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COMPLETE SPUDNIK SYSTEM</w:t>
      </w:r>
    </w:p>
    <w:p>
      <w:pPr>
        <w:spacing w:after="150"/>
        <w:jc w:val="center"/>
      </w:pPr>
      <w:r>
        <w:rPr>
          <w:color w:val="666666"/>
          <w:sz w:val="24"/>
          <w:szCs w:val="24"/>
        </w:rPr>
        <w:t xml:space="preserve">9 Growing Zones - 54m2 Total - Complete Layer Recipes</w:t>
      </w:r>
    </w:p>
    <w:p>
      <w:pPr>
        <w:spacing w:after="300"/>
        <w:jc w:val="center"/>
      </w:pPr>
      <w:r>
        <w:rPr>
          <w:b/>
          <w:bCs/>
          <w:color w:val="C65D3B"/>
          <w:sz w:val="22"/>
          <w:szCs w:val="22"/>
        </w:rPr>
        <w:t xml:space="preserve">Including the Sacred Hotbed!</w:t>
      </w:r>
    </w:p>
    <w:p>
      <w:pPr>
        <w:pStyle w:val="Heading1"/>
      </w:pPr>
      <w:r>
        <w:t xml:space="preserve">ZONE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42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1. Polytunnel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Tomatoes, peppers, basil, aubergine, edamame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</w:tcPr>
          <w:p>
            <w:r>
              <w:rPr>
                <w:b/>
                <w:bCs/>
              </w:rPr>
              <w:t xml:space="preserve">2. Spudnik HQ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</w:tcPr>
          <w:p>
            <w:pPr>
              <w:jc w:val="center"/>
            </w:pPr>
            <w:r>
              <w:t xml:space="preserve">10m2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</w:tcPr>
          <w:p>
            <w:r>
              <w:t xml:space="preserve">Potato varieties (THE CHOSEN ONES)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 Legumes Bed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3.6m2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Beans, peas, courgettes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r>
              <w:rPr>
                <w:b/>
                <w:bCs/>
              </w:rPr>
              <w:t xml:space="preserve">4. Brassicas Bed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t xml:space="preserve">3.6m2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r>
              <w:t xml:space="preserve">Cabbage, kale, broccoli, Brussels sprouts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5. Tomatoes Bed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3.6m2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Outdoor tomato varieties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r>
              <w:rPr>
                <w:b/>
                <w:bCs/>
              </w:rPr>
              <w:t xml:space="preserve">6. Three Sisters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t xml:space="preserve">3.6m2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r>
              <w:t xml:space="preserve">Corn, beans, squash guild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7. Salads Bed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3.6m2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Lettuce, spinach, rocket, Asian greens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r>
              <w:rPr>
                <w:b/>
                <w:bCs/>
              </w:rPr>
              <w:t xml:space="preserve">8. Mixed Veg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t xml:space="preserve">7.2m2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r>
              <w:t xml:space="preserve">Root veg, alliums, rotation flex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</w:tcPr>
          <w:p>
            <w:r>
              <w:rPr>
                <w:b/>
                <w:bCs/>
                <w:color w:val="C65D3B"/>
              </w:rPr>
              <w:t xml:space="preserve">9. HOTBED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</w:tcPr>
          <w:p>
            <w:pPr>
              <w:jc w:val="center"/>
            </w:pPr>
            <w:r>
              <w:t xml:space="preserve">4.84m2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</w:tcPr>
          <w:p>
            <w:r>
              <w:t xml:space="preserve">Early propagation, melons!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ZONE 1: POLYTUNNEL (15m2)</w:t>
      </w:r>
    </w:p>
    <w:p>
      <w:r>
        <w:rPr>
          <w:sz w:val="20"/>
          <w:szCs w:val="20"/>
        </w:rPr>
        <w:t xml:space="preserve">Heavy feeders, mycorrhizal dependent - NO LIME - pH 6.0-6.5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Material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Volume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pPr>
              <w:jc w:val="center"/>
            </w:pPr>
            <w:r>
              <w:t xml:space="preserve">5cm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r>
              <w:rPr>
                <w:b/>
                <w:bCs/>
              </w:rPr>
              <w:t xml:space="preserve">RCW (vine-heavy!)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pPr>
              <w:jc w:val="center"/>
            </w:pPr>
            <w:r>
              <w:t xml:space="preserve">0.75m3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15cm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Champost (EXTRA!)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2.25m3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t xml:space="preserve">8cm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r>
              <w:t xml:space="preserve">Groencompost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t xml:space="preserve">1.20m3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Mengcompost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1.50m3</w:t>
            </w:r>
          </w:p>
        </w:tc>
      </w:tr>
    </w:tbl>
    <w:p>
      <w:pPr>
        <w:spacing w:before="100"/>
      </w:pPr>
      <w:r>
        <w:rPr>
          <w:i/>
          <w:iCs/>
        </w:rPr>
        <w:t xml:space="preserve">Total depth: 38cm</w:t>
      </w:r>
    </w:p>
    <w:p>
      <w:pPr>
        <w:pStyle w:val="Heading1"/>
      </w:pPr>
      <w:r>
        <w:t xml:space="preserve">ZONE 2: SPUDNIK HQ (10m2)</w:t>
      </w:r>
    </w:p>
    <w:p>
      <w:r>
        <w:rPr>
          <w:sz w:val="20"/>
          <w:szCs w:val="20"/>
        </w:rPr>
        <w:t xml:space="preserve">Potato varieties - NO LIME - pH 5.5-6.5 - Leave 15cm for hilling!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Material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Volume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r>
              <w:rPr>
                <w:b/>
                <w:bCs/>
              </w:rPr>
              <w:t xml:space="preserve">RCW (coarse)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pPr>
              <w:jc w:val="center"/>
            </w:pPr>
            <w:r>
              <w:t xml:space="preserve">0.80m3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Champost (acidic!)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1.20m3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t xml:space="preserve">5cm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r>
              <w:t xml:space="preserve">Groencompost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t xml:space="preserve">0.50m3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15cm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Mengcompost (hilling!)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1.50m3</w:t>
            </w:r>
          </w:p>
        </w:tc>
      </w:tr>
    </w:tbl>
    <w:p>
      <w:pPr>
        <w:spacing w:before="100"/>
      </w:pPr>
      <w:r>
        <w:rPr>
          <w:i/>
          <w:iCs/>
        </w:rPr>
        <w:t xml:space="preserve">Total depth: 40cm</w:t>
      </w:r>
    </w:p>
    <w:p>
      <w:r>
        <w:br w:type="page"/>
      </w:r>
    </w:p>
    <w:p>
      <w:pPr>
        <w:pStyle w:val="Heading1"/>
      </w:pPr>
      <w:r>
        <w:t xml:space="preserve">ZONES 3-8: RAISED BEDS SUMMARY</w:t>
      </w:r>
    </w:p>
    <w:p>
      <w:r>
        <w:rPr>
          <w:sz w:val="18"/>
          <w:szCs w:val="18"/>
        </w:rPr>
        <w:t xml:space="preserve">All volumes in m3 - * = use vine RCW for mycorrhizae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900"/>
        <w:gridCol w:w="900"/>
        <w:gridCol w:w="900"/>
        <w:gridCol w:w="9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RCW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Champ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Groen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3. Legumes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65D3B"/>
                <w:sz w:val="16"/>
                <w:szCs w:val="16"/>
              </w:rPr>
              <w:t xml:space="preserve">500g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6.5-7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r>
              <w:rPr>
                <w:sz w:val="16"/>
                <w:szCs w:val="16"/>
              </w:rPr>
              <w:t xml:space="preserve">4. Brassicas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b/>
                <w:bCs/>
                <w:color w:val="C65D3B"/>
                <w:sz w:val="16"/>
                <w:szCs w:val="16"/>
              </w:rPr>
              <w:t xml:space="preserve">1kg!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6.5-7.5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5. Tomatoes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0.18*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A7C59"/>
                <w:sz w:val="16"/>
                <w:szCs w:val="16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6.0-6.8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r>
              <w:rPr>
                <w:sz w:val="16"/>
                <w:szCs w:val="16"/>
              </w:rPr>
              <w:t xml:space="preserve">6. 3 Sisters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color w:val="C65D3B"/>
                <w:sz w:val="16"/>
                <w:szCs w:val="16"/>
              </w:rPr>
              <w:t xml:space="preserve">500g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6.0-7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7. Salads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65D3B"/>
                <w:sz w:val="16"/>
                <w:szCs w:val="16"/>
              </w:rPr>
              <w:t xml:space="preserve">700g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6.5-7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r>
              <w:rPr>
                <w:sz w:val="16"/>
                <w:szCs w:val="16"/>
              </w:rPr>
              <w:t xml:space="preserve">8. Mixed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color w:val="C65D3B"/>
                <w:sz w:val="16"/>
                <w:szCs w:val="16"/>
              </w:rPr>
              <w:t xml:space="preserve">2.2kg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6.5-7</w:t>
            </w:r>
          </w:p>
        </w:tc>
      </w:tr>
    </w:tbl>
    <w:p>
      <w:pPr>
        <w:pStyle w:val="Heading1"/>
      </w:pPr>
      <w:r>
        <w:rPr>
          <w:color w:val="C65D3B"/>
        </w:rPr>
        <w:t xml:space="preserve">ZONE 9: THE SACRED HOTBED (2.2m x 2.2m)</w:t>
      </w:r>
    </w:p>
    <w:p>
      <w:r>
        <w:rPr>
          <w:sz w:val="20"/>
          <w:szCs w:val="20"/>
        </w:rPr>
        <w:t xml:space="preserve">A biological furnace powered by thermophilic bacteria!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5D3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Material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5D3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5D3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Volume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5D3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r>
              <w:t xml:space="preserve">Coarse RCW/branches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pPr>
              <w:jc w:val="center"/>
            </w:pPr>
            <w:r>
              <w:t xml:space="preserve">10cm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pPr>
              <w:jc w:val="center"/>
            </w:pPr>
            <w:r>
              <w:t xml:space="preserve">0.48m3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pPr>
              <w:jc w:val="center"/>
            </w:pPr>
            <w:r>
              <w:rPr>
                <w:b/>
                <w:bCs/>
                <w:color w:val="4A7C59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</w:tcPr>
          <w:p>
            <w:r>
              <w:rPr>
                <w:b/>
                <w:bCs/>
              </w:rPr>
              <w:t xml:space="preserve">Horse manure+straw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80cm!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~4m3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</w:tcPr>
          <w:p>
            <w:pPr>
              <w:jc w:val="center"/>
            </w:pPr>
            <w:r>
              <w:rPr>
                <w:b/>
                <w:bCs/>
                <w:color w:val="4A7C59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Champost (buffer)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0.73m3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E14.60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Mengcompost (growing)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1.21m3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E31.46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Straw mulch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bales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~E10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Days 1-7: </w:t>
      </w:r>
      <w:r>
        <w:t xml:space="preserve">Core 60-70C - TOO HOT!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Days 15-30: </w:t>
      </w:r>
      <w:r>
        <w:t xml:space="preserve">40-50C - </w:t>
      </w:r>
      <w:r>
        <w:rPr>
          <w:b/>
          <w:bCs/>
          <w:color w:val="4A7C59"/>
        </w:rPr>
        <w:t xml:space="preserve">PLANTING WINDOW!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Horse manure: </w:t>
      </w:r>
      <w:r>
        <w:t xml:space="preserve">Local stables - usually FREE!</w:t>
      </w:r>
    </w:p>
    <w:p>
      <w:r>
        <w:br w:type="page"/>
      </w:r>
    </w:p>
    <w:p>
      <w:pPr>
        <w:pStyle w:val="Heading1"/>
      </w:pPr>
      <w:r>
        <w:t xml:space="preserve">GRAND TOTAL MATERIALS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r>
              <w:rPr>
                <w:b/>
                <w:bCs/>
              </w:rPr>
              <w:t xml:space="preserve">RCW (Hedgerow+Vine)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pPr>
              <w:jc w:val="center"/>
            </w:pPr>
            <w:r>
              <w:t xml:space="preserve">3.70m3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pPr>
              <w:jc w:val="center"/>
            </w:pPr>
            <w:r>
              <w:rPr>
                <w:b/>
                <w:bCs/>
                <w:color w:val="4A7C59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</w:tcPr>
          <w:p>
            <w:pPr>
              <w:jc w:val="center"/>
            </w:pPr>
            <w:r>
              <w:rPr>
                <w:b/>
                <w:bCs/>
                <w:color w:val="4A7C59"/>
              </w:rPr>
              <w:t xml:space="preserve">E0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</w:tcPr>
          <w:p>
            <w:r>
              <w:rPr>
                <w:b/>
                <w:bCs/>
              </w:rPr>
              <w:t xml:space="preserve">Horse Manure+Straw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</w:tcPr>
          <w:p>
            <w:pPr>
              <w:jc w:val="center"/>
            </w:pPr>
            <w:r>
              <w:t xml:space="preserve">~4m3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</w:tcPr>
          <w:p>
            <w:pPr>
              <w:jc w:val="center"/>
            </w:pPr>
            <w:r>
              <w:rPr>
                <w:b/>
                <w:bCs/>
                <w:color w:val="4A7C59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0" w:val="clear"/>
          </w:tcPr>
          <w:p>
            <w:pPr>
              <w:jc w:val="center"/>
            </w:pPr>
            <w:r>
              <w:rPr>
                <w:b/>
                <w:bCs/>
                <w:color w:val="4A7C59"/>
              </w:rPr>
              <w:t xml:space="preserve">E0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Champost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7.43m3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E20/m3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E148.60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r>
              <w:t xml:space="preserve">Groencompost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t xml:space="preserve">3.73m3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t xml:space="preserve">E20/m3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E74.60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Mengcompost (26.3% OM)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6.13m3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E26/m3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E159.38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r>
              <w:t xml:space="preserve">Garden Lime + Straw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t xml:space="preserve">5kg + 2 bales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E15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GRAND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E397.58</w:t>
            </w:r>
          </w:p>
        </w:tc>
      </w:tr>
    </w:tbl>
    <w:p>
      <w:pPr>
        <w:pStyle w:val="Heading1"/>
      </w:pPr>
      <w:r>
        <w:t xml:space="preserve">COMPOST VERMEIR - CONTACT</w:t>
      </w:r>
    </w:p>
    <w:p>
      <w:r>
        <w:rPr>
          <w:b/>
          <w:bCs/>
        </w:rPr>
        <w:t xml:space="preserve">Address: </w:t>
      </w:r>
      <w:r>
        <w:t xml:space="preserve">Hamsesteenweg 74, 9200 Grembergen</w:t>
      </w:r>
    </w:p>
    <w:p>
      <w:r>
        <w:rPr>
          <w:b/>
          <w:bCs/>
        </w:rPr>
        <w:t xml:space="preserve">Tel: </w:t>
      </w:r>
      <w:r>
        <w:t xml:space="preserve">052 22 54 50 | Rudi: 0475 69 53 11 | Hendrik: 0472 86 98 73</w:t>
      </w:r>
    </w:p>
    <w:p>
      <w:r>
        <w:rPr>
          <w:b/>
          <w:bCs/>
        </w:rPr>
        <w:t xml:space="preserve">Hours: </w:t>
      </w:r>
      <w:r>
        <w:t xml:space="preserve">Ma/Woe 14-18:30 | Di/Vrij 8-18:30 | Zat 8-16:00 | Do/Zon Gesloten</w:t>
      </w:r>
    </w:p>
    <w:p>
      <w:r>
        <w:rPr>
          <w:b/>
          <w:bCs/>
        </w:rPr>
        <w:t xml:space="preserve">Big Bags: </w:t>
      </w:r>
      <w:r>
        <w:t xml:space="preserve">1m3 each, E15 surcharge. Crane truck available!</w:t>
      </w:r>
    </w:p>
    <w:p>
      <w:pPr>
        <w:spacing w:before="300"/>
        <w:jc w:val="center"/>
      </w:pPr>
      <w:r>
        <w:rPr>
          <w:i/>
          <w:iCs/>
          <w:color w:val="4A7C59"/>
          <w:sz w:val="24"/>
          <w:szCs w:val="24"/>
        </w:rPr>
        <w:t xml:space="preserve">"Build soil, not dependency. Feed biology, not chemistry.</w:t>
      </w:r>
    </w:p>
    <w:p>
      <w:pPr>
        <w:jc w:val="center"/>
      </w:pPr>
      <w:r>
        <w:rPr>
          <w:i/>
          <w:iCs/>
          <w:color w:val="4A7C59"/>
          <w:sz w:val="24"/>
          <w:szCs w:val="24"/>
        </w:rPr>
        <w:t xml:space="preserve">The fungi will remember."</w:t>
      </w:r>
    </w:p>
    <w:p>
      <w:pPr>
        <w:spacing w:before="100"/>
        <w:jc w:val="center"/>
      </w:pPr>
      <w:r>
        <w:rPr>
          <w:color w:val="888888"/>
          <w:sz w:val="18"/>
          <w:szCs w:val="18"/>
        </w:rPr>
        <w:t xml:space="preserve">- The Potato Council</w:t>
      </w:r>
    </w:p>
    <w:p>
      <w:pPr>
        <w:spacing w:before="150"/>
        <w:jc w:val="center"/>
      </w:pPr>
      <w:r>
        <w:rPr>
          <w:b/>
          <w:bCs/>
          <w:color w:val="4A7C59"/>
          <w:sz w:val="22"/>
          <w:szCs w:val="22"/>
        </w:rPr>
        <w:t xml:space="preserve">CULTURE &gt; MARKET CAP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The Potato Council Approved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SPUDNIK COMPLETE GARDEN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b/>
      <w:bCs/>
      <w:color w:val="4A7C5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b/>
      <w:bCs/>
      <w:color w:val="4A7C5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b/>
      <w:bCs/>
      <w:color w:val="5D8A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2025-12-28T04:03:51.538Z</dcterms:created>
  <dcterms:modified xsi:type="dcterms:W3CDTF">2025-12-28T04:03:51.539Z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