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42E" w:rsidRDefault="00D028F3">
      <w:pPr>
        <w:pStyle w:val="1"/>
        <w:rPr>
          <w:lang w:eastAsia="zh-CN"/>
        </w:rPr>
      </w:pPr>
      <w:bookmarkStart w:id="0" w:name="header-n0"/>
      <w:bookmarkEnd w:id="0"/>
      <w:r>
        <w:rPr>
          <w:lang w:eastAsia="zh-CN"/>
        </w:rPr>
        <w:t>软件工程原理课程设计</w:t>
      </w:r>
      <w:r>
        <w:rPr>
          <w:lang w:eastAsia="zh-CN"/>
        </w:rPr>
        <w:t>——</w:t>
      </w:r>
      <w:r>
        <w:rPr>
          <w:lang w:eastAsia="zh-CN"/>
        </w:rPr>
        <w:t>测试计划</w:t>
      </w:r>
    </w:p>
    <w:p w:rsidR="0024542E" w:rsidRDefault="00D028F3">
      <w:pPr>
        <w:pStyle w:val="2"/>
        <w:rPr>
          <w:lang w:eastAsia="zh-CN"/>
        </w:rPr>
      </w:pPr>
      <w:bookmarkStart w:id="1" w:name="header-n2"/>
      <w:bookmarkEnd w:id="1"/>
      <w:r>
        <w:rPr>
          <w:lang w:eastAsia="zh-CN"/>
        </w:rPr>
        <w:t>信息</w:t>
      </w:r>
    </w:p>
    <w:p w:rsidR="0024542E" w:rsidRDefault="00D028F3">
      <w:pPr>
        <w:pStyle w:val="FirstParagraph"/>
        <w:rPr>
          <w:lang w:eastAsia="zh-CN"/>
        </w:rPr>
      </w:pPr>
      <w:r>
        <w:rPr>
          <w:b/>
          <w:lang w:eastAsia="zh-CN"/>
        </w:rPr>
        <w:t>专业：</w:t>
      </w:r>
      <w:r>
        <w:rPr>
          <w:lang w:eastAsia="zh-CN"/>
        </w:rPr>
        <w:t>软件工程</w:t>
      </w:r>
    </w:p>
    <w:p w:rsidR="0024542E" w:rsidRDefault="00D028F3">
      <w:pPr>
        <w:pStyle w:val="a0"/>
        <w:rPr>
          <w:lang w:eastAsia="zh-CN"/>
        </w:rPr>
      </w:pPr>
      <w:r>
        <w:rPr>
          <w:b/>
          <w:lang w:eastAsia="zh-CN"/>
        </w:rPr>
        <w:t>班级：</w:t>
      </w:r>
      <w:r>
        <w:rPr>
          <w:lang w:eastAsia="zh-CN"/>
        </w:rPr>
        <w:t>1617304</w:t>
      </w:r>
    </w:p>
    <w:p w:rsidR="0024542E" w:rsidRDefault="00D028F3">
      <w:pPr>
        <w:pStyle w:val="a0"/>
        <w:rPr>
          <w:lang w:eastAsia="zh-CN"/>
        </w:rPr>
      </w:pPr>
      <w:r>
        <w:rPr>
          <w:b/>
          <w:lang w:eastAsia="zh-CN"/>
        </w:rPr>
        <w:t>姓名：</w:t>
      </w:r>
      <w:r>
        <w:rPr>
          <w:lang w:eastAsia="zh-CN"/>
        </w:rPr>
        <w:t>杨逸轩</w:t>
      </w:r>
    </w:p>
    <w:p w:rsidR="0024542E" w:rsidRDefault="00D028F3">
      <w:pPr>
        <w:pStyle w:val="a0"/>
        <w:rPr>
          <w:lang w:eastAsia="zh-CN"/>
        </w:rPr>
      </w:pPr>
      <w:r>
        <w:rPr>
          <w:b/>
          <w:lang w:eastAsia="zh-CN"/>
        </w:rPr>
        <w:t>学号：</w:t>
      </w:r>
      <w:r>
        <w:rPr>
          <w:lang w:eastAsia="zh-CN"/>
        </w:rPr>
        <w:t>161730109</w:t>
      </w:r>
    </w:p>
    <w:p w:rsidR="0024542E" w:rsidRDefault="00D028F3">
      <w:pPr>
        <w:pStyle w:val="a0"/>
        <w:rPr>
          <w:lang w:eastAsia="zh-CN"/>
        </w:rPr>
      </w:pPr>
      <w:hyperlink w:anchor="header-n0">
        <w:r>
          <w:rPr>
            <w:rStyle w:val="ac"/>
            <w:lang w:eastAsia="zh-CN"/>
          </w:rPr>
          <w:t>软件工程原理课程设计——测试计划</w:t>
        </w:r>
      </w:hyperlink>
      <w:r>
        <w:rPr>
          <w:lang w:eastAsia="zh-CN"/>
        </w:rPr>
        <w:br/>
      </w:r>
      <w:r>
        <w:rPr>
          <w:lang w:eastAsia="zh-CN"/>
        </w:rPr>
        <w:tab/>
      </w:r>
      <w:hyperlink w:anchor="header-n2">
        <w:r>
          <w:rPr>
            <w:rStyle w:val="ac"/>
            <w:lang w:eastAsia="zh-CN"/>
          </w:rPr>
          <w:t>信息</w:t>
        </w:r>
      </w:hyperlink>
      <w:r>
        <w:rPr>
          <w:lang w:eastAsia="zh-CN"/>
        </w:rPr>
        <w:br/>
      </w:r>
      <w:r>
        <w:rPr>
          <w:lang w:eastAsia="zh-CN"/>
        </w:rPr>
        <w:tab/>
      </w:r>
      <w:hyperlink w:anchor="header-n8">
        <w:r>
          <w:rPr>
            <w:rStyle w:val="ac"/>
            <w:lang w:eastAsia="zh-CN"/>
          </w:rPr>
          <w:t>1 引言</w:t>
        </w:r>
      </w:hyperlink>
      <w:r>
        <w:rPr>
          <w:lang w:eastAsia="zh-CN"/>
        </w:rPr>
        <w:br/>
      </w:r>
      <w:r>
        <w:rPr>
          <w:lang w:eastAsia="zh-CN"/>
        </w:rPr>
        <w:tab/>
      </w:r>
      <w:r>
        <w:rPr>
          <w:lang w:eastAsia="zh-CN"/>
        </w:rPr>
        <w:tab/>
      </w:r>
      <w:hyperlink w:anchor="header-n9">
        <w:r>
          <w:rPr>
            <w:rStyle w:val="ac"/>
            <w:lang w:eastAsia="zh-CN"/>
          </w:rPr>
          <w:t>1.1 编写目的</w:t>
        </w:r>
      </w:hyperlink>
      <w:r>
        <w:rPr>
          <w:lang w:eastAsia="zh-CN"/>
        </w:rPr>
        <w:br/>
      </w:r>
      <w:r>
        <w:rPr>
          <w:lang w:eastAsia="zh-CN"/>
        </w:rPr>
        <w:tab/>
      </w:r>
      <w:r>
        <w:rPr>
          <w:lang w:eastAsia="zh-CN"/>
        </w:rPr>
        <w:tab/>
      </w:r>
      <w:hyperlink w:anchor="header-n12">
        <w:r>
          <w:rPr>
            <w:rStyle w:val="ac"/>
            <w:lang w:eastAsia="zh-CN"/>
          </w:rPr>
          <w:t>1.2 背景</w:t>
        </w:r>
      </w:hyperlink>
      <w:r>
        <w:rPr>
          <w:lang w:eastAsia="zh-CN"/>
        </w:rPr>
        <w:br/>
      </w:r>
      <w:r>
        <w:rPr>
          <w:lang w:eastAsia="zh-CN"/>
        </w:rPr>
        <w:tab/>
      </w:r>
      <w:r>
        <w:rPr>
          <w:lang w:eastAsia="zh-CN"/>
        </w:rPr>
        <w:tab/>
      </w:r>
      <w:hyperlink w:anchor="header-n20">
        <w:r>
          <w:rPr>
            <w:rStyle w:val="ac"/>
            <w:lang w:eastAsia="zh-CN"/>
          </w:rPr>
          <w:t>1.3 定义</w:t>
        </w:r>
      </w:hyperlink>
      <w:r>
        <w:rPr>
          <w:lang w:eastAsia="zh-CN"/>
        </w:rPr>
        <w:br/>
      </w:r>
      <w:r>
        <w:rPr>
          <w:lang w:eastAsia="zh-CN"/>
        </w:rPr>
        <w:tab/>
      </w:r>
      <w:r>
        <w:rPr>
          <w:lang w:eastAsia="zh-CN"/>
        </w:rPr>
        <w:tab/>
      </w:r>
      <w:hyperlink w:anchor="header-n22">
        <w:r>
          <w:rPr>
            <w:rStyle w:val="ac"/>
            <w:lang w:eastAsia="zh-CN"/>
          </w:rPr>
          <w:t>1.4 参考资料</w:t>
        </w:r>
      </w:hyperlink>
      <w:r>
        <w:rPr>
          <w:lang w:eastAsia="zh-CN"/>
        </w:rPr>
        <w:br/>
      </w:r>
      <w:r>
        <w:rPr>
          <w:lang w:eastAsia="zh-CN"/>
        </w:rPr>
        <w:tab/>
      </w:r>
      <w:hyperlink w:anchor="header-n32">
        <w:r>
          <w:rPr>
            <w:rStyle w:val="ac"/>
            <w:lang w:eastAsia="zh-CN"/>
          </w:rPr>
          <w:t>２计划</w:t>
        </w:r>
      </w:hyperlink>
      <w:r>
        <w:rPr>
          <w:lang w:eastAsia="zh-CN"/>
        </w:rPr>
        <w:br/>
      </w:r>
      <w:r>
        <w:rPr>
          <w:lang w:eastAsia="zh-CN"/>
        </w:rPr>
        <w:tab/>
      </w:r>
      <w:r>
        <w:rPr>
          <w:lang w:eastAsia="zh-CN"/>
        </w:rPr>
        <w:tab/>
      </w:r>
      <w:hyperlink w:anchor="header-n33">
        <w:r>
          <w:rPr>
            <w:rStyle w:val="ac"/>
            <w:lang w:eastAsia="zh-CN"/>
          </w:rPr>
          <w:t>2.1 软件说明</w:t>
        </w:r>
      </w:hyperlink>
      <w:r>
        <w:rPr>
          <w:lang w:eastAsia="zh-CN"/>
        </w:rPr>
        <w:br/>
      </w:r>
      <w:r>
        <w:rPr>
          <w:lang w:eastAsia="zh-CN"/>
        </w:rPr>
        <w:tab/>
      </w:r>
      <w:r>
        <w:rPr>
          <w:lang w:eastAsia="zh-CN"/>
        </w:rPr>
        <w:tab/>
      </w:r>
      <w:hyperlink w:anchor="header-n66">
        <w:r>
          <w:rPr>
            <w:rStyle w:val="ac"/>
            <w:lang w:eastAsia="zh-CN"/>
          </w:rPr>
          <w:t>2.2 测试内容</w:t>
        </w:r>
      </w:hyperlink>
      <w:r>
        <w:rPr>
          <w:lang w:eastAsia="zh-CN"/>
        </w:rPr>
        <w:br/>
      </w:r>
      <w:r>
        <w:rPr>
          <w:lang w:eastAsia="zh-CN"/>
        </w:rPr>
        <w:tab/>
      </w:r>
      <w:r>
        <w:rPr>
          <w:lang w:eastAsia="zh-CN"/>
        </w:rPr>
        <w:tab/>
      </w:r>
      <w:hyperlink w:anchor="header-n78">
        <w:r>
          <w:rPr>
            <w:rStyle w:val="ac"/>
            <w:lang w:eastAsia="zh-CN"/>
          </w:rPr>
          <w:t>2.3 测试（1）系统登录测试</w:t>
        </w:r>
      </w:hyperlink>
      <w:r>
        <w:rPr>
          <w:lang w:eastAsia="zh-CN"/>
        </w:rPr>
        <w:br/>
      </w:r>
      <w:r>
        <w:rPr>
          <w:lang w:eastAsia="zh-CN"/>
        </w:rPr>
        <w:tab/>
      </w:r>
      <w:r>
        <w:rPr>
          <w:lang w:eastAsia="zh-CN"/>
        </w:rPr>
        <w:tab/>
      </w:r>
      <w:r>
        <w:rPr>
          <w:lang w:eastAsia="zh-CN"/>
        </w:rPr>
        <w:tab/>
      </w:r>
      <w:hyperlink w:anchor="header-n80">
        <w:r>
          <w:rPr>
            <w:rStyle w:val="ac"/>
            <w:lang w:eastAsia="zh-CN"/>
          </w:rPr>
          <w:t>2.3.1进度安排</w:t>
        </w:r>
      </w:hyperlink>
      <w:r>
        <w:rPr>
          <w:lang w:eastAsia="zh-CN"/>
        </w:rPr>
        <w:br/>
      </w:r>
      <w:r>
        <w:rPr>
          <w:lang w:eastAsia="zh-CN"/>
        </w:rPr>
        <w:tab/>
      </w:r>
      <w:r>
        <w:rPr>
          <w:lang w:eastAsia="zh-CN"/>
        </w:rPr>
        <w:tab/>
      </w:r>
      <w:r>
        <w:rPr>
          <w:lang w:eastAsia="zh-CN"/>
        </w:rPr>
        <w:tab/>
      </w:r>
      <w:hyperlink w:anchor="header-n90">
        <w:r>
          <w:rPr>
            <w:rStyle w:val="ac"/>
            <w:lang w:eastAsia="zh-CN"/>
          </w:rPr>
          <w:t>2.3.2 条件</w:t>
        </w:r>
      </w:hyperlink>
      <w:r>
        <w:rPr>
          <w:lang w:eastAsia="zh-CN"/>
        </w:rPr>
        <w:br/>
      </w:r>
      <w:r>
        <w:rPr>
          <w:lang w:eastAsia="zh-CN"/>
        </w:rPr>
        <w:tab/>
      </w:r>
      <w:r>
        <w:rPr>
          <w:lang w:eastAsia="zh-CN"/>
        </w:rPr>
        <w:tab/>
      </w:r>
      <w:r>
        <w:rPr>
          <w:lang w:eastAsia="zh-CN"/>
        </w:rPr>
        <w:tab/>
      </w:r>
      <w:hyperlink w:anchor="header-n98">
        <w:r>
          <w:rPr>
            <w:rStyle w:val="ac"/>
            <w:lang w:eastAsia="zh-CN"/>
          </w:rPr>
          <w:t>2.3.3 测试资料</w:t>
        </w:r>
      </w:hyperlink>
      <w:r>
        <w:rPr>
          <w:lang w:eastAsia="zh-CN"/>
        </w:rPr>
        <w:br/>
      </w:r>
      <w:r>
        <w:rPr>
          <w:lang w:eastAsia="zh-CN"/>
        </w:rPr>
        <w:tab/>
      </w:r>
      <w:r>
        <w:rPr>
          <w:lang w:eastAsia="zh-CN"/>
        </w:rPr>
        <w:tab/>
      </w:r>
      <w:r>
        <w:rPr>
          <w:lang w:eastAsia="zh-CN"/>
        </w:rPr>
        <w:tab/>
      </w:r>
      <w:hyperlink w:anchor="header-n131">
        <w:r>
          <w:rPr>
            <w:rStyle w:val="ac"/>
            <w:lang w:eastAsia="zh-CN"/>
          </w:rPr>
          <w:t>2.3.4 测试培训</w:t>
        </w:r>
      </w:hyperlink>
      <w:r>
        <w:rPr>
          <w:lang w:eastAsia="zh-CN"/>
        </w:rPr>
        <w:br/>
      </w:r>
      <w:r>
        <w:rPr>
          <w:lang w:eastAsia="zh-CN"/>
        </w:rPr>
        <w:tab/>
      </w:r>
      <w:r>
        <w:rPr>
          <w:lang w:eastAsia="zh-CN"/>
        </w:rPr>
        <w:tab/>
      </w:r>
      <w:hyperlink w:anchor="header-n140">
        <w:r>
          <w:rPr>
            <w:rStyle w:val="ac"/>
            <w:lang w:eastAsia="zh-CN"/>
          </w:rPr>
          <w:t>2.4 测试（2）系统管理员功能测试</w:t>
        </w:r>
      </w:hyperlink>
      <w:r>
        <w:rPr>
          <w:lang w:eastAsia="zh-CN"/>
        </w:rPr>
        <w:br/>
      </w:r>
      <w:r>
        <w:rPr>
          <w:lang w:eastAsia="zh-CN"/>
        </w:rPr>
        <w:tab/>
      </w:r>
      <w:r>
        <w:rPr>
          <w:lang w:eastAsia="zh-CN"/>
        </w:rPr>
        <w:tab/>
      </w:r>
      <w:r>
        <w:rPr>
          <w:lang w:eastAsia="zh-CN"/>
        </w:rPr>
        <w:tab/>
      </w:r>
      <w:hyperlink w:anchor="header-n141">
        <w:r>
          <w:rPr>
            <w:rStyle w:val="ac"/>
            <w:lang w:eastAsia="zh-CN"/>
          </w:rPr>
          <w:t>2.4.1 进度安排</w:t>
        </w:r>
      </w:hyperlink>
      <w:r>
        <w:rPr>
          <w:lang w:eastAsia="zh-CN"/>
        </w:rPr>
        <w:br/>
      </w:r>
      <w:r>
        <w:rPr>
          <w:lang w:eastAsia="zh-CN"/>
        </w:rPr>
        <w:tab/>
      </w:r>
      <w:r>
        <w:rPr>
          <w:lang w:eastAsia="zh-CN"/>
        </w:rPr>
        <w:tab/>
      </w:r>
      <w:r>
        <w:rPr>
          <w:lang w:eastAsia="zh-CN"/>
        </w:rPr>
        <w:tab/>
      </w:r>
      <w:hyperlink w:anchor="header-n151">
        <w:r>
          <w:rPr>
            <w:rStyle w:val="ac"/>
            <w:lang w:eastAsia="zh-CN"/>
          </w:rPr>
          <w:t>2.4.2 条件</w:t>
        </w:r>
      </w:hyperlink>
      <w:r>
        <w:rPr>
          <w:lang w:eastAsia="zh-CN"/>
        </w:rPr>
        <w:br/>
      </w:r>
      <w:r>
        <w:rPr>
          <w:lang w:eastAsia="zh-CN"/>
        </w:rPr>
        <w:tab/>
      </w:r>
      <w:r>
        <w:rPr>
          <w:lang w:eastAsia="zh-CN"/>
        </w:rPr>
        <w:tab/>
      </w:r>
      <w:r>
        <w:rPr>
          <w:lang w:eastAsia="zh-CN"/>
        </w:rPr>
        <w:tab/>
      </w:r>
      <w:hyperlink w:anchor="header-n159">
        <w:r>
          <w:rPr>
            <w:rStyle w:val="ac"/>
            <w:lang w:eastAsia="zh-CN"/>
          </w:rPr>
          <w:t>2.4.3 测试资料</w:t>
        </w:r>
      </w:hyperlink>
      <w:r>
        <w:rPr>
          <w:lang w:eastAsia="zh-CN"/>
        </w:rPr>
        <w:br/>
      </w:r>
      <w:r>
        <w:rPr>
          <w:lang w:eastAsia="zh-CN"/>
        </w:rPr>
        <w:tab/>
      </w:r>
      <w:r>
        <w:rPr>
          <w:lang w:eastAsia="zh-CN"/>
        </w:rPr>
        <w:tab/>
      </w:r>
      <w:r>
        <w:rPr>
          <w:lang w:eastAsia="zh-CN"/>
        </w:rPr>
        <w:tab/>
      </w:r>
      <w:hyperlink w:anchor="header-n186">
        <w:r>
          <w:rPr>
            <w:rStyle w:val="ac"/>
            <w:lang w:eastAsia="zh-CN"/>
          </w:rPr>
          <w:t>2.4.4 测试培训</w:t>
        </w:r>
      </w:hyperlink>
      <w:r>
        <w:rPr>
          <w:lang w:eastAsia="zh-CN"/>
        </w:rPr>
        <w:br/>
      </w:r>
      <w:r>
        <w:rPr>
          <w:lang w:eastAsia="zh-CN"/>
        </w:rPr>
        <w:tab/>
      </w:r>
      <w:r>
        <w:rPr>
          <w:lang w:eastAsia="zh-CN"/>
        </w:rPr>
        <w:tab/>
      </w:r>
      <w:hyperlink w:anchor="header-n194">
        <w:r>
          <w:rPr>
            <w:rStyle w:val="ac"/>
            <w:lang w:eastAsia="zh-CN"/>
          </w:rPr>
          <w:t>2.5 测试（3）成员管理测试</w:t>
        </w:r>
      </w:hyperlink>
      <w:r>
        <w:rPr>
          <w:lang w:eastAsia="zh-CN"/>
        </w:rPr>
        <w:br/>
      </w:r>
      <w:r>
        <w:rPr>
          <w:lang w:eastAsia="zh-CN"/>
        </w:rPr>
        <w:tab/>
      </w:r>
      <w:r>
        <w:rPr>
          <w:lang w:eastAsia="zh-CN"/>
        </w:rPr>
        <w:tab/>
      </w:r>
      <w:r>
        <w:rPr>
          <w:lang w:eastAsia="zh-CN"/>
        </w:rPr>
        <w:tab/>
      </w:r>
      <w:hyperlink w:anchor="header-n195">
        <w:r>
          <w:rPr>
            <w:rStyle w:val="ac"/>
            <w:lang w:eastAsia="zh-CN"/>
          </w:rPr>
          <w:t>2.5.1 进度安排</w:t>
        </w:r>
      </w:hyperlink>
      <w:r>
        <w:rPr>
          <w:lang w:eastAsia="zh-CN"/>
        </w:rPr>
        <w:br/>
      </w:r>
      <w:r>
        <w:rPr>
          <w:lang w:eastAsia="zh-CN"/>
        </w:rPr>
        <w:tab/>
      </w:r>
      <w:r>
        <w:rPr>
          <w:lang w:eastAsia="zh-CN"/>
        </w:rPr>
        <w:tab/>
      </w:r>
      <w:r>
        <w:rPr>
          <w:lang w:eastAsia="zh-CN"/>
        </w:rPr>
        <w:tab/>
      </w:r>
      <w:hyperlink w:anchor="header-n205">
        <w:r>
          <w:rPr>
            <w:rStyle w:val="ac"/>
            <w:lang w:eastAsia="zh-CN"/>
          </w:rPr>
          <w:t>2.5.2 条件</w:t>
        </w:r>
      </w:hyperlink>
      <w:r>
        <w:rPr>
          <w:lang w:eastAsia="zh-CN"/>
        </w:rPr>
        <w:br/>
      </w:r>
      <w:r>
        <w:rPr>
          <w:lang w:eastAsia="zh-CN"/>
        </w:rPr>
        <w:tab/>
      </w:r>
      <w:r>
        <w:rPr>
          <w:lang w:eastAsia="zh-CN"/>
        </w:rPr>
        <w:tab/>
      </w:r>
      <w:r>
        <w:rPr>
          <w:lang w:eastAsia="zh-CN"/>
        </w:rPr>
        <w:tab/>
      </w:r>
      <w:hyperlink w:anchor="header-n213">
        <w:r>
          <w:rPr>
            <w:rStyle w:val="ac"/>
            <w:lang w:eastAsia="zh-CN"/>
          </w:rPr>
          <w:t>2.5.3 测试资料</w:t>
        </w:r>
      </w:hyperlink>
      <w:r>
        <w:rPr>
          <w:lang w:eastAsia="zh-CN"/>
        </w:rPr>
        <w:br/>
      </w:r>
      <w:r>
        <w:rPr>
          <w:lang w:eastAsia="zh-CN"/>
        </w:rPr>
        <w:tab/>
      </w:r>
      <w:r>
        <w:rPr>
          <w:lang w:eastAsia="zh-CN"/>
        </w:rPr>
        <w:tab/>
      </w:r>
      <w:r>
        <w:rPr>
          <w:lang w:eastAsia="zh-CN"/>
        </w:rPr>
        <w:tab/>
      </w:r>
      <w:hyperlink w:anchor="header-n231">
        <w:r>
          <w:rPr>
            <w:rStyle w:val="ac"/>
            <w:lang w:eastAsia="zh-CN"/>
          </w:rPr>
          <w:t>2.5.4 测试培训</w:t>
        </w:r>
      </w:hyperlink>
      <w:r>
        <w:rPr>
          <w:lang w:eastAsia="zh-CN"/>
        </w:rPr>
        <w:br/>
      </w:r>
      <w:r>
        <w:rPr>
          <w:lang w:eastAsia="zh-CN"/>
        </w:rPr>
        <w:tab/>
      </w:r>
      <w:r>
        <w:rPr>
          <w:lang w:eastAsia="zh-CN"/>
        </w:rPr>
        <w:tab/>
      </w:r>
      <w:hyperlink w:anchor="header-n239">
        <w:r>
          <w:rPr>
            <w:rStyle w:val="ac"/>
            <w:lang w:eastAsia="zh-CN"/>
          </w:rPr>
          <w:t>2.6 测试（4）任务系统测试</w:t>
        </w:r>
      </w:hyperlink>
      <w:r>
        <w:rPr>
          <w:lang w:eastAsia="zh-CN"/>
        </w:rPr>
        <w:br/>
      </w:r>
      <w:r>
        <w:rPr>
          <w:lang w:eastAsia="zh-CN"/>
        </w:rPr>
        <w:tab/>
      </w:r>
      <w:r>
        <w:rPr>
          <w:lang w:eastAsia="zh-CN"/>
        </w:rPr>
        <w:tab/>
      </w:r>
      <w:r>
        <w:rPr>
          <w:lang w:eastAsia="zh-CN"/>
        </w:rPr>
        <w:tab/>
      </w:r>
      <w:hyperlink w:anchor="header-n240">
        <w:r>
          <w:rPr>
            <w:rStyle w:val="ac"/>
            <w:lang w:eastAsia="zh-CN"/>
          </w:rPr>
          <w:t>2.6.1 进度安排</w:t>
        </w:r>
      </w:hyperlink>
      <w:r>
        <w:rPr>
          <w:lang w:eastAsia="zh-CN"/>
        </w:rPr>
        <w:br/>
      </w:r>
      <w:r>
        <w:rPr>
          <w:lang w:eastAsia="zh-CN"/>
        </w:rPr>
        <w:tab/>
      </w:r>
      <w:r>
        <w:rPr>
          <w:lang w:eastAsia="zh-CN"/>
        </w:rPr>
        <w:tab/>
      </w:r>
      <w:r>
        <w:rPr>
          <w:lang w:eastAsia="zh-CN"/>
        </w:rPr>
        <w:tab/>
      </w:r>
      <w:hyperlink w:anchor="header-n250">
        <w:r>
          <w:rPr>
            <w:rStyle w:val="ac"/>
            <w:lang w:eastAsia="zh-CN"/>
          </w:rPr>
          <w:t>2.6.2 条件</w:t>
        </w:r>
      </w:hyperlink>
      <w:r>
        <w:rPr>
          <w:lang w:eastAsia="zh-CN"/>
        </w:rPr>
        <w:br/>
      </w:r>
      <w:r>
        <w:rPr>
          <w:lang w:eastAsia="zh-CN"/>
        </w:rPr>
        <w:tab/>
      </w:r>
      <w:r>
        <w:rPr>
          <w:lang w:eastAsia="zh-CN"/>
        </w:rPr>
        <w:tab/>
      </w:r>
      <w:r>
        <w:rPr>
          <w:lang w:eastAsia="zh-CN"/>
        </w:rPr>
        <w:tab/>
      </w:r>
      <w:hyperlink w:anchor="header-n258">
        <w:r>
          <w:rPr>
            <w:rStyle w:val="ac"/>
            <w:lang w:eastAsia="zh-CN"/>
          </w:rPr>
          <w:t>2.</w:t>
        </w:r>
        <w:r>
          <w:rPr>
            <w:rStyle w:val="ac"/>
            <w:lang w:val="en" w:eastAsia="zh-CN"/>
          </w:rPr>
          <w:t>6</w:t>
        </w:r>
        <w:r>
          <w:rPr>
            <w:rStyle w:val="ac"/>
            <w:lang w:eastAsia="zh-CN"/>
          </w:rPr>
          <w:t>.3 测试资料</w:t>
        </w:r>
      </w:hyperlink>
      <w:r>
        <w:rPr>
          <w:lang w:eastAsia="zh-CN"/>
        </w:rPr>
        <w:br/>
      </w:r>
      <w:r>
        <w:rPr>
          <w:lang w:eastAsia="zh-CN"/>
        </w:rPr>
        <w:lastRenderedPageBreak/>
        <w:tab/>
      </w:r>
      <w:r>
        <w:rPr>
          <w:lang w:eastAsia="zh-CN"/>
        </w:rPr>
        <w:tab/>
      </w:r>
      <w:r>
        <w:rPr>
          <w:lang w:eastAsia="zh-CN"/>
        </w:rPr>
        <w:tab/>
      </w:r>
      <w:hyperlink w:anchor="header-n292">
        <w:r>
          <w:rPr>
            <w:rStyle w:val="ac"/>
            <w:lang w:eastAsia="zh-CN"/>
          </w:rPr>
          <w:t>2.6.4 测试培训</w:t>
        </w:r>
      </w:hyperlink>
      <w:r>
        <w:rPr>
          <w:lang w:eastAsia="zh-CN"/>
        </w:rPr>
        <w:br/>
      </w:r>
      <w:r>
        <w:rPr>
          <w:lang w:eastAsia="zh-CN"/>
        </w:rPr>
        <w:tab/>
      </w:r>
      <w:r>
        <w:rPr>
          <w:lang w:eastAsia="zh-CN"/>
        </w:rPr>
        <w:tab/>
      </w:r>
      <w:hyperlink w:anchor="header-n300">
        <w:r>
          <w:rPr>
            <w:rStyle w:val="ac"/>
            <w:lang w:eastAsia="zh-CN"/>
          </w:rPr>
          <w:t>2.7 测试 （5） 文件管理测试</w:t>
        </w:r>
      </w:hyperlink>
      <w:r>
        <w:rPr>
          <w:lang w:eastAsia="zh-CN"/>
        </w:rPr>
        <w:br/>
      </w:r>
      <w:r>
        <w:rPr>
          <w:lang w:eastAsia="zh-CN"/>
        </w:rPr>
        <w:tab/>
      </w:r>
      <w:r>
        <w:rPr>
          <w:lang w:eastAsia="zh-CN"/>
        </w:rPr>
        <w:tab/>
      </w:r>
      <w:r>
        <w:rPr>
          <w:lang w:eastAsia="zh-CN"/>
        </w:rPr>
        <w:tab/>
      </w:r>
      <w:hyperlink w:anchor="header-n301">
        <w:r>
          <w:rPr>
            <w:rStyle w:val="ac"/>
            <w:lang w:eastAsia="zh-CN"/>
          </w:rPr>
          <w:t>2.7.1 进度安排</w:t>
        </w:r>
      </w:hyperlink>
      <w:r>
        <w:rPr>
          <w:lang w:eastAsia="zh-CN"/>
        </w:rPr>
        <w:br/>
      </w:r>
      <w:r>
        <w:rPr>
          <w:lang w:eastAsia="zh-CN"/>
        </w:rPr>
        <w:tab/>
      </w:r>
      <w:r>
        <w:rPr>
          <w:lang w:eastAsia="zh-CN"/>
        </w:rPr>
        <w:tab/>
      </w:r>
      <w:r>
        <w:rPr>
          <w:lang w:eastAsia="zh-CN"/>
        </w:rPr>
        <w:tab/>
      </w:r>
      <w:hyperlink w:anchor="header-n311">
        <w:r>
          <w:rPr>
            <w:rStyle w:val="ac"/>
            <w:lang w:eastAsia="zh-CN"/>
          </w:rPr>
          <w:t>2.7.2 条件</w:t>
        </w:r>
      </w:hyperlink>
      <w:r>
        <w:rPr>
          <w:lang w:eastAsia="zh-CN"/>
        </w:rPr>
        <w:br/>
      </w:r>
      <w:r>
        <w:rPr>
          <w:lang w:eastAsia="zh-CN"/>
        </w:rPr>
        <w:tab/>
      </w:r>
      <w:r>
        <w:rPr>
          <w:lang w:eastAsia="zh-CN"/>
        </w:rPr>
        <w:tab/>
      </w:r>
      <w:r>
        <w:rPr>
          <w:lang w:eastAsia="zh-CN"/>
        </w:rPr>
        <w:tab/>
      </w:r>
      <w:hyperlink w:anchor="header-n319">
        <w:r>
          <w:rPr>
            <w:rStyle w:val="ac"/>
            <w:lang w:eastAsia="zh-CN"/>
          </w:rPr>
          <w:t>2.7.3 测试资料</w:t>
        </w:r>
      </w:hyperlink>
      <w:r>
        <w:rPr>
          <w:lang w:eastAsia="zh-CN"/>
        </w:rPr>
        <w:br/>
      </w:r>
      <w:r>
        <w:rPr>
          <w:lang w:eastAsia="zh-CN"/>
        </w:rPr>
        <w:tab/>
      </w:r>
      <w:r>
        <w:rPr>
          <w:lang w:eastAsia="zh-CN"/>
        </w:rPr>
        <w:tab/>
      </w:r>
      <w:r>
        <w:rPr>
          <w:lang w:eastAsia="zh-CN"/>
        </w:rPr>
        <w:tab/>
      </w:r>
      <w:hyperlink w:anchor="header-n337">
        <w:r>
          <w:rPr>
            <w:rStyle w:val="ac"/>
            <w:lang w:eastAsia="zh-CN"/>
          </w:rPr>
          <w:t>2.7.4 测试培训</w:t>
        </w:r>
      </w:hyperlink>
      <w:r>
        <w:rPr>
          <w:lang w:eastAsia="zh-CN"/>
        </w:rPr>
        <w:br/>
      </w:r>
      <w:r>
        <w:rPr>
          <w:lang w:eastAsia="zh-CN"/>
        </w:rPr>
        <w:tab/>
      </w:r>
      <w:hyperlink w:anchor="header-n346">
        <w:r>
          <w:rPr>
            <w:rStyle w:val="ac"/>
            <w:lang w:eastAsia="zh-CN"/>
          </w:rPr>
          <w:t>3 测试设计说明</w:t>
        </w:r>
      </w:hyperlink>
      <w:r>
        <w:rPr>
          <w:lang w:eastAsia="zh-CN"/>
        </w:rPr>
        <w:br/>
      </w:r>
      <w:r>
        <w:rPr>
          <w:lang w:eastAsia="zh-CN"/>
        </w:rPr>
        <w:tab/>
      </w:r>
      <w:r>
        <w:rPr>
          <w:lang w:eastAsia="zh-CN"/>
        </w:rPr>
        <w:tab/>
      </w:r>
      <w:hyperlink w:anchor="header-n348">
        <w:r>
          <w:rPr>
            <w:rStyle w:val="ac"/>
            <w:lang w:eastAsia="zh-CN"/>
          </w:rPr>
          <w:t>3.1 测试（1）系统登录测试</w:t>
        </w:r>
      </w:hyperlink>
      <w:r>
        <w:rPr>
          <w:lang w:eastAsia="zh-CN"/>
        </w:rPr>
        <w:br/>
      </w:r>
      <w:r>
        <w:rPr>
          <w:lang w:eastAsia="zh-CN"/>
        </w:rPr>
        <w:tab/>
      </w:r>
      <w:r>
        <w:rPr>
          <w:lang w:eastAsia="zh-CN"/>
        </w:rPr>
        <w:tab/>
      </w:r>
      <w:r>
        <w:rPr>
          <w:lang w:eastAsia="zh-CN"/>
        </w:rPr>
        <w:tab/>
      </w:r>
      <w:hyperlink w:anchor="header-n349">
        <w:r>
          <w:rPr>
            <w:rStyle w:val="ac"/>
            <w:lang w:eastAsia="zh-CN"/>
          </w:rPr>
          <w:t>3.1.1 控制</w:t>
        </w:r>
      </w:hyperlink>
      <w:r>
        <w:rPr>
          <w:lang w:eastAsia="zh-CN"/>
        </w:rPr>
        <w:br/>
      </w:r>
      <w:r>
        <w:rPr>
          <w:lang w:eastAsia="zh-CN"/>
        </w:rPr>
        <w:tab/>
      </w:r>
      <w:r>
        <w:rPr>
          <w:lang w:eastAsia="zh-CN"/>
        </w:rPr>
        <w:tab/>
      </w:r>
      <w:r>
        <w:rPr>
          <w:lang w:eastAsia="zh-CN"/>
        </w:rPr>
        <w:tab/>
      </w:r>
      <w:hyperlink w:anchor="header-n351">
        <w:r>
          <w:rPr>
            <w:rStyle w:val="ac"/>
            <w:lang w:eastAsia="zh-CN"/>
          </w:rPr>
          <w:t>3.1.2 输入</w:t>
        </w:r>
      </w:hyperlink>
      <w:r>
        <w:rPr>
          <w:lang w:eastAsia="zh-CN"/>
        </w:rPr>
        <w:br/>
      </w:r>
      <w:r>
        <w:rPr>
          <w:lang w:eastAsia="zh-CN"/>
        </w:rPr>
        <w:tab/>
      </w:r>
      <w:r>
        <w:rPr>
          <w:lang w:eastAsia="zh-CN"/>
        </w:rPr>
        <w:tab/>
      </w:r>
      <w:r>
        <w:rPr>
          <w:lang w:eastAsia="zh-CN"/>
        </w:rPr>
        <w:tab/>
      </w:r>
      <w:hyperlink w:anchor="header-n365">
        <w:r>
          <w:rPr>
            <w:rStyle w:val="ac"/>
            <w:lang w:eastAsia="zh-CN"/>
          </w:rPr>
          <w:t>3.1.3 输出</w:t>
        </w:r>
      </w:hyperlink>
      <w:r>
        <w:rPr>
          <w:lang w:eastAsia="zh-CN"/>
        </w:rPr>
        <w:br/>
      </w:r>
      <w:r>
        <w:rPr>
          <w:lang w:eastAsia="zh-CN"/>
        </w:rPr>
        <w:tab/>
      </w:r>
      <w:r>
        <w:rPr>
          <w:lang w:eastAsia="zh-CN"/>
        </w:rPr>
        <w:tab/>
      </w:r>
      <w:r>
        <w:rPr>
          <w:lang w:eastAsia="zh-CN"/>
        </w:rPr>
        <w:tab/>
      </w:r>
      <w:hyperlink w:anchor="header-n375">
        <w:r>
          <w:rPr>
            <w:rStyle w:val="ac"/>
            <w:lang w:eastAsia="zh-CN"/>
          </w:rPr>
          <w:t>3.1.4 过程</w:t>
        </w:r>
      </w:hyperlink>
      <w:r>
        <w:rPr>
          <w:lang w:eastAsia="zh-CN"/>
        </w:rPr>
        <w:br/>
      </w:r>
      <w:r>
        <w:rPr>
          <w:lang w:eastAsia="zh-CN"/>
        </w:rPr>
        <w:tab/>
      </w:r>
      <w:r>
        <w:rPr>
          <w:lang w:eastAsia="zh-CN"/>
        </w:rPr>
        <w:tab/>
      </w:r>
      <w:hyperlink w:anchor="header-n385">
        <w:r>
          <w:rPr>
            <w:rStyle w:val="ac"/>
            <w:lang w:eastAsia="zh-CN"/>
          </w:rPr>
          <w:t>3.2 测试 （2） 系统管理员功能测试</w:t>
        </w:r>
      </w:hyperlink>
      <w:r>
        <w:rPr>
          <w:lang w:eastAsia="zh-CN"/>
        </w:rPr>
        <w:br/>
      </w:r>
      <w:r>
        <w:rPr>
          <w:lang w:eastAsia="zh-CN"/>
        </w:rPr>
        <w:tab/>
      </w:r>
      <w:r>
        <w:rPr>
          <w:lang w:eastAsia="zh-CN"/>
        </w:rPr>
        <w:tab/>
      </w:r>
      <w:r>
        <w:rPr>
          <w:lang w:eastAsia="zh-CN"/>
        </w:rPr>
        <w:tab/>
      </w:r>
      <w:hyperlink w:anchor="header-n386">
        <w:r>
          <w:rPr>
            <w:rStyle w:val="ac"/>
            <w:lang w:eastAsia="zh-CN"/>
          </w:rPr>
          <w:t>3.2.1 控制</w:t>
        </w:r>
      </w:hyperlink>
      <w:r>
        <w:rPr>
          <w:lang w:eastAsia="zh-CN"/>
        </w:rPr>
        <w:br/>
      </w:r>
      <w:r>
        <w:rPr>
          <w:lang w:eastAsia="zh-CN"/>
        </w:rPr>
        <w:tab/>
      </w:r>
      <w:r>
        <w:rPr>
          <w:lang w:eastAsia="zh-CN"/>
        </w:rPr>
        <w:tab/>
      </w:r>
      <w:r>
        <w:rPr>
          <w:lang w:eastAsia="zh-CN"/>
        </w:rPr>
        <w:tab/>
      </w:r>
      <w:hyperlink w:anchor="header-n388">
        <w:r>
          <w:rPr>
            <w:rStyle w:val="ac"/>
            <w:lang w:eastAsia="zh-CN"/>
          </w:rPr>
          <w:t>3.2.2 输入</w:t>
        </w:r>
      </w:hyperlink>
      <w:r>
        <w:rPr>
          <w:lang w:eastAsia="zh-CN"/>
        </w:rPr>
        <w:br/>
      </w:r>
      <w:r>
        <w:rPr>
          <w:lang w:eastAsia="zh-CN"/>
        </w:rPr>
        <w:tab/>
      </w:r>
      <w:r>
        <w:rPr>
          <w:lang w:eastAsia="zh-CN"/>
        </w:rPr>
        <w:tab/>
      </w:r>
      <w:r>
        <w:rPr>
          <w:lang w:eastAsia="zh-CN"/>
        </w:rPr>
        <w:tab/>
      </w:r>
      <w:hyperlink w:anchor="header-n403">
        <w:r>
          <w:rPr>
            <w:rStyle w:val="ac"/>
            <w:lang w:eastAsia="zh-CN"/>
          </w:rPr>
          <w:t>3.2.3 输出</w:t>
        </w:r>
      </w:hyperlink>
      <w:r>
        <w:rPr>
          <w:lang w:eastAsia="zh-CN"/>
        </w:rPr>
        <w:br/>
      </w:r>
      <w:r>
        <w:rPr>
          <w:lang w:eastAsia="zh-CN"/>
        </w:rPr>
        <w:tab/>
      </w:r>
      <w:r>
        <w:rPr>
          <w:lang w:eastAsia="zh-CN"/>
        </w:rPr>
        <w:tab/>
      </w:r>
      <w:r>
        <w:rPr>
          <w:lang w:eastAsia="zh-CN"/>
        </w:rPr>
        <w:tab/>
      </w:r>
      <w:hyperlink w:anchor="header-n444">
        <w:r>
          <w:rPr>
            <w:rStyle w:val="ac"/>
            <w:lang w:eastAsia="zh-CN"/>
          </w:rPr>
          <w:t>3.2.4 过程</w:t>
        </w:r>
      </w:hyperlink>
      <w:r>
        <w:rPr>
          <w:lang w:eastAsia="zh-CN"/>
        </w:rPr>
        <w:br/>
      </w:r>
      <w:r>
        <w:rPr>
          <w:lang w:eastAsia="zh-CN"/>
        </w:rPr>
        <w:tab/>
      </w:r>
      <w:r>
        <w:rPr>
          <w:lang w:eastAsia="zh-CN"/>
        </w:rPr>
        <w:tab/>
      </w:r>
      <w:hyperlink w:anchor="header-n452">
        <w:r>
          <w:rPr>
            <w:rStyle w:val="ac"/>
            <w:lang w:eastAsia="zh-CN"/>
          </w:rPr>
          <w:t>3.3 测试（3）成员管理测试</w:t>
        </w:r>
      </w:hyperlink>
      <w:r>
        <w:rPr>
          <w:lang w:eastAsia="zh-CN"/>
        </w:rPr>
        <w:br/>
      </w:r>
      <w:r>
        <w:rPr>
          <w:lang w:eastAsia="zh-CN"/>
        </w:rPr>
        <w:tab/>
      </w:r>
      <w:r>
        <w:rPr>
          <w:lang w:eastAsia="zh-CN"/>
        </w:rPr>
        <w:tab/>
      </w:r>
      <w:r>
        <w:rPr>
          <w:lang w:eastAsia="zh-CN"/>
        </w:rPr>
        <w:tab/>
      </w:r>
      <w:hyperlink w:anchor="header-n453">
        <w:r>
          <w:rPr>
            <w:rStyle w:val="ac"/>
            <w:lang w:eastAsia="zh-CN"/>
          </w:rPr>
          <w:t>3.3.1 控制</w:t>
        </w:r>
      </w:hyperlink>
      <w:r>
        <w:rPr>
          <w:lang w:eastAsia="zh-CN"/>
        </w:rPr>
        <w:br/>
      </w:r>
      <w:r>
        <w:rPr>
          <w:lang w:eastAsia="zh-CN"/>
        </w:rPr>
        <w:tab/>
      </w:r>
      <w:r>
        <w:rPr>
          <w:lang w:eastAsia="zh-CN"/>
        </w:rPr>
        <w:tab/>
      </w:r>
      <w:r>
        <w:rPr>
          <w:lang w:eastAsia="zh-CN"/>
        </w:rPr>
        <w:tab/>
      </w:r>
      <w:hyperlink w:anchor="header-n455">
        <w:r>
          <w:rPr>
            <w:rStyle w:val="ac"/>
            <w:lang w:eastAsia="zh-CN"/>
          </w:rPr>
          <w:t>3.3.2 输入</w:t>
        </w:r>
      </w:hyperlink>
      <w:r>
        <w:rPr>
          <w:lang w:eastAsia="zh-CN"/>
        </w:rPr>
        <w:br/>
      </w:r>
      <w:r>
        <w:rPr>
          <w:lang w:eastAsia="zh-CN"/>
        </w:rPr>
        <w:tab/>
      </w:r>
      <w:r>
        <w:rPr>
          <w:lang w:eastAsia="zh-CN"/>
        </w:rPr>
        <w:tab/>
      </w:r>
      <w:r>
        <w:rPr>
          <w:lang w:eastAsia="zh-CN"/>
        </w:rPr>
        <w:tab/>
      </w:r>
      <w:hyperlink w:anchor="header-n470">
        <w:r>
          <w:rPr>
            <w:rStyle w:val="ac"/>
            <w:lang w:eastAsia="zh-CN"/>
          </w:rPr>
          <w:t>3.3.3 输出</w:t>
        </w:r>
      </w:hyperlink>
      <w:r>
        <w:rPr>
          <w:lang w:eastAsia="zh-CN"/>
        </w:rPr>
        <w:br/>
      </w:r>
      <w:r>
        <w:rPr>
          <w:lang w:eastAsia="zh-CN"/>
        </w:rPr>
        <w:tab/>
      </w:r>
      <w:r>
        <w:rPr>
          <w:lang w:eastAsia="zh-CN"/>
        </w:rPr>
        <w:tab/>
      </w:r>
      <w:r>
        <w:rPr>
          <w:lang w:eastAsia="zh-CN"/>
        </w:rPr>
        <w:tab/>
      </w:r>
      <w:hyperlink w:anchor="header-n472">
        <w:r>
          <w:rPr>
            <w:rStyle w:val="ac"/>
            <w:lang w:eastAsia="zh-CN"/>
          </w:rPr>
          <w:t>3.3.4 过程</w:t>
        </w:r>
      </w:hyperlink>
      <w:r>
        <w:rPr>
          <w:lang w:eastAsia="zh-CN"/>
        </w:rPr>
        <w:br/>
      </w:r>
      <w:r>
        <w:rPr>
          <w:lang w:eastAsia="zh-CN"/>
        </w:rPr>
        <w:tab/>
      </w:r>
      <w:r>
        <w:rPr>
          <w:lang w:eastAsia="zh-CN"/>
        </w:rPr>
        <w:tab/>
      </w:r>
      <w:hyperlink w:anchor="header-n480">
        <w:r>
          <w:rPr>
            <w:rStyle w:val="ac"/>
            <w:lang w:eastAsia="zh-CN"/>
          </w:rPr>
          <w:t>3.4 测试（4）任务系统测试</w:t>
        </w:r>
      </w:hyperlink>
      <w:r>
        <w:rPr>
          <w:lang w:eastAsia="zh-CN"/>
        </w:rPr>
        <w:br/>
      </w:r>
      <w:r>
        <w:rPr>
          <w:lang w:eastAsia="zh-CN"/>
        </w:rPr>
        <w:tab/>
      </w:r>
      <w:r>
        <w:rPr>
          <w:lang w:eastAsia="zh-CN"/>
        </w:rPr>
        <w:tab/>
      </w:r>
      <w:r>
        <w:rPr>
          <w:lang w:eastAsia="zh-CN"/>
        </w:rPr>
        <w:tab/>
      </w:r>
      <w:hyperlink w:anchor="header-n481">
        <w:r>
          <w:rPr>
            <w:rStyle w:val="ac"/>
            <w:lang w:eastAsia="zh-CN"/>
          </w:rPr>
          <w:t>3.4.1 控制</w:t>
        </w:r>
      </w:hyperlink>
      <w:r>
        <w:rPr>
          <w:lang w:eastAsia="zh-CN"/>
        </w:rPr>
        <w:br/>
      </w:r>
      <w:r>
        <w:rPr>
          <w:lang w:eastAsia="zh-CN"/>
        </w:rPr>
        <w:tab/>
      </w:r>
      <w:r>
        <w:rPr>
          <w:lang w:eastAsia="zh-CN"/>
        </w:rPr>
        <w:tab/>
      </w:r>
      <w:r>
        <w:rPr>
          <w:lang w:eastAsia="zh-CN"/>
        </w:rPr>
        <w:tab/>
      </w:r>
      <w:hyperlink w:anchor="header-n483">
        <w:r>
          <w:rPr>
            <w:rStyle w:val="ac"/>
            <w:lang w:eastAsia="zh-CN"/>
          </w:rPr>
          <w:t>3.4.2 输入</w:t>
        </w:r>
      </w:hyperlink>
      <w:r>
        <w:rPr>
          <w:lang w:eastAsia="zh-CN"/>
        </w:rPr>
        <w:br/>
      </w:r>
      <w:r>
        <w:rPr>
          <w:lang w:eastAsia="zh-CN"/>
        </w:rPr>
        <w:tab/>
      </w:r>
      <w:r>
        <w:rPr>
          <w:lang w:eastAsia="zh-CN"/>
        </w:rPr>
        <w:tab/>
      </w:r>
      <w:r>
        <w:rPr>
          <w:lang w:eastAsia="zh-CN"/>
        </w:rPr>
        <w:tab/>
      </w:r>
      <w:hyperlink w:anchor="header-n494">
        <w:r>
          <w:rPr>
            <w:rStyle w:val="ac"/>
            <w:lang w:eastAsia="zh-CN"/>
          </w:rPr>
          <w:t>3.4.3 输出</w:t>
        </w:r>
      </w:hyperlink>
      <w:r>
        <w:rPr>
          <w:lang w:eastAsia="zh-CN"/>
        </w:rPr>
        <w:br/>
      </w:r>
      <w:r>
        <w:rPr>
          <w:lang w:eastAsia="zh-CN"/>
        </w:rPr>
        <w:tab/>
      </w:r>
      <w:r>
        <w:rPr>
          <w:lang w:eastAsia="zh-CN"/>
        </w:rPr>
        <w:tab/>
      </w:r>
      <w:r>
        <w:rPr>
          <w:lang w:eastAsia="zh-CN"/>
        </w:rPr>
        <w:tab/>
      </w:r>
      <w:hyperlink w:anchor="header-n496">
        <w:r>
          <w:rPr>
            <w:rStyle w:val="ac"/>
            <w:lang w:eastAsia="zh-CN"/>
          </w:rPr>
          <w:t>3.4.4 过程</w:t>
        </w:r>
      </w:hyperlink>
      <w:r>
        <w:rPr>
          <w:lang w:eastAsia="zh-CN"/>
        </w:rPr>
        <w:br/>
      </w:r>
      <w:r>
        <w:rPr>
          <w:lang w:eastAsia="zh-CN"/>
        </w:rPr>
        <w:tab/>
      </w:r>
      <w:r>
        <w:rPr>
          <w:lang w:eastAsia="zh-CN"/>
        </w:rPr>
        <w:tab/>
      </w:r>
      <w:hyperlink w:anchor="header-n504">
        <w:r>
          <w:rPr>
            <w:rStyle w:val="ac"/>
            <w:lang w:eastAsia="zh-CN"/>
          </w:rPr>
          <w:t>3.5 测试（5）文件管理测试</w:t>
        </w:r>
      </w:hyperlink>
      <w:r>
        <w:rPr>
          <w:lang w:eastAsia="zh-CN"/>
        </w:rPr>
        <w:br/>
      </w:r>
      <w:r>
        <w:rPr>
          <w:lang w:eastAsia="zh-CN"/>
        </w:rPr>
        <w:tab/>
      </w:r>
      <w:r>
        <w:rPr>
          <w:lang w:eastAsia="zh-CN"/>
        </w:rPr>
        <w:tab/>
      </w:r>
      <w:r>
        <w:rPr>
          <w:lang w:eastAsia="zh-CN"/>
        </w:rPr>
        <w:tab/>
      </w:r>
      <w:hyperlink w:anchor="header-n505">
        <w:r>
          <w:rPr>
            <w:rStyle w:val="ac"/>
            <w:lang w:eastAsia="zh-CN"/>
          </w:rPr>
          <w:t>3.5.1 控制</w:t>
        </w:r>
      </w:hyperlink>
      <w:r>
        <w:rPr>
          <w:lang w:eastAsia="zh-CN"/>
        </w:rPr>
        <w:br/>
      </w:r>
      <w:r>
        <w:rPr>
          <w:lang w:eastAsia="zh-CN"/>
        </w:rPr>
        <w:tab/>
      </w:r>
      <w:r>
        <w:rPr>
          <w:lang w:eastAsia="zh-CN"/>
        </w:rPr>
        <w:tab/>
      </w:r>
      <w:r>
        <w:rPr>
          <w:lang w:eastAsia="zh-CN"/>
        </w:rPr>
        <w:tab/>
      </w:r>
      <w:hyperlink w:anchor="header-n507">
        <w:r>
          <w:rPr>
            <w:rStyle w:val="ac"/>
            <w:lang w:eastAsia="zh-CN"/>
          </w:rPr>
          <w:t>3.5.2 输入</w:t>
        </w:r>
      </w:hyperlink>
      <w:r>
        <w:rPr>
          <w:lang w:eastAsia="zh-CN"/>
        </w:rPr>
        <w:br/>
      </w:r>
      <w:r>
        <w:rPr>
          <w:lang w:eastAsia="zh-CN"/>
        </w:rPr>
        <w:tab/>
      </w:r>
      <w:r>
        <w:rPr>
          <w:lang w:eastAsia="zh-CN"/>
        </w:rPr>
        <w:tab/>
      </w:r>
      <w:r>
        <w:rPr>
          <w:lang w:eastAsia="zh-CN"/>
        </w:rPr>
        <w:tab/>
      </w:r>
      <w:hyperlink w:anchor="header-n528">
        <w:r>
          <w:rPr>
            <w:rStyle w:val="ac"/>
            <w:lang w:eastAsia="zh-CN"/>
          </w:rPr>
          <w:t>3.5.3 输出</w:t>
        </w:r>
      </w:hyperlink>
      <w:r>
        <w:rPr>
          <w:lang w:eastAsia="zh-CN"/>
        </w:rPr>
        <w:br/>
      </w:r>
      <w:r>
        <w:rPr>
          <w:lang w:eastAsia="zh-CN"/>
        </w:rPr>
        <w:tab/>
      </w:r>
      <w:r>
        <w:rPr>
          <w:lang w:eastAsia="zh-CN"/>
        </w:rPr>
        <w:tab/>
      </w:r>
      <w:r>
        <w:rPr>
          <w:lang w:eastAsia="zh-CN"/>
        </w:rPr>
        <w:tab/>
      </w:r>
      <w:hyperlink w:anchor="header-n544">
        <w:r>
          <w:rPr>
            <w:rStyle w:val="ac"/>
            <w:lang w:eastAsia="zh-CN"/>
          </w:rPr>
          <w:t>3.5.4 过程</w:t>
        </w:r>
      </w:hyperlink>
      <w:r>
        <w:rPr>
          <w:lang w:eastAsia="zh-CN"/>
        </w:rPr>
        <w:br/>
      </w:r>
      <w:r>
        <w:rPr>
          <w:lang w:eastAsia="zh-CN"/>
        </w:rPr>
        <w:tab/>
      </w:r>
      <w:hyperlink w:anchor="header-n553">
        <w:r>
          <w:rPr>
            <w:rStyle w:val="ac"/>
            <w:lang w:eastAsia="zh-CN"/>
          </w:rPr>
          <w:t>4 评价准则</w:t>
        </w:r>
      </w:hyperlink>
      <w:r>
        <w:rPr>
          <w:lang w:eastAsia="zh-CN"/>
        </w:rPr>
        <w:br/>
      </w:r>
      <w:r>
        <w:rPr>
          <w:lang w:eastAsia="zh-CN"/>
        </w:rPr>
        <w:tab/>
      </w:r>
      <w:hyperlink w:anchor="header-n554">
        <w:r>
          <w:rPr>
            <w:rStyle w:val="ac"/>
            <w:lang w:eastAsia="zh-CN"/>
          </w:rPr>
          <w:t>4.1 范围</w:t>
        </w:r>
      </w:hyperlink>
      <w:r>
        <w:rPr>
          <w:lang w:eastAsia="zh-CN"/>
        </w:rPr>
        <w:br/>
      </w:r>
      <w:r>
        <w:rPr>
          <w:lang w:eastAsia="zh-CN"/>
        </w:rPr>
        <w:tab/>
      </w:r>
      <w:r>
        <w:rPr>
          <w:lang w:eastAsia="zh-CN"/>
        </w:rPr>
        <w:tab/>
      </w:r>
      <w:hyperlink w:anchor="header-n562">
        <w:r>
          <w:rPr>
            <w:rStyle w:val="ac"/>
            <w:lang w:eastAsia="zh-CN"/>
          </w:rPr>
          <w:t>4.2 数据整理</w:t>
        </w:r>
      </w:hyperlink>
      <w:r>
        <w:rPr>
          <w:lang w:eastAsia="zh-CN"/>
        </w:rPr>
        <w:br/>
      </w:r>
      <w:r>
        <w:rPr>
          <w:lang w:eastAsia="zh-CN"/>
        </w:rPr>
        <w:tab/>
      </w:r>
      <w:r>
        <w:rPr>
          <w:lang w:eastAsia="zh-CN"/>
        </w:rPr>
        <w:tab/>
      </w:r>
      <w:hyperlink w:anchor="header-n568">
        <w:r>
          <w:rPr>
            <w:rStyle w:val="ac"/>
            <w:lang w:eastAsia="zh-CN"/>
          </w:rPr>
          <w:t>4.3 尺度</w:t>
        </w:r>
      </w:hyperlink>
    </w:p>
    <w:p w:rsidR="0024542E" w:rsidRDefault="00D028F3">
      <w:pPr>
        <w:pStyle w:val="2"/>
        <w:rPr>
          <w:lang w:eastAsia="zh-CN"/>
        </w:rPr>
      </w:pPr>
      <w:bookmarkStart w:id="2" w:name="header-n8"/>
      <w:bookmarkEnd w:id="2"/>
      <w:r>
        <w:rPr>
          <w:lang w:eastAsia="zh-CN"/>
        </w:rPr>
        <w:lastRenderedPageBreak/>
        <w:t xml:space="preserve">1 </w:t>
      </w:r>
      <w:r>
        <w:rPr>
          <w:lang w:eastAsia="zh-CN"/>
        </w:rPr>
        <w:t>引言</w:t>
      </w:r>
    </w:p>
    <w:p w:rsidR="0024542E" w:rsidRDefault="00D028F3">
      <w:pPr>
        <w:pStyle w:val="3"/>
        <w:rPr>
          <w:lang w:eastAsia="zh-CN"/>
        </w:rPr>
      </w:pPr>
      <w:bookmarkStart w:id="3" w:name="header-n9"/>
      <w:bookmarkEnd w:id="3"/>
      <w:r>
        <w:rPr>
          <w:lang w:eastAsia="zh-CN"/>
        </w:rPr>
        <w:t xml:space="preserve">1.1 </w:t>
      </w:r>
      <w:r>
        <w:rPr>
          <w:lang w:eastAsia="zh-CN"/>
        </w:rPr>
        <w:t>编写目的</w:t>
      </w:r>
    </w:p>
    <w:p w:rsidR="0024542E" w:rsidRDefault="00D028F3">
      <w:pPr>
        <w:pStyle w:val="FirstParagraph"/>
        <w:rPr>
          <w:lang w:eastAsia="zh-CN"/>
        </w:rPr>
      </w:pPr>
      <w:r>
        <w:rPr>
          <w:lang w:eastAsia="zh-CN"/>
        </w:rPr>
        <w:t>软件测试是为了发现程序中的问题。本系统技术不很成熟，存在不少问题，测试变得非常重要。软件测试的过程也是程序运行的过程，程序运行需要数据，为测试设计的数据称测试用例，设计测试用例的原则自然是尽可能暴露错误。</w:t>
      </w:r>
    </w:p>
    <w:p w:rsidR="0024542E" w:rsidRDefault="00D028F3">
      <w:pPr>
        <w:pStyle w:val="a0"/>
        <w:rPr>
          <w:lang w:eastAsia="zh-CN"/>
        </w:rPr>
      </w:pPr>
      <w:r>
        <w:rPr>
          <w:lang w:eastAsia="zh-CN"/>
        </w:rPr>
        <w:t>此报告预期读者：软件测试人员。</w:t>
      </w:r>
    </w:p>
    <w:p w:rsidR="0024542E" w:rsidRDefault="00D028F3">
      <w:pPr>
        <w:pStyle w:val="3"/>
        <w:rPr>
          <w:lang w:eastAsia="zh-CN"/>
        </w:rPr>
      </w:pPr>
      <w:bookmarkStart w:id="4" w:name="header-n12"/>
      <w:bookmarkEnd w:id="4"/>
      <w:r>
        <w:rPr>
          <w:lang w:eastAsia="zh-CN"/>
        </w:rPr>
        <w:t xml:space="preserve">1.2 </w:t>
      </w:r>
      <w:r>
        <w:rPr>
          <w:lang w:eastAsia="zh-CN"/>
        </w:rPr>
        <w:t>背景</w:t>
      </w:r>
    </w:p>
    <w:p w:rsidR="0024542E" w:rsidRDefault="00D028F3">
      <w:pPr>
        <w:pStyle w:val="FirstParagraph"/>
        <w:rPr>
          <w:lang w:eastAsia="zh-CN"/>
        </w:rPr>
      </w:pPr>
      <w:r>
        <w:rPr>
          <w:b/>
          <w:lang w:eastAsia="zh-CN"/>
        </w:rPr>
        <w:t>说明：</w:t>
      </w:r>
    </w:p>
    <w:p w:rsidR="0024542E" w:rsidRDefault="00D028F3">
      <w:pPr>
        <w:pStyle w:val="a5"/>
        <w:rPr>
          <w:lang w:eastAsia="zh-CN"/>
        </w:rPr>
      </w:pPr>
      <w:r>
        <w:rPr>
          <w:lang w:eastAsia="zh-CN"/>
        </w:rPr>
        <w:t>a</w:t>
      </w:r>
      <w:r>
        <w:rPr>
          <w:lang w:eastAsia="zh-CN"/>
        </w:rPr>
        <w:t>．</w:t>
      </w:r>
      <w:r>
        <w:rPr>
          <w:lang w:eastAsia="zh-CN"/>
        </w:rPr>
        <w:t xml:space="preserve"> </w:t>
      </w:r>
      <w:r>
        <w:rPr>
          <w:lang w:eastAsia="zh-CN"/>
        </w:rPr>
        <w:t>待开发的软件系统的名称：项目管理系统；</w:t>
      </w:r>
    </w:p>
    <w:p w:rsidR="0024542E" w:rsidRDefault="00D028F3">
      <w:pPr>
        <w:pStyle w:val="a5"/>
        <w:rPr>
          <w:lang w:eastAsia="zh-CN"/>
        </w:rPr>
      </w:pPr>
      <w:r>
        <w:rPr>
          <w:lang w:eastAsia="zh-CN"/>
        </w:rPr>
        <w:t>b</w:t>
      </w:r>
      <w:r>
        <w:rPr>
          <w:lang w:eastAsia="zh-CN"/>
        </w:rPr>
        <w:t>．</w:t>
      </w:r>
      <w:r>
        <w:rPr>
          <w:lang w:eastAsia="zh-CN"/>
        </w:rPr>
        <w:t xml:space="preserve"> </w:t>
      </w:r>
      <w:r>
        <w:rPr>
          <w:lang w:eastAsia="zh-CN"/>
        </w:rPr>
        <w:t>本项目的任务提出者：杨逸轩；</w:t>
      </w:r>
    </w:p>
    <w:p w:rsidR="0024542E" w:rsidRDefault="00D028F3">
      <w:pPr>
        <w:pStyle w:val="a5"/>
        <w:rPr>
          <w:lang w:eastAsia="zh-CN"/>
        </w:rPr>
      </w:pPr>
      <w:r>
        <w:rPr>
          <w:lang w:eastAsia="zh-CN"/>
        </w:rPr>
        <w:t>c</w:t>
      </w:r>
      <w:r>
        <w:rPr>
          <w:lang w:eastAsia="zh-CN"/>
        </w:rPr>
        <w:t>．</w:t>
      </w:r>
      <w:r>
        <w:rPr>
          <w:lang w:eastAsia="zh-CN"/>
        </w:rPr>
        <w:t xml:space="preserve"> </w:t>
      </w:r>
      <w:r>
        <w:rPr>
          <w:lang w:eastAsia="zh-CN"/>
        </w:rPr>
        <w:t>本项目的任务开发者：杨逸轩；</w:t>
      </w:r>
    </w:p>
    <w:p w:rsidR="0024542E" w:rsidRDefault="00D028F3">
      <w:pPr>
        <w:pStyle w:val="a5"/>
        <w:rPr>
          <w:lang w:eastAsia="zh-CN"/>
        </w:rPr>
      </w:pPr>
      <w:r>
        <w:rPr>
          <w:lang w:eastAsia="zh-CN"/>
        </w:rPr>
        <w:t>d</w:t>
      </w:r>
      <w:r>
        <w:rPr>
          <w:lang w:eastAsia="zh-CN"/>
        </w:rPr>
        <w:t>．</w:t>
      </w:r>
      <w:r>
        <w:rPr>
          <w:lang w:eastAsia="zh-CN"/>
        </w:rPr>
        <w:t xml:space="preserve"> </w:t>
      </w:r>
      <w:r>
        <w:rPr>
          <w:lang w:eastAsia="zh-CN"/>
        </w:rPr>
        <w:t>用户及实现该软件的计算中心或计算机网络：阿里</w:t>
      </w:r>
      <w:proofErr w:type="gramStart"/>
      <w:r>
        <w:rPr>
          <w:lang w:eastAsia="zh-CN"/>
        </w:rPr>
        <w:t>云轻量应用</w:t>
      </w:r>
      <w:proofErr w:type="gramEnd"/>
      <w:r>
        <w:rPr>
          <w:lang w:eastAsia="zh-CN"/>
        </w:rPr>
        <w:t>服务器；</w:t>
      </w:r>
    </w:p>
    <w:p w:rsidR="0024542E" w:rsidRDefault="00D028F3">
      <w:pPr>
        <w:pStyle w:val="a5"/>
        <w:rPr>
          <w:lang w:eastAsia="zh-CN"/>
        </w:rPr>
      </w:pPr>
      <w:r>
        <w:rPr>
          <w:lang w:eastAsia="zh-CN"/>
        </w:rPr>
        <w:t>e</w:t>
      </w:r>
      <w:r>
        <w:rPr>
          <w:lang w:eastAsia="zh-CN"/>
        </w:rPr>
        <w:t>．</w:t>
      </w:r>
      <w:r>
        <w:rPr>
          <w:lang w:eastAsia="zh-CN"/>
        </w:rPr>
        <w:t xml:space="preserve"> </w:t>
      </w:r>
      <w:r>
        <w:rPr>
          <w:lang w:eastAsia="zh-CN"/>
        </w:rPr>
        <w:t>该软件系统同其他系统或其他机构的基本的相互来往关系：本系统同</w:t>
      </w:r>
      <w:r>
        <w:rPr>
          <w:lang w:eastAsia="zh-CN"/>
        </w:rPr>
        <w:t>git</w:t>
      </w:r>
      <w:r>
        <w:rPr>
          <w:lang w:eastAsia="zh-CN"/>
        </w:rPr>
        <w:t>共同构成了版本控制系统，同时使用</w:t>
      </w:r>
      <w:r>
        <w:rPr>
          <w:lang w:eastAsia="zh-CN"/>
        </w:rPr>
        <w:t>GitHub</w:t>
      </w:r>
      <w:r>
        <w:rPr>
          <w:lang w:eastAsia="zh-CN"/>
        </w:rPr>
        <w:t>作为代码储存仓库</w:t>
      </w:r>
      <w:r>
        <w:rPr>
          <w:lang w:eastAsia="zh-CN"/>
        </w:rPr>
        <w:t xml:space="preserve"> </w:t>
      </w:r>
    </w:p>
    <w:p w:rsidR="0024542E" w:rsidRDefault="00D028F3">
      <w:pPr>
        <w:pStyle w:val="3"/>
        <w:rPr>
          <w:lang w:eastAsia="zh-CN"/>
        </w:rPr>
      </w:pPr>
      <w:bookmarkStart w:id="5" w:name="header-n20"/>
      <w:bookmarkEnd w:id="5"/>
      <w:r>
        <w:rPr>
          <w:lang w:eastAsia="zh-CN"/>
        </w:rPr>
        <w:t xml:space="preserve">1.3 </w:t>
      </w:r>
      <w:r>
        <w:rPr>
          <w:lang w:eastAsia="zh-CN"/>
        </w:rPr>
        <w:t>定义</w:t>
      </w:r>
    </w:p>
    <w:p w:rsidR="0024542E" w:rsidRDefault="00D028F3">
      <w:pPr>
        <w:pStyle w:val="FirstParagraph"/>
        <w:rPr>
          <w:rFonts w:eastAsiaTheme="minorEastAsia"/>
          <w:lang w:eastAsia="zh-CN"/>
        </w:rPr>
      </w:pPr>
      <w:r>
        <w:rPr>
          <w:lang w:eastAsia="zh-CN"/>
        </w:rPr>
        <w:t>测试用例：为测试而设计的数据</w:t>
      </w:r>
    </w:p>
    <w:p w:rsidR="00E04E52" w:rsidRDefault="00E04E52" w:rsidP="00E04E52">
      <w:pPr>
        <w:rPr>
          <w:lang w:eastAsia="zh-CN"/>
        </w:rPr>
      </w:pPr>
      <w:r>
        <w:rPr>
          <w:rFonts w:hint="eastAsia"/>
          <w:lang w:eastAsia="zh-CN"/>
        </w:rPr>
        <w:t>登录信息：用户邮箱、密码和验证码</w:t>
      </w:r>
    </w:p>
    <w:p w:rsidR="00E04E52" w:rsidRDefault="00E04E52" w:rsidP="00E04E52">
      <w:pPr>
        <w:rPr>
          <w:lang w:eastAsia="zh-CN"/>
        </w:rPr>
      </w:pPr>
      <w:r>
        <w:rPr>
          <w:rFonts w:hint="eastAsia"/>
          <w:lang w:eastAsia="zh-CN"/>
        </w:rPr>
        <w:t>注册信息：用户邮箱、姓名、手机、工作、密码、重新输入的密码、简介、验证码</w:t>
      </w:r>
    </w:p>
    <w:p w:rsidR="00E04E52" w:rsidRDefault="00E04E52" w:rsidP="00E04E52">
      <w:pPr>
        <w:rPr>
          <w:lang w:eastAsia="zh-CN"/>
        </w:rPr>
      </w:pPr>
      <w:r>
        <w:rPr>
          <w:rFonts w:hint="eastAsia"/>
          <w:lang w:eastAsia="zh-CN"/>
        </w:rPr>
        <w:t>项目管理系统概览：展示个人信息、最近消息、最近任务</w:t>
      </w:r>
    </w:p>
    <w:p w:rsidR="00E04E52" w:rsidRDefault="00E04E52" w:rsidP="00E04E52">
      <w:pPr>
        <w:rPr>
          <w:lang w:eastAsia="zh-CN"/>
        </w:rPr>
      </w:pPr>
      <w:r>
        <w:rPr>
          <w:rFonts w:hint="eastAsia"/>
          <w:lang w:eastAsia="zh-CN"/>
        </w:rPr>
        <w:t>登出：用户退出系统</w:t>
      </w:r>
    </w:p>
    <w:p w:rsidR="00E04E52" w:rsidRDefault="00E04E52" w:rsidP="00E04E52">
      <w:pPr>
        <w:rPr>
          <w:lang w:eastAsia="zh-CN"/>
        </w:rPr>
      </w:pPr>
      <w:r>
        <w:rPr>
          <w:rFonts w:hint="eastAsia"/>
          <w:lang w:eastAsia="zh-CN"/>
        </w:rPr>
        <w:t>个人模块：用户的个人信息管理模块，包括用户概况、修改信息、项目处理、修改密码和注销用户</w:t>
      </w:r>
    </w:p>
    <w:p w:rsidR="00E04E52" w:rsidRDefault="00E04E52" w:rsidP="00E04E52">
      <w:pPr>
        <w:rPr>
          <w:lang w:eastAsia="zh-CN"/>
        </w:rPr>
      </w:pPr>
      <w:r>
        <w:rPr>
          <w:rFonts w:hint="eastAsia"/>
          <w:lang w:eastAsia="zh-CN"/>
        </w:rPr>
        <w:t>用户概况：用户个人信息的概况</w:t>
      </w:r>
    </w:p>
    <w:p w:rsidR="00E04E52" w:rsidRDefault="00E04E52" w:rsidP="00E04E52">
      <w:pPr>
        <w:rPr>
          <w:lang w:eastAsia="zh-CN"/>
        </w:rPr>
      </w:pPr>
      <w:r>
        <w:rPr>
          <w:rFonts w:hint="eastAsia"/>
          <w:lang w:eastAsia="zh-CN"/>
        </w:rPr>
        <w:t>修改信息：修改用户的个人信息</w:t>
      </w:r>
    </w:p>
    <w:p w:rsidR="00E04E52" w:rsidRDefault="00E04E52" w:rsidP="00E04E52">
      <w:pPr>
        <w:rPr>
          <w:lang w:eastAsia="zh-CN"/>
        </w:rPr>
      </w:pPr>
      <w:r>
        <w:rPr>
          <w:rFonts w:hint="eastAsia"/>
          <w:lang w:eastAsia="zh-CN"/>
        </w:rPr>
        <w:t>项目处理：填写项目申请、处理项目的邀请</w:t>
      </w:r>
    </w:p>
    <w:p w:rsidR="00E04E52" w:rsidRDefault="00E04E52" w:rsidP="00E04E52">
      <w:pPr>
        <w:rPr>
          <w:lang w:eastAsia="zh-CN"/>
        </w:rPr>
      </w:pPr>
      <w:r>
        <w:rPr>
          <w:rFonts w:hint="eastAsia"/>
          <w:lang w:eastAsia="zh-CN"/>
        </w:rPr>
        <w:t>修改密码：修改用户的密码</w:t>
      </w:r>
    </w:p>
    <w:p w:rsidR="00E04E52" w:rsidRDefault="00E04E52" w:rsidP="00E04E52">
      <w:pPr>
        <w:rPr>
          <w:lang w:eastAsia="zh-CN"/>
        </w:rPr>
      </w:pPr>
      <w:r>
        <w:rPr>
          <w:rFonts w:hint="eastAsia"/>
          <w:lang w:eastAsia="zh-CN"/>
        </w:rPr>
        <w:t>注销用户：将用户从系统中移除</w:t>
      </w:r>
    </w:p>
    <w:p w:rsidR="00E04E52" w:rsidRDefault="00E04E52" w:rsidP="00E04E52">
      <w:pPr>
        <w:rPr>
          <w:lang w:eastAsia="zh-CN"/>
        </w:rPr>
      </w:pPr>
      <w:r>
        <w:rPr>
          <w:rFonts w:hint="eastAsia"/>
          <w:lang w:eastAsia="zh-CN"/>
        </w:rPr>
        <w:t>项目信息：项目名称、项目代码、项目创建者、项目描述、项目成员</w:t>
      </w:r>
    </w:p>
    <w:p w:rsidR="00E04E52" w:rsidRDefault="00E04E52" w:rsidP="00E04E52">
      <w:pPr>
        <w:rPr>
          <w:lang w:eastAsia="zh-CN"/>
        </w:rPr>
      </w:pPr>
      <w:r>
        <w:rPr>
          <w:rFonts w:hint="eastAsia"/>
          <w:lang w:eastAsia="zh-CN"/>
        </w:rPr>
        <w:lastRenderedPageBreak/>
        <w:t>管理模块：当用户为项目的创建者时，可以进入管理模块进行项目管理，用户也可以在管理模块中创建新的项目，管理模块的主要功能有项目概况、添加成员、删除成员、添加任务、任务提交、发送消息、编辑项目</w:t>
      </w:r>
    </w:p>
    <w:p w:rsidR="00E04E52" w:rsidRDefault="00E04E52" w:rsidP="00E04E52">
      <w:pPr>
        <w:rPr>
          <w:lang w:eastAsia="zh-CN"/>
        </w:rPr>
      </w:pPr>
      <w:r>
        <w:rPr>
          <w:rFonts w:hint="eastAsia"/>
          <w:lang w:eastAsia="zh-CN"/>
        </w:rPr>
        <w:t>项目概况：展示项目当前的信息和成员信息等</w:t>
      </w:r>
    </w:p>
    <w:p w:rsidR="00E04E52" w:rsidRDefault="00E04E52" w:rsidP="00E04E52">
      <w:pPr>
        <w:rPr>
          <w:lang w:eastAsia="zh-CN"/>
        </w:rPr>
      </w:pPr>
      <w:r>
        <w:rPr>
          <w:rFonts w:hint="eastAsia"/>
          <w:lang w:eastAsia="zh-CN"/>
        </w:rPr>
        <w:t>添加成员：可以向用户发出邀请、或者处理用户的申请</w:t>
      </w:r>
    </w:p>
    <w:p w:rsidR="00E04E52" w:rsidRDefault="00E04E52" w:rsidP="00E04E52">
      <w:pPr>
        <w:rPr>
          <w:lang w:eastAsia="zh-CN"/>
        </w:rPr>
      </w:pPr>
      <w:r>
        <w:rPr>
          <w:rFonts w:hint="eastAsia"/>
          <w:lang w:eastAsia="zh-CN"/>
        </w:rPr>
        <w:t>删除成员：</w:t>
      </w:r>
      <w:proofErr w:type="gramStart"/>
      <w:r>
        <w:rPr>
          <w:rFonts w:hint="eastAsia"/>
          <w:lang w:eastAsia="zh-CN"/>
        </w:rPr>
        <w:t>将成员</w:t>
      </w:r>
      <w:proofErr w:type="gramEnd"/>
      <w:r>
        <w:rPr>
          <w:rFonts w:hint="eastAsia"/>
          <w:lang w:eastAsia="zh-CN"/>
        </w:rPr>
        <w:t>从项目中删除</w:t>
      </w:r>
    </w:p>
    <w:p w:rsidR="00E04E52" w:rsidRDefault="00E04E52" w:rsidP="00E04E52">
      <w:pPr>
        <w:rPr>
          <w:lang w:eastAsia="zh-CN"/>
        </w:rPr>
      </w:pPr>
      <w:r>
        <w:rPr>
          <w:rFonts w:hint="eastAsia"/>
          <w:lang w:eastAsia="zh-CN"/>
        </w:rPr>
        <w:t>添加任务：为选定成员添加一个新的任务，并发布</w:t>
      </w:r>
    </w:p>
    <w:p w:rsidR="00E04E52" w:rsidRDefault="00E04E52" w:rsidP="00E04E52">
      <w:pPr>
        <w:rPr>
          <w:lang w:eastAsia="zh-CN"/>
        </w:rPr>
      </w:pPr>
      <w:r>
        <w:rPr>
          <w:rFonts w:hint="eastAsia"/>
          <w:lang w:eastAsia="zh-CN"/>
        </w:rPr>
        <w:t>任务提交：查看所有的任务和成员的提交情况</w:t>
      </w:r>
    </w:p>
    <w:p w:rsidR="00E04E52" w:rsidRDefault="00E04E52" w:rsidP="00E04E52">
      <w:pPr>
        <w:rPr>
          <w:lang w:eastAsia="zh-CN"/>
        </w:rPr>
      </w:pPr>
      <w:r>
        <w:rPr>
          <w:rFonts w:hint="eastAsia"/>
          <w:lang w:eastAsia="zh-CN"/>
        </w:rPr>
        <w:t>发送消息：以项目的名义向其他成员发送消息</w:t>
      </w:r>
    </w:p>
    <w:p w:rsidR="00E04E52" w:rsidRDefault="00E04E52" w:rsidP="00E04E52">
      <w:pPr>
        <w:rPr>
          <w:lang w:eastAsia="zh-CN"/>
        </w:rPr>
      </w:pPr>
      <w:r>
        <w:rPr>
          <w:rFonts w:hint="eastAsia"/>
          <w:lang w:eastAsia="zh-CN"/>
        </w:rPr>
        <w:t>编辑项目：对项目的信息进行编辑、或者删除项目</w:t>
      </w:r>
    </w:p>
    <w:p w:rsidR="00E04E52" w:rsidRDefault="00E04E52" w:rsidP="00E04E52">
      <w:pPr>
        <w:rPr>
          <w:lang w:eastAsia="zh-CN"/>
        </w:rPr>
      </w:pPr>
      <w:r>
        <w:rPr>
          <w:rFonts w:hint="eastAsia"/>
          <w:lang w:eastAsia="zh-CN"/>
        </w:rPr>
        <w:t>任务模块：在任务模块中可以查看来自项目的所有任务，并选择任务进行提交</w:t>
      </w:r>
    </w:p>
    <w:p w:rsidR="00E04E52" w:rsidRDefault="00E04E52" w:rsidP="00E04E52">
      <w:pPr>
        <w:rPr>
          <w:lang w:eastAsia="zh-CN"/>
        </w:rPr>
      </w:pPr>
      <w:r>
        <w:rPr>
          <w:rFonts w:hint="eastAsia"/>
          <w:lang w:eastAsia="zh-CN"/>
        </w:rPr>
        <w:t>文件模块：可以上传文件到服务器、下载文件到本地以及将文件从服务器中删除</w:t>
      </w:r>
    </w:p>
    <w:p w:rsidR="00E04E52" w:rsidRDefault="00E04E52" w:rsidP="00E04E52">
      <w:pPr>
        <w:rPr>
          <w:rFonts w:eastAsiaTheme="minorEastAsia"/>
          <w:lang w:eastAsia="zh-CN"/>
        </w:rPr>
      </w:pPr>
      <w:r>
        <w:rPr>
          <w:rFonts w:hint="eastAsia"/>
          <w:lang w:eastAsia="zh-CN"/>
        </w:rPr>
        <w:t>消息模块：消息模块可以查看所有的消息，并选择消息进行删除，也可以发送消息至其他用户</w:t>
      </w:r>
    </w:p>
    <w:p w:rsidR="00C75CE8" w:rsidRPr="00C75CE8" w:rsidRDefault="00C75CE8" w:rsidP="00E04E52">
      <w:pPr>
        <w:rPr>
          <w:rFonts w:eastAsiaTheme="minorEastAsia" w:hint="eastAsia"/>
          <w:lang w:eastAsia="zh-CN"/>
        </w:rPr>
      </w:pPr>
    </w:p>
    <w:p w:rsidR="0024542E" w:rsidRDefault="00D028F3">
      <w:pPr>
        <w:pStyle w:val="2"/>
        <w:rPr>
          <w:lang w:eastAsia="zh-CN"/>
        </w:rPr>
      </w:pPr>
      <w:bookmarkStart w:id="6" w:name="header-n32"/>
      <w:bookmarkEnd w:id="6"/>
      <w:r>
        <w:rPr>
          <w:lang w:eastAsia="zh-CN"/>
        </w:rPr>
        <w:t>２计划</w:t>
      </w:r>
    </w:p>
    <w:p w:rsidR="0024542E" w:rsidRDefault="00D028F3">
      <w:pPr>
        <w:pStyle w:val="3"/>
        <w:rPr>
          <w:lang w:eastAsia="zh-CN"/>
        </w:rPr>
      </w:pPr>
      <w:bookmarkStart w:id="7" w:name="header-n33"/>
      <w:bookmarkEnd w:id="7"/>
      <w:r>
        <w:rPr>
          <w:lang w:eastAsia="zh-CN"/>
        </w:rPr>
        <w:t xml:space="preserve">2.1 </w:t>
      </w:r>
      <w:r>
        <w:rPr>
          <w:lang w:eastAsia="zh-CN"/>
        </w:rPr>
        <w:t>软件说明</w:t>
      </w:r>
    </w:p>
    <w:tbl>
      <w:tblPr>
        <w:tblW w:w="10300" w:type="dxa"/>
        <w:tblLayout w:type="fixed"/>
        <w:tblCellMar>
          <w:top w:w="15" w:type="dxa"/>
          <w:left w:w="15" w:type="dxa"/>
          <w:bottom w:w="15" w:type="dxa"/>
          <w:right w:w="15" w:type="dxa"/>
        </w:tblCellMar>
        <w:tblLook w:val="04A0" w:firstRow="1" w:lastRow="0" w:firstColumn="1" w:lastColumn="0" w:noHBand="0" w:noVBand="1"/>
      </w:tblPr>
      <w:tblGrid>
        <w:gridCol w:w="2452"/>
        <w:gridCol w:w="3189"/>
        <w:gridCol w:w="2207"/>
        <w:gridCol w:w="2452"/>
      </w:tblGrid>
      <w:tr w:rsidR="0024542E">
        <w:trPr>
          <w:trHeight w:val="607"/>
          <w:tblHeader/>
        </w:trPr>
        <w:tc>
          <w:tcPr>
            <w:tcW w:w="2452"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lang w:eastAsia="zh-CN"/>
              </w:rPr>
            </w:pPr>
            <w:r>
              <w:rPr>
                <w:rFonts w:ascii="宋体" w:eastAsia="宋体" w:hAnsi="宋体" w:cs="宋体"/>
                <w:b/>
                <w:lang w:eastAsia="zh-CN" w:bidi="ar"/>
              </w:rPr>
              <w:t>测试范围</w:t>
            </w:r>
          </w:p>
        </w:tc>
        <w:tc>
          <w:tcPr>
            <w:tcW w:w="3189"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lang w:eastAsia="zh-CN"/>
              </w:rPr>
            </w:pPr>
            <w:r>
              <w:rPr>
                <w:rFonts w:ascii="宋体" w:eastAsia="宋体" w:hAnsi="宋体" w:cs="宋体"/>
                <w:b/>
                <w:lang w:eastAsia="zh-CN" w:bidi="ar"/>
              </w:rPr>
              <w:t>主要内容</w:t>
            </w:r>
          </w:p>
        </w:tc>
        <w:tc>
          <w:tcPr>
            <w:tcW w:w="2207"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lang w:eastAsia="zh-CN"/>
              </w:rPr>
            </w:pPr>
            <w:r>
              <w:rPr>
                <w:rFonts w:ascii="宋体" w:eastAsia="宋体" w:hAnsi="宋体" w:cs="宋体"/>
                <w:b/>
                <w:lang w:eastAsia="zh-CN" w:bidi="ar"/>
              </w:rPr>
              <w:t>输入</w:t>
            </w:r>
          </w:p>
        </w:tc>
        <w:tc>
          <w:tcPr>
            <w:tcW w:w="2452"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lang w:eastAsia="zh-CN"/>
              </w:rPr>
            </w:pPr>
            <w:r>
              <w:rPr>
                <w:rFonts w:ascii="宋体" w:eastAsia="宋体" w:hAnsi="宋体" w:cs="宋体"/>
                <w:b/>
                <w:lang w:eastAsia="zh-CN" w:bidi="ar"/>
              </w:rPr>
              <w:t>输出</w:t>
            </w:r>
          </w:p>
        </w:tc>
      </w:tr>
      <w:tr w:rsidR="0024542E">
        <w:trPr>
          <w:trHeight w:val="622"/>
        </w:trPr>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系统登录测试</w:t>
            </w:r>
          </w:p>
        </w:tc>
        <w:tc>
          <w:tcPr>
            <w:tcW w:w="3189"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验证用户身份，权限控制</w:t>
            </w:r>
          </w:p>
        </w:tc>
        <w:tc>
          <w:tcPr>
            <w:tcW w:w="2207"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用户账号及密码</w:t>
            </w:r>
          </w:p>
        </w:tc>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验证密码正确与错误</w:t>
            </w:r>
          </w:p>
        </w:tc>
      </w:tr>
      <w:tr w:rsidR="0024542E">
        <w:trPr>
          <w:trHeight w:val="622"/>
        </w:trPr>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系统管理员功能测试</w:t>
            </w:r>
          </w:p>
        </w:tc>
        <w:tc>
          <w:tcPr>
            <w:tcW w:w="3189"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测试系统管理员的功能</w:t>
            </w:r>
          </w:p>
        </w:tc>
        <w:tc>
          <w:tcPr>
            <w:tcW w:w="2207"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系统管理员命令</w:t>
            </w:r>
          </w:p>
        </w:tc>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相应的功能输出</w:t>
            </w:r>
          </w:p>
        </w:tc>
      </w:tr>
      <w:tr w:rsidR="0024542E">
        <w:trPr>
          <w:trHeight w:val="622"/>
        </w:trPr>
        <w:tc>
          <w:tcPr>
            <w:tcW w:w="2452" w:type="dxa"/>
            <w:tcBorders>
              <w:top w:val="single" w:sz="6" w:space="0" w:color="DDDDDD"/>
            </w:tcBorders>
            <w:shd w:val="clear" w:color="auto" w:fill="auto"/>
            <w:tcMar>
              <w:top w:w="120" w:type="dxa"/>
              <w:left w:w="120" w:type="dxa"/>
              <w:bottom w:w="120" w:type="dxa"/>
              <w:right w:w="120" w:type="dxa"/>
            </w:tcMar>
          </w:tcPr>
          <w:p w:rsidR="0024542E" w:rsidRDefault="00C75CE8">
            <w:pPr>
              <w:textAlignment w:val="top"/>
              <w:rPr>
                <w:lang w:eastAsia="zh-CN"/>
              </w:rPr>
            </w:pPr>
            <w:r>
              <w:rPr>
                <w:rFonts w:ascii="宋体" w:eastAsia="宋体" w:hAnsi="宋体" w:cs="宋体" w:hint="eastAsia"/>
                <w:lang w:eastAsia="zh-CN" w:bidi="ar"/>
              </w:rPr>
              <w:t>项目</w:t>
            </w:r>
            <w:r w:rsidR="00D028F3">
              <w:rPr>
                <w:rFonts w:ascii="宋体" w:eastAsia="宋体" w:hAnsi="宋体" w:cs="宋体"/>
                <w:lang w:eastAsia="zh-CN" w:bidi="ar"/>
              </w:rPr>
              <w:t>管理测试</w:t>
            </w:r>
          </w:p>
        </w:tc>
        <w:tc>
          <w:tcPr>
            <w:tcW w:w="3189"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测试项目的成员管理功能</w:t>
            </w:r>
          </w:p>
        </w:tc>
        <w:tc>
          <w:tcPr>
            <w:tcW w:w="2207"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成员管理命令</w:t>
            </w:r>
          </w:p>
        </w:tc>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相应的功能输出</w:t>
            </w:r>
          </w:p>
        </w:tc>
      </w:tr>
      <w:tr w:rsidR="0024542E">
        <w:trPr>
          <w:trHeight w:val="622"/>
        </w:trPr>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任务系统测试</w:t>
            </w:r>
          </w:p>
        </w:tc>
        <w:tc>
          <w:tcPr>
            <w:tcW w:w="3189"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测试任务系统能否正常运行</w:t>
            </w:r>
          </w:p>
        </w:tc>
        <w:tc>
          <w:tcPr>
            <w:tcW w:w="2207"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任务功能命令</w:t>
            </w:r>
          </w:p>
        </w:tc>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相应的功能输出</w:t>
            </w:r>
          </w:p>
        </w:tc>
      </w:tr>
      <w:tr w:rsidR="0024542E">
        <w:trPr>
          <w:trHeight w:val="622"/>
        </w:trPr>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lastRenderedPageBreak/>
              <w:t>文件管理测试</w:t>
            </w:r>
          </w:p>
        </w:tc>
        <w:tc>
          <w:tcPr>
            <w:tcW w:w="3189"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验证文件系统的功能</w:t>
            </w:r>
          </w:p>
        </w:tc>
        <w:tc>
          <w:tcPr>
            <w:tcW w:w="2207"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文件管理功能命令</w:t>
            </w:r>
          </w:p>
        </w:tc>
        <w:tc>
          <w:tcPr>
            <w:tcW w:w="2452"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rPr>
                <w:lang w:eastAsia="zh-CN"/>
              </w:rPr>
            </w:pPr>
            <w:r>
              <w:rPr>
                <w:rFonts w:ascii="宋体" w:eastAsia="宋体" w:hAnsi="宋体" w:cs="宋体"/>
                <w:lang w:eastAsia="zh-CN" w:bidi="ar"/>
              </w:rPr>
              <w:t>相应的功能输出</w:t>
            </w:r>
          </w:p>
        </w:tc>
      </w:tr>
    </w:tbl>
    <w:p w:rsidR="0024542E" w:rsidRDefault="0024542E">
      <w:pPr>
        <w:rPr>
          <w:lang w:eastAsia="zh-CN"/>
        </w:rPr>
      </w:pPr>
    </w:p>
    <w:p w:rsidR="0024542E" w:rsidRDefault="0024542E">
      <w:pPr>
        <w:pStyle w:val="a0"/>
        <w:rPr>
          <w:lang w:eastAsia="zh-CN"/>
        </w:rPr>
      </w:pPr>
    </w:p>
    <w:p w:rsidR="0024542E" w:rsidRDefault="00D028F3">
      <w:pPr>
        <w:pStyle w:val="3"/>
        <w:rPr>
          <w:lang w:eastAsia="zh-CN"/>
        </w:rPr>
      </w:pPr>
      <w:bookmarkStart w:id="8" w:name="header-n66"/>
      <w:bookmarkEnd w:id="8"/>
      <w:r>
        <w:rPr>
          <w:lang w:eastAsia="zh-CN"/>
        </w:rPr>
        <w:t xml:space="preserve">2.2 </w:t>
      </w:r>
      <w:r>
        <w:rPr>
          <w:lang w:eastAsia="zh-CN"/>
        </w:rPr>
        <w:t>测试内容</w:t>
      </w:r>
    </w:p>
    <w:p w:rsidR="0024542E" w:rsidRDefault="00D028F3">
      <w:pPr>
        <w:numPr>
          <w:ilvl w:val="0"/>
          <w:numId w:val="2"/>
        </w:numPr>
        <w:rPr>
          <w:lang w:eastAsia="zh-CN"/>
        </w:rPr>
      </w:pPr>
      <w:r>
        <w:rPr>
          <w:lang w:eastAsia="zh-CN"/>
        </w:rPr>
        <w:t>首先，进行系统登录的测试，输入用户账户和密码，是对数据库接口正确性的测试，也是数据文件存取的测试</w:t>
      </w:r>
    </w:p>
    <w:p w:rsidR="0024542E" w:rsidRDefault="00D028F3">
      <w:pPr>
        <w:numPr>
          <w:ilvl w:val="0"/>
          <w:numId w:val="2"/>
        </w:numPr>
        <w:rPr>
          <w:lang w:eastAsia="zh-CN"/>
        </w:rPr>
      </w:pPr>
      <w:r>
        <w:rPr>
          <w:lang w:eastAsia="zh-CN"/>
        </w:rPr>
        <w:t>然后，系统管理员功能的测试需要对用户的权限进行判断，是接口正确性测试；功能的执行涉及到方法的执行和数据库文件的读取，因此也是功能测试和接口正确性测试</w:t>
      </w:r>
    </w:p>
    <w:p w:rsidR="0024542E" w:rsidRDefault="00D028F3">
      <w:pPr>
        <w:numPr>
          <w:ilvl w:val="0"/>
          <w:numId w:val="2"/>
        </w:numPr>
        <w:rPr>
          <w:lang w:eastAsia="zh-CN"/>
        </w:rPr>
      </w:pPr>
      <w:r>
        <w:rPr>
          <w:lang w:eastAsia="zh-CN"/>
        </w:rPr>
        <w:t>成员管理测试和任务系统测试都涉及到用户的权限和数据的传递，因此是接口正确性测试和数据文件存取的测试，同时也是功能测试</w:t>
      </w:r>
    </w:p>
    <w:p w:rsidR="0024542E" w:rsidRDefault="00D028F3">
      <w:pPr>
        <w:numPr>
          <w:ilvl w:val="0"/>
          <w:numId w:val="2"/>
        </w:numPr>
        <w:rPr>
          <w:lang w:eastAsia="zh-CN"/>
        </w:rPr>
      </w:pPr>
      <w:r>
        <w:rPr>
          <w:lang w:eastAsia="zh-CN"/>
        </w:rPr>
        <w:t>文件管理测试主要是功能测试和数据文件存取测试</w:t>
      </w:r>
    </w:p>
    <w:p w:rsidR="0024542E" w:rsidRDefault="00D028F3">
      <w:pPr>
        <w:numPr>
          <w:ilvl w:val="0"/>
          <w:numId w:val="2"/>
        </w:numPr>
        <w:rPr>
          <w:lang w:eastAsia="zh-CN"/>
        </w:rPr>
      </w:pPr>
      <w:r>
        <w:rPr>
          <w:lang w:eastAsia="zh-CN"/>
        </w:rPr>
        <w:t>在测试功能接口数据的同时，也可以进行运行时间的测试和存取数据时间的测试。</w:t>
      </w:r>
    </w:p>
    <w:p w:rsidR="0024542E" w:rsidRDefault="00D028F3">
      <w:pPr>
        <w:pStyle w:val="3"/>
        <w:rPr>
          <w:lang w:eastAsia="zh-CN"/>
        </w:rPr>
      </w:pPr>
      <w:bookmarkStart w:id="9" w:name="header-n78"/>
      <w:bookmarkEnd w:id="9"/>
      <w:r>
        <w:rPr>
          <w:lang w:eastAsia="zh-CN"/>
        </w:rPr>
        <w:t xml:space="preserve">2.3 </w:t>
      </w:r>
      <w:r>
        <w:rPr>
          <w:lang w:eastAsia="zh-CN"/>
        </w:rPr>
        <w:t>测试（</w:t>
      </w:r>
      <w:r>
        <w:rPr>
          <w:lang w:eastAsia="zh-CN"/>
        </w:rPr>
        <w:t>1</w:t>
      </w:r>
      <w:r>
        <w:rPr>
          <w:lang w:eastAsia="zh-CN"/>
        </w:rPr>
        <w:t>）系统登录测试</w:t>
      </w:r>
    </w:p>
    <w:p w:rsidR="0024542E" w:rsidRDefault="00D028F3">
      <w:pPr>
        <w:pStyle w:val="FirstParagraph"/>
        <w:rPr>
          <w:lang w:eastAsia="zh-CN"/>
        </w:rPr>
      </w:pPr>
      <w:r>
        <w:rPr>
          <w:lang w:eastAsia="zh-CN"/>
        </w:rPr>
        <w:t>系统登录测试：测试对用户身份的验证和权限的读取</w:t>
      </w:r>
    </w:p>
    <w:p w:rsidR="0024542E" w:rsidRDefault="00D028F3">
      <w:pPr>
        <w:pStyle w:val="4"/>
        <w:rPr>
          <w:lang w:eastAsia="zh-CN"/>
        </w:rPr>
      </w:pPr>
      <w:bookmarkStart w:id="10" w:name="header-n80"/>
      <w:bookmarkEnd w:id="10"/>
      <w:r>
        <w:rPr>
          <w:lang w:eastAsia="zh-CN"/>
        </w:rPr>
        <w:t>2.3.1</w:t>
      </w:r>
      <w:r>
        <w:rPr>
          <w:lang w:eastAsia="zh-CN"/>
        </w:rPr>
        <w:t>进度安排</w:t>
      </w:r>
    </w:p>
    <w:p w:rsidR="0024542E" w:rsidRDefault="00D028F3">
      <w:pPr>
        <w:numPr>
          <w:ilvl w:val="0"/>
          <w:numId w:val="3"/>
        </w:numPr>
        <w:rPr>
          <w:lang w:eastAsia="zh-CN"/>
        </w:rPr>
      </w:pPr>
      <w:r>
        <w:rPr>
          <w:lang w:eastAsia="zh-CN"/>
        </w:rPr>
        <w:t>熟悉登录系统的运行过程和原理</w:t>
      </w:r>
    </w:p>
    <w:p w:rsidR="0024542E" w:rsidRDefault="00D028F3">
      <w:pPr>
        <w:numPr>
          <w:ilvl w:val="0"/>
          <w:numId w:val="3"/>
        </w:numPr>
        <w:rPr>
          <w:lang w:eastAsia="zh-CN"/>
        </w:rPr>
      </w:pPr>
      <w:r>
        <w:rPr>
          <w:lang w:eastAsia="zh-CN"/>
        </w:rPr>
        <w:t>进行系统培训</w:t>
      </w:r>
    </w:p>
    <w:p w:rsidR="0024542E" w:rsidRDefault="00D028F3">
      <w:pPr>
        <w:numPr>
          <w:ilvl w:val="0"/>
          <w:numId w:val="3"/>
        </w:numPr>
        <w:rPr>
          <w:lang w:eastAsia="zh-CN"/>
        </w:rPr>
      </w:pPr>
      <w:r>
        <w:rPr>
          <w:lang w:eastAsia="zh-CN"/>
        </w:rPr>
        <w:t>准备输入数据</w:t>
      </w:r>
    </w:p>
    <w:p w:rsidR="0024542E" w:rsidRDefault="00D028F3">
      <w:pPr>
        <w:numPr>
          <w:ilvl w:val="0"/>
          <w:numId w:val="3"/>
        </w:numPr>
        <w:rPr>
          <w:lang w:eastAsia="zh-CN"/>
        </w:rPr>
      </w:pPr>
      <w:r>
        <w:rPr>
          <w:lang w:eastAsia="zh-CN"/>
        </w:rPr>
        <w:t>正式开始测试</w:t>
      </w:r>
    </w:p>
    <w:p w:rsidR="0024542E" w:rsidRDefault="00D028F3">
      <w:pPr>
        <w:pStyle w:val="4"/>
        <w:rPr>
          <w:lang w:eastAsia="zh-CN"/>
        </w:rPr>
      </w:pPr>
      <w:bookmarkStart w:id="11" w:name="header-n90"/>
      <w:bookmarkEnd w:id="11"/>
      <w:r>
        <w:rPr>
          <w:lang w:eastAsia="zh-CN"/>
        </w:rPr>
        <w:t xml:space="preserve">2.3.2 </w:t>
      </w:r>
      <w:r>
        <w:rPr>
          <w:lang w:eastAsia="zh-CN"/>
        </w:rPr>
        <w:t>条件</w:t>
      </w:r>
    </w:p>
    <w:p w:rsidR="0024542E" w:rsidRDefault="00D028F3">
      <w:pPr>
        <w:numPr>
          <w:ilvl w:val="0"/>
          <w:numId w:val="4"/>
        </w:numPr>
        <w:rPr>
          <w:lang w:eastAsia="zh-CN"/>
        </w:rPr>
      </w:pPr>
      <w:r>
        <w:rPr>
          <w:lang w:eastAsia="zh-CN"/>
        </w:rPr>
        <w:t>使用普通计算机即可，通过VMware的虚拟机模拟不同的系统进行测试</w:t>
      </w:r>
    </w:p>
    <w:p w:rsidR="0024542E" w:rsidRDefault="00D028F3">
      <w:pPr>
        <w:numPr>
          <w:ilvl w:val="0"/>
          <w:numId w:val="4"/>
        </w:numPr>
        <w:rPr>
          <w:lang w:eastAsia="zh-CN"/>
        </w:rPr>
      </w:pPr>
      <w:r>
        <w:rPr>
          <w:lang w:eastAsia="zh-CN"/>
        </w:rPr>
        <w:t>用来支持本项测试的过程而又不是被测软件本身组成部分的软件有测试驱动程序。</w:t>
      </w:r>
    </w:p>
    <w:p w:rsidR="0024542E" w:rsidRDefault="00D028F3">
      <w:pPr>
        <w:numPr>
          <w:ilvl w:val="0"/>
          <w:numId w:val="4"/>
        </w:numPr>
        <w:rPr>
          <w:lang w:eastAsia="zh-CN"/>
        </w:rPr>
      </w:pPr>
      <w:r>
        <w:rPr>
          <w:lang w:eastAsia="zh-CN"/>
        </w:rPr>
        <w:t>可提供进行测试的人员只有2人，分别进行测试用例的设计和检查</w:t>
      </w:r>
    </w:p>
    <w:p w:rsidR="0024542E" w:rsidRDefault="00D028F3">
      <w:pPr>
        <w:pStyle w:val="4"/>
        <w:rPr>
          <w:lang w:eastAsia="zh-CN"/>
        </w:rPr>
      </w:pPr>
      <w:bookmarkStart w:id="12" w:name="header-n98"/>
      <w:bookmarkEnd w:id="12"/>
      <w:r>
        <w:rPr>
          <w:lang w:eastAsia="zh-CN"/>
        </w:rPr>
        <w:lastRenderedPageBreak/>
        <w:t xml:space="preserve">2.3.3 </w:t>
      </w:r>
      <w:r>
        <w:rPr>
          <w:lang w:eastAsia="zh-CN"/>
        </w:rPr>
        <w:t>测试资料</w:t>
      </w:r>
    </w:p>
    <w:p w:rsidR="0024542E" w:rsidRDefault="00D028F3">
      <w:pPr>
        <w:numPr>
          <w:ilvl w:val="0"/>
          <w:numId w:val="2"/>
        </w:numPr>
        <w:rPr>
          <w:lang w:eastAsia="zh-CN"/>
        </w:rPr>
      </w:pPr>
      <w:r>
        <w:rPr>
          <w:lang w:eastAsia="zh-CN"/>
        </w:rPr>
        <w:t>列出本项测试所需要的资料：</w:t>
      </w:r>
    </w:p>
    <w:p w:rsidR="0024542E" w:rsidRDefault="00D028F3">
      <w:pPr>
        <w:numPr>
          <w:ilvl w:val="1"/>
          <w:numId w:val="2"/>
        </w:numPr>
        <w:rPr>
          <w:lang w:eastAsia="zh-CN"/>
        </w:rPr>
      </w:pPr>
      <w:r>
        <w:rPr>
          <w:lang w:eastAsia="zh-CN"/>
        </w:rPr>
        <w:t>有关本项任务的文件：储存用户账户的数据库文件</w:t>
      </w:r>
    </w:p>
    <w:p w:rsidR="0024542E" w:rsidRDefault="00D028F3">
      <w:pPr>
        <w:numPr>
          <w:ilvl w:val="1"/>
          <w:numId w:val="2"/>
        </w:numPr>
        <w:rPr>
          <w:lang w:eastAsia="zh-CN"/>
        </w:rPr>
      </w:pPr>
      <w:r>
        <w:rPr>
          <w:lang w:eastAsia="zh-CN"/>
        </w:rPr>
        <w:t>被测试程序的源代码和</w:t>
      </w:r>
      <w:proofErr w:type="gramStart"/>
      <w:r>
        <w:rPr>
          <w:lang w:eastAsia="zh-CN"/>
        </w:rPr>
        <w:t>可</w:t>
      </w:r>
      <w:proofErr w:type="gramEnd"/>
      <w:r>
        <w:rPr>
          <w:lang w:eastAsia="zh-CN"/>
        </w:rPr>
        <w:t>执行程序</w:t>
      </w:r>
    </w:p>
    <w:p w:rsidR="0024542E" w:rsidRDefault="00D028F3">
      <w:pPr>
        <w:numPr>
          <w:ilvl w:val="1"/>
          <w:numId w:val="2"/>
        </w:numPr>
        <w:rPr>
          <w:lang w:eastAsia="zh-CN"/>
        </w:rPr>
      </w:pPr>
      <w:r>
        <w:rPr>
          <w:lang w:eastAsia="zh-CN"/>
        </w:rPr>
        <w:t>测试的输入和输出举例</w:t>
      </w:r>
    </w:p>
    <w:p w:rsidR="0024542E" w:rsidRDefault="00D028F3">
      <w:pPr>
        <w:numPr>
          <w:ilvl w:val="2"/>
          <w:numId w:val="2"/>
        </w:numPr>
        <w:rPr>
          <w:lang w:eastAsia="zh-CN"/>
        </w:rPr>
      </w:pPr>
      <w:r>
        <w:rPr>
          <w:lang w:eastAsia="zh-CN"/>
        </w:rPr>
        <w:t>在数据库的第一个表中，储存了用户名和密码等账户信息；在数据库的第二个表中，储存了所有管理员的用户名以及其所拥有的权限，存入如下用户名和密码</w:t>
      </w:r>
    </w:p>
    <w:p w:rsidR="0024542E" w:rsidRDefault="00D028F3">
      <w:pPr>
        <w:numPr>
          <w:ilvl w:val="2"/>
          <w:numId w:val="5"/>
        </w:numPr>
        <w:rPr>
          <w:lang w:eastAsia="zh-CN"/>
        </w:rPr>
      </w:pPr>
      <w:r>
        <w:rPr>
          <w:lang w:eastAsia="zh-CN"/>
        </w:rPr>
        <w:t>A: 161730109</w:t>
      </w:r>
      <w:r>
        <w:rPr>
          <w:rFonts w:asciiTheme="minorEastAsia" w:eastAsiaTheme="minorEastAsia" w:hAnsiTheme="minorEastAsia" w:hint="eastAsia"/>
          <w:lang w:eastAsia="zh-CN"/>
        </w:rPr>
        <w:t>@qq</w:t>
      </w:r>
      <w:r>
        <w:rPr>
          <w:lang w:eastAsia="zh-CN"/>
        </w:rPr>
        <w:t>.com 998877</w:t>
      </w:r>
    </w:p>
    <w:p w:rsidR="0024542E" w:rsidRDefault="00D028F3">
      <w:pPr>
        <w:numPr>
          <w:ilvl w:val="2"/>
          <w:numId w:val="5"/>
        </w:numPr>
        <w:rPr>
          <w:lang w:eastAsia="zh-CN"/>
        </w:rPr>
      </w:pPr>
      <w:r>
        <w:rPr>
          <w:lang w:eastAsia="zh-CN"/>
        </w:rPr>
        <w:t>B: 161730110</w:t>
      </w:r>
      <w:r>
        <w:rPr>
          <w:rFonts w:asciiTheme="minorEastAsia" w:eastAsiaTheme="minorEastAsia" w:hAnsiTheme="minorEastAsia" w:hint="eastAsia"/>
          <w:lang w:eastAsia="zh-CN"/>
        </w:rPr>
        <w:t>@qq</w:t>
      </w:r>
      <w:r>
        <w:rPr>
          <w:lang w:eastAsia="zh-CN"/>
        </w:rPr>
        <w:t>.com 776655</w:t>
      </w:r>
    </w:p>
    <w:p w:rsidR="0024542E" w:rsidRDefault="00D028F3">
      <w:pPr>
        <w:numPr>
          <w:ilvl w:val="2"/>
          <w:numId w:val="5"/>
        </w:numPr>
        <w:rPr>
          <w:lang w:eastAsia="zh-CN"/>
        </w:rPr>
      </w:pPr>
      <w:r>
        <w:rPr>
          <w:lang w:eastAsia="zh-CN"/>
        </w:rPr>
        <w:t>C: 161730111</w:t>
      </w:r>
      <w:r>
        <w:rPr>
          <w:rFonts w:asciiTheme="minorEastAsia" w:eastAsiaTheme="minorEastAsia" w:hAnsiTheme="minorEastAsia" w:hint="eastAsia"/>
          <w:lang w:eastAsia="zh-CN"/>
        </w:rPr>
        <w:t>@qq</w:t>
      </w:r>
      <w:r>
        <w:rPr>
          <w:lang w:eastAsia="zh-CN"/>
        </w:rPr>
        <w:t>.com 992344</w:t>
      </w:r>
    </w:p>
    <w:p w:rsidR="0024542E" w:rsidRDefault="00D028F3">
      <w:pPr>
        <w:numPr>
          <w:ilvl w:val="2"/>
          <w:numId w:val="2"/>
        </w:numPr>
        <w:rPr>
          <w:lang w:eastAsia="zh-CN"/>
        </w:rPr>
      </w:pPr>
      <w:r>
        <w:rPr>
          <w:lang w:eastAsia="zh-CN"/>
        </w:rPr>
        <w:t>并在数据库的第二个表中加入161730110，并赋予其用户管理权限</w:t>
      </w:r>
    </w:p>
    <w:p w:rsidR="0024542E" w:rsidRDefault="00D028F3">
      <w:pPr>
        <w:numPr>
          <w:ilvl w:val="2"/>
          <w:numId w:val="2"/>
        </w:numPr>
        <w:rPr>
          <w:lang w:eastAsia="zh-CN"/>
        </w:rPr>
      </w:pPr>
      <w:r>
        <w:rPr>
          <w:lang w:eastAsia="zh-CN"/>
        </w:rPr>
        <w:t>测试过程</w:t>
      </w:r>
    </w:p>
    <w:p w:rsidR="0024542E" w:rsidRDefault="00D028F3">
      <w:pPr>
        <w:numPr>
          <w:ilvl w:val="3"/>
          <w:numId w:val="6"/>
        </w:numPr>
        <w:rPr>
          <w:lang w:eastAsia="zh-CN"/>
        </w:rPr>
      </w:pPr>
      <w:r>
        <w:rPr>
          <w:lang w:eastAsia="zh-CN"/>
        </w:rPr>
        <w:t>输入用户名161730109</w:t>
      </w:r>
      <w:r>
        <w:rPr>
          <w:rFonts w:asciiTheme="minorEastAsia" w:eastAsiaTheme="minorEastAsia" w:hAnsiTheme="minorEastAsia" w:hint="eastAsia"/>
          <w:lang w:eastAsia="zh-CN"/>
        </w:rPr>
        <w:t>@qq</w:t>
      </w:r>
      <w:r>
        <w:rPr>
          <w:lang w:eastAsia="zh-CN"/>
        </w:rPr>
        <w:t>.com，密码998833</w:t>
      </w:r>
    </w:p>
    <w:p w:rsidR="0024542E" w:rsidRDefault="00D028F3">
      <w:pPr>
        <w:numPr>
          <w:ilvl w:val="3"/>
          <w:numId w:val="5"/>
        </w:numPr>
        <w:rPr>
          <w:lang w:eastAsia="zh-CN"/>
        </w:rPr>
      </w:pPr>
      <w:r>
        <w:rPr>
          <w:lang w:eastAsia="zh-CN"/>
        </w:rPr>
        <w:t>系统在验证后输出：用户名或密码错误，请重新输入</w:t>
      </w:r>
    </w:p>
    <w:p w:rsidR="0024542E" w:rsidRDefault="00D028F3">
      <w:pPr>
        <w:numPr>
          <w:ilvl w:val="3"/>
          <w:numId w:val="5"/>
        </w:numPr>
        <w:rPr>
          <w:lang w:eastAsia="zh-CN"/>
        </w:rPr>
      </w:pPr>
      <w:r>
        <w:rPr>
          <w:lang w:eastAsia="zh-CN"/>
        </w:rPr>
        <w:t>重新输入用户名161730109</w:t>
      </w:r>
      <w:r>
        <w:rPr>
          <w:rFonts w:asciiTheme="minorEastAsia" w:eastAsiaTheme="minorEastAsia" w:hAnsiTheme="minorEastAsia" w:hint="eastAsia"/>
          <w:lang w:eastAsia="zh-CN"/>
        </w:rPr>
        <w:t>@qq</w:t>
      </w:r>
      <w:r>
        <w:rPr>
          <w:lang w:eastAsia="zh-CN"/>
        </w:rPr>
        <w:t>.com，密码998877</w:t>
      </w:r>
    </w:p>
    <w:p w:rsidR="0024542E" w:rsidRDefault="00D028F3">
      <w:pPr>
        <w:numPr>
          <w:ilvl w:val="3"/>
          <w:numId w:val="5"/>
        </w:numPr>
        <w:rPr>
          <w:lang w:eastAsia="zh-CN"/>
        </w:rPr>
      </w:pPr>
      <w:r>
        <w:rPr>
          <w:lang w:eastAsia="zh-CN"/>
        </w:rPr>
        <w:t>系统在验证后进入个人主页</w:t>
      </w:r>
    </w:p>
    <w:p w:rsidR="0024542E" w:rsidRDefault="00D028F3">
      <w:pPr>
        <w:numPr>
          <w:ilvl w:val="3"/>
          <w:numId w:val="6"/>
        </w:numPr>
      </w:pPr>
      <w:r>
        <w:rPr>
          <w:lang w:eastAsia="zh-CN"/>
        </w:rPr>
        <w:t>输入</w:t>
      </w:r>
      <w:r>
        <w:t>用户名161730110</w:t>
      </w:r>
      <w:r>
        <w:rPr>
          <w:rFonts w:asciiTheme="minorEastAsia" w:eastAsiaTheme="minorEastAsia" w:hAnsiTheme="minorEastAsia" w:hint="eastAsia"/>
          <w:lang w:eastAsia="zh-CN"/>
        </w:rPr>
        <w:t>@qq</w:t>
      </w:r>
      <w:r>
        <w:rPr>
          <w:lang w:eastAsia="zh-CN"/>
        </w:rPr>
        <w:t>.com</w:t>
      </w:r>
      <w:r>
        <w:t>，密码776655</w:t>
      </w:r>
    </w:p>
    <w:p w:rsidR="0024542E" w:rsidRDefault="00D028F3">
      <w:pPr>
        <w:numPr>
          <w:ilvl w:val="3"/>
          <w:numId w:val="5"/>
        </w:numPr>
        <w:rPr>
          <w:lang w:eastAsia="zh-CN"/>
        </w:rPr>
      </w:pPr>
      <w:r>
        <w:rPr>
          <w:lang w:eastAsia="zh-CN"/>
        </w:rPr>
        <w:t>系统在验证后进入系统管理员界面，并可以执行用户管理操作</w:t>
      </w:r>
    </w:p>
    <w:p w:rsidR="0024542E" w:rsidRDefault="00D028F3">
      <w:pPr>
        <w:numPr>
          <w:ilvl w:val="3"/>
          <w:numId w:val="6"/>
        </w:numPr>
        <w:rPr>
          <w:lang w:eastAsia="zh-CN"/>
        </w:rPr>
      </w:pPr>
      <w:r>
        <w:rPr>
          <w:lang w:eastAsia="zh-CN"/>
        </w:rPr>
        <w:t>输入用户名161730111</w:t>
      </w:r>
      <w:r>
        <w:rPr>
          <w:rFonts w:asciiTheme="minorEastAsia" w:eastAsiaTheme="minorEastAsia" w:hAnsiTheme="minorEastAsia" w:hint="eastAsia"/>
          <w:lang w:eastAsia="zh-CN"/>
        </w:rPr>
        <w:t>@qq</w:t>
      </w:r>
      <w:r>
        <w:rPr>
          <w:lang w:eastAsia="zh-CN"/>
        </w:rPr>
        <w:t>.com，密码××××××</w:t>
      </w:r>
    </w:p>
    <w:p w:rsidR="0024542E" w:rsidRDefault="00D028F3">
      <w:pPr>
        <w:numPr>
          <w:ilvl w:val="3"/>
          <w:numId w:val="5"/>
        </w:numPr>
        <w:rPr>
          <w:lang w:eastAsia="zh-CN"/>
        </w:rPr>
      </w:pPr>
      <w:r>
        <w:rPr>
          <w:lang w:eastAsia="zh-CN"/>
        </w:rPr>
        <w:t>在输入错误三次之后，系统输出：账户已被冻结</w:t>
      </w:r>
    </w:p>
    <w:p w:rsidR="0024542E" w:rsidRDefault="00D028F3">
      <w:pPr>
        <w:pStyle w:val="4"/>
      </w:pPr>
      <w:bookmarkStart w:id="13" w:name="header-n131"/>
      <w:bookmarkEnd w:id="13"/>
      <w:r>
        <w:t xml:space="preserve">2.3.4 </w:t>
      </w:r>
      <w:proofErr w:type="spellStart"/>
      <w:r>
        <w:t>测试培训</w:t>
      </w:r>
      <w:proofErr w:type="spellEnd"/>
    </w:p>
    <w:p w:rsidR="0024542E" w:rsidRDefault="00D028F3">
      <w:pPr>
        <w:numPr>
          <w:ilvl w:val="0"/>
          <w:numId w:val="2"/>
        </w:numPr>
        <w:rPr>
          <w:lang w:eastAsia="zh-CN"/>
        </w:rPr>
      </w:pPr>
      <w:r>
        <w:rPr>
          <w:lang w:eastAsia="zh-CN"/>
        </w:rPr>
        <w:t>培训内容：登录系统的运行过程和原理</w:t>
      </w:r>
    </w:p>
    <w:p w:rsidR="0024542E" w:rsidRDefault="00D028F3">
      <w:pPr>
        <w:numPr>
          <w:ilvl w:val="0"/>
          <w:numId w:val="2"/>
        </w:numPr>
      </w:pPr>
      <w:proofErr w:type="spellStart"/>
      <w:r>
        <w:t>受训人员：测试人员</w:t>
      </w:r>
      <w:proofErr w:type="spellEnd"/>
    </w:p>
    <w:p w:rsidR="0024542E" w:rsidRDefault="00D028F3">
      <w:pPr>
        <w:numPr>
          <w:ilvl w:val="0"/>
          <w:numId w:val="2"/>
        </w:numPr>
        <w:rPr>
          <w:lang w:eastAsia="zh-CN"/>
        </w:rPr>
      </w:pPr>
      <w:r>
        <w:rPr>
          <w:lang w:eastAsia="zh-CN"/>
        </w:rPr>
        <w:t>从事培训的工作人员：开发者</w:t>
      </w:r>
    </w:p>
    <w:p w:rsidR="0024542E" w:rsidRDefault="0024542E">
      <w:pPr>
        <w:pStyle w:val="FirstParagraph"/>
        <w:rPr>
          <w:lang w:eastAsia="zh-CN"/>
        </w:rPr>
      </w:pPr>
    </w:p>
    <w:p w:rsidR="0024542E" w:rsidRDefault="00D028F3">
      <w:pPr>
        <w:pStyle w:val="3"/>
        <w:rPr>
          <w:lang w:eastAsia="zh-CN"/>
        </w:rPr>
      </w:pPr>
      <w:bookmarkStart w:id="14" w:name="header-n140"/>
      <w:bookmarkEnd w:id="14"/>
      <w:r>
        <w:rPr>
          <w:lang w:eastAsia="zh-CN"/>
        </w:rPr>
        <w:lastRenderedPageBreak/>
        <w:t xml:space="preserve">2.4 </w:t>
      </w:r>
      <w:r>
        <w:rPr>
          <w:lang w:eastAsia="zh-CN"/>
        </w:rPr>
        <w:t>测试（</w:t>
      </w:r>
      <w:r>
        <w:rPr>
          <w:lang w:eastAsia="zh-CN"/>
        </w:rPr>
        <w:t>2</w:t>
      </w:r>
      <w:r>
        <w:rPr>
          <w:lang w:eastAsia="zh-CN"/>
        </w:rPr>
        <w:t>）系统管理员功能测试</w:t>
      </w:r>
    </w:p>
    <w:p w:rsidR="0024542E" w:rsidRDefault="00D028F3">
      <w:pPr>
        <w:pStyle w:val="4"/>
      </w:pPr>
      <w:bookmarkStart w:id="15" w:name="header-n141"/>
      <w:bookmarkEnd w:id="15"/>
      <w:r>
        <w:t xml:space="preserve">2.4.1 </w:t>
      </w:r>
      <w:proofErr w:type="spellStart"/>
      <w:r>
        <w:t>进度安排</w:t>
      </w:r>
      <w:proofErr w:type="spellEnd"/>
    </w:p>
    <w:p w:rsidR="0024542E" w:rsidRDefault="00D028F3">
      <w:pPr>
        <w:numPr>
          <w:ilvl w:val="0"/>
          <w:numId w:val="7"/>
        </w:numPr>
        <w:rPr>
          <w:lang w:eastAsia="zh-CN"/>
        </w:rPr>
      </w:pPr>
      <w:r>
        <w:rPr>
          <w:lang w:eastAsia="zh-CN"/>
        </w:rPr>
        <w:t>熟悉系统管理员的工作内容</w:t>
      </w:r>
    </w:p>
    <w:p w:rsidR="0024542E" w:rsidRDefault="00D028F3">
      <w:pPr>
        <w:numPr>
          <w:ilvl w:val="0"/>
          <w:numId w:val="7"/>
        </w:numPr>
      </w:pPr>
      <w:proofErr w:type="spellStart"/>
      <w:r>
        <w:t>进行系统培训</w:t>
      </w:r>
      <w:proofErr w:type="spellEnd"/>
    </w:p>
    <w:p w:rsidR="0024542E" w:rsidRDefault="00D028F3">
      <w:pPr>
        <w:numPr>
          <w:ilvl w:val="0"/>
          <w:numId w:val="7"/>
        </w:numPr>
      </w:pPr>
      <w:proofErr w:type="spellStart"/>
      <w:r>
        <w:t>准备输入数据</w:t>
      </w:r>
      <w:proofErr w:type="spellEnd"/>
    </w:p>
    <w:p w:rsidR="0024542E" w:rsidRDefault="00D028F3">
      <w:pPr>
        <w:numPr>
          <w:ilvl w:val="0"/>
          <w:numId w:val="7"/>
        </w:numPr>
      </w:pPr>
      <w:proofErr w:type="spellStart"/>
      <w:r>
        <w:t>正式开始测试</w:t>
      </w:r>
      <w:proofErr w:type="spellEnd"/>
    </w:p>
    <w:p w:rsidR="0024542E" w:rsidRDefault="00D028F3">
      <w:pPr>
        <w:pStyle w:val="4"/>
      </w:pPr>
      <w:bookmarkStart w:id="16" w:name="header-n151"/>
      <w:bookmarkEnd w:id="16"/>
      <w:r>
        <w:t xml:space="preserve">2.4.2 </w:t>
      </w:r>
      <w:proofErr w:type="spellStart"/>
      <w:r>
        <w:t>条件</w:t>
      </w:r>
      <w:proofErr w:type="spellEnd"/>
    </w:p>
    <w:p w:rsidR="0024542E" w:rsidRDefault="00D028F3">
      <w:pPr>
        <w:numPr>
          <w:ilvl w:val="0"/>
          <w:numId w:val="8"/>
        </w:numPr>
        <w:rPr>
          <w:lang w:eastAsia="zh-CN"/>
        </w:rPr>
      </w:pPr>
      <w:r>
        <w:rPr>
          <w:lang w:eastAsia="zh-CN"/>
        </w:rPr>
        <w:t>使用普通计算机即可，通过VMware的虚拟机模拟不同的系统进行测试</w:t>
      </w:r>
    </w:p>
    <w:p w:rsidR="0024542E" w:rsidRDefault="00D028F3">
      <w:pPr>
        <w:numPr>
          <w:ilvl w:val="0"/>
          <w:numId w:val="8"/>
        </w:numPr>
        <w:rPr>
          <w:lang w:eastAsia="zh-CN"/>
        </w:rPr>
      </w:pPr>
      <w:r>
        <w:rPr>
          <w:lang w:eastAsia="zh-CN"/>
        </w:rPr>
        <w:t>用来支持本项测试的过程而又不是被测软件本身组成部分的软件有测试驱动程序。</w:t>
      </w:r>
    </w:p>
    <w:p w:rsidR="0024542E" w:rsidRDefault="00D028F3">
      <w:pPr>
        <w:numPr>
          <w:ilvl w:val="0"/>
          <w:numId w:val="8"/>
        </w:numPr>
        <w:rPr>
          <w:lang w:eastAsia="zh-CN"/>
        </w:rPr>
      </w:pPr>
      <w:r>
        <w:rPr>
          <w:lang w:eastAsia="zh-CN"/>
        </w:rPr>
        <w:t>可提供进行测试的人员只有2人，分别进行测试用例的设计和检查</w:t>
      </w:r>
    </w:p>
    <w:p w:rsidR="0024542E" w:rsidRDefault="00D028F3">
      <w:pPr>
        <w:pStyle w:val="4"/>
      </w:pPr>
      <w:bookmarkStart w:id="17" w:name="header-n159"/>
      <w:bookmarkEnd w:id="17"/>
      <w:r>
        <w:t xml:space="preserve">2.4.3 </w:t>
      </w:r>
      <w:proofErr w:type="spellStart"/>
      <w:r>
        <w:t>测试资料</w:t>
      </w:r>
      <w:proofErr w:type="spellEnd"/>
    </w:p>
    <w:p w:rsidR="0024542E" w:rsidRDefault="00D028F3">
      <w:pPr>
        <w:numPr>
          <w:ilvl w:val="0"/>
          <w:numId w:val="2"/>
        </w:numPr>
        <w:rPr>
          <w:lang w:eastAsia="zh-CN"/>
        </w:rPr>
      </w:pPr>
      <w:r>
        <w:rPr>
          <w:lang w:eastAsia="zh-CN"/>
        </w:rPr>
        <w:t>列出本项测试所需要的资料</w:t>
      </w:r>
    </w:p>
    <w:p w:rsidR="0024542E" w:rsidRDefault="00D028F3">
      <w:pPr>
        <w:numPr>
          <w:ilvl w:val="1"/>
          <w:numId w:val="2"/>
        </w:numPr>
      </w:pPr>
      <w:proofErr w:type="spellStart"/>
      <w:r>
        <w:t>管理员的操作手册</w:t>
      </w:r>
      <w:proofErr w:type="spellEnd"/>
    </w:p>
    <w:p w:rsidR="0024542E" w:rsidRDefault="00D028F3">
      <w:pPr>
        <w:numPr>
          <w:ilvl w:val="1"/>
          <w:numId w:val="2"/>
        </w:numPr>
        <w:rPr>
          <w:lang w:eastAsia="zh-CN"/>
        </w:rPr>
      </w:pPr>
      <w:r>
        <w:rPr>
          <w:lang w:eastAsia="zh-CN"/>
        </w:rPr>
        <w:t>被测试程序的源代码和</w:t>
      </w:r>
      <w:proofErr w:type="gramStart"/>
      <w:r>
        <w:rPr>
          <w:lang w:eastAsia="zh-CN"/>
        </w:rPr>
        <w:t>可</w:t>
      </w:r>
      <w:proofErr w:type="gramEnd"/>
      <w:r>
        <w:rPr>
          <w:lang w:eastAsia="zh-CN"/>
        </w:rPr>
        <w:t>执行程序</w:t>
      </w:r>
    </w:p>
    <w:p w:rsidR="0024542E" w:rsidRDefault="00D028F3">
      <w:pPr>
        <w:numPr>
          <w:ilvl w:val="1"/>
          <w:numId w:val="2"/>
        </w:numPr>
      </w:pPr>
      <w:proofErr w:type="spellStart"/>
      <w:r>
        <w:t>测试的输入和输出</w:t>
      </w:r>
      <w:proofErr w:type="spellEnd"/>
    </w:p>
    <w:tbl>
      <w:tblPr>
        <w:tblW w:w="9420" w:type="dxa"/>
        <w:shd w:val="clear" w:color="auto" w:fill="FEFEFE"/>
        <w:tblLayout w:type="fixed"/>
        <w:tblCellMar>
          <w:top w:w="15" w:type="dxa"/>
          <w:left w:w="15" w:type="dxa"/>
          <w:bottom w:w="15" w:type="dxa"/>
          <w:right w:w="15" w:type="dxa"/>
        </w:tblCellMar>
        <w:tblLook w:val="04A0" w:firstRow="1" w:lastRow="0" w:firstColumn="1" w:lastColumn="0" w:noHBand="0" w:noVBand="1"/>
      </w:tblPr>
      <w:tblGrid>
        <w:gridCol w:w="4710"/>
        <w:gridCol w:w="4710"/>
      </w:tblGrid>
      <w:tr w:rsidR="0024542E">
        <w:trPr>
          <w:trHeight w:val="90"/>
          <w:tblHeader/>
        </w:trPr>
        <w:tc>
          <w:tcPr>
            <w:tcW w:w="4710"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r>
              <w:rPr>
                <w:rFonts w:ascii="Times" w:eastAsia="Times" w:hAnsi="Times" w:cs="Times"/>
                <w:b/>
                <w:color w:val="333333"/>
                <w:sz w:val="28"/>
                <w:szCs w:val="28"/>
                <w:lang w:eastAsia="zh-CN" w:bidi="ar"/>
              </w:rPr>
              <w:t>输入</w:t>
            </w:r>
          </w:p>
        </w:tc>
        <w:tc>
          <w:tcPr>
            <w:tcW w:w="4710"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r>
              <w:rPr>
                <w:rFonts w:ascii="Times" w:eastAsia="Times" w:hAnsi="Times" w:cs="Times"/>
                <w:b/>
                <w:color w:val="333333"/>
                <w:sz w:val="28"/>
                <w:szCs w:val="28"/>
                <w:lang w:eastAsia="zh-CN" w:bidi="ar"/>
              </w:rPr>
              <w:t>输出</w:t>
            </w:r>
          </w:p>
        </w:tc>
      </w:tr>
      <w:tr w:rsidR="0024542E">
        <w:trPr>
          <w:trHeight w:val="90"/>
        </w:trPr>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添加用户</w:t>
            </w:r>
          </w:p>
        </w:tc>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添加成功</w:t>
            </w:r>
          </w:p>
        </w:tc>
      </w:tr>
      <w:tr w:rsidR="0024542E">
        <w:trPr>
          <w:trHeight w:val="90"/>
        </w:trPr>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删除用户</w:t>
            </w:r>
          </w:p>
        </w:tc>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删除成功</w:t>
            </w:r>
          </w:p>
        </w:tc>
      </w:tr>
      <w:tr w:rsidR="0024542E">
        <w:trPr>
          <w:trHeight w:val="90"/>
        </w:trPr>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冻结用户</w:t>
            </w:r>
          </w:p>
        </w:tc>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冻结成功</w:t>
            </w:r>
          </w:p>
        </w:tc>
      </w:tr>
      <w:tr w:rsidR="0024542E">
        <w:trPr>
          <w:trHeight w:val="90"/>
        </w:trPr>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修改用户</w:t>
            </w:r>
          </w:p>
        </w:tc>
        <w:tc>
          <w:tcPr>
            <w:tcW w:w="471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修改成功</w:t>
            </w:r>
          </w:p>
        </w:tc>
      </w:tr>
    </w:tbl>
    <w:p w:rsidR="0024542E" w:rsidRDefault="0024542E">
      <w:pPr>
        <w:ind w:left="720"/>
      </w:pPr>
    </w:p>
    <w:p w:rsidR="0024542E" w:rsidRDefault="00D028F3">
      <w:pPr>
        <w:pStyle w:val="4"/>
      </w:pPr>
      <w:bookmarkStart w:id="18" w:name="header-n186"/>
      <w:bookmarkEnd w:id="18"/>
      <w:r>
        <w:t xml:space="preserve">2.4.4 </w:t>
      </w:r>
      <w:proofErr w:type="spellStart"/>
      <w:r>
        <w:t>测试培训</w:t>
      </w:r>
      <w:proofErr w:type="spellEnd"/>
    </w:p>
    <w:p w:rsidR="0024542E" w:rsidRDefault="00D028F3">
      <w:pPr>
        <w:numPr>
          <w:ilvl w:val="0"/>
          <w:numId w:val="2"/>
        </w:numPr>
        <w:rPr>
          <w:lang w:eastAsia="zh-CN"/>
        </w:rPr>
      </w:pPr>
      <w:r>
        <w:rPr>
          <w:lang w:eastAsia="zh-CN"/>
        </w:rPr>
        <w:t>培训内容：系统管理员的工作内容</w:t>
      </w:r>
    </w:p>
    <w:p w:rsidR="0024542E" w:rsidRDefault="00D028F3">
      <w:pPr>
        <w:numPr>
          <w:ilvl w:val="0"/>
          <w:numId w:val="2"/>
        </w:numPr>
      </w:pPr>
      <w:proofErr w:type="spellStart"/>
      <w:r>
        <w:lastRenderedPageBreak/>
        <w:t>受训人员：测试人员</w:t>
      </w:r>
      <w:proofErr w:type="spellEnd"/>
    </w:p>
    <w:p w:rsidR="0024542E" w:rsidRDefault="00D028F3">
      <w:pPr>
        <w:numPr>
          <w:ilvl w:val="0"/>
          <w:numId w:val="2"/>
        </w:numPr>
        <w:rPr>
          <w:lang w:eastAsia="zh-CN"/>
        </w:rPr>
      </w:pPr>
      <w:r>
        <w:rPr>
          <w:lang w:eastAsia="zh-CN"/>
        </w:rPr>
        <w:t>从事培训的工作人员：开发者</w:t>
      </w:r>
    </w:p>
    <w:p w:rsidR="0024542E" w:rsidRDefault="00D028F3">
      <w:pPr>
        <w:pStyle w:val="3"/>
        <w:rPr>
          <w:lang w:eastAsia="zh-CN"/>
        </w:rPr>
      </w:pPr>
      <w:bookmarkStart w:id="19" w:name="header-n194"/>
      <w:bookmarkEnd w:id="19"/>
      <w:r>
        <w:rPr>
          <w:lang w:eastAsia="zh-CN"/>
        </w:rPr>
        <w:t xml:space="preserve">2.5 </w:t>
      </w:r>
      <w:r>
        <w:rPr>
          <w:lang w:eastAsia="zh-CN"/>
        </w:rPr>
        <w:t>测试（</w:t>
      </w:r>
      <w:r>
        <w:rPr>
          <w:lang w:eastAsia="zh-CN"/>
        </w:rPr>
        <w:t>3</w:t>
      </w:r>
      <w:r>
        <w:rPr>
          <w:lang w:eastAsia="zh-CN"/>
        </w:rPr>
        <w:t>）成员管理测试</w:t>
      </w:r>
    </w:p>
    <w:p w:rsidR="0024542E" w:rsidRDefault="00D028F3">
      <w:pPr>
        <w:pStyle w:val="4"/>
        <w:rPr>
          <w:lang w:eastAsia="zh-CN"/>
        </w:rPr>
      </w:pPr>
      <w:bookmarkStart w:id="20" w:name="header-n195"/>
      <w:bookmarkEnd w:id="20"/>
      <w:r>
        <w:rPr>
          <w:lang w:eastAsia="zh-CN"/>
        </w:rPr>
        <w:t xml:space="preserve">2.5.1 </w:t>
      </w:r>
      <w:r>
        <w:rPr>
          <w:lang w:eastAsia="zh-CN"/>
        </w:rPr>
        <w:t>进度安排</w:t>
      </w:r>
    </w:p>
    <w:p w:rsidR="0024542E" w:rsidRDefault="00D028F3">
      <w:pPr>
        <w:numPr>
          <w:ilvl w:val="0"/>
          <w:numId w:val="9"/>
        </w:numPr>
        <w:rPr>
          <w:lang w:eastAsia="zh-CN"/>
        </w:rPr>
      </w:pPr>
      <w:r>
        <w:rPr>
          <w:lang w:eastAsia="zh-CN"/>
        </w:rPr>
        <w:t>熟悉对项目成员管理的内容和方法</w:t>
      </w:r>
    </w:p>
    <w:p w:rsidR="0024542E" w:rsidRDefault="00D028F3">
      <w:pPr>
        <w:numPr>
          <w:ilvl w:val="0"/>
          <w:numId w:val="9"/>
        </w:numPr>
      </w:pPr>
      <w:proofErr w:type="spellStart"/>
      <w:r>
        <w:t>进行系统培训</w:t>
      </w:r>
      <w:proofErr w:type="spellEnd"/>
    </w:p>
    <w:p w:rsidR="0024542E" w:rsidRDefault="00D028F3">
      <w:pPr>
        <w:numPr>
          <w:ilvl w:val="0"/>
          <w:numId w:val="9"/>
        </w:numPr>
      </w:pPr>
      <w:proofErr w:type="spellStart"/>
      <w:r>
        <w:t>准备输入数据</w:t>
      </w:r>
      <w:proofErr w:type="spellEnd"/>
    </w:p>
    <w:p w:rsidR="0024542E" w:rsidRDefault="00D028F3">
      <w:pPr>
        <w:numPr>
          <w:ilvl w:val="0"/>
          <w:numId w:val="9"/>
        </w:numPr>
      </w:pPr>
      <w:proofErr w:type="spellStart"/>
      <w:r>
        <w:t>正式开始测试</w:t>
      </w:r>
      <w:proofErr w:type="spellEnd"/>
    </w:p>
    <w:p w:rsidR="0024542E" w:rsidRDefault="00D028F3">
      <w:pPr>
        <w:pStyle w:val="4"/>
      </w:pPr>
      <w:bookmarkStart w:id="21" w:name="header-n205"/>
      <w:bookmarkEnd w:id="21"/>
      <w:r>
        <w:t xml:space="preserve">2.5.2 </w:t>
      </w:r>
      <w:proofErr w:type="spellStart"/>
      <w:r>
        <w:t>条件</w:t>
      </w:r>
      <w:proofErr w:type="spellEnd"/>
    </w:p>
    <w:p w:rsidR="0024542E" w:rsidRDefault="00D028F3">
      <w:pPr>
        <w:numPr>
          <w:ilvl w:val="0"/>
          <w:numId w:val="10"/>
        </w:numPr>
        <w:rPr>
          <w:lang w:eastAsia="zh-CN"/>
        </w:rPr>
      </w:pPr>
      <w:r>
        <w:rPr>
          <w:lang w:eastAsia="zh-CN"/>
        </w:rPr>
        <w:t>使用普通计算机即可，通过VMware的虚拟机模拟不同的系统进行测试</w:t>
      </w:r>
    </w:p>
    <w:p w:rsidR="0024542E" w:rsidRDefault="00D028F3">
      <w:pPr>
        <w:numPr>
          <w:ilvl w:val="0"/>
          <w:numId w:val="10"/>
        </w:numPr>
        <w:rPr>
          <w:lang w:eastAsia="zh-CN"/>
        </w:rPr>
      </w:pPr>
      <w:r>
        <w:rPr>
          <w:lang w:eastAsia="zh-CN"/>
        </w:rPr>
        <w:t>用来支持本项测试的过程而又不是被测软件本身组成部分的软件有测试驱动程序。</w:t>
      </w:r>
    </w:p>
    <w:p w:rsidR="0024542E" w:rsidRDefault="00D028F3">
      <w:pPr>
        <w:numPr>
          <w:ilvl w:val="0"/>
          <w:numId w:val="10"/>
        </w:numPr>
        <w:rPr>
          <w:lang w:eastAsia="zh-CN"/>
        </w:rPr>
      </w:pPr>
      <w:r>
        <w:rPr>
          <w:lang w:eastAsia="zh-CN"/>
        </w:rPr>
        <w:t>可提供进行测试的人员只有2人，分别进行测试用例的设计和检查</w:t>
      </w:r>
    </w:p>
    <w:p w:rsidR="0024542E" w:rsidRDefault="00D028F3">
      <w:pPr>
        <w:pStyle w:val="4"/>
      </w:pPr>
      <w:bookmarkStart w:id="22" w:name="header-n213"/>
      <w:bookmarkEnd w:id="22"/>
      <w:r>
        <w:t xml:space="preserve">2.5.3 </w:t>
      </w:r>
      <w:proofErr w:type="spellStart"/>
      <w:r>
        <w:t>测试资料</w:t>
      </w:r>
      <w:proofErr w:type="spellEnd"/>
    </w:p>
    <w:p w:rsidR="0024542E" w:rsidRDefault="00D028F3">
      <w:pPr>
        <w:numPr>
          <w:ilvl w:val="0"/>
          <w:numId w:val="2"/>
        </w:numPr>
      </w:pPr>
      <w:proofErr w:type="spellStart"/>
      <w:r>
        <w:t>项目管理系统使用手册</w:t>
      </w:r>
      <w:proofErr w:type="spellEnd"/>
    </w:p>
    <w:p w:rsidR="0024542E" w:rsidRDefault="00D028F3">
      <w:pPr>
        <w:numPr>
          <w:ilvl w:val="0"/>
          <w:numId w:val="2"/>
        </w:numPr>
        <w:rPr>
          <w:lang w:eastAsia="zh-CN"/>
        </w:rPr>
      </w:pPr>
      <w:r>
        <w:rPr>
          <w:lang w:eastAsia="zh-CN"/>
        </w:rPr>
        <w:t>被测试程序的源代码和</w:t>
      </w:r>
      <w:proofErr w:type="gramStart"/>
      <w:r>
        <w:rPr>
          <w:lang w:eastAsia="zh-CN"/>
        </w:rPr>
        <w:t>可</w:t>
      </w:r>
      <w:proofErr w:type="gramEnd"/>
      <w:r>
        <w:rPr>
          <w:lang w:eastAsia="zh-CN"/>
        </w:rPr>
        <w:t>执行程序</w:t>
      </w:r>
    </w:p>
    <w:p w:rsidR="0024542E" w:rsidRDefault="00D028F3">
      <w:pPr>
        <w:numPr>
          <w:ilvl w:val="0"/>
          <w:numId w:val="2"/>
        </w:numPr>
      </w:pPr>
      <w:proofErr w:type="spellStart"/>
      <w:r>
        <w:t>测试的输入和输出</w:t>
      </w:r>
      <w:proofErr w:type="spellEnd"/>
    </w:p>
    <w:tbl>
      <w:tblPr>
        <w:tblW w:w="9700" w:type="dxa"/>
        <w:shd w:val="clear" w:color="auto" w:fill="FEFEFE"/>
        <w:tblLayout w:type="fixed"/>
        <w:tblCellMar>
          <w:top w:w="15" w:type="dxa"/>
          <w:left w:w="15" w:type="dxa"/>
          <w:bottom w:w="15" w:type="dxa"/>
          <w:right w:w="15" w:type="dxa"/>
        </w:tblCellMar>
        <w:tblLook w:val="04A0" w:firstRow="1" w:lastRow="0" w:firstColumn="1" w:lastColumn="0" w:noHBand="0" w:noVBand="1"/>
      </w:tblPr>
      <w:tblGrid>
        <w:gridCol w:w="4850"/>
        <w:gridCol w:w="4850"/>
      </w:tblGrid>
      <w:tr w:rsidR="0024542E">
        <w:trPr>
          <w:trHeight w:val="662"/>
          <w:tblHeader/>
        </w:trPr>
        <w:tc>
          <w:tcPr>
            <w:tcW w:w="4850"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bookmarkStart w:id="23" w:name="header-n231"/>
            <w:bookmarkEnd w:id="23"/>
            <w:r>
              <w:rPr>
                <w:rFonts w:ascii="Times" w:eastAsia="Times" w:hAnsi="Times" w:cs="Times"/>
                <w:b/>
                <w:color w:val="333333"/>
                <w:sz w:val="28"/>
                <w:szCs w:val="28"/>
                <w:lang w:eastAsia="zh-CN" w:bidi="ar"/>
              </w:rPr>
              <w:t>输入</w:t>
            </w:r>
          </w:p>
        </w:tc>
        <w:tc>
          <w:tcPr>
            <w:tcW w:w="4850"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r>
              <w:rPr>
                <w:rFonts w:ascii="Times" w:eastAsia="Times" w:hAnsi="Times" w:cs="Times"/>
                <w:b/>
                <w:color w:val="333333"/>
                <w:sz w:val="28"/>
                <w:szCs w:val="28"/>
                <w:lang w:eastAsia="zh-CN" w:bidi="ar"/>
              </w:rPr>
              <w:t>输出</w:t>
            </w:r>
          </w:p>
        </w:tc>
      </w:tr>
      <w:tr w:rsidR="0024542E">
        <w:trPr>
          <w:trHeight w:val="676"/>
        </w:trPr>
        <w:tc>
          <w:tcPr>
            <w:tcW w:w="485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添加成员</w:t>
            </w:r>
          </w:p>
        </w:tc>
        <w:tc>
          <w:tcPr>
            <w:tcW w:w="4850"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添加成功</w:t>
            </w:r>
          </w:p>
        </w:tc>
      </w:tr>
      <w:tr w:rsidR="0024542E" w:rsidTr="00D028F3">
        <w:trPr>
          <w:trHeight w:val="676"/>
        </w:trPr>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删除成员</w:t>
            </w:r>
          </w:p>
        </w:tc>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删除成功</w:t>
            </w:r>
          </w:p>
        </w:tc>
      </w:tr>
      <w:tr w:rsidR="00D028F3" w:rsidTr="00D028F3">
        <w:trPr>
          <w:trHeight w:val="676"/>
        </w:trPr>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r>
      <w:tr w:rsidR="00D028F3" w:rsidTr="00D028F3">
        <w:trPr>
          <w:trHeight w:val="676"/>
        </w:trPr>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c>
          <w:tcPr>
            <w:tcW w:w="4850" w:type="dxa"/>
            <w:tcBorders>
              <w:top w:val="single" w:sz="6" w:space="0" w:color="DDDDDD"/>
              <w:bottom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r>
      <w:tr w:rsidR="00D028F3">
        <w:trPr>
          <w:trHeight w:val="676"/>
        </w:trPr>
        <w:tc>
          <w:tcPr>
            <w:tcW w:w="4850" w:type="dxa"/>
            <w:tcBorders>
              <w:top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c>
          <w:tcPr>
            <w:tcW w:w="4850" w:type="dxa"/>
            <w:tcBorders>
              <w:top w:val="single" w:sz="6" w:space="0" w:color="DDDDDD"/>
            </w:tcBorders>
            <w:shd w:val="clear" w:color="auto" w:fill="FEFEFE"/>
            <w:tcMar>
              <w:top w:w="120" w:type="dxa"/>
              <w:left w:w="120" w:type="dxa"/>
              <w:bottom w:w="120" w:type="dxa"/>
              <w:right w:w="120" w:type="dxa"/>
            </w:tcMar>
          </w:tcPr>
          <w:p w:rsidR="00D028F3" w:rsidRDefault="00D028F3">
            <w:pPr>
              <w:textAlignment w:val="top"/>
              <w:rPr>
                <w:rFonts w:ascii="Times" w:eastAsia="Times" w:hAnsi="Times" w:cs="Times"/>
                <w:color w:val="333333"/>
                <w:sz w:val="28"/>
                <w:szCs w:val="28"/>
                <w:lang w:eastAsia="zh-CN" w:bidi="ar"/>
              </w:rPr>
            </w:pPr>
          </w:p>
        </w:tc>
      </w:tr>
    </w:tbl>
    <w:p w:rsidR="0024542E" w:rsidRDefault="0024542E">
      <w:pPr>
        <w:pStyle w:val="4"/>
      </w:pPr>
    </w:p>
    <w:p w:rsidR="0024542E" w:rsidRDefault="00D028F3">
      <w:pPr>
        <w:pStyle w:val="4"/>
      </w:pPr>
      <w:r>
        <w:t xml:space="preserve">2.5.4 </w:t>
      </w:r>
      <w:proofErr w:type="spellStart"/>
      <w:r>
        <w:t>测试培训</w:t>
      </w:r>
      <w:proofErr w:type="spellEnd"/>
    </w:p>
    <w:p w:rsidR="0024542E" w:rsidRDefault="00D028F3">
      <w:pPr>
        <w:numPr>
          <w:ilvl w:val="0"/>
          <w:numId w:val="2"/>
        </w:numPr>
        <w:rPr>
          <w:lang w:eastAsia="zh-CN"/>
        </w:rPr>
      </w:pPr>
      <w:r>
        <w:rPr>
          <w:lang w:eastAsia="zh-CN"/>
        </w:rPr>
        <w:t>培训内容：项目成员管理的内容和方法</w:t>
      </w:r>
    </w:p>
    <w:p w:rsidR="0024542E" w:rsidRDefault="00D028F3">
      <w:pPr>
        <w:numPr>
          <w:ilvl w:val="0"/>
          <w:numId w:val="2"/>
        </w:numPr>
      </w:pPr>
      <w:proofErr w:type="spellStart"/>
      <w:r>
        <w:t>受训人员：测试人员</w:t>
      </w:r>
      <w:proofErr w:type="spellEnd"/>
    </w:p>
    <w:p w:rsidR="0024542E" w:rsidRDefault="00D028F3">
      <w:pPr>
        <w:numPr>
          <w:ilvl w:val="0"/>
          <w:numId w:val="2"/>
        </w:numPr>
        <w:rPr>
          <w:lang w:eastAsia="zh-CN"/>
        </w:rPr>
      </w:pPr>
      <w:r>
        <w:rPr>
          <w:lang w:eastAsia="zh-CN"/>
        </w:rPr>
        <w:t>从事培训的工作人员：开发者</w:t>
      </w:r>
    </w:p>
    <w:p w:rsidR="0024542E" w:rsidRDefault="00D028F3">
      <w:pPr>
        <w:pStyle w:val="3"/>
        <w:rPr>
          <w:lang w:eastAsia="zh-CN"/>
        </w:rPr>
      </w:pPr>
      <w:bookmarkStart w:id="24" w:name="header-n239"/>
      <w:bookmarkEnd w:id="24"/>
      <w:r>
        <w:rPr>
          <w:lang w:eastAsia="zh-CN"/>
        </w:rPr>
        <w:t xml:space="preserve">2.6 </w:t>
      </w:r>
      <w:r>
        <w:rPr>
          <w:lang w:eastAsia="zh-CN"/>
        </w:rPr>
        <w:t>测试（</w:t>
      </w:r>
      <w:r>
        <w:rPr>
          <w:lang w:eastAsia="zh-CN"/>
        </w:rPr>
        <w:t>4</w:t>
      </w:r>
      <w:r>
        <w:rPr>
          <w:lang w:eastAsia="zh-CN"/>
        </w:rPr>
        <w:t>）任务系统测试</w:t>
      </w:r>
    </w:p>
    <w:p w:rsidR="0024542E" w:rsidRDefault="00D028F3">
      <w:pPr>
        <w:pStyle w:val="4"/>
        <w:rPr>
          <w:lang w:eastAsia="zh-CN"/>
        </w:rPr>
      </w:pPr>
      <w:bookmarkStart w:id="25" w:name="header-n240"/>
      <w:bookmarkEnd w:id="25"/>
      <w:r>
        <w:rPr>
          <w:lang w:eastAsia="zh-CN"/>
        </w:rPr>
        <w:t xml:space="preserve">2.6.1 </w:t>
      </w:r>
      <w:r>
        <w:rPr>
          <w:lang w:eastAsia="zh-CN"/>
        </w:rPr>
        <w:t>进度安排</w:t>
      </w:r>
    </w:p>
    <w:p w:rsidR="0024542E" w:rsidRDefault="00D028F3">
      <w:pPr>
        <w:numPr>
          <w:ilvl w:val="0"/>
          <w:numId w:val="11"/>
        </w:numPr>
        <w:rPr>
          <w:lang w:eastAsia="zh-CN"/>
        </w:rPr>
      </w:pPr>
      <w:r>
        <w:rPr>
          <w:lang w:eastAsia="zh-CN"/>
        </w:rPr>
        <w:t>熟悉任务系统的主要功能和运行方式</w:t>
      </w:r>
    </w:p>
    <w:p w:rsidR="0024542E" w:rsidRDefault="00D028F3">
      <w:pPr>
        <w:numPr>
          <w:ilvl w:val="0"/>
          <w:numId w:val="11"/>
        </w:numPr>
      </w:pPr>
      <w:proofErr w:type="spellStart"/>
      <w:r>
        <w:t>进行系统培训</w:t>
      </w:r>
      <w:proofErr w:type="spellEnd"/>
    </w:p>
    <w:p w:rsidR="0024542E" w:rsidRDefault="00D028F3">
      <w:pPr>
        <w:numPr>
          <w:ilvl w:val="0"/>
          <w:numId w:val="11"/>
        </w:numPr>
      </w:pPr>
      <w:proofErr w:type="spellStart"/>
      <w:r>
        <w:t>准备输入数据</w:t>
      </w:r>
      <w:proofErr w:type="spellEnd"/>
    </w:p>
    <w:p w:rsidR="0024542E" w:rsidRDefault="00D028F3">
      <w:pPr>
        <w:numPr>
          <w:ilvl w:val="0"/>
          <w:numId w:val="11"/>
        </w:numPr>
      </w:pPr>
      <w:proofErr w:type="spellStart"/>
      <w:r>
        <w:t>正式开始测试</w:t>
      </w:r>
      <w:proofErr w:type="spellEnd"/>
    </w:p>
    <w:p w:rsidR="0024542E" w:rsidRDefault="00D028F3">
      <w:pPr>
        <w:pStyle w:val="4"/>
      </w:pPr>
      <w:bookmarkStart w:id="26" w:name="header-n250"/>
      <w:bookmarkEnd w:id="26"/>
      <w:r>
        <w:t xml:space="preserve">2.6.2 </w:t>
      </w:r>
      <w:proofErr w:type="spellStart"/>
      <w:r>
        <w:t>条件</w:t>
      </w:r>
      <w:proofErr w:type="spellEnd"/>
    </w:p>
    <w:p w:rsidR="0024542E" w:rsidRDefault="00D028F3">
      <w:pPr>
        <w:numPr>
          <w:ilvl w:val="0"/>
          <w:numId w:val="12"/>
        </w:numPr>
        <w:rPr>
          <w:lang w:eastAsia="zh-CN"/>
        </w:rPr>
      </w:pPr>
      <w:r>
        <w:rPr>
          <w:lang w:eastAsia="zh-CN"/>
        </w:rPr>
        <w:t>使用普通计算机即可，通过VMware的虚拟机模拟不同的系统进行测试</w:t>
      </w:r>
    </w:p>
    <w:p w:rsidR="0024542E" w:rsidRDefault="00D028F3">
      <w:pPr>
        <w:numPr>
          <w:ilvl w:val="0"/>
          <w:numId w:val="12"/>
        </w:numPr>
        <w:rPr>
          <w:lang w:eastAsia="zh-CN"/>
        </w:rPr>
      </w:pPr>
      <w:r>
        <w:rPr>
          <w:lang w:eastAsia="zh-CN"/>
        </w:rPr>
        <w:t>用来支持本项测试的过程而又不是被测软件本身组成部分的软件有测试驱动程序。</w:t>
      </w:r>
    </w:p>
    <w:p w:rsidR="0024542E" w:rsidRDefault="00D028F3">
      <w:pPr>
        <w:numPr>
          <w:ilvl w:val="0"/>
          <w:numId w:val="12"/>
        </w:numPr>
        <w:rPr>
          <w:lang w:eastAsia="zh-CN"/>
        </w:rPr>
      </w:pPr>
      <w:r>
        <w:rPr>
          <w:lang w:eastAsia="zh-CN"/>
        </w:rPr>
        <w:t>可提供进行测试的人员只有2人，分别进行测试用例的设计和检查</w:t>
      </w:r>
    </w:p>
    <w:p w:rsidR="0024542E" w:rsidRDefault="00D028F3">
      <w:pPr>
        <w:pStyle w:val="4"/>
      </w:pPr>
      <w:bookmarkStart w:id="27" w:name="header-n258"/>
      <w:bookmarkEnd w:id="27"/>
      <w:r>
        <w:t>2.</w:t>
      </w:r>
      <w:r>
        <w:rPr>
          <w:lang w:val="en"/>
        </w:rPr>
        <w:t>6</w:t>
      </w:r>
      <w:r>
        <w:t xml:space="preserve">.3 </w:t>
      </w:r>
      <w:proofErr w:type="spellStart"/>
      <w:r>
        <w:t>测试资料</w:t>
      </w:r>
      <w:proofErr w:type="spellEnd"/>
    </w:p>
    <w:p w:rsidR="0024542E" w:rsidRDefault="00D028F3">
      <w:pPr>
        <w:numPr>
          <w:ilvl w:val="0"/>
          <w:numId w:val="2"/>
        </w:numPr>
      </w:pPr>
      <w:proofErr w:type="spellStart"/>
      <w:r>
        <w:t>项目管理系统使用手册</w:t>
      </w:r>
      <w:proofErr w:type="spellEnd"/>
    </w:p>
    <w:p w:rsidR="0024542E" w:rsidRDefault="00D028F3">
      <w:pPr>
        <w:numPr>
          <w:ilvl w:val="0"/>
          <w:numId w:val="2"/>
        </w:numPr>
        <w:rPr>
          <w:lang w:eastAsia="zh-CN"/>
        </w:rPr>
      </w:pPr>
      <w:r>
        <w:rPr>
          <w:lang w:eastAsia="zh-CN"/>
        </w:rPr>
        <w:t>被测试程序的源代码和</w:t>
      </w:r>
      <w:proofErr w:type="gramStart"/>
      <w:r>
        <w:rPr>
          <w:lang w:eastAsia="zh-CN"/>
        </w:rPr>
        <w:t>可</w:t>
      </w:r>
      <w:proofErr w:type="gramEnd"/>
      <w:r>
        <w:rPr>
          <w:lang w:eastAsia="zh-CN"/>
        </w:rPr>
        <w:t>执行程序</w:t>
      </w:r>
    </w:p>
    <w:p w:rsidR="0024542E" w:rsidRDefault="00D028F3">
      <w:pPr>
        <w:numPr>
          <w:ilvl w:val="0"/>
          <w:numId w:val="2"/>
        </w:numPr>
      </w:pPr>
      <w:proofErr w:type="spellStart"/>
      <w:r>
        <w:t>测试的输入和输出</w:t>
      </w:r>
      <w:proofErr w:type="spellEnd"/>
    </w:p>
    <w:p w:rsidR="0024542E" w:rsidRDefault="0024542E">
      <w:pPr>
        <w:numPr>
          <w:ilvl w:val="0"/>
          <w:numId w:val="13"/>
        </w:numPr>
        <w:spacing w:after="0"/>
        <w:ind w:left="1440"/>
        <w:jc w:val="both"/>
      </w:pPr>
      <w:bookmarkStart w:id="28" w:name="header-n292"/>
      <w:bookmarkEnd w:id="28"/>
    </w:p>
    <w:tbl>
      <w:tblPr>
        <w:tblW w:w="9800" w:type="dxa"/>
        <w:tblLayout w:type="fixed"/>
        <w:tblCellMar>
          <w:top w:w="15" w:type="dxa"/>
          <w:left w:w="15" w:type="dxa"/>
          <w:bottom w:w="15" w:type="dxa"/>
          <w:right w:w="15" w:type="dxa"/>
        </w:tblCellMar>
        <w:tblLook w:val="04A0" w:firstRow="1" w:lastRow="0" w:firstColumn="1" w:lastColumn="0" w:noHBand="0" w:noVBand="1"/>
      </w:tblPr>
      <w:tblGrid>
        <w:gridCol w:w="4900"/>
        <w:gridCol w:w="4900"/>
      </w:tblGrid>
      <w:tr w:rsidR="0024542E">
        <w:trPr>
          <w:trHeight w:val="662"/>
          <w:tblHeader/>
        </w:trPr>
        <w:tc>
          <w:tcPr>
            <w:tcW w:w="4900"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rPr>
            </w:pPr>
            <w:r>
              <w:rPr>
                <w:rFonts w:ascii="宋体" w:eastAsia="宋体" w:hAnsi="宋体" w:cs="宋体"/>
                <w:b/>
                <w:lang w:eastAsia="zh-CN" w:bidi="ar"/>
              </w:rPr>
              <w:t>输</w:t>
            </w:r>
            <w:bookmarkStart w:id="29" w:name="_GoBack"/>
            <w:bookmarkEnd w:id="29"/>
            <w:r>
              <w:rPr>
                <w:rFonts w:ascii="宋体" w:eastAsia="宋体" w:hAnsi="宋体" w:cs="宋体"/>
                <w:b/>
                <w:lang w:eastAsia="zh-CN" w:bidi="ar"/>
              </w:rPr>
              <w:t>入</w:t>
            </w:r>
          </w:p>
        </w:tc>
        <w:tc>
          <w:tcPr>
            <w:tcW w:w="4900" w:type="dxa"/>
            <w:tcBorders>
              <w:top w:val="nil"/>
              <w:bottom w:val="nil"/>
            </w:tcBorders>
            <w:shd w:val="clear" w:color="auto" w:fill="auto"/>
            <w:tcMar>
              <w:top w:w="120" w:type="dxa"/>
              <w:left w:w="120" w:type="dxa"/>
              <w:bottom w:w="120" w:type="dxa"/>
              <w:right w:w="120" w:type="dxa"/>
            </w:tcMar>
            <w:vAlign w:val="bottom"/>
          </w:tcPr>
          <w:p w:rsidR="0024542E" w:rsidRDefault="00D028F3">
            <w:pPr>
              <w:jc w:val="center"/>
              <w:textAlignment w:val="bottom"/>
              <w:rPr>
                <w:b/>
              </w:rPr>
            </w:pPr>
            <w:r>
              <w:rPr>
                <w:rFonts w:ascii="宋体" w:eastAsia="宋体" w:hAnsi="宋体" w:cs="宋体"/>
                <w:b/>
                <w:lang w:eastAsia="zh-CN" w:bidi="ar"/>
              </w:rPr>
              <w:t>输出</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lastRenderedPageBreak/>
              <w:t>添加任务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添加结果</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发布任务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发布结果</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删除任务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删除结果</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查看任务提交</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任务提交表单</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评价任务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操作成功与否</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查看任务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任务内容</w:t>
            </w:r>
          </w:p>
        </w:tc>
      </w:tr>
      <w:tr w:rsidR="0024542E">
        <w:trPr>
          <w:trHeight w:val="685"/>
        </w:trPr>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提交任务</w:t>
            </w:r>
          </w:p>
        </w:tc>
        <w:tc>
          <w:tcPr>
            <w:tcW w:w="4900" w:type="dxa"/>
            <w:tcBorders>
              <w:top w:val="single" w:sz="6" w:space="0" w:color="DDDDDD"/>
            </w:tcBorders>
            <w:shd w:val="clear" w:color="auto" w:fill="auto"/>
            <w:tcMar>
              <w:top w:w="120" w:type="dxa"/>
              <w:left w:w="120" w:type="dxa"/>
              <w:bottom w:w="120" w:type="dxa"/>
              <w:right w:w="120" w:type="dxa"/>
            </w:tcMar>
          </w:tcPr>
          <w:p w:rsidR="0024542E" w:rsidRDefault="00D028F3">
            <w:pPr>
              <w:textAlignment w:val="top"/>
            </w:pPr>
            <w:r>
              <w:rPr>
                <w:rFonts w:ascii="宋体" w:eastAsia="宋体" w:hAnsi="宋体" w:cs="宋体"/>
                <w:lang w:eastAsia="zh-CN" w:bidi="ar"/>
              </w:rPr>
              <w:t>提交结果</w:t>
            </w:r>
          </w:p>
        </w:tc>
      </w:tr>
    </w:tbl>
    <w:p w:rsidR="0024542E" w:rsidRDefault="0024542E">
      <w:pPr>
        <w:numPr>
          <w:ilvl w:val="0"/>
          <w:numId w:val="13"/>
        </w:numPr>
        <w:spacing w:after="0"/>
        <w:ind w:left="1440"/>
        <w:jc w:val="both"/>
      </w:pPr>
    </w:p>
    <w:p w:rsidR="0024542E" w:rsidRDefault="0024542E"/>
    <w:p w:rsidR="0024542E" w:rsidRDefault="0024542E">
      <w:pPr>
        <w:pStyle w:val="4"/>
      </w:pPr>
    </w:p>
    <w:p w:rsidR="0024542E" w:rsidRDefault="00D028F3">
      <w:pPr>
        <w:pStyle w:val="4"/>
      </w:pPr>
      <w:r>
        <w:t xml:space="preserve">2.6.4 </w:t>
      </w:r>
      <w:proofErr w:type="spellStart"/>
      <w:r>
        <w:t>测试培训</w:t>
      </w:r>
      <w:proofErr w:type="spellEnd"/>
    </w:p>
    <w:p w:rsidR="0024542E" w:rsidRDefault="00D028F3">
      <w:pPr>
        <w:numPr>
          <w:ilvl w:val="0"/>
          <w:numId w:val="2"/>
        </w:numPr>
        <w:rPr>
          <w:lang w:eastAsia="zh-CN"/>
        </w:rPr>
      </w:pPr>
      <w:r>
        <w:rPr>
          <w:lang w:eastAsia="zh-CN"/>
        </w:rPr>
        <w:t>培训内容：任务系统的主要功能和运行方式</w:t>
      </w:r>
    </w:p>
    <w:p w:rsidR="0024542E" w:rsidRDefault="00D028F3">
      <w:pPr>
        <w:numPr>
          <w:ilvl w:val="0"/>
          <w:numId w:val="2"/>
        </w:numPr>
      </w:pPr>
      <w:proofErr w:type="spellStart"/>
      <w:r>
        <w:t>受训人员：测试人员</w:t>
      </w:r>
      <w:proofErr w:type="spellEnd"/>
    </w:p>
    <w:p w:rsidR="0024542E" w:rsidRDefault="00D028F3">
      <w:pPr>
        <w:numPr>
          <w:ilvl w:val="0"/>
          <w:numId w:val="2"/>
        </w:numPr>
        <w:rPr>
          <w:lang w:eastAsia="zh-CN"/>
        </w:rPr>
      </w:pPr>
      <w:r>
        <w:rPr>
          <w:lang w:eastAsia="zh-CN"/>
        </w:rPr>
        <w:t>从事培训的工作人员：开发者</w:t>
      </w:r>
    </w:p>
    <w:p w:rsidR="0024542E" w:rsidRDefault="00D028F3">
      <w:pPr>
        <w:pStyle w:val="3"/>
        <w:rPr>
          <w:lang w:eastAsia="zh-CN"/>
        </w:rPr>
      </w:pPr>
      <w:bookmarkStart w:id="30" w:name="header-n300"/>
      <w:bookmarkEnd w:id="30"/>
      <w:r>
        <w:rPr>
          <w:lang w:eastAsia="zh-CN"/>
        </w:rPr>
        <w:t xml:space="preserve">2.7 </w:t>
      </w:r>
      <w:r>
        <w:rPr>
          <w:lang w:eastAsia="zh-CN"/>
        </w:rPr>
        <w:t>测试</w:t>
      </w:r>
      <w:r>
        <w:rPr>
          <w:lang w:eastAsia="zh-CN"/>
        </w:rPr>
        <w:t xml:space="preserve"> </w:t>
      </w:r>
      <w:r>
        <w:rPr>
          <w:lang w:eastAsia="zh-CN"/>
        </w:rPr>
        <w:t>（</w:t>
      </w:r>
      <w:r>
        <w:rPr>
          <w:lang w:eastAsia="zh-CN"/>
        </w:rPr>
        <w:t>5</w:t>
      </w:r>
      <w:r>
        <w:rPr>
          <w:lang w:eastAsia="zh-CN"/>
        </w:rPr>
        <w:t>）</w:t>
      </w:r>
      <w:r>
        <w:rPr>
          <w:lang w:eastAsia="zh-CN"/>
        </w:rPr>
        <w:t xml:space="preserve"> </w:t>
      </w:r>
      <w:r>
        <w:rPr>
          <w:lang w:eastAsia="zh-CN"/>
        </w:rPr>
        <w:t>文件管理测试</w:t>
      </w:r>
    </w:p>
    <w:p w:rsidR="0024542E" w:rsidRDefault="00D028F3">
      <w:pPr>
        <w:pStyle w:val="4"/>
        <w:rPr>
          <w:lang w:eastAsia="zh-CN"/>
        </w:rPr>
      </w:pPr>
      <w:bookmarkStart w:id="31" w:name="header-n301"/>
      <w:bookmarkEnd w:id="31"/>
      <w:r>
        <w:rPr>
          <w:lang w:eastAsia="zh-CN"/>
        </w:rPr>
        <w:t xml:space="preserve">2.7.1 </w:t>
      </w:r>
      <w:r>
        <w:rPr>
          <w:lang w:eastAsia="zh-CN"/>
        </w:rPr>
        <w:t>进度安排</w:t>
      </w:r>
    </w:p>
    <w:p w:rsidR="0024542E" w:rsidRDefault="00D028F3">
      <w:pPr>
        <w:numPr>
          <w:ilvl w:val="0"/>
          <w:numId w:val="14"/>
        </w:numPr>
        <w:rPr>
          <w:lang w:eastAsia="zh-CN"/>
        </w:rPr>
      </w:pPr>
      <w:r>
        <w:rPr>
          <w:lang w:eastAsia="zh-CN"/>
        </w:rPr>
        <w:t>熟悉文件管理的操作流程和运行机制</w:t>
      </w:r>
    </w:p>
    <w:p w:rsidR="0024542E" w:rsidRDefault="00D028F3">
      <w:pPr>
        <w:numPr>
          <w:ilvl w:val="0"/>
          <w:numId w:val="14"/>
        </w:numPr>
      </w:pPr>
      <w:proofErr w:type="spellStart"/>
      <w:r>
        <w:t>进行系统培训</w:t>
      </w:r>
      <w:proofErr w:type="spellEnd"/>
    </w:p>
    <w:p w:rsidR="0024542E" w:rsidRDefault="00D028F3">
      <w:pPr>
        <w:numPr>
          <w:ilvl w:val="0"/>
          <w:numId w:val="14"/>
        </w:numPr>
      </w:pPr>
      <w:proofErr w:type="spellStart"/>
      <w:r>
        <w:t>准备输入数据</w:t>
      </w:r>
      <w:proofErr w:type="spellEnd"/>
    </w:p>
    <w:p w:rsidR="0024542E" w:rsidRDefault="00D028F3">
      <w:pPr>
        <w:numPr>
          <w:ilvl w:val="0"/>
          <w:numId w:val="14"/>
        </w:numPr>
      </w:pPr>
      <w:proofErr w:type="spellStart"/>
      <w:r>
        <w:lastRenderedPageBreak/>
        <w:t>正式开始测试</w:t>
      </w:r>
      <w:proofErr w:type="spellEnd"/>
    </w:p>
    <w:p w:rsidR="0024542E" w:rsidRDefault="00D028F3">
      <w:pPr>
        <w:pStyle w:val="4"/>
      </w:pPr>
      <w:bookmarkStart w:id="32" w:name="header-n311"/>
      <w:bookmarkEnd w:id="32"/>
      <w:r>
        <w:t xml:space="preserve">2.7.2 </w:t>
      </w:r>
      <w:proofErr w:type="spellStart"/>
      <w:r>
        <w:t>条件</w:t>
      </w:r>
      <w:proofErr w:type="spellEnd"/>
    </w:p>
    <w:p w:rsidR="0024542E" w:rsidRDefault="00D028F3">
      <w:pPr>
        <w:numPr>
          <w:ilvl w:val="0"/>
          <w:numId w:val="15"/>
        </w:numPr>
        <w:rPr>
          <w:lang w:eastAsia="zh-CN"/>
        </w:rPr>
      </w:pPr>
      <w:r>
        <w:rPr>
          <w:lang w:eastAsia="zh-CN"/>
        </w:rPr>
        <w:t>使用普通计算机即可，通过VMware的虚拟机模拟不同的系统进行测试</w:t>
      </w:r>
    </w:p>
    <w:p w:rsidR="0024542E" w:rsidRDefault="00D028F3">
      <w:pPr>
        <w:numPr>
          <w:ilvl w:val="0"/>
          <w:numId w:val="15"/>
        </w:numPr>
        <w:rPr>
          <w:lang w:eastAsia="zh-CN"/>
        </w:rPr>
      </w:pPr>
      <w:r>
        <w:rPr>
          <w:lang w:eastAsia="zh-CN"/>
        </w:rPr>
        <w:t>用来支持本项测试的过程而又不是被测软件本身组成部分的软件有测试驱动程序。</w:t>
      </w:r>
    </w:p>
    <w:p w:rsidR="0024542E" w:rsidRDefault="00D028F3">
      <w:pPr>
        <w:numPr>
          <w:ilvl w:val="0"/>
          <w:numId w:val="15"/>
        </w:numPr>
        <w:rPr>
          <w:lang w:eastAsia="zh-CN"/>
        </w:rPr>
      </w:pPr>
      <w:r>
        <w:rPr>
          <w:lang w:eastAsia="zh-CN"/>
        </w:rPr>
        <w:t>可提供进行测试的人员只有2人，分别进行测试用例的设计和检查</w:t>
      </w:r>
    </w:p>
    <w:p w:rsidR="0024542E" w:rsidRDefault="00D028F3">
      <w:pPr>
        <w:pStyle w:val="4"/>
      </w:pPr>
      <w:bookmarkStart w:id="33" w:name="header-n319"/>
      <w:bookmarkEnd w:id="33"/>
      <w:r>
        <w:t xml:space="preserve">2.7.3 </w:t>
      </w:r>
      <w:proofErr w:type="spellStart"/>
      <w:r>
        <w:t>测试资料</w:t>
      </w:r>
      <w:proofErr w:type="spellEnd"/>
    </w:p>
    <w:p w:rsidR="0024542E" w:rsidRDefault="00D028F3">
      <w:pPr>
        <w:numPr>
          <w:ilvl w:val="0"/>
          <w:numId w:val="2"/>
        </w:numPr>
      </w:pPr>
      <w:proofErr w:type="spellStart"/>
      <w:r>
        <w:t>项目管理系统使用手册</w:t>
      </w:r>
      <w:proofErr w:type="spellEnd"/>
    </w:p>
    <w:p w:rsidR="0024542E" w:rsidRDefault="00D028F3">
      <w:pPr>
        <w:numPr>
          <w:ilvl w:val="0"/>
          <w:numId w:val="2"/>
        </w:numPr>
        <w:rPr>
          <w:lang w:eastAsia="zh-CN"/>
        </w:rPr>
      </w:pPr>
      <w:r>
        <w:rPr>
          <w:lang w:eastAsia="zh-CN"/>
        </w:rPr>
        <w:t>被测试程序的源代码和</w:t>
      </w:r>
      <w:proofErr w:type="gramStart"/>
      <w:r>
        <w:rPr>
          <w:lang w:eastAsia="zh-CN"/>
        </w:rPr>
        <w:t>可</w:t>
      </w:r>
      <w:proofErr w:type="gramEnd"/>
      <w:r>
        <w:rPr>
          <w:lang w:eastAsia="zh-CN"/>
        </w:rPr>
        <w:t>执行程序</w:t>
      </w:r>
    </w:p>
    <w:p w:rsidR="0024542E" w:rsidRDefault="00D028F3">
      <w:pPr>
        <w:numPr>
          <w:ilvl w:val="0"/>
          <w:numId w:val="2"/>
        </w:numPr>
      </w:pPr>
      <w:proofErr w:type="spellStart"/>
      <w:r>
        <w:t>测试的输入和输出</w:t>
      </w:r>
      <w:proofErr w:type="spellEnd"/>
    </w:p>
    <w:tbl>
      <w:tblPr>
        <w:tblW w:w="10020" w:type="dxa"/>
        <w:shd w:val="clear" w:color="auto" w:fill="FEFEFE"/>
        <w:tblLayout w:type="fixed"/>
        <w:tblCellMar>
          <w:top w:w="15" w:type="dxa"/>
          <w:left w:w="15" w:type="dxa"/>
          <w:bottom w:w="15" w:type="dxa"/>
          <w:right w:w="15" w:type="dxa"/>
        </w:tblCellMar>
        <w:tblLook w:val="04A0" w:firstRow="1" w:lastRow="0" w:firstColumn="1" w:lastColumn="0" w:noHBand="0" w:noVBand="1"/>
      </w:tblPr>
      <w:tblGrid>
        <w:gridCol w:w="2697"/>
        <w:gridCol w:w="7323"/>
      </w:tblGrid>
      <w:tr w:rsidR="0024542E">
        <w:trPr>
          <w:trHeight w:val="657"/>
          <w:tblHeader/>
        </w:trPr>
        <w:tc>
          <w:tcPr>
            <w:tcW w:w="2697"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bookmarkStart w:id="34" w:name="header-n337"/>
            <w:bookmarkEnd w:id="34"/>
            <w:r>
              <w:rPr>
                <w:rFonts w:ascii="Times" w:eastAsia="Times" w:hAnsi="Times" w:cs="Times"/>
                <w:b/>
                <w:color w:val="333333"/>
                <w:sz w:val="28"/>
                <w:szCs w:val="28"/>
                <w:lang w:eastAsia="zh-CN" w:bidi="ar"/>
              </w:rPr>
              <w:t>输入</w:t>
            </w:r>
          </w:p>
        </w:tc>
        <w:tc>
          <w:tcPr>
            <w:tcW w:w="7323" w:type="dxa"/>
            <w:tcBorders>
              <w:top w:val="nil"/>
              <w:bottom w:val="nil"/>
            </w:tcBorders>
            <w:shd w:val="clear" w:color="auto" w:fill="FEFEFE"/>
            <w:tcMar>
              <w:top w:w="120" w:type="dxa"/>
              <w:left w:w="120" w:type="dxa"/>
              <w:bottom w:w="120" w:type="dxa"/>
              <w:right w:w="120" w:type="dxa"/>
            </w:tcMar>
            <w:vAlign w:val="bottom"/>
          </w:tcPr>
          <w:p w:rsidR="0024542E" w:rsidRDefault="00D028F3">
            <w:pPr>
              <w:jc w:val="center"/>
              <w:textAlignment w:val="bottom"/>
              <w:rPr>
                <w:rFonts w:ascii="Times" w:eastAsia="Times" w:hAnsi="Times" w:cs="Times"/>
                <w:b/>
                <w:color w:val="333333"/>
                <w:sz w:val="28"/>
                <w:szCs w:val="28"/>
              </w:rPr>
            </w:pPr>
            <w:r>
              <w:rPr>
                <w:rFonts w:ascii="Times" w:eastAsia="Times" w:hAnsi="Times" w:cs="Times"/>
                <w:b/>
                <w:color w:val="333333"/>
                <w:sz w:val="28"/>
                <w:szCs w:val="28"/>
                <w:lang w:eastAsia="zh-CN" w:bidi="ar"/>
              </w:rPr>
              <w:t>输出</w:t>
            </w:r>
          </w:p>
        </w:tc>
      </w:tr>
      <w:tr w:rsidR="0024542E">
        <w:trPr>
          <w:trHeight w:val="671"/>
        </w:trPr>
        <w:tc>
          <w:tcPr>
            <w:tcW w:w="2697"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添加文件</w:t>
            </w:r>
          </w:p>
        </w:tc>
        <w:tc>
          <w:tcPr>
            <w:tcW w:w="7323"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添加结果</w:t>
            </w:r>
          </w:p>
        </w:tc>
      </w:tr>
      <w:tr w:rsidR="0024542E">
        <w:trPr>
          <w:trHeight w:val="671"/>
        </w:trPr>
        <w:tc>
          <w:tcPr>
            <w:tcW w:w="2697"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删除文件</w:t>
            </w:r>
          </w:p>
        </w:tc>
        <w:tc>
          <w:tcPr>
            <w:tcW w:w="7323" w:type="dxa"/>
            <w:tcBorders>
              <w:top w:val="single" w:sz="6" w:space="0" w:color="DDDDDD"/>
            </w:tcBorders>
            <w:shd w:val="clear" w:color="auto" w:fill="FEFEFE"/>
            <w:tcMar>
              <w:top w:w="120" w:type="dxa"/>
              <w:left w:w="120" w:type="dxa"/>
              <w:bottom w:w="120" w:type="dxa"/>
              <w:right w:w="120" w:type="dxa"/>
            </w:tcMar>
          </w:tcPr>
          <w:p w:rsidR="0024542E" w:rsidRDefault="00D028F3">
            <w:pPr>
              <w:textAlignment w:val="top"/>
              <w:rPr>
                <w:rFonts w:ascii="Times" w:eastAsia="Times" w:hAnsi="Times" w:cs="Times"/>
                <w:color w:val="333333"/>
                <w:sz w:val="28"/>
                <w:szCs w:val="28"/>
              </w:rPr>
            </w:pPr>
            <w:r>
              <w:rPr>
                <w:rFonts w:ascii="Times" w:eastAsia="Times" w:hAnsi="Times" w:cs="Times"/>
                <w:color w:val="333333"/>
                <w:sz w:val="28"/>
                <w:szCs w:val="28"/>
                <w:lang w:eastAsia="zh-CN" w:bidi="ar"/>
              </w:rPr>
              <w:t>删除结果</w:t>
            </w:r>
          </w:p>
        </w:tc>
      </w:tr>
    </w:tbl>
    <w:p w:rsidR="0024542E" w:rsidRDefault="0024542E">
      <w:pPr>
        <w:pStyle w:val="4"/>
      </w:pPr>
    </w:p>
    <w:p w:rsidR="0024542E" w:rsidRDefault="00D028F3">
      <w:pPr>
        <w:pStyle w:val="4"/>
      </w:pPr>
      <w:r>
        <w:t xml:space="preserve">2.7.4 </w:t>
      </w:r>
      <w:proofErr w:type="spellStart"/>
      <w:r>
        <w:t>测试培训</w:t>
      </w:r>
      <w:proofErr w:type="spellEnd"/>
    </w:p>
    <w:p w:rsidR="0024542E" w:rsidRDefault="00D028F3">
      <w:pPr>
        <w:numPr>
          <w:ilvl w:val="0"/>
          <w:numId w:val="2"/>
        </w:numPr>
        <w:rPr>
          <w:lang w:eastAsia="zh-CN"/>
        </w:rPr>
      </w:pPr>
      <w:r>
        <w:rPr>
          <w:lang w:eastAsia="zh-CN"/>
        </w:rPr>
        <w:t>培训内容：文件管理的操作流程和运行机制</w:t>
      </w:r>
    </w:p>
    <w:p w:rsidR="0024542E" w:rsidRDefault="00D028F3">
      <w:pPr>
        <w:numPr>
          <w:ilvl w:val="0"/>
          <w:numId w:val="2"/>
        </w:numPr>
      </w:pPr>
      <w:proofErr w:type="spellStart"/>
      <w:r>
        <w:t>受训人员：测试人员</w:t>
      </w:r>
      <w:proofErr w:type="spellEnd"/>
    </w:p>
    <w:p w:rsidR="0024542E" w:rsidRDefault="00D028F3">
      <w:pPr>
        <w:numPr>
          <w:ilvl w:val="0"/>
          <w:numId w:val="2"/>
        </w:numPr>
        <w:rPr>
          <w:lang w:eastAsia="zh-CN"/>
        </w:rPr>
      </w:pPr>
      <w:r>
        <w:rPr>
          <w:lang w:eastAsia="zh-CN"/>
        </w:rPr>
        <w:t>从事培训的工作人员：开发者</w:t>
      </w:r>
    </w:p>
    <w:p w:rsidR="0024542E" w:rsidRDefault="0024542E">
      <w:pPr>
        <w:pStyle w:val="FirstParagraph"/>
        <w:rPr>
          <w:lang w:eastAsia="zh-CN"/>
        </w:rPr>
      </w:pPr>
    </w:p>
    <w:p w:rsidR="0024542E" w:rsidRDefault="00D028F3">
      <w:pPr>
        <w:pStyle w:val="2"/>
        <w:rPr>
          <w:lang w:eastAsia="zh-CN"/>
        </w:rPr>
      </w:pPr>
      <w:bookmarkStart w:id="35" w:name="header-n346"/>
      <w:bookmarkEnd w:id="35"/>
      <w:r>
        <w:rPr>
          <w:lang w:eastAsia="zh-CN"/>
        </w:rPr>
        <w:t xml:space="preserve">3 </w:t>
      </w:r>
      <w:r>
        <w:rPr>
          <w:lang w:eastAsia="zh-CN"/>
        </w:rPr>
        <w:t>测试设计说明</w:t>
      </w:r>
    </w:p>
    <w:p w:rsidR="0024542E" w:rsidRDefault="00D028F3">
      <w:pPr>
        <w:pStyle w:val="FirstParagraph"/>
        <w:rPr>
          <w:lang w:eastAsia="zh-CN"/>
        </w:rPr>
      </w:pPr>
      <w:r>
        <w:rPr>
          <w:lang w:eastAsia="zh-CN"/>
        </w:rPr>
        <w:t>针对以下每项测试，采用至少一种方法（如黑盒法中的等价类法、</w:t>
      </w:r>
      <w:proofErr w:type="gramStart"/>
      <w:r>
        <w:rPr>
          <w:lang w:eastAsia="zh-CN"/>
        </w:rPr>
        <w:t>白盒法中</w:t>
      </w:r>
      <w:proofErr w:type="gramEnd"/>
      <w:r>
        <w:rPr>
          <w:lang w:eastAsia="zh-CN"/>
        </w:rPr>
        <w:t>的基本路径法……）设计测试用例。</w:t>
      </w:r>
    </w:p>
    <w:p w:rsidR="0024542E" w:rsidRDefault="00D028F3">
      <w:pPr>
        <w:pStyle w:val="3"/>
        <w:rPr>
          <w:lang w:eastAsia="zh-CN"/>
        </w:rPr>
      </w:pPr>
      <w:bookmarkStart w:id="36" w:name="header-n348"/>
      <w:bookmarkEnd w:id="36"/>
      <w:r>
        <w:rPr>
          <w:lang w:eastAsia="zh-CN"/>
        </w:rPr>
        <w:lastRenderedPageBreak/>
        <w:t xml:space="preserve">3.1 </w:t>
      </w:r>
      <w:r>
        <w:rPr>
          <w:lang w:eastAsia="zh-CN"/>
        </w:rPr>
        <w:t>测试（</w:t>
      </w:r>
      <w:r>
        <w:rPr>
          <w:lang w:eastAsia="zh-CN"/>
        </w:rPr>
        <w:t>1</w:t>
      </w:r>
      <w:r>
        <w:rPr>
          <w:lang w:eastAsia="zh-CN"/>
        </w:rPr>
        <w:t>）系统登录测试</w:t>
      </w:r>
    </w:p>
    <w:p w:rsidR="0024542E" w:rsidRDefault="00D028F3">
      <w:pPr>
        <w:pStyle w:val="4"/>
        <w:rPr>
          <w:lang w:eastAsia="zh-CN"/>
        </w:rPr>
      </w:pPr>
      <w:bookmarkStart w:id="37" w:name="header-n349"/>
      <w:bookmarkEnd w:id="37"/>
      <w:r>
        <w:rPr>
          <w:lang w:eastAsia="zh-CN"/>
        </w:rPr>
        <w:t xml:space="preserve">3.1.1 </w:t>
      </w:r>
      <w:r>
        <w:rPr>
          <w:lang w:eastAsia="zh-CN"/>
        </w:rPr>
        <w:t>控制</w:t>
      </w:r>
    </w:p>
    <w:p w:rsidR="0024542E" w:rsidRDefault="00D028F3">
      <w:pPr>
        <w:pStyle w:val="FirstParagraph"/>
        <w:rPr>
          <w:lang w:eastAsia="zh-CN"/>
        </w:rPr>
      </w:pPr>
      <w:r>
        <w:rPr>
          <w:lang w:eastAsia="zh-CN"/>
        </w:rPr>
        <w:t>本测试</w:t>
      </w:r>
      <w:proofErr w:type="gramStart"/>
      <w:r>
        <w:rPr>
          <w:lang w:eastAsia="zh-CN"/>
        </w:rPr>
        <w:t>采用白盒的</w:t>
      </w:r>
      <w:proofErr w:type="gramEnd"/>
      <w:r>
        <w:rPr>
          <w:lang w:eastAsia="zh-CN"/>
        </w:rPr>
        <w:t>自动化测试，使用Junit作为测试工具。设置驱动程序执行输入并且对输出进行断言。</w:t>
      </w:r>
    </w:p>
    <w:p w:rsidR="0024542E" w:rsidRDefault="00D028F3">
      <w:pPr>
        <w:pStyle w:val="4"/>
      </w:pPr>
      <w:bookmarkStart w:id="38" w:name="header-n351"/>
      <w:bookmarkEnd w:id="38"/>
      <w:r>
        <w:t xml:space="preserve">3.1.2 </w:t>
      </w:r>
      <w:proofErr w:type="spellStart"/>
      <w:r>
        <w:t>输入</w:t>
      </w:r>
      <w:proofErr w:type="spellEnd"/>
    </w:p>
    <w:p w:rsidR="0024542E" w:rsidRDefault="00D028F3">
      <w:pPr>
        <w:pStyle w:val="FirstParagraph"/>
      </w:pPr>
      <w:proofErr w:type="spellStart"/>
      <w:r>
        <w:t>用户名和密码</w:t>
      </w:r>
      <w:proofErr w:type="spellEnd"/>
    </w:p>
    <w:p w:rsidR="0024542E" w:rsidRDefault="00D028F3">
      <w:pPr>
        <w:numPr>
          <w:ilvl w:val="0"/>
          <w:numId w:val="2"/>
        </w:numPr>
      </w:pPr>
      <w:proofErr w:type="spellStart"/>
      <w:r>
        <w:t>输入策略</w:t>
      </w:r>
      <w:proofErr w:type="spellEnd"/>
      <w:r>
        <w:t>：</w:t>
      </w:r>
    </w:p>
    <w:p w:rsidR="0024542E" w:rsidRDefault="00D028F3">
      <w:pPr>
        <w:numPr>
          <w:ilvl w:val="1"/>
          <w:numId w:val="16"/>
        </w:numPr>
        <w:rPr>
          <w:lang w:eastAsia="zh-CN"/>
        </w:rPr>
      </w:pPr>
      <w:r>
        <w:rPr>
          <w:lang w:eastAsia="zh-CN"/>
        </w:rPr>
        <w:t>合法用户账号和合法密码</w:t>
      </w:r>
    </w:p>
    <w:p w:rsidR="0024542E" w:rsidRDefault="00D028F3">
      <w:pPr>
        <w:numPr>
          <w:ilvl w:val="1"/>
          <w:numId w:val="16"/>
        </w:numPr>
        <w:rPr>
          <w:lang w:eastAsia="zh-CN"/>
        </w:rPr>
      </w:pPr>
      <w:r>
        <w:rPr>
          <w:lang w:eastAsia="zh-CN"/>
        </w:rPr>
        <w:t>合法用户账号和非法密码</w:t>
      </w:r>
    </w:p>
    <w:p w:rsidR="0024542E" w:rsidRDefault="00D028F3">
      <w:pPr>
        <w:numPr>
          <w:ilvl w:val="1"/>
          <w:numId w:val="16"/>
        </w:numPr>
        <w:rPr>
          <w:lang w:eastAsia="zh-CN"/>
        </w:rPr>
      </w:pPr>
      <w:r>
        <w:rPr>
          <w:lang w:eastAsia="zh-CN"/>
        </w:rPr>
        <w:t>非法用户账号和合法密码</w:t>
      </w:r>
    </w:p>
    <w:p w:rsidR="0024542E" w:rsidRDefault="00D028F3">
      <w:pPr>
        <w:numPr>
          <w:ilvl w:val="1"/>
          <w:numId w:val="16"/>
        </w:numPr>
        <w:rPr>
          <w:lang w:eastAsia="zh-CN"/>
        </w:rPr>
      </w:pPr>
      <w:r>
        <w:rPr>
          <w:lang w:eastAsia="zh-CN"/>
        </w:rPr>
        <w:t>非法用户账号和非法密码</w:t>
      </w:r>
    </w:p>
    <w:p w:rsidR="0024542E" w:rsidRDefault="00D028F3">
      <w:pPr>
        <w:pStyle w:val="4"/>
      </w:pPr>
      <w:bookmarkStart w:id="39" w:name="header-n365"/>
      <w:bookmarkEnd w:id="39"/>
      <w:r>
        <w:t xml:space="preserve">3.1.3 </w:t>
      </w:r>
      <w:proofErr w:type="spellStart"/>
      <w:r>
        <w:t>输出</w:t>
      </w:r>
      <w:proofErr w:type="spellEnd"/>
    </w:p>
    <w:p w:rsidR="0024542E" w:rsidRDefault="00D028F3">
      <w:pPr>
        <w:numPr>
          <w:ilvl w:val="0"/>
          <w:numId w:val="17"/>
        </w:numPr>
        <w:rPr>
          <w:lang w:eastAsia="zh-CN"/>
        </w:rPr>
      </w:pPr>
      <w:r>
        <w:rPr>
          <w:lang w:eastAsia="zh-CN"/>
        </w:rPr>
        <w:t>合法用户账号和合法密码：true</w:t>
      </w:r>
    </w:p>
    <w:p w:rsidR="0024542E" w:rsidRDefault="00D028F3">
      <w:pPr>
        <w:numPr>
          <w:ilvl w:val="0"/>
          <w:numId w:val="17"/>
        </w:numPr>
        <w:rPr>
          <w:lang w:eastAsia="zh-CN"/>
        </w:rPr>
      </w:pPr>
      <w:r>
        <w:rPr>
          <w:lang w:eastAsia="zh-CN"/>
        </w:rPr>
        <w:t>合法用户账号和非法密码：false</w:t>
      </w:r>
    </w:p>
    <w:p w:rsidR="0024542E" w:rsidRDefault="00D028F3">
      <w:pPr>
        <w:numPr>
          <w:ilvl w:val="0"/>
          <w:numId w:val="17"/>
        </w:numPr>
        <w:rPr>
          <w:lang w:eastAsia="zh-CN"/>
        </w:rPr>
      </w:pPr>
      <w:r>
        <w:rPr>
          <w:lang w:eastAsia="zh-CN"/>
        </w:rPr>
        <w:t>非法用户账号和合法密码：false</w:t>
      </w:r>
    </w:p>
    <w:p w:rsidR="0024542E" w:rsidRDefault="00D028F3">
      <w:pPr>
        <w:numPr>
          <w:ilvl w:val="0"/>
          <w:numId w:val="17"/>
        </w:numPr>
        <w:rPr>
          <w:lang w:eastAsia="zh-CN"/>
        </w:rPr>
      </w:pPr>
      <w:r>
        <w:rPr>
          <w:lang w:eastAsia="zh-CN"/>
        </w:rPr>
        <w:t>非法用户账号和非法密码：false</w:t>
      </w:r>
    </w:p>
    <w:p w:rsidR="0024542E" w:rsidRDefault="00D028F3">
      <w:pPr>
        <w:pStyle w:val="4"/>
      </w:pPr>
      <w:bookmarkStart w:id="40" w:name="header-n375"/>
      <w:bookmarkEnd w:id="40"/>
      <w:r>
        <w:t xml:space="preserve">3.1.4 </w:t>
      </w:r>
      <w:proofErr w:type="spellStart"/>
      <w:r>
        <w:t>过程</w:t>
      </w:r>
      <w:proofErr w:type="spellEnd"/>
    </w:p>
    <w:p w:rsidR="0024542E" w:rsidRDefault="00D028F3">
      <w:pPr>
        <w:numPr>
          <w:ilvl w:val="0"/>
          <w:numId w:val="18"/>
        </w:numPr>
        <w:rPr>
          <w:lang w:eastAsia="zh-CN"/>
        </w:rPr>
      </w:pPr>
      <w:r>
        <w:rPr>
          <w:lang w:eastAsia="zh-CN"/>
        </w:rPr>
        <w:t>测试准备：根据测试用例建立测试用的数据库和数据</w:t>
      </w:r>
    </w:p>
    <w:p w:rsidR="0024542E" w:rsidRDefault="00D028F3">
      <w:pPr>
        <w:numPr>
          <w:ilvl w:val="0"/>
          <w:numId w:val="18"/>
        </w:numPr>
        <w:rPr>
          <w:lang w:eastAsia="zh-CN"/>
        </w:rPr>
      </w:pPr>
      <w:r>
        <w:rPr>
          <w:lang w:eastAsia="zh-CN"/>
        </w:rPr>
        <w:t>初始化：向数据库中写入测试用例中的用户账号和密码</w:t>
      </w:r>
    </w:p>
    <w:p w:rsidR="0024542E" w:rsidRDefault="00D028F3">
      <w:pPr>
        <w:numPr>
          <w:ilvl w:val="0"/>
          <w:numId w:val="18"/>
        </w:numPr>
        <w:rPr>
          <w:lang w:eastAsia="zh-CN"/>
        </w:rPr>
      </w:pPr>
      <w:r>
        <w:rPr>
          <w:lang w:eastAsia="zh-CN"/>
        </w:rPr>
        <w:t>中间步骤：使用Junit执行测试用例</w:t>
      </w:r>
    </w:p>
    <w:p w:rsidR="0024542E" w:rsidRDefault="00D028F3">
      <w:pPr>
        <w:numPr>
          <w:ilvl w:val="0"/>
          <w:numId w:val="18"/>
        </w:numPr>
        <w:rPr>
          <w:lang w:eastAsia="zh-CN"/>
        </w:rPr>
      </w:pPr>
      <w:r>
        <w:rPr>
          <w:lang w:eastAsia="zh-CN"/>
        </w:rPr>
        <w:t>运行结束：使用Junit的断言验证进行检验</w:t>
      </w:r>
    </w:p>
    <w:p w:rsidR="0024542E" w:rsidRDefault="00D028F3">
      <w:pPr>
        <w:pStyle w:val="3"/>
        <w:rPr>
          <w:lang w:eastAsia="zh-CN"/>
        </w:rPr>
      </w:pPr>
      <w:bookmarkStart w:id="41" w:name="header-n385"/>
      <w:bookmarkEnd w:id="41"/>
      <w:r>
        <w:rPr>
          <w:lang w:eastAsia="zh-CN"/>
        </w:rPr>
        <w:t xml:space="preserve">3.2 </w:t>
      </w:r>
      <w:r>
        <w:rPr>
          <w:lang w:eastAsia="zh-CN"/>
        </w:rPr>
        <w:t>测试</w:t>
      </w:r>
      <w:r>
        <w:rPr>
          <w:lang w:eastAsia="zh-CN"/>
        </w:rPr>
        <w:t xml:space="preserve"> </w:t>
      </w:r>
      <w:r>
        <w:rPr>
          <w:lang w:eastAsia="zh-CN"/>
        </w:rPr>
        <w:t>（</w:t>
      </w:r>
      <w:r>
        <w:rPr>
          <w:lang w:eastAsia="zh-CN"/>
        </w:rPr>
        <w:t>2</w:t>
      </w:r>
      <w:r>
        <w:rPr>
          <w:lang w:eastAsia="zh-CN"/>
        </w:rPr>
        <w:t>）</w:t>
      </w:r>
      <w:r>
        <w:rPr>
          <w:lang w:eastAsia="zh-CN"/>
        </w:rPr>
        <w:t xml:space="preserve"> </w:t>
      </w:r>
      <w:r>
        <w:rPr>
          <w:lang w:eastAsia="zh-CN"/>
        </w:rPr>
        <w:t>系统管理员功能测试</w:t>
      </w:r>
    </w:p>
    <w:p w:rsidR="0024542E" w:rsidRDefault="00D028F3">
      <w:pPr>
        <w:pStyle w:val="4"/>
        <w:rPr>
          <w:lang w:eastAsia="zh-CN"/>
        </w:rPr>
      </w:pPr>
      <w:bookmarkStart w:id="42" w:name="header-n386"/>
      <w:bookmarkEnd w:id="42"/>
      <w:r>
        <w:rPr>
          <w:lang w:eastAsia="zh-CN"/>
        </w:rPr>
        <w:t xml:space="preserve">3.2.1 </w:t>
      </w:r>
      <w:r>
        <w:rPr>
          <w:lang w:eastAsia="zh-CN"/>
        </w:rPr>
        <w:t>控制</w:t>
      </w:r>
    </w:p>
    <w:p w:rsidR="0024542E" w:rsidRDefault="00D028F3">
      <w:pPr>
        <w:pStyle w:val="FirstParagraph"/>
        <w:rPr>
          <w:lang w:eastAsia="zh-CN"/>
        </w:rPr>
      </w:pPr>
      <w:r>
        <w:rPr>
          <w:lang w:eastAsia="zh-CN"/>
        </w:rPr>
        <w:t>本测试使用人工输入，在测试执行完成之后通过人工来比对并记录结果</w:t>
      </w:r>
    </w:p>
    <w:p w:rsidR="0024542E" w:rsidRDefault="00D028F3">
      <w:pPr>
        <w:pStyle w:val="4"/>
        <w:rPr>
          <w:lang w:eastAsia="zh-CN"/>
        </w:rPr>
      </w:pPr>
      <w:bookmarkStart w:id="43" w:name="header-n388"/>
      <w:bookmarkEnd w:id="43"/>
      <w:r>
        <w:rPr>
          <w:lang w:eastAsia="zh-CN"/>
        </w:rPr>
        <w:t xml:space="preserve">3.2.2 </w:t>
      </w:r>
      <w:r>
        <w:rPr>
          <w:lang w:eastAsia="zh-CN"/>
        </w:rPr>
        <w:t>输入</w:t>
      </w:r>
    </w:p>
    <w:p w:rsidR="0024542E" w:rsidRDefault="00D028F3">
      <w:pPr>
        <w:pStyle w:val="FirstParagraph"/>
        <w:rPr>
          <w:lang w:eastAsia="zh-CN"/>
        </w:rPr>
      </w:pPr>
      <w:r>
        <w:rPr>
          <w:lang w:eastAsia="zh-CN"/>
        </w:rPr>
        <w:t>输入：人工通过可视化界面进行的功能选择</w:t>
      </w:r>
    </w:p>
    <w:p w:rsidR="0024542E" w:rsidRDefault="00D028F3">
      <w:pPr>
        <w:pStyle w:val="a0"/>
        <w:rPr>
          <w:lang w:eastAsia="zh-CN"/>
        </w:rPr>
      </w:pPr>
      <w:r>
        <w:rPr>
          <w:lang w:eastAsia="zh-CN"/>
        </w:rPr>
        <w:lastRenderedPageBreak/>
        <w:t>输出：系统执行功能后输出的结果</w:t>
      </w:r>
    </w:p>
    <w:p w:rsidR="0024542E" w:rsidRDefault="00D028F3">
      <w:pPr>
        <w:numPr>
          <w:ilvl w:val="0"/>
          <w:numId w:val="2"/>
        </w:numPr>
      </w:pPr>
      <w:proofErr w:type="spellStart"/>
      <w:r>
        <w:t>输入策略</w:t>
      </w:r>
      <w:proofErr w:type="spellEnd"/>
    </w:p>
    <w:p w:rsidR="0024542E" w:rsidRDefault="00D028F3">
      <w:pPr>
        <w:numPr>
          <w:ilvl w:val="1"/>
          <w:numId w:val="19"/>
        </w:numPr>
        <w:rPr>
          <w:lang w:eastAsia="zh-CN"/>
        </w:rPr>
      </w:pPr>
      <w:r>
        <w:rPr>
          <w:lang w:eastAsia="zh-CN"/>
        </w:rPr>
        <w:t>合法的指令和合法的操作对象</w:t>
      </w:r>
    </w:p>
    <w:p w:rsidR="0024542E" w:rsidRDefault="00D028F3">
      <w:pPr>
        <w:numPr>
          <w:ilvl w:val="1"/>
          <w:numId w:val="19"/>
        </w:numPr>
        <w:rPr>
          <w:lang w:eastAsia="zh-CN"/>
        </w:rPr>
      </w:pPr>
      <w:r>
        <w:rPr>
          <w:lang w:eastAsia="zh-CN"/>
        </w:rPr>
        <w:t>合法的指令和非法的操作对象</w:t>
      </w:r>
    </w:p>
    <w:p w:rsidR="0024542E" w:rsidRDefault="00D028F3">
      <w:pPr>
        <w:numPr>
          <w:ilvl w:val="1"/>
          <w:numId w:val="19"/>
        </w:numPr>
        <w:rPr>
          <w:lang w:eastAsia="zh-CN"/>
        </w:rPr>
      </w:pPr>
      <w:r>
        <w:rPr>
          <w:lang w:eastAsia="zh-CN"/>
        </w:rPr>
        <w:t>非法的指令和合法的操作对象</w:t>
      </w:r>
    </w:p>
    <w:p w:rsidR="0024542E" w:rsidRDefault="00D028F3">
      <w:pPr>
        <w:numPr>
          <w:ilvl w:val="1"/>
          <w:numId w:val="19"/>
        </w:numPr>
        <w:rPr>
          <w:lang w:eastAsia="zh-CN"/>
        </w:rPr>
      </w:pPr>
      <w:r>
        <w:rPr>
          <w:lang w:eastAsia="zh-CN"/>
        </w:rPr>
        <w:t>非法的指令和非法的操作对象</w:t>
      </w:r>
    </w:p>
    <w:p w:rsidR="0024542E" w:rsidRDefault="00D028F3">
      <w:pPr>
        <w:pStyle w:val="4"/>
        <w:rPr>
          <w:lang w:eastAsia="zh-CN"/>
        </w:rPr>
      </w:pPr>
      <w:bookmarkStart w:id="44" w:name="header-n403"/>
      <w:bookmarkEnd w:id="44"/>
      <w:r>
        <w:rPr>
          <w:lang w:eastAsia="zh-CN"/>
        </w:rPr>
        <w:t xml:space="preserve">3.2.3 </w:t>
      </w:r>
      <w:r>
        <w:rPr>
          <w:lang w:eastAsia="zh-CN"/>
        </w:rPr>
        <w:t>输出</w:t>
      </w:r>
    </w:p>
    <w:p w:rsidR="0024542E" w:rsidRDefault="00D028F3">
      <w:pPr>
        <w:pStyle w:val="FirstParagraph"/>
        <w:rPr>
          <w:lang w:eastAsia="zh-CN"/>
        </w:rPr>
      </w:pPr>
      <w:r>
        <w:rPr>
          <w:lang w:eastAsia="zh-CN"/>
        </w:rPr>
        <w:t>合法的指令和合法的操作对象</w:t>
      </w:r>
    </w:p>
    <w:p w:rsidR="0024542E" w:rsidRDefault="00D028F3">
      <w:pPr>
        <w:numPr>
          <w:ilvl w:val="0"/>
          <w:numId w:val="20"/>
        </w:numPr>
      </w:pPr>
      <w:proofErr w:type="spellStart"/>
      <w:r>
        <w:t>添加用户：成功</w:t>
      </w:r>
      <w:proofErr w:type="spellEnd"/>
    </w:p>
    <w:p w:rsidR="0024542E" w:rsidRDefault="00D028F3">
      <w:pPr>
        <w:numPr>
          <w:ilvl w:val="0"/>
          <w:numId w:val="20"/>
        </w:numPr>
      </w:pPr>
      <w:proofErr w:type="spellStart"/>
      <w:r>
        <w:t>删除用户：成功</w:t>
      </w:r>
      <w:proofErr w:type="spellEnd"/>
    </w:p>
    <w:p w:rsidR="0024542E" w:rsidRDefault="00D028F3">
      <w:pPr>
        <w:numPr>
          <w:ilvl w:val="0"/>
          <w:numId w:val="20"/>
        </w:numPr>
      </w:pPr>
      <w:proofErr w:type="spellStart"/>
      <w:r>
        <w:t>冻结用户：成功</w:t>
      </w:r>
      <w:proofErr w:type="spellEnd"/>
    </w:p>
    <w:p w:rsidR="0024542E" w:rsidRDefault="00D028F3">
      <w:pPr>
        <w:numPr>
          <w:ilvl w:val="0"/>
          <w:numId w:val="20"/>
        </w:numPr>
      </w:pPr>
      <w:proofErr w:type="spellStart"/>
      <w:r>
        <w:t>修改用户：成功</w:t>
      </w:r>
      <w:proofErr w:type="spellEnd"/>
    </w:p>
    <w:p w:rsidR="0024542E" w:rsidRDefault="00D028F3">
      <w:pPr>
        <w:pStyle w:val="FirstParagraph"/>
        <w:rPr>
          <w:lang w:eastAsia="zh-CN"/>
        </w:rPr>
      </w:pPr>
      <w:r>
        <w:rPr>
          <w:lang w:eastAsia="zh-CN"/>
        </w:rPr>
        <w:t>合法的指令和非法的操作对象</w:t>
      </w:r>
    </w:p>
    <w:p w:rsidR="0024542E" w:rsidRDefault="00D028F3">
      <w:pPr>
        <w:numPr>
          <w:ilvl w:val="0"/>
          <w:numId w:val="21"/>
        </w:numPr>
      </w:pPr>
      <w:proofErr w:type="spellStart"/>
      <w:r>
        <w:t>添加用户：失败</w:t>
      </w:r>
      <w:proofErr w:type="spellEnd"/>
    </w:p>
    <w:p w:rsidR="0024542E" w:rsidRDefault="00D028F3">
      <w:pPr>
        <w:numPr>
          <w:ilvl w:val="0"/>
          <w:numId w:val="21"/>
        </w:numPr>
      </w:pPr>
      <w:proofErr w:type="spellStart"/>
      <w:r>
        <w:t>删除用户：失败</w:t>
      </w:r>
      <w:proofErr w:type="spellEnd"/>
    </w:p>
    <w:p w:rsidR="0024542E" w:rsidRDefault="00D028F3">
      <w:pPr>
        <w:numPr>
          <w:ilvl w:val="0"/>
          <w:numId w:val="21"/>
        </w:numPr>
      </w:pPr>
      <w:proofErr w:type="spellStart"/>
      <w:r>
        <w:t>冻结用户：失败</w:t>
      </w:r>
      <w:proofErr w:type="spellEnd"/>
    </w:p>
    <w:p w:rsidR="0024542E" w:rsidRDefault="00D028F3">
      <w:pPr>
        <w:numPr>
          <w:ilvl w:val="0"/>
          <w:numId w:val="21"/>
        </w:numPr>
      </w:pPr>
      <w:proofErr w:type="spellStart"/>
      <w:r>
        <w:t>修改用户：失败</w:t>
      </w:r>
      <w:proofErr w:type="spellEnd"/>
    </w:p>
    <w:p w:rsidR="0024542E" w:rsidRDefault="00D028F3">
      <w:pPr>
        <w:pStyle w:val="FirstParagraph"/>
        <w:rPr>
          <w:lang w:eastAsia="zh-CN"/>
        </w:rPr>
      </w:pPr>
      <w:r>
        <w:rPr>
          <w:lang w:eastAsia="zh-CN"/>
        </w:rPr>
        <w:t>非法的指令和合法的操作对象</w:t>
      </w:r>
    </w:p>
    <w:p w:rsidR="0024542E" w:rsidRDefault="00D028F3">
      <w:pPr>
        <w:numPr>
          <w:ilvl w:val="0"/>
          <w:numId w:val="22"/>
        </w:numPr>
      </w:pPr>
      <w:proofErr w:type="spellStart"/>
      <w:r>
        <w:t>添加用户：失败</w:t>
      </w:r>
      <w:proofErr w:type="spellEnd"/>
    </w:p>
    <w:p w:rsidR="0024542E" w:rsidRDefault="00D028F3">
      <w:pPr>
        <w:numPr>
          <w:ilvl w:val="0"/>
          <w:numId w:val="22"/>
        </w:numPr>
      </w:pPr>
      <w:proofErr w:type="spellStart"/>
      <w:r>
        <w:t>删除用户：失败</w:t>
      </w:r>
      <w:proofErr w:type="spellEnd"/>
    </w:p>
    <w:p w:rsidR="0024542E" w:rsidRDefault="00D028F3">
      <w:pPr>
        <w:numPr>
          <w:ilvl w:val="0"/>
          <w:numId w:val="22"/>
        </w:numPr>
      </w:pPr>
      <w:proofErr w:type="spellStart"/>
      <w:r>
        <w:t>冻结用户：失败</w:t>
      </w:r>
      <w:proofErr w:type="spellEnd"/>
    </w:p>
    <w:p w:rsidR="0024542E" w:rsidRDefault="00D028F3">
      <w:pPr>
        <w:numPr>
          <w:ilvl w:val="0"/>
          <w:numId w:val="22"/>
        </w:numPr>
      </w:pPr>
      <w:proofErr w:type="spellStart"/>
      <w:r>
        <w:t>修改用户：失败</w:t>
      </w:r>
      <w:proofErr w:type="spellEnd"/>
    </w:p>
    <w:p w:rsidR="0024542E" w:rsidRDefault="00D028F3">
      <w:pPr>
        <w:pStyle w:val="FirstParagraph"/>
        <w:rPr>
          <w:lang w:eastAsia="zh-CN"/>
        </w:rPr>
      </w:pPr>
      <w:r>
        <w:rPr>
          <w:lang w:eastAsia="zh-CN"/>
        </w:rPr>
        <w:t>非法的指令和非法的操作对象</w:t>
      </w:r>
    </w:p>
    <w:p w:rsidR="0024542E" w:rsidRDefault="00D028F3">
      <w:pPr>
        <w:numPr>
          <w:ilvl w:val="0"/>
          <w:numId w:val="23"/>
        </w:numPr>
      </w:pPr>
      <w:proofErr w:type="spellStart"/>
      <w:r>
        <w:t>添加用户：失败</w:t>
      </w:r>
      <w:proofErr w:type="spellEnd"/>
    </w:p>
    <w:p w:rsidR="0024542E" w:rsidRDefault="00D028F3">
      <w:pPr>
        <w:numPr>
          <w:ilvl w:val="0"/>
          <w:numId w:val="23"/>
        </w:numPr>
      </w:pPr>
      <w:proofErr w:type="spellStart"/>
      <w:r>
        <w:t>删除用户：失败</w:t>
      </w:r>
      <w:proofErr w:type="spellEnd"/>
    </w:p>
    <w:p w:rsidR="0024542E" w:rsidRDefault="00D028F3">
      <w:pPr>
        <w:numPr>
          <w:ilvl w:val="0"/>
          <w:numId w:val="23"/>
        </w:numPr>
      </w:pPr>
      <w:proofErr w:type="spellStart"/>
      <w:r>
        <w:lastRenderedPageBreak/>
        <w:t>冻结用户：失败</w:t>
      </w:r>
      <w:proofErr w:type="spellEnd"/>
    </w:p>
    <w:p w:rsidR="0024542E" w:rsidRDefault="00D028F3">
      <w:pPr>
        <w:numPr>
          <w:ilvl w:val="0"/>
          <w:numId w:val="23"/>
        </w:numPr>
      </w:pPr>
      <w:proofErr w:type="spellStart"/>
      <w:r>
        <w:t>修改用户：失败</w:t>
      </w:r>
      <w:proofErr w:type="spellEnd"/>
    </w:p>
    <w:p w:rsidR="0024542E" w:rsidRDefault="00D028F3">
      <w:pPr>
        <w:pStyle w:val="4"/>
      </w:pPr>
      <w:bookmarkStart w:id="45" w:name="header-n444"/>
      <w:bookmarkEnd w:id="45"/>
      <w:r>
        <w:t xml:space="preserve">3.2.4 </w:t>
      </w:r>
      <w:proofErr w:type="spellStart"/>
      <w:r>
        <w:t>过程</w:t>
      </w:r>
      <w:proofErr w:type="spellEnd"/>
    </w:p>
    <w:p w:rsidR="0024542E" w:rsidRDefault="00D028F3">
      <w:pPr>
        <w:numPr>
          <w:ilvl w:val="0"/>
          <w:numId w:val="24"/>
        </w:numPr>
        <w:rPr>
          <w:lang w:eastAsia="zh-CN"/>
        </w:rPr>
      </w:pPr>
      <w:r>
        <w:rPr>
          <w:lang w:eastAsia="zh-CN"/>
        </w:rPr>
        <w:t>测试准备：根据测试目标设计测试用例</w:t>
      </w:r>
    </w:p>
    <w:p w:rsidR="0024542E" w:rsidRDefault="00D028F3">
      <w:pPr>
        <w:numPr>
          <w:ilvl w:val="0"/>
          <w:numId w:val="24"/>
        </w:numPr>
        <w:rPr>
          <w:lang w:eastAsia="zh-CN"/>
        </w:rPr>
      </w:pPr>
      <w:r>
        <w:rPr>
          <w:lang w:eastAsia="zh-CN"/>
        </w:rPr>
        <w:t>中间步骤：人工输入并查看输出结果</w:t>
      </w:r>
    </w:p>
    <w:p w:rsidR="0024542E" w:rsidRDefault="00D028F3">
      <w:pPr>
        <w:numPr>
          <w:ilvl w:val="0"/>
          <w:numId w:val="24"/>
        </w:numPr>
        <w:rPr>
          <w:lang w:eastAsia="zh-CN"/>
        </w:rPr>
      </w:pPr>
      <w:r>
        <w:rPr>
          <w:lang w:eastAsia="zh-CN"/>
        </w:rPr>
        <w:t>运行结果：通过人工比对查看记录测试结果</w:t>
      </w:r>
    </w:p>
    <w:p w:rsidR="0024542E" w:rsidRDefault="00D028F3">
      <w:pPr>
        <w:pStyle w:val="3"/>
        <w:rPr>
          <w:lang w:eastAsia="zh-CN"/>
        </w:rPr>
      </w:pPr>
      <w:bookmarkStart w:id="46" w:name="header-n452"/>
      <w:bookmarkEnd w:id="46"/>
      <w:r>
        <w:rPr>
          <w:lang w:eastAsia="zh-CN"/>
        </w:rPr>
        <w:t xml:space="preserve">3.3 </w:t>
      </w:r>
      <w:r>
        <w:rPr>
          <w:lang w:eastAsia="zh-CN"/>
        </w:rPr>
        <w:t>测试（</w:t>
      </w:r>
      <w:r>
        <w:rPr>
          <w:lang w:eastAsia="zh-CN"/>
        </w:rPr>
        <w:t>3</w:t>
      </w:r>
      <w:r>
        <w:rPr>
          <w:lang w:eastAsia="zh-CN"/>
        </w:rPr>
        <w:t>）成员管理测试</w:t>
      </w:r>
    </w:p>
    <w:p w:rsidR="0024542E" w:rsidRDefault="00D028F3">
      <w:pPr>
        <w:pStyle w:val="4"/>
        <w:rPr>
          <w:lang w:eastAsia="zh-CN"/>
        </w:rPr>
      </w:pPr>
      <w:bookmarkStart w:id="47" w:name="header-n453"/>
      <w:bookmarkEnd w:id="47"/>
      <w:r>
        <w:rPr>
          <w:lang w:eastAsia="zh-CN"/>
        </w:rPr>
        <w:t xml:space="preserve">3.3.1 </w:t>
      </w:r>
      <w:r>
        <w:rPr>
          <w:lang w:eastAsia="zh-CN"/>
        </w:rPr>
        <w:t>控制</w:t>
      </w:r>
    </w:p>
    <w:p w:rsidR="0024542E" w:rsidRDefault="00D028F3">
      <w:pPr>
        <w:pStyle w:val="FirstParagraph"/>
        <w:rPr>
          <w:lang w:eastAsia="zh-CN"/>
        </w:rPr>
      </w:pPr>
      <w:r>
        <w:rPr>
          <w:lang w:eastAsia="zh-CN"/>
        </w:rPr>
        <w:t>本测试使用人工输入，在测试执行完成之后通过人工比对来记录结果</w:t>
      </w:r>
    </w:p>
    <w:p w:rsidR="0024542E" w:rsidRDefault="00D028F3">
      <w:pPr>
        <w:pStyle w:val="4"/>
        <w:rPr>
          <w:lang w:eastAsia="zh-CN"/>
        </w:rPr>
      </w:pPr>
      <w:bookmarkStart w:id="48" w:name="header-n455"/>
      <w:bookmarkEnd w:id="48"/>
      <w:r>
        <w:rPr>
          <w:lang w:eastAsia="zh-CN"/>
        </w:rPr>
        <w:t xml:space="preserve">3.3.2 </w:t>
      </w:r>
      <w:r>
        <w:rPr>
          <w:lang w:eastAsia="zh-CN"/>
        </w:rPr>
        <w:t>输入</w:t>
      </w:r>
    </w:p>
    <w:p w:rsidR="0024542E" w:rsidRDefault="00D028F3">
      <w:pPr>
        <w:pStyle w:val="FirstParagraph"/>
        <w:rPr>
          <w:lang w:eastAsia="zh-CN"/>
        </w:rPr>
      </w:pPr>
      <w:r>
        <w:rPr>
          <w:lang w:eastAsia="zh-CN"/>
        </w:rPr>
        <w:t>输入：人工通过可视化界面进行的功能选择</w:t>
      </w:r>
    </w:p>
    <w:p w:rsidR="0024542E" w:rsidRDefault="00D028F3">
      <w:pPr>
        <w:pStyle w:val="a0"/>
        <w:rPr>
          <w:lang w:eastAsia="zh-CN"/>
        </w:rPr>
      </w:pPr>
      <w:r>
        <w:rPr>
          <w:lang w:eastAsia="zh-CN"/>
        </w:rPr>
        <w:t>输出：系统执行功能后的输出结果</w:t>
      </w:r>
    </w:p>
    <w:p w:rsidR="0024542E" w:rsidRDefault="00D028F3">
      <w:pPr>
        <w:numPr>
          <w:ilvl w:val="0"/>
          <w:numId w:val="2"/>
        </w:numPr>
      </w:pPr>
      <w:proofErr w:type="spellStart"/>
      <w:r>
        <w:t>输入策略</w:t>
      </w:r>
      <w:proofErr w:type="spellEnd"/>
    </w:p>
    <w:p w:rsidR="0024542E" w:rsidRDefault="00D028F3">
      <w:pPr>
        <w:numPr>
          <w:ilvl w:val="1"/>
          <w:numId w:val="25"/>
        </w:numPr>
        <w:rPr>
          <w:lang w:eastAsia="zh-CN"/>
        </w:rPr>
      </w:pPr>
      <w:r>
        <w:rPr>
          <w:lang w:eastAsia="zh-CN"/>
        </w:rPr>
        <w:t>合法的指令和存在的用户</w:t>
      </w:r>
    </w:p>
    <w:p w:rsidR="0024542E" w:rsidRDefault="00D028F3">
      <w:pPr>
        <w:numPr>
          <w:ilvl w:val="1"/>
          <w:numId w:val="25"/>
        </w:numPr>
        <w:rPr>
          <w:lang w:eastAsia="zh-CN"/>
        </w:rPr>
      </w:pPr>
      <w:r>
        <w:rPr>
          <w:lang w:eastAsia="zh-CN"/>
        </w:rPr>
        <w:t>合法的指令和不存在的用户</w:t>
      </w:r>
    </w:p>
    <w:p w:rsidR="0024542E" w:rsidRDefault="00D028F3">
      <w:pPr>
        <w:numPr>
          <w:ilvl w:val="1"/>
          <w:numId w:val="25"/>
        </w:numPr>
        <w:rPr>
          <w:lang w:eastAsia="zh-CN"/>
        </w:rPr>
      </w:pPr>
      <w:r>
        <w:rPr>
          <w:lang w:eastAsia="zh-CN"/>
        </w:rPr>
        <w:t>非法的指令和存在的用户</w:t>
      </w:r>
    </w:p>
    <w:p w:rsidR="0024542E" w:rsidRDefault="00D028F3">
      <w:pPr>
        <w:numPr>
          <w:ilvl w:val="1"/>
          <w:numId w:val="25"/>
        </w:numPr>
        <w:rPr>
          <w:lang w:eastAsia="zh-CN"/>
        </w:rPr>
      </w:pPr>
      <w:r>
        <w:rPr>
          <w:lang w:eastAsia="zh-CN"/>
        </w:rPr>
        <w:t>非法的指令和不存在的用户</w:t>
      </w:r>
    </w:p>
    <w:p w:rsidR="0024542E" w:rsidRDefault="00D028F3">
      <w:pPr>
        <w:pStyle w:val="4"/>
        <w:rPr>
          <w:lang w:eastAsia="zh-CN"/>
        </w:rPr>
      </w:pPr>
      <w:bookmarkStart w:id="49" w:name="header-n470"/>
      <w:bookmarkEnd w:id="49"/>
      <w:r>
        <w:rPr>
          <w:lang w:eastAsia="zh-CN"/>
        </w:rPr>
        <w:t xml:space="preserve">3.3.3 </w:t>
      </w:r>
      <w:r>
        <w:rPr>
          <w:lang w:eastAsia="zh-CN"/>
        </w:rPr>
        <w:t>输出</w:t>
      </w:r>
    </w:p>
    <w:p w:rsidR="0024542E" w:rsidRDefault="00D028F3">
      <w:pPr>
        <w:pStyle w:val="FirstParagraph"/>
        <w:rPr>
          <w:lang w:eastAsia="zh-CN"/>
        </w:rPr>
      </w:pPr>
      <w:r>
        <w:rPr>
          <w:lang w:eastAsia="zh-CN"/>
        </w:rPr>
        <w:t>预期的输出结果为操作成功、操作失败</w:t>
      </w:r>
    </w:p>
    <w:p w:rsidR="0024542E" w:rsidRDefault="00D028F3">
      <w:pPr>
        <w:pStyle w:val="4"/>
      </w:pPr>
      <w:bookmarkStart w:id="50" w:name="header-n472"/>
      <w:bookmarkEnd w:id="50"/>
      <w:r>
        <w:t xml:space="preserve">3.3.4 </w:t>
      </w:r>
      <w:proofErr w:type="spellStart"/>
      <w:r>
        <w:t>过程</w:t>
      </w:r>
      <w:proofErr w:type="spellEnd"/>
    </w:p>
    <w:p w:rsidR="0024542E" w:rsidRDefault="00D028F3">
      <w:pPr>
        <w:numPr>
          <w:ilvl w:val="0"/>
          <w:numId w:val="26"/>
        </w:numPr>
        <w:rPr>
          <w:lang w:eastAsia="zh-CN"/>
        </w:rPr>
      </w:pPr>
      <w:r>
        <w:rPr>
          <w:lang w:eastAsia="zh-CN"/>
        </w:rPr>
        <w:t>测试准备：根据测试目的生成覆盖等价类的测试用例</w:t>
      </w:r>
    </w:p>
    <w:p w:rsidR="0024542E" w:rsidRDefault="00D028F3">
      <w:pPr>
        <w:numPr>
          <w:ilvl w:val="0"/>
          <w:numId w:val="26"/>
        </w:numPr>
        <w:rPr>
          <w:lang w:eastAsia="zh-CN"/>
        </w:rPr>
      </w:pPr>
      <w:r>
        <w:rPr>
          <w:lang w:eastAsia="zh-CN"/>
        </w:rPr>
        <w:t>中间步骤：根据测试用例进行操作</w:t>
      </w:r>
    </w:p>
    <w:p w:rsidR="0024542E" w:rsidRDefault="00D028F3">
      <w:pPr>
        <w:numPr>
          <w:ilvl w:val="0"/>
          <w:numId w:val="26"/>
        </w:numPr>
        <w:rPr>
          <w:lang w:eastAsia="zh-CN"/>
        </w:rPr>
      </w:pPr>
      <w:r>
        <w:rPr>
          <w:lang w:eastAsia="zh-CN"/>
        </w:rPr>
        <w:t>运行结果：将输出和预期的结果进行对比，并记录测试结果</w:t>
      </w:r>
    </w:p>
    <w:p w:rsidR="0024542E" w:rsidRDefault="00D028F3">
      <w:pPr>
        <w:pStyle w:val="3"/>
        <w:rPr>
          <w:lang w:eastAsia="zh-CN"/>
        </w:rPr>
      </w:pPr>
      <w:bookmarkStart w:id="51" w:name="header-n480"/>
      <w:bookmarkEnd w:id="51"/>
      <w:r>
        <w:rPr>
          <w:lang w:eastAsia="zh-CN"/>
        </w:rPr>
        <w:t xml:space="preserve">3.4 </w:t>
      </w:r>
      <w:r>
        <w:rPr>
          <w:lang w:eastAsia="zh-CN"/>
        </w:rPr>
        <w:t>测试（</w:t>
      </w:r>
      <w:r>
        <w:rPr>
          <w:lang w:eastAsia="zh-CN"/>
        </w:rPr>
        <w:t>4</w:t>
      </w:r>
      <w:r>
        <w:rPr>
          <w:lang w:eastAsia="zh-CN"/>
        </w:rPr>
        <w:t>）任务系统测试</w:t>
      </w:r>
    </w:p>
    <w:p w:rsidR="0024542E" w:rsidRDefault="00D028F3">
      <w:pPr>
        <w:pStyle w:val="4"/>
        <w:rPr>
          <w:lang w:eastAsia="zh-CN"/>
        </w:rPr>
      </w:pPr>
      <w:bookmarkStart w:id="52" w:name="header-n481"/>
      <w:bookmarkEnd w:id="52"/>
      <w:r>
        <w:rPr>
          <w:lang w:eastAsia="zh-CN"/>
        </w:rPr>
        <w:t xml:space="preserve">3.4.1 </w:t>
      </w:r>
      <w:r>
        <w:rPr>
          <w:lang w:eastAsia="zh-CN"/>
        </w:rPr>
        <w:t>控制</w:t>
      </w:r>
    </w:p>
    <w:p w:rsidR="0024542E" w:rsidRDefault="00D028F3">
      <w:pPr>
        <w:pStyle w:val="FirstParagraph"/>
        <w:rPr>
          <w:lang w:eastAsia="zh-CN"/>
        </w:rPr>
      </w:pPr>
      <w:r>
        <w:rPr>
          <w:lang w:eastAsia="zh-CN"/>
        </w:rPr>
        <w:t>本测试采用人工测试，并在测试执行结束后通过人工对比来记录结果</w:t>
      </w:r>
    </w:p>
    <w:p w:rsidR="0024542E" w:rsidRDefault="00D028F3">
      <w:pPr>
        <w:pStyle w:val="4"/>
        <w:rPr>
          <w:lang w:eastAsia="zh-CN"/>
        </w:rPr>
      </w:pPr>
      <w:bookmarkStart w:id="53" w:name="header-n483"/>
      <w:bookmarkEnd w:id="53"/>
      <w:r>
        <w:rPr>
          <w:lang w:eastAsia="zh-CN"/>
        </w:rPr>
        <w:lastRenderedPageBreak/>
        <w:t xml:space="preserve">3.4.2 </w:t>
      </w:r>
      <w:r>
        <w:rPr>
          <w:lang w:eastAsia="zh-CN"/>
        </w:rPr>
        <w:t>输入</w:t>
      </w:r>
    </w:p>
    <w:p w:rsidR="0024542E" w:rsidRDefault="00D028F3">
      <w:pPr>
        <w:pStyle w:val="FirstParagraph"/>
        <w:rPr>
          <w:lang w:eastAsia="zh-CN"/>
        </w:rPr>
      </w:pPr>
      <w:r>
        <w:rPr>
          <w:lang w:eastAsia="zh-CN"/>
        </w:rPr>
        <w:t>输入：人工通过可视化界面进行功能选择</w:t>
      </w:r>
    </w:p>
    <w:p w:rsidR="0024542E" w:rsidRDefault="00D028F3">
      <w:pPr>
        <w:pStyle w:val="a0"/>
        <w:rPr>
          <w:lang w:eastAsia="zh-CN"/>
        </w:rPr>
      </w:pPr>
      <w:r>
        <w:rPr>
          <w:lang w:eastAsia="zh-CN"/>
        </w:rPr>
        <w:t>输出：系统执行功能后的输出结果</w:t>
      </w:r>
    </w:p>
    <w:p w:rsidR="0024542E" w:rsidRDefault="00D028F3">
      <w:pPr>
        <w:numPr>
          <w:ilvl w:val="0"/>
          <w:numId w:val="2"/>
        </w:numPr>
      </w:pPr>
      <w:proofErr w:type="spellStart"/>
      <w:r>
        <w:t>输入策略</w:t>
      </w:r>
      <w:proofErr w:type="spellEnd"/>
    </w:p>
    <w:p w:rsidR="0024542E" w:rsidRDefault="00D028F3">
      <w:pPr>
        <w:numPr>
          <w:ilvl w:val="1"/>
          <w:numId w:val="27"/>
        </w:numPr>
      </w:pPr>
      <w:proofErr w:type="spellStart"/>
      <w:r>
        <w:t>合法的指令</w:t>
      </w:r>
      <w:proofErr w:type="spellEnd"/>
    </w:p>
    <w:p w:rsidR="0024542E" w:rsidRDefault="00D028F3">
      <w:pPr>
        <w:numPr>
          <w:ilvl w:val="1"/>
          <w:numId w:val="27"/>
        </w:numPr>
      </w:pPr>
      <w:proofErr w:type="spellStart"/>
      <w:r>
        <w:t>非法的指令</w:t>
      </w:r>
      <w:proofErr w:type="spellEnd"/>
    </w:p>
    <w:p w:rsidR="0024542E" w:rsidRDefault="00D028F3">
      <w:pPr>
        <w:pStyle w:val="4"/>
      </w:pPr>
      <w:bookmarkStart w:id="54" w:name="header-n494"/>
      <w:bookmarkEnd w:id="54"/>
      <w:r>
        <w:t xml:space="preserve">3.4.3 </w:t>
      </w:r>
      <w:proofErr w:type="spellStart"/>
      <w:r>
        <w:t>输出</w:t>
      </w:r>
      <w:proofErr w:type="spellEnd"/>
    </w:p>
    <w:p w:rsidR="0024542E" w:rsidRDefault="00D028F3">
      <w:pPr>
        <w:pStyle w:val="FirstParagraph"/>
        <w:rPr>
          <w:lang w:eastAsia="zh-CN"/>
        </w:rPr>
      </w:pPr>
      <w:r>
        <w:rPr>
          <w:lang w:eastAsia="zh-CN"/>
        </w:rPr>
        <w:t>预期的输出结果为操作成功、操作失败</w:t>
      </w:r>
    </w:p>
    <w:p w:rsidR="0024542E" w:rsidRDefault="00D028F3">
      <w:pPr>
        <w:pStyle w:val="4"/>
      </w:pPr>
      <w:bookmarkStart w:id="55" w:name="header-n496"/>
      <w:bookmarkEnd w:id="55"/>
      <w:r>
        <w:t xml:space="preserve">3.4.4 </w:t>
      </w:r>
      <w:proofErr w:type="spellStart"/>
      <w:r>
        <w:t>过程</w:t>
      </w:r>
      <w:proofErr w:type="spellEnd"/>
    </w:p>
    <w:p w:rsidR="0024542E" w:rsidRDefault="00D028F3">
      <w:pPr>
        <w:numPr>
          <w:ilvl w:val="0"/>
          <w:numId w:val="28"/>
        </w:numPr>
        <w:rPr>
          <w:lang w:eastAsia="zh-CN"/>
        </w:rPr>
      </w:pPr>
      <w:r>
        <w:rPr>
          <w:lang w:eastAsia="zh-CN"/>
        </w:rPr>
        <w:t>测试准备：根据测试目标设计测试用例</w:t>
      </w:r>
    </w:p>
    <w:p w:rsidR="0024542E" w:rsidRDefault="00D028F3">
      <w:pPr>
        <w:numPr>
          <w:ilvl w:val="0"/>
          <w:numId w:val="28"/>
        </w:numPr>
        <w:rPr>
          <w:lang w:eastAsia="zh-CN"/>
        </w:rPr>
      </w:pPr>
      <w:r>
        <w:rPr>
          <w:lang w:eastAsia="zh-CN"/>
        </w:rPr>
        <w:t>中间步骤：根据测试用例进行操作</w:t>
      </w:r>
    </w:p>
    <w:p w:rsidR="0024542E" w:rsidRDefault="00D028F3">
      <w:pPr>
        <w:numPr>
          <w:ilvl w:val="0"/>
          <w:numId w:val="28"/>
        </w:numPr>
        <w:rPr>
          <w:lang w:eastAsia="zh-CN"/>
        </w:rPr>
      </w:pPr>
      <w:r>
        <w:rPr>
          <w:lang w:eastAsia="zh-CN"/>
        </w:rPr>
        <w:t>运行结果：将输出和预期的结果进行对比，并记录测试结果</w:t>
      </w:r>
    </w:p>
    <w:p w:rsidR="0024542E" w:rsidRDefault="00D028F3">
      <w:pPr>
        <w:pStyle w:val="3"/>
        <w:rPr>
          <w:lang w:eastAsia="zh-CN"/>
        </w:rPr>
      </w:pPr>
      <w:bookmarkStart w:id="56" w:name="header-n504"/>
      <w:bookmarkEnd w:id="56"/>
      <w:r>
        <w:rPr>
          <w:lang w:eastAsia="zh-CN"/>
        </w:rPr>
        <w:t xml:space="preserve">3.5 </w:t>
      </w:r>
      <w:r>
        <w:rPr>
          <w:lang w:eastAsia="zh-CN"/>
        </w:rPr>
        <w:t>测试（</w:t>
      </w:r>
      <w:r>
        <w:rPr>
          <w:lang w:eastAsia="zh-CN"/>
        </w:rPr>
        <w:t>5</w:t>
      </w:r>
      <w:r>
        <w:rPr>
          <w:lang w:eastAsia="zh-CN"/>
        </w:rPr>
        <w:t>）文件管理测试</w:t>
      </w:r>
    </w:p>
    <w:p w:rsidR="0024542E" w:rsidRDefault="00D028F3">
      <w:pPr>
        <w:pStyle w:val="4"/>
        <w:rPr>
          <w:lang w:eastAsia="zh-CN"/>
        </w:rPr>
      </w:pPr>
      <w:bookmarkStart w:id="57" w:name="header-n505"/>
      <w:bookmarkEnd w:id="57"/>
      <w:r>
        <w:rPr>
          <w:lang w:eastAsia="zh-CN"/>
        </w:rPr>
        <w:t xml:space="preserve">3.5.1 </w:t>
      </w:r>
      <w:r>
        <w:rPr>
          <w:lang w:eastAsia="zh-CN"/>
        </w:rPr>
        <w:t>控制</w:t>
      </w:r>
    </w:p>
    <w:p w:rsidR="0024542E" w:rsidRDefault="00D028F3">
      <w:pPr>
        <w:pStyle w:val="FirstParagraph"/>
        <w:rPr>
          <w:lang w:eastAsia="zh-CN"/>
        </w:rPr>
      </w:pPr>
      <w:r>
        <w:rPr>
          <w:lang w:eastAsia="zh-CN"/>
        </w:rPr>
        <w:t>本测试采用人工控制，人工控制文件的添加或者删除，然后查看操作的结果</w:t>
      </w:r>
    </w:p>
    <w:p w:rsidR="0024542E" w:rsidRDefault="00D028F3">
      <w:pPr>
        <w:pStyle w:val="4"/>
        <w:rPr>
          <w:lang w:eastAsia="zh-CN"/>
        </w:rPr>
      </w:pPr>
      <w:bookmarkStart w:id="58" w:name="header-n507"/>
      <w:bookmarkEnd w:id="58"/>
      <w:r>
        <w:rPr>
          <w:lang w:eastAsia="zh-CN"/>
        </w:rPr>
        <w:t xml:space="preserve">3.5.2 </w:t>
      </w:r>
      <w:r>
        <w:rPr>
          <w:lang w:eastAsia="zh-CN"/>
        </w:rPr>
        <w:t>输入</w:t>
      </w:r>
    </w:p>
    <w:p w:rsidR="0024542E" w:rsidRDefault="00D028F3">
      <w:pPr>
        <w:pStyle w:val="FirstParagraph"/>
        <w:rPr>
          <w:lang w:eastAsia="zh-CN"/>
        </w:rPr>
      </w:pPr>
      <w:r>
        <w:rPr>
          <w:lang w:eastAsia="zh-CN"/>
        </w:rPr>
        <w:t>输入：人工通过可视化界面进行操作</w:t>
      </w:r>
    </w:p>
    <w:p w:rsidR="0024542E" w:rsidRDefault="00D028F3">
      <w:pPr>
        <w:pStyle w:val="a0"/>
        <w:rPr>
          <w:lang w:eastAsia="zh-CN"/>
        </w:rPr>
      </w:pPr>
      <w:r>
        <w:rPr>
          <w:lang w:eastAsia="zh-CN"/>
        </w:rPr>
        <w:t>输出：系统在文件添加或删除后返回的操作结果</w:t>
      </w:r>
    </w:p>
    <w:p w:rsidR="0024542E" w:rsidRDefault="00D028F3">
      <w:pPr>
        <w:numPr>
          <w:ilvl w:val="0"/>
          <w:numId w:val="2"/>
        </w:numPr>
      </w:pPr>
      <w:proofErr w:type="spellStart"/>
      <w:r>
        <w:t>输入策略</w:t>
      </w:r>
      <w:proofErr w:type="spellEnd"/>
    </w:p>
    <w:p w:rsidR="0024542E" w:rsidRDefault="00D028F3">
      <w:pPr>
        <w:numPr>
          <w:ilvl w:val="1"/>
          <w:numId w:val="29"/>
        </w:numPr>
      </w:pPr>
      <w:proofErr w:type="spellStart"/>
      <w:r>
        <w:t>添加过大的文件</w:t>
      </w:r>
      <w:proofErr w:type="spellEnd"/>
    </w:p>
    <w:p w:rsidR="0024542E" w:rsidRDefault="00D028F3">
      <w:pPr>
        <w:numPr>
          <w:ilvl w:val="1"/>
          <w:numId w:val="29"/>
        </w:numPr>
      </w:pPr>
      <w:proofErr w:type="spellStart"/>
      <w:r>
        <w:t>添加过小的文件</w:t>
      </w:r>
      <w:proofErr w:type="spellEnd"/>
    </w:p>
    <w:p w:rsidR="0024542E" w:rsidRDefault="00D028F3">
      <w:pPr>
        <w:numPr>
          <w:ilvl w:val="1"/>
          <w:numId w:val="29"/>
        </w:numPr>
      </w:pPr>
      <w:proofErr w:type="spellStart"/>
      <w:r>
        <w:t>添加文件名合法的文件</w:t>
      </w:r>
      <w:proofErr w:type="spellEnd"/>
    </w:p>
    <w:p w:rsidR="0024542E" w:rsidRDefault="00D028F3">
      <w:pPr>
        <w:numPr>
          <w:ilvl w:val="1"/>
          <w:numId w:val="29"/>
        </w:numPr>
      </w:pPr>
      <w:proofErr w:type="spellStart"/>
      <w:r>
        <w:t>添加文件名非法的文件</w:t>
      </w:r>
      <w:proofErr w:type="spellEnd"/>
    </w:p>
    <w:p w:rsidR="0024542E" w:rsidRDefault="00D028F3">
      <w:pPr>
        <w:numPr>
          <w:ilvl w:val="1"/>
          <w:numId w:val="29"/>
        </w:numPr>
      </w:pPr>
      <w:proofErr w:type="spellStart"/>
      <w:r>
        <w:t>添加文件夹</w:t>
      </w:r>
      <w:proofErr w:type="spellEnd"/>
    </w:p>
    <w:p w:rsidR="0024542E" w:rsidRDefault="00D028F3">
      <w:pPr>
        <w:numPr>
          <w:ilvl w:val="1"/>
          <w:numId w:val="29"/>
        </w:numPr>
      </w:pPr>
      <w:proofErr w:type="spellStart"/>
      <w:r>
        <w:t>删除一个文件</w:t>
      </w:r>
      <w:proofErr w:type="spellEnd"/>
    </w:p>
    <w:p w:rsidR="0024542E" w:rsidRDefault="00D028F3">
      <w:pPr>
        <w:numPr>
          <w:ilvl w:val="1"/>
          <w:numId w:val="29"/>
        </w:numPr>
      </w:pPr>
      <w:proofErr w:type="spellStart"/>
      <w:r>
        <w:t>删除多个文件</w:t>
      </w:r>
      <w:proofErr w:type="spellEnd"/>
    </w:p>
    <w:p w:rsidR="0024542E" w:rsidRDefault="00D028F3">
      <w:pPr>
        <w:pStyle w:val="4"/>
      </w:pPr>
      <w:bookmarkStart w:id="59" w:name="header-n528"/>
      <w:bookmarkEnd w:id="59"/>
      <w:r>
        <w:lastRenderedPageBreak/>
        <w:t xml:space="preserve">3.5.3 </w:t>
      </w:r>
      <w:proofErr w:type="spellStart"/>
      <w:r>
        <w:t>输出</w:t>
      </w:r>
      <w:proofErr w:type="spellEnd"/>
    </w:p>
    <w:p w:rsidR="0024542E" w:rsidRDefault="00D028F3">
      <w:pPr>
        <w:numPr>
          <w:ilvl w:val="0"/>
          <w:numId w:val="30"/>
        </w:numPr>
      </w:pPr>
      <w:proofErr w:type="spellStart"/>
      <w:r>
        <w:t>添加过大的文件：失败</w:t>
      </w:r>
      <w:proofErr w:type="spellEnd"/>
    </w:p>
    <w:p w:rsidR="0024542E" w:rsidRDefault="00D028F3">
      <w:pPr>
        <w:numPr>
          <w:ilvl w:val="0"/>
          <w:numId w:val="30"/>
        </w:numPr>
      </w:pPr>
      <w:proofErr w:type="spellStart"/>
      <w:r>
        <w:t>添加过小的文件：成功</w:t>
      </w:r>
      <w:proofErr w:type="spellEnd"/>
    </w:p>
    <w:p w:rsidR="0024542E" w:rsidRDefault="00D028F3">
      <w:pPr>
        <w:numPr>
          <w:ilvl w:val="0"/>
          <w:numId w:val="30"/>
        </w:numPr>
      </w:pPr>
      <w:proofErr w:type="spellStart"/>
      <w:r>
        <w:t>添加文件名合法的文件：成功</w:t>
      </w:r>
      <w:proofErr w:type="spellEnd"/>
    </w:p>
    <w:p w:rsidR="0024542E" w:rsidRDefault="00D028F3">
      <w:pPr>
        <w:numPr>
          <w:ilvl w:val="0"/>
          <w:numId w:val="30"/>
        </w:numPr>
        <w:rPr>
          <w:lang w:eastAsia="zh-CN"/>
        </w:rPr>
      </w:pPr>
      <w:r>
        <w:rPr>
          <w:lang w:eastAsia="zh-CN"/>
        </w:rPr>
        <w:t>添加文件名非法的文件：失败</w:t>
      </w:r>
    </w:p>
    <w:p w:rsidR="0024542E" w:rsidRDefault="00D028F3">
      <w:pPr>
        <w:numPr>
          <w:ilvl w:val="0"/>
          <w:numId w:val="30"/>
        </w:numPr>
      </w:pPr>
      <w:proofErr w:type="spellStart"/>
      <w:r>
        <w:t>添加文件夹：失败</w:t>
      </w:r>
      <w:proofErr w:type="spellEnd"/>
    </w:p>
    <w:p w:rsidR="0024542E" w:rsidRDefault="00D028F3">
      <w:pPr>
        <w:numPr>
          <w:ilvl w:val="0"/>
          <w:numId w:val="30"/>
        </w:numPr>
      </w:pPr>
      <w:proofErr w:type="spellStart"/>
      <w:r>
        <w:t>删除一个文件：成功</w:t>
      </w:r>
      <w:proofErr w:type="spellEnd"/>
    </w:p>
    <w:p w:rsidR="0024542E" w:rsidRDefault="00D028F3">
      <w:pPr>
        <w:numPr>
          <w:ilvl w:val="0"/>
          <w:numId w:val="30"/>
        </w:numPr>
      </w:pPr>
      <w:proofErr w:type="spellStart"/>
      <w:r>
        <w:t>删除多个文件：成功</w:t>
      </w:r>
      <w:proofErr w:type="spellEnd"/>
    </w:p>
    <w:p w:rsidR="0024542E" w:rsidRDefault="00D028F3">
      <w:pPr>
        <w:pStyle w:val="4"/>
      </w:pPr>
      <w:bookmarkStart w:id="60" w:name="header-n544"/>
      <w:bookmarkEnd w:id="60"/>
      <w:r>
        <w:t xml:space="preserve">3.5.4 </w:t>
      </w:r>
      <w:proofErr w:type="spellStart"/>
      <w:r>
        <w:t>过程</w:t>
      </w:r>
      <w:proofErr w:type="spellEnd"/>
    </w:p>
    <w:p w:rsidR="0024542E" w:rsidRDefault="00D028F3">
      <w:pPr>
        <w:numPr>
          <w:ilvl w:val="0"/>
          <w:numId w:val="31"/>
        </w:numPr>
        <w:rPr>
          <w:lang w:eastAsia="zh-CN"/>
        </w:rPr>
      </w:pPr>
      <w:r>
        <w:rPr>
          <w:lang w:eastAsia="zh-CN"/>
        </w:rPr>
        <w:t>测试准备：根据测试目标设计测试用例</w:t>
      </w:r>
    </w:p>
    <w:p w:rsidR="0024542E" w:rsidRDefault="00D028F3">
      <w:pPr>
        <w:numPr>
          <w:ilvl w:val="0"/>
          <w:numId w:val="31"/>
        </w:numPr>
        <w:rPr>
          <w:lang w:eastAsia="zh-CN"/>
        </w:rPr>
      </w:pPr>
      <w:r>
        <w:rPr>
          <w:lang w:eastAsia="zh-CN"/>
        </w:rPr>
        <w:t>中间步骤：根据测试用例进行操作</w:t>
      </w:r>
    </w:p>
    <w:p w:rsidR="0024542E" w:rsidRDefault="00D028F3">
      <w:pPr>
        <w:numPr>
          <w:ilvl w:val="0"/>
          <w:numId w:val="31"/>
        </w:numPr>
        <w:rPr>
          <w:lang w:eastAsia="zh-CN"/>
        </w:rPr>
      </w:pPr>
      <w:r>
        <w:rPr>
          <w:lang w:eastAsia="zh-CN"/>
        </w:rPr>
        <w:t>运行结果：将输出和预期的结果进行对比，并记录测试结果</w:t>
      </w:r>
    </w:p>
    <w:p w:rsidR="0024542E" w:rsidRDefault="0024542E">
      <w:pPr>
        <w:pStyle w:val="FirstParagraph"/>
        <w:rPr>
          <w:lang w:eastAsia="zh-CN"/>
        </w:rPr>
      </w:pPr>
    </w:p>
    <w:p w:rsidR="0024542E" w:rsidRDefault="00D028F3">
      <w:pPr>
        <w:pStyle w:val="2"/>
      </w:pPr>
      <w:bookmarkStart w:id="61" w:name="header-n553"/>
      <w:bookmarkEnd w:id="61"/>
      <w:r>
        <w:t xml:space="preserve">4 </w:t>
      </w:r>
      <w:proofErr w:type="spellStart"/>
      <w:r>
        <w:t>评价准则</w:t>
      </w:r>
      <w:proofErr w:type="spellEnd"/>
    </w:p>
    <w:p w:rsidR="0024542E" w:rsidRDefault="00D028F3">
      <w:pPr>
        <w:pStyle w:val="2"/>
      </w:pPr>
      <w:bookmarkStart w:id="62" w:name="header-n554"/>
      <w:bookmarkEnd w:id="62"/>
      <w:r>
        <w:t xml:space="preserve">4.1 </w:t>
      </w:r>
      <w:proofErr w:type="spellStart"/>
      <w:r>
        <w:t>范围</w:t>
      </w:r>
      <w:proofErr w:type="spellEnd"/>
    </w:p>
    <w:p w:rsidR="0024542E" w:rsidRDefault="00D028F3">
      <w:pPr>
        <w:numPr>
          <w:ilvl w:val="0"/>
          <w:numId w:val="2"/>
        </w:numPr>
        <w:rPr>
          <w:lang w:eastAsia="zh-CN"/>
        </w:rPr>
      </w:pPr>
      <w:r>
        <w:rPr>
          <w:lang w:eastAsia="zh-CN"/>
        </w:rPr>
        <w:t>说明所选择的测试用例能够检查的范围及其局限性。</w:t>
      </w:r>
    </w:p>
    <w:p w:rsidR="0024542E" w:rsidRDefault="00D028F3">
      <w:pPr>
        <w:numPr>
          <w:ilvl w:val="0"/>
          <w:numId w:val="2"/>
        </w:numPr>
        <w:rPr>
          <w:lang w:eastAsia="zh-CN"/>
        </w:rPr>
      </w:pPr>
      <w:r>
        <w:rPr>
          <w:lang w:eastAsia="zh-CN"/>
        </w:rPr>
        <w:t>所选择测试用例能够进行基本的正误判断，能够检查出用户名及密码是否合法，从而给出用户权限，但其权限只有在管理员进行信息修改时才能够进行检查判断，此次局部测试需要在最后的整体测试才可完全完成</w:t>
      </w:r>
    </w:p>
    <w:p w:rsidR="0024542E" w:rsidRDefault="00D028F3">
      <w:pPr>
        <w:numPr>
          <w:ilvl w:val="0"/>
          <w:numId w:val="2"/>
        </w:numPr>
        <w:rPr>
          <w:lang w:eastAsia="zh-CN"/>
        </w:rPr>
      </w:pPr>
      <w:r>
        <w:rPr>
          <w:lang w:eastAsia="zh-CN"/>
        </w:rPr>
        <w:t>在整个测试过程中，测试用例可以检查出系统的各种错误，基本实现系统要求的功能，而且系统的处理速度是用户可以接受的。但</w:t>
      </w:r>
      <w:proofErr w:type="gramStart"/>
      <w:r>
        <w:rPr>
          <w:lang w:eastAsia="zh-CN"/>
        </w:rPr>
        <w:t>测试仍</w:t>
      </w:r>
      <w:proofErr w:type="gramEnd"/>
      <w:r>
        <w:rPr>
          <w:lang w:eastAsia="zh-CN"/>
        </w:rPr>
        <w:t>有其局限性，既无法完全包括各种情况，如用户在同一时间进行大量访问时系统的承受能力等。</w:t>
      </w:r>
    </w:p>
    <w:p w:rsidR="0024542E" w:rsidRDefault="00D028F3">
      <w:pPr>
        <w:pStyle w:val="3"/>
      </w:pPr>
      <w:bookmarkStart w:id="63" w:name="header-n562"/>
      <w:bookmarkEnd w:id="63"/>
      <w:r>
        <w:t xml:space="preserve">4.2 </w:t>
      </w:r>
      <w:proofErr w:type="spellStart"/>
      <w:r>
        <w:t>数据整理</w:t>
      </w:r>
      <w:proofErr w:type="spellEnd"/>
    </w:p>
    <w:p w:rsidR="0024542E" w:rsidRDefault="00D028F3">
      <w:pPr>
        <w:numPr>
          <w:ilvl w:val="0"/>
          <w:numId w:val="2"/>
        </w:numPr>
        <w:rPr>
          <w:lang w:eastAsia="zh-CN"/>
        </w:rPr>
      </w:pPr>
      <w:r>
        <w:rPr>
          <w:lang w:eastAsia="zh-CN"/>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rsidR="0024542E" w:rsidRDefault="00D028F3">
      <w:pPr>
        <w:numPr>
          <w:ilvl w:val="0"/>
          <w:numId w:val="2"/>
        </w:numPr>
        <w:rPr>
          <w:lang w:eastAsia="zh-CN"/>
        </w:rPr>
      </w:pPr>
      <w:r>
        <w:rPr>
          <w:lang w:eastAsia="zh-CN"/>
        </w:rPr>
        <w:t>为了将数据整理成为便于评价的适当形式，需要运用的转换处理技术为手工方式，需要用一部分测试人员将记录的输入输出数据进行处理。</w:t>
      </w:r>
    </w:p>
    <w:p w:rsidR="0024542E" w:rsidRDefault="00D028F3">
      <w:pPr>
        <w:pStyle w:val="3"/>
      </w:pPr>
      <w:bookmarkStart w:id="64" w:name="header-n568"/>
      <w:bookmarkEnd w:id="64"/>
      <w:r>
        <w:lastRenderedPageBreak/>
        <w:t xml:space="preserve">4.3 </w:t>
      </w:r>
      <w:proofErr w:type="spellStart"/>
      <w:r>
        <w:t>尺度</w:t>
      </w:r>
      <w:proofErr w:type="spellEnd"/>
    </w:p>
    <w:p w:rsidR="0024542E" w:rsidRDefault="00D028F3">
      <w:pPr>
        <w:numPr>
          <w:ilvl w:val="0"/>
          <w:numId w:val="2"/>
        </w:numPr>
        <w:rPr>
          <w:lang w:eastAsia="zh-CN"/>
        </w:rPr>
      </w:pPr>
      <w:r>
        <w:rPr>
          <w:lang w:eastAsia="zh-CN"/>
        </w:rPr>
        <w:t>说明用来判断测试工作是否能通过的评价尺度，如合理的输出结果的类型、测试输出结果与预期输出之间的容许偏离范围、允许中断或停机的最大次数。</w:t>
      </w:r>
    </w:p>
    <w:p w:rsidR="0024542E" w:rsidRDefault="00D028F3">
      <w:pPr>
        <w:numPr>
          <w:ilvl w:val="0"/>
          <w:numId w:val="2"/>
        </w:numPr>
        <w:rPr>
          <w:lang w:eastAsia="zh-CN"/>
        </w:rPr>
      </w:pPr>
      <w:r>
        <w:rPr>
          <w:lang w:eastAsia="zh-CN"/>
        </w:rPr>
        <w:t>合理的输出结果的类型为：清晰明白的表示出系统使用过程中出现的各种情况，而且容易理解，在出现错误时具有错误处理路径；</w:t>
      </w:r>
    </w:p>
    <w:p w:rsidR="0024542E" w:rsidRDefault="00D028F3">
      <w:pPr>
        <w:numPr>
          <w:ilvl w:val="0"/>
          <w:numId w:val="2"/>
        </w:numPr>
        <w:rPr>
          <w:lang w:eastAsia="zh-CN"/>
        </w:rPr>
      </w:pPr>
      <w:r>
        <w:rPr>
          <w:lang w:eastAsia="zh-CN"/>
        </w:rPr>
        <w:t>测试输出结果与预期输出之间容许有少许偏离，即输出结果有时不能正确判断问题所在，就需要测试人员进行更进一步的测试，帮助开发人员进行查错；</w:t>
      </w:r>
    </w:p>
    <w:p w:rsidR="0024542E" w:rsidRDefault="00D028F3">
      <w:pPr>
        <w:numPr>
          <w:ilvl w:val="0"/>
          <w:numId w:val="2"/>
        </w:numPr>
        <w:rPr>
          <w:lang w:eastAsia="zh-CN"/>
        </w:rPr>
      </w:pPr>
      <w:r>
        <w:rPr>
          <w:lang w:eastAsia="zh-CN"/>
        </w:rPr>
        <w:t>允许中断或停机的最大次数暂无确切限制</w:t>
      </w:r>
    </w:p>
    <w:sectPr w:rsidR="002454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89C" w:rsidRDefault="00C1589C" w:rsidP="00E04E52">
      <w:pPr>
        <w:spacing w:after="0"/>
      </w:pPr>
      <w:r>
        <w:separator/>
      </w:r>
    </w:p>
  </w:endnote>
  <w:endnote w:type="continuationSeparator" w:id="0">
    <w:p w:rsidR="00C1589C" w:rsidRDefault="00C1589C" w:rsidP="00E04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文泉驿微米黑"/>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altName w:val="Gubbi"/>
    <w:panose1 w:val="020B0609020204030204"/>
    <w:charset w:val="00"/>
    <w:family w:val="modern"/>
    <w:pitch w:val="fixed"/>
    <w:sig w:usb0="E00006FF" w:usb1="0000FCFF" w:usb2="00000001" w:usb3="00000000" w:csb0="0000019F" w:csb1="00000000"/>
  </w:font>
  <w:font w:name="Times">
    <w:altName w:val="DejaVu San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89C" w:rsidRDefault="00C1589C" w:rsidP="00E04E52">
      <w:pPr>
        <w:spacing w:after="0"/>
      </w:pPr>
      <w:r>
        <w:separator/>
      </w:r>
    </w:p>
  </w:footnote>
  <w:footnote w:type="continuationSeparator" w:id="0">
    <w:p w:rsidR="00C1589C" w:rsidRDefault="00C1589C" w:rsidP="00E04E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91B14"/>
    <w:multiLevelType w:val="multilevel"/>
    <w:tmpl w:val="97B91B14"/>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 w15:restartNumberingAfterBreak="0">
    <w:nsid w:val="B1AADFE0"/>
    <w:multiLevelType w:val="multilevel"/>
    <w:tmpl w:val="B1AADFE0"/>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2" w15:restartNumberingAfterBreak="0">
    <w:nsid w:val="23EF6FE0"/>
    <w:multiLevelType w:val="multilevel"/>
    <w:tmpl w:val="23EF6FE0"/>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decimal"/>
      <w:lvlText w:val=""/>
      <w:lvlJc w:val="left"/>
    </w:lvl>
    <w:lvl w:ilvl="8">
      <w:numFmt w:val="decimal"/>
      <w:lvlText w:val=""/>
      <w:lvlJc w:val="left"/>
    </w:lvl>
  </w:abstractNum>
  <w:abstractNum w:abstractNumId="3" w15:restartNumberingAfterBreak="0">
    <w:nsid w:val="7B8EEE73"/>
    <w:multiLevelType w:val="multilevel"/>
    <w:tmpl w:val="7B8EEE73"/>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Setting w:name="useWord2013TrackBottomHyphenation" w:uri="http://schemas.microsoft.com/office/word" w:val="1"/>
  </w:compat>
  <w:rsids>
    <w:rsidRoot w:val="00590D07"/>
    <w:rsid w:val="00011C8B"/>
    <w:rsid w:val="0024542E"/>
    <w:rsid w:val="004E29B3"/>
    <w:rsid w:val="00590D07"/>
    <w:rsid w:val="00784D58"/>
    <w:rsid w:val="008D6863"/>
    <w:rsid w:val="00A90BA2"/>
    <w:rsid w:val="00B86B75"/>
    <w:rsid w:val="00BC48D5"/>
    <w:rsid w:val="00C1589C"/>
    <w:rsid w:val="00C36279"/>
    <w:rsid w:val="00C75CE8"/>
    <w:rsid w:val="00D028F3"/>
    <w:rsid w:val="00E04E52"/>
    <w:rsid w:val="00E315A3"/>
    <w:rsid w:val="6F7FC4D1"/>
    <w:rsid w:val="7EFB1FB7"/>
    <w:rsid w:val="7F6BF3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B2D6"/>
  <w15:docId w15:val="{7D4312EF-78CF-4635-AE60-88994913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asciiTheme="minorHAnsi" w:eastAsiaTheme="minorHAnsi" w:hAnsiTheme="minorHAnsi" w:cstheme="minorBid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6">
    <w:name w:val="caption"/>
    <w:basedOn w:val="a"/>
    <w:next w:val="a"/>
    <w:qFormat/>
    <w:pPr>
      <w:spacing w:after="120"/>
    </w:pPr>
    <w:rPr>
      <w:i/>
    </w:rPr>
  </w:style>
  <w:style w:type="paragraph" w:styleId="a7">
    <w:name w:val="Date"/>
    <w:next w:val="a0"/>
    <w:qFormat/>
    <w:pPr>
      <w:keepNext/>
      <w:keepLines/>
      <w:spacing w:after="200"/>
      <w:jc w:val="center"/>
    </w:pPr>
    <w:rPr>
      <w:rFonts w:asciiTheme="minorHAnsi" w:eastAsiaTheme="minorHAnsi" w:hAnsiTheme="minorHAnsi" w:cstheme="minorBidi"/>
      <w:sz w:val="24"/>
      <w:szCs w:val="24"/>
      <w:lang w:eastAsia="en-US"/>
    </w:rPr>
  </w:style>
  <w:style w:type="paragraph" w:styleId="a8">
    <w:name w:val="footnote text"/>
    <w:basedOn w:val="a"/>
    <w:uiPriority w:val="9"/>
    <w:unhideWhenUsed/>
    <w:qFormat/>
  </w:style>
  <w:style w:type="paragraph" w:styleId="a9">
    <w:name w:val="Subtitle"/>
    <w:basedOn w:val="aa"/>
    <w:next w:val="a0"/>
    <w:qFormat/>
    <w:pPr>
      <w:spacing w:before="240"/>
    </w:pPr>
    <w:rPr>
      <w:sz w:val="30"/>
      <w:szCs w:val="30"/>
    </w:rPr>
  </w:style>
  <w:style w:type="paragraph" w:styleId="aa">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styleId="ab">
    <w:name w:val="footnote reference"/>
    <w:basedOn w:val="a4"/>
    <w:rPr>
      <w:vertAlign w:val="superscript"/>
    </w:rPr>
  </w:style>
  <w:style w:type="character" w:customStyle="1" w:styleId="a4">
    <w:name w:val="正文文本 字符"/>
    <w:basedOn w:val="a1"/>
    <w:link w:val="a0"/>
    <w:qFormat/>
  </w:style>
  <w:style w:type="character" w:styleId="ac">
    <w:name w:val="Hyperlink"/>
    <w:basedOn w:val="a4"/>
    <w:qFormat/>
    <w:rPr>
      <w:color w:val="4F81BD" w:themeColor="accent1"/>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style>
  <w:style w:type="paragraph" w:customStyle="1" w:styleId="TableCaption">
    <w:name w:val="Table Caption"/>
    <w:basedOn w:val="a6"/>
    <w:pPr>
      <w:keepNext/>
    </w:pPr>
  </w:style>
  <w:style w:type="paragraph" w:customStyle="1" w:styleId="ImageCaption">
    <w:name w:val="Image Caption"/>
    <w:basedOn w:val="a6"/>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ae"/>
    <w:rsid w:val="00E04E5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rsid w:val="00E04E52"/>
    <w:rPr>
      <w:rFonts w:asciiTheme="minorHAnsi" w:eastAsiaTheme="minorHAnsi" w:hAnsiTheme="minorHAnsi" w:cstheme="minorBidi"/>
      <w:sz w:val="18"/>
      <w:szCs w:val="18"/>
      <w:lang w:eastAsia="en-US"/>
    </w:rPr>
  </w:style>
  <w:style w:type="paragraph" w:styleId="af">
    <w:name w:val="footer"/>
    <w:basedOn w:val="a"/>
    <w:link w:val="af0"/>
    <w:rsid w:val="00E04E52"/>
    <w:pPr>
      <w:tabs>
        <w:tab w:val="center" w:pos="4153"/>
        <w:tab w:val="right" w:pos="8306"/>
      </w:tabs>
      <w:snapToGrid w:val="0"/>
    </w:pPr>
    <w:rPr>
      <w:sz w:val="18"/>
      <w:szCs w:val="18"/>
    </w:rPr>
  </w:style>
  <w:style w:type="character" w:customStyle="1" w:styleId="af0">
    <w:name w:val="页脚 字符"/>
    <w:basedOn w:val="a1"/>
    <w:link w:val="af"/>
    <w:rsid w:val="00E04E52"/>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17</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WWPPSS</dc:creator>
  <cp:lastModifiedBy>Yang Yixuan</cp:lastModifiedBy>
  <cp:revision>4</cp:revision>
  <dcterms:created xsi:type="dcterms:W3CDTF">2019-11-20T20:30:00Z</dcterms:created>
  <dcterms:modified xsi:type="dcterms:W3CDTF">2019-12-24T04:30:00Z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