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A5B" w:rsidRDefault="00F76E17">
      <w:pPr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BE   : Project Abstract                                24 July 2017</w:t>
      </w:r>
    </w:p>
    <w:p w:rsidR="00353A5B" w:rsidRDefault="00F76E17">
      <w:pPr>
        <w:rPr>
          <w:b/>
          <w:bCs/>
          <w:sz w:val="24"/>
        </w:rPr>
      </w:pPr>
      <w:r>
        <w:rPr>
          <w:b/>
          <w:sz w:val="24"/>
        </w:rPr>
        <w:t>Group Number:</w:t>
      </w:r>
      <w:r>
        <w:rPr>
          <w:sz w:val="24"/>
        </w:rPr>
        <w:t xml:space="preserve"> </w:t>
      </w:r>
      <w:r>
        <w:rPr>
          <w:b/>
          <w:bCs/>
          <w:sz w:val="24"/>
        </w:rPr>
        <w:t>23</w:t>
      </w:r>
    </w:p>
    <w:p w:rsidR="00353A5B" w:rsidRDefault="00F76E17">
      <w:pPr>
        <w:rPr>
          <w:b/>
          <w:sz w:val="24"/>
        </w:rPr>
      </w:pPr>
      <w:r>
        <w:rPr>
          <w:b/>
          <w:sz w:val="24"/>
        </w:rPr>
        <w:t>Priority    : 2</w:t>
      </w:r>
    </w:p>
    <w:p w:rsidR="00353A5B" w:rsidRDefault="0071301B" w:rsidP="0071301B">
      <w:pPr>
        <w:rPr>
          <w:b/>
          <w:sz w:val="24"/>
        </w:rPr>
      </w:pPr>
      <w:r>
        <w:rPr>
          <w:b/>
          <w:sz w:val="24"/>
        </w:rPr>
        <w:t xml:space="preserve">Project </w:t>
      </w:r>
      <w:proofErr w:type="gramStart"/>
      <w:r>
        <w:rPr>
          <w:b/>
          <w:sz w:val="24"/>
        </w:rPr>
        <w:t>Title :</w:t>
      </w:r>
      <w:proofErr w:type="gramEnd"/>
      <w:r>
        <w:rPr>
          <w:b/>
          <w:sz w:val="24"/>
        </w:rPr>
        <w:t xml:space="preserve"> </w:t>
      </w:r>
      <w:r w:rsidR="006A5038">
        <w:rPr>
          <w:b/>
          <w:sz w:val="24"/>
        </w:rPr>
        <w:t>Digital On-Body Detection Kit Using Arduino</w:t>
      </w:r>
    </w:p>
    <w:p w:rsidR="00353A5B" w:rsidRDefault="00353A5B" w:rsidP="0071301B">
      <w:pPr>
        <w:jc w:val="both"/>
      </w:pPr>
    </w:p>
    <w:p w:rsidR="00353A5B" w:rsidRDefault="00F76E17" w:rsidP="0071301B">
      <w:pPr>
        <w:jc w:val="both"/>
        <w:rPr>
          <w:b/>
          <w:sz w:val="24"/>
        </w:rPr>
      </w:pPr>
      <w:r>
        <w:rPr>
          <w:b/>
          <w:sz w:val="24"/>
        </w:rPr>
        <w:t xml:space="preserve">Group Members: </w:t>
      </w:r>
      <w:proofErr w:type="spellStart"/>
      <w:r>
        <w:rPr>
          <w:b/>
          <w:sz w:val="24"/>
        </w:rPr>
        <w:t>Janam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Sarmalkar</w:t>
      </w:r>
      <w:proofErr w:type="spellEnd"/>
    </w:p>
    <w:p w:rsidR="00353A5B" w:rsidRDefault="0071301B" w:rsidP="0071301B">
      <w:pPr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   </w:t>
      </w:r>
      <w:proofErr w:type="spellStart"/>
      <w:r w:rsidR="00F76E17">
        <w:rPr>
          <w:b/>
          <w:sz w:val="24"/>
        </w:rPr>
        <w:t>Mohid</w:t>
      </w:r>
      <w:proofErr w:type="spellEnd"/>
      <w:r w:rsidR="00F76E17">
        <w:rPr>
          <w:b/>
          <w:sz w:val="24"/>
        </w:rPr>
        <w:t xml:space="preserve"> Shaikh</w:t>
      </w:r>
    </w:p>
    <w:p w:rsidR="00353A5B" w:rsidRDefault="0071301B" w:rsidP="0071301B">
      <w:pPr>
        <w:jc w:val="both"/>
        <w:rPr>
          <w:b/>
          <w:sz w:val="24"/>
        </w:rPr>
      </w:pPr>
      <w:r>
        <w:rPr>
          <w:b/>
          <w:sz w:val="24"/>
        </w:rPr>
        <w:tab/>
        <w:t xml:space="preserve">                  </w:t>
      </w:r>
      <w:proofErr w:type="spellStart"/>
      <w:r w:rsidR="00F76E17">
        <w:rPr>
          <w:b/>
          <w:sz w:val="24"/>
        </w:rPr>
        <w:t>Shivam</w:t>
      </w:r>
      <w:proofErr w:type="spellEnd"/>
      <w:r w:rsidR="00F76E17">
        <w:rPr>
          <w:b/>
          <w:sz w:val="24"/>
        </w:rPr>
        <w:t xml:space="preserve"> </w:t>
      </w:r>
      <w:proofErr w:type="spellStart"/>
      <w:r w:rsidR="00F76E17">
        <w:rPr>
          <w:b/>
          <w:sz w:val="24"/>
        </w:rPr>
        <w:t>Samaleti</w:t>
      </w:r>
      <w:proofErr w:type="spellEnd"/>
    </w:p>
    <w:p w:rsidR="00353A5B" w:rsidRDefault="0071301B">
      <w:pPr>
        <w:rPr>
          <w:rFonts w:ascii="Ariel" w:hAnsi="Ariel"/>
          <w:sz w:val="24"/>
          <w:szCs w:val="24"/>
        </w:rPr>
      </w:pPr>
      <w:r>
        <w:rPr>
          <w:b/>
          <w:sz w:val="24"/>
        </w:rPr>
        <w:t>Abstract of Project</w:t>
      </w:r>
      <w:r w:rsidR="00F76E17">
        <w:rPr>
          <w:b/>
          <w:sz w:val="24"/>
        </w:rPr>
        <w:t xml:space="preserve">: </w:t>
      </w:r>
      <w:r w:rsidR="00F76E17">
        <w:rPr>
          <w:sz w:val="24"/>
        </w:rPr>
        <w:t>This</w:t>
      </w:r>
      <w:r w:rsidR="00F76E17">
        <w:rPr>
          <w:rFonts w:ascii="Ariel" w:hAnsi="Ariel"/>
          <w:sz w:val="24"/>
          <w:szCs w:val="24"/>
        </w:rPr>
        <w:t xml:space="preserve"> project p</w:t>
      </w:r>
      <w:r w:rsidR="00F76E17">
        <w:rPr>
          <w:rFonts w:ascii="Ariel" w:hAnsi="Ariel"/>
          <w:sz w:val="24"/>
          <w:szCs w:val="24"/>
        </w:rPr>
        <w:t>roposes a new hardware system to mea</w:t>
      </w:r>
      <w:r w:rsidR="002E1AD4">
        <w:rPr>
          <w:rFonts w:ascii="Ariel" w:hAnsi="Ariel"/>
          <w:sz w:val="24"/>
          <w:szCs w:val="24"/>
        </w:rPr>
        <w:t>sure blood glucose count</w:t>
      </w:r>
      <w:r w:rsidR="00F76E17">
        <w:rPr>
          <w:rFonts w:ascii="Ariel" w:hAnsi="Ariel"/>
          <w:sz w:val="24"/>
          <w:szCs w:val="24"/>
        </w:rPr>
        <w:t xml:space="preserve">, body temperature and heart rate using IoT. Arduino is used because it can sense the environment by receiving input from variety of sensors and can affect its surroundings by controlling </w:t>
      </w:r>
      <w:r>
        <w:rPr>
          <w:rFonts w:ascii="Ariel" w:hAnsi="Ariel"/>
          <w:sz w:val="24"/>
          <w:szCs w:val="24"/>
        </w:rPr>
        <w:t>lights</w:t>
      </w:r>
      <w:r w:rsidR="00F76E17">
        <w:rPr>
          <w:rFonts w:ascii="Ariel" w:hAnsi="Ariel"/>
          <w:sz w:val="24"/>
          <w:szCs w:val="24"/>
        </w:rPr>
        <w:t>,</w:t>
      </w:r>
      <w:r>
        <w:rPr>
          <w:rFonts w:ascii="Ariel" w:hAnsi="Ariel"/>
          <w:sz w:val="24"/>
          <w:szCs w:val="24"/>
        </w:rPr>
        <w:t xml:space="preserve"> </w:t>
      </w:r>
      <w:r w:rsidR="00F76E17">
        <w:rPr>
          <w:rFonts w:ascii="Ariel" w:hAnsi="Ariel"/>
          <w:sz w:val="24"/>
          <w:szCs w:val="24"/>
        </w:rPr>
        <w:t>motors and other actuators. This system has the characteristics of being non</w:t>
      </w:r>
      <w:r>
        <w:rPr>
          <w:rFonts w:ascii="Ariel" w:hAnsi="Ariel"/>
          <w:sz w:val="24"/>
          <w:szCs w:val="24"/>
        </w:rPr>
        <w:t>-</w:t>
      </w:r>
      <w:r w:rsidR="00F76E17">
        <w:rPr>
          <w:rFonts w:ascii="Ariel" w:hAnsi="Ariel"/>
          <w:sz w:val="24"/>
          <w:szCs w:val="24"/>
        </w:rPr>
        <w:t>invasive, s</w:t>
      </w:r>
      <w:r w:rsidR="002E1AD4">
        <w:rPr>
          <w:rFonts w:ascii="Ariel" w:hAnsi="Ariel"/>
          <w:sz w:val="24"/>
          <w:szCs w:val="24"/>
        </w:rPr>
        <w:t>imple and quick. Digitally sensing</w:t>
      </w:r>
      <w:bookmarkStart w:id="0" w:name="_GoBack"/>
      <w:bookmarkEnd w:id="0"/>
      <w:r w:rsidR="00F76E17">
        <w:rPr>
          <w:rFonts w:ascii="Ariel" w:hAnsi="Ariel"/>
          <w:sz w:val="24"/>
          <w:szCs w:val="24"/>
        </w:rPr>
        <w:t xml:space="preserve"> body temperature, blood pressure and glucose level using Arduino can show the accurate results that will be displayed on the LCD</w:t>
      </w:r>
      <w:r w:rsidR="00F76E17">
        <w:rPr>
          <w:rFonts w:ascii="Ariel" w:hAnsi="Ariel"/>
          <w:sz w:val="24"/>
          <w:szCs w:val="24"/>
        </w:rPr>
        <w:t xml:space="preserve"> monitor.</w:t>
      </w:r>
    </w:p>
    <w:p w:rsidR="00353A5B" w:rsidRDefault="00F76E17">
      <w:pPr>
        <w:rPr>
          <w:rFonts w:ascii="Ariel" w:hAnsi="Ariel"/>
          <w:sz w:val="24"/>
          <w:szCs w:val="24"/>
        </w:rPr>
      </w:pPr>
      <w:r>
        <w:rPr>
          <w:b/>
        </w:rPr>
        <w:t>a) Motivation</w:t>
      </w:r>
      <w:r>
        <w:rPr>
          <w:b/>
          <w:i/>
        </w:rPr>
        <w:t>:</w:t>
      </w:r>
      <w:r>
        <w:rPr>
          <w:i/>
        </w:rPr>
        <w:t xml:space="preserve"> </w:t>
      </w:r>
      <w:r>
        <w:rPr>
          <w:rFonts w:ascii="Ariel" w:hAnsi="Ariel"/>
          <w:sz w:val="24"/>
          <w:szCs w:val="24"/>
        </w:rPr>
        <w:t>In the present scenario it is not possible for a doctor to monitor a patient regular</w:t>
      </w:r>
      <w:r w:rsidR="0071301B">
        <w:rPr>
          <w:rFonts w:ascii="Ariel" w:hAnsi="Ariel"/>
          <w:sz w:val="24"/>
          <w:szCs w:val="24"/>
        </w:rPr>
        <w:t xml:space="preserve">ly at home. </w:t>
      </w:r>
      <w:r>
        <w:rPr>
          <w:rFonts w:ascii="Ariel" w:hAnsi="Ariel"/>
          <w:sz w:val="24"/>
          <w:szCs w:val="24"/>
        </w:rPr>
        <w:t>Various on-body detections like heartbeat monitor, body temperature monitor and glucose level in blood are possib</w:t>
      </w:r>
      <w:r>
        <w:rPr>
          <w:rFonts w:ascii="Ariel" w:hAnsi="Ariel"/>
          <w:sz w:val="24"/>
          <w:szCs w:val="24"/>
        </w:rPr>
        <w:t xml:space="preserve">le today only through different single purpose devices that </w:t>
      </w:r>
      <w:r w:rsidR="0071301B">
        <w:rPr>
          <w:rFonts w:ascii="Ariel" w:hAnsi="Ariel"/>
          <w:sz w:val="24"/>
          <w:szCs w:val="24"/>
        </w:rPr>
        <w:t>are sometimes hard to procure and</w:t>
      </w:r>
      <w:r>
        <w:rPr>
          <w:rFonts w:ascii="Ariel" w:hAnsi="Ariel"/>
          <w:sz w:val="24"/>
          <w:szCs w:val="24"/>
        </w:rPr>
        <w:t xml:space="preserve"> in case of detection of glucose level in blood there are invasive</w:t>
      </w:r>
      <w:r w:rsidR="0071301B">
        <w:rPr>
          <w:rFonts w:ascii="Ariel" w:hAnsi="Ariel"/>
          <w:sz w:val="24"/>
          <w:szCs w:val="24"/>
        </w:rPr>
        <w:t xml:space="preserve"> </w:t>
      </w:r>
      <w:r>
        <w:rPr>
          <w:rFonts w:ascii="Ariel" w:hAnsi="Ariel"/>
          <w:sz w:val="24"/>
          <w:szCs w:val="24"/>
        </w:rPr>
        <w:t xml:space="preserve">(needle) methods that have its </w:t>
      </w:r>
      <w:r w:rsidR="0071301B">
        <w:rPr>
          <w:rFonts w:ascii="Ariel" w:hAnsi="Ariel"/>
          <w:sz w:val="24"/>
          <w:szCs w:val="24"/>
        </w:rPr>
        <w:t xml:space="preserve">own </w:t>
      </w:r>
      <w:r>
        <w:rPr>
          <w:rFonts w:ascii="Ariel" w:hAnsi="Ariel"/>
          <w:sz w:val="24"/>
          <w:szCs w:val="24"/>
        </w:rPr>
        <w:t>disadvantages. Diabetes being a chronic disease, in India</w:t>
      </w:r>
      <w:r w:rsidR="0071301B">
        <w:rPr>
          <w:rFonts w:ascii="Ariel" w:hAnsi="Ariel"/>
          <w:sz w:val="24"/>
          <w:szCs w:val="24"/>
        </w:rPr>
        <w:t>,</w:t>
      </w:r>
      <w:r>
        <w:rPr>
          <w:rFonts w:ascii="Ariel" w:hAnsi="Ariel"/>
          <w:sz w:val="24"/>
          <w:szCs w:val="24"/>
        </w:rPr>
        <w:t xml:space="preserve"> the numbe</w:t>
      </w:r>
      <w:r>
        <w:rPr>
          <w:rFonts w:ascii="Ariel" w:hAnsi="Ariel"/>
          <w:sz w:val="24"/>
          <w:szCs w:val="24"/>
        </w:rPr>
        <w:t xml:space="preserve">r of diabetics is only increasing. With the help of this </w:t>
      </w:r>
      <w:r w:rsidR="0071301B">
        <w:rPr>
          <w:rFonts w:ascii="Ariel" w:hAnsi="Ariel"/>
          <w:sz w:val="24"/>
          <w:szCs w:val="24"/>
        </w:rPr>
        <w:t>“</w:t>
      </w:r>
      <w:r>
        <w:rPr>
          <w:rFonts w:ascii="Ariel" w:hAnsi="Ariel"/>
          <w:sz w:val="24"/>
          <w:szCs w:val="24"/>
        </w:rPr>
        <w:t>easy to use embedded system</w:t>
      </w:r>
      <w:r w:rsidR="0071301B">
        <w:rPr>
          <w:rFonts w:ascii="Ariel" w:hAnsi="Ariel"/>
          <w:sz w:val="24"/>
          <w:szCs w:val="24"/>
        </w:rPr>
        <w:t>” basic on-body detections will be</w:t>
      </w:r>
      <w:r>
        <w:rPr>
          <w:rFonts w:ascii="Ariel" w:hAnsi="Ariel"/>
          <w:sz w:val="24"/>
          <w:szCs w:val="24"/>
        </w:rPr>
        <w:t xml:space="preserve"> possible at your fingerprints and that too at a very low cost. </w:t>
      </w:r>
    </w:p>
    <w:p w:rsidR="00353A5B" w:rsidRPr="006A5038" w:rsidRDefault="00F76E17">
      <w:pPr>
        <w:rPr>
          <w:sz w:val="24"/>
          <w:szCs w:val="24"/>
        </w:rPr>
      </w:pPr>
      <w:r>
        <w:rPr>
          <w:b/>
        </w:rPr>
        <w:t>b)</w:t>
      </w:r>
      <w:r w:rsidR="006A5038">
        <w:rPr>
          <w:b/>
        </w:rPr>
        <w:t xml:space="preserve"> </w:t>
      </w:r>
      <w:r>
        <w:rPr>
          <w:b/>
        </w:rPr>
        <w:t>Problem Statement</w:t>
      </w:r>
      <w:r>
        <w:t>:</w:t>
      </w:r>
      <w:r w:rsidR="0071301B">
        <w:t xml:space="preserve"> </w:t>
      </w:r>
      <w:r w:rsidRPr="006A5038">
        <w:rPr>
          <w:rFonts w:ascii="Ariel" w:hAnsi="Ariel"/>
          <w:sz w:val="24"/>
          <w:szCs w:val="24"/>
        </w:rPr>
        <w:t xml:space="preserve">This project effectively removes the </w:t>
      </w:r>
      <w:r w:rsidR="0071301B" w:rsidRPr="006A5038">
        <w:rPr>
          <w:rFonts w:ascii="Ariel" w:hAnsi="Ariel"/>
          <w:sz w:val="24"/>
          <w:szCs w:val="24"/>
        </w:rPr>
        <w:t>necessity</w:t>
      </w:r>
      <w:r w:rsidRPr="006A5038">
        <w:rPr>
          <w:rFonts w:ascii="Ariel" w:hAnsi="Ariel"/>
          <w:sz w:val="24"/>
          <w:szCs w:val="24"/>
        </w:rPr>
        <w:t xml:space="preserve"> of using i</w:t>
      </w:r>
      <w:r w:rsidRPr="006A5038">
        <w:rPr>
          <w:rFonts w:ascii="Ariel" w:hAnsi="Ariel"/>
          <w:sz w:val="24"/>
          <w:szCs w:val="24"/>
        </w:rPr>
        <w:t xml:space="preserve">nvasive procedures to detect </w:t>
      </w:r>
      <w:r w:rsidR="0071301B" w:rsidRPr="006A5038">
        <w:rPr>
          <w:rFonts w:ascii="Ariel" w:hAnsi="Ariel"/>
          <w:sz w:val="24"/>
          <w:szCs w:val="24"/>
        </w:rPr>
        <w:t>glucose</w:t>
      </w:r>
      <w:r w:rsidRPr="006A5038">
        <w:rPr>
          <w:rFonts w:ascii="Ariel" w:hAnsi="Ariel"/>
          <w:sz w:val="24"/>
          <w:szCs w:val="24"/>
        </w:rPr>
        <w:t xml:space="preserve"> level and using different devices to obtain different results.</w:t>
      </w:r>
      <w:r w:rsidR="0071301B" w:rsidRPr="006A5038">
        <w:rPr>
          <w:rFonts w:ascii="Ariel" w:hAnsi="Ariel"/>
          <w:sz w:val="24"/>
          <w:szCs w:val="24"/>
        </w:rPr>
        <w:t xml:space="preserve"> </w:t>
      </w:r>
      <w:r w:rsidRPr="006A5038">
        <w:rPr>
          <w:rFonts w:ascii="Ariel" w:hAnsi="Ariel"/>
          <w:sz w:val="24"/>
          <w:szCs w:val="24"/>
        </w:rPr>
        <w:t>Cost of acquiring such devices is also high and in some places quite difficult.</w:t>
      </w:r>
      <w:r w:rsidR="0071301B" w:rsidRPr="006A5038">
        <w:rPr>
          <w:rFonts w:ascii="Ariel" w:hAnsi="Ariel"/>
          <w:sz w:val="24"/>
          <w:szCs w:val="24"/>
        </w:rPr>
        <w:t xml:space="preserve"> A multipurpose IoT device will help</w:t>
      </w:r>
      <w:r w:rsidRPr="006A5038">
        <w:rPr>
          <w:rFonts w:ascii="Ariel" w:hAnsi="Ariel"/>
          <w:sz w:val="24"/>
          <w:szCs w:val="24"/>
        </w:rPr>
        <w:t xml:space="preserve"> obtain these results quickly. Monitoring and </w:t>
      </w:r>
      <w:r w:rsidRPr="006A5038">
        <w:rPr>
          <w:rFonts w:ascii="Ariel" w:hAnsi="Ariel"/>
          <w:sz w:val="24"/>
          <w:szCs w:val="24"/>
        </w:rPr>
        <w:t xml:space="preserve">having a log of these results </w:t>
      </w:r>
      <w:r w:rsidR="0071301B" w:rsidRPr="006A5038">
        <w:rPr>
          <w:rFonts w:ascii="Ariel" w:hAnsi="Ariel"/>
          <w:sz w:val="24"/>
          <w:szCs w:val="24"/>
        </w:rPr>
        <w:t>will prove</w:t>
      </w:r>
      <w:r w:rsidRPr="006A5038">
        <w:rPr>
          <w:rFonts w:ascii="Ariel" w:hAnsi="Ariel"/>
          <w:sz w:val="24"/>
          <w:szCs w:val="24"/>
        </w:rPr>
        <w:t xml:space="preserve"> useful when approaching doctors for quick assessment.</w:t>
      </w:r>
    </w:p>
    <w:p w:rsidR="00353A5B" w:rsidRPr="002E1AD4" w:rsidRDefault="00F76E17">
      <w:pPr>
        <w:rPr>
          <w:rFonts w:ascii="Ariel" w:hAnsi="Ariel"/>
          <w:sz w:val="24"/>
          <w:szCs w:val="24"/>
        </w:rPr>
      </w:pPr>
      <w:r>
        <w:rPr>
          <w:b/>
        </w:rPr>
        <w:t>c) Approach:</w:t>
      </w:r>
      <w:r>
        <w:t xml:space="preserve">  </w:t>
      </w:r>
      <w:r>
        <w:rPr>
          <w:rFonts w:ascii="Ariel" w:hAnsi="Ariel"/>
        </w:rPr>
        <w:t>The microcontroller on the board is programmed using t</w:t>
      </w:r>
      <w:r w:rsidR="002E1AD4">
        <w:rPr>
          <w:rFonts w:ascii="Ariel" w:hAnsi="Ariel"/>
        </w:rPr>
        <w:t>he Arduino programming language</w:t>
      </w:r>
      <w:r>
        <w:rPr>
          <w:rFonts w:ascii="Ariel" w:hAnsi="Ariel"/>
        </w:rPr>
        <w:t>. LM35</w:t>
      </w:r>
      <w:r w:rsidR="002E1AD4">
        <w:rPr>
          <w:rFonts w:ascii="Ariel" w:hAnsi="Ariel"/>
        </w:rPr>
        <w:t xml:space="preserve"> sensor</w:t>
      </w:r>
      <w:r>
        <w:rPr>
          <w:rFonts w:ascii="Ariel" w:hAnsi="Ariel"/>
        </w:rPr>
        <w:t xml:space="preserve"> is used </w:t>
      </w:r>
      <w:r w:rsidR="002E1AD4">
        <w:rPr>
          <w:rFonts w:ascii="Ariel" w:hAnsi="Ariel"/>
        </w:rPr>
        <w:t>to sense body temperature</w:t>
      </w:r>
      <w:r w:rsidR="002E1AD4">
        <w:rPr>
          <w:rFonts w:ascii="Ariel" w:hAnsi="Ariel"/>
          <w:sz w:val="24"/>
          <w:szCs w:val="24"/>
        </w:rPr>
        <w:t>. Heart beat sensor is</w:t>
      </w:r>
      <w:r>
        <w:rPr>
          <w:rFonts w:ascii="Ariel" w:hAnsi="Ariel"/>
          <w:sz w:val="24"/>
          <w:szCs w:val="24"/>
        </w:rPr>
        <w:t xml:space="preserve"> used for sensing heart rate. This device will allow one to measure their mean arterial pressure (MAP) in about one minute and the accurate body temperature will be displa</w:t>
      </w:r>
      <w:r w:rsidR="002E1AD4">
        <w:rPr>
          <w:rFonts w:ascii="Ariel" w:hAnsi="Ariel"/>
          <w:sz w:val="24"/>
          <w:szCs w:val="24"/>
        </w:rPr>
        <w:t>yed on the Android</w:t>
      </w:r>
      <w:r>
        <w:rPr>
          <w:rFonts w:ascii="Ariel" w:hAnsi="Ariel"/>
          <w:sz w:val="24"/>
          <w:szCs w:val="24"/>
        </w:rPr>
        <w:t>.</w:t>
      </w:r>
      <w:r w:rsidR="002E1AD4">
        <w:rPr>
          <w:rFonts w:ascii="Ariel" w:hAnsi="Ariel"/>
          <w:sz w:val="24"/>
          <w:szCs w:val="24"/>
        </w:rPr>
        <w:t xml:space="preserve"> Infrared sensors will be used to detect glucose count in blood.</w:t>
      </w:r>
    </w:p>
    <w:p w:rsidR="002E1AD4" w:rsidRDefault="00F76E17">
      <w:r>
        <w:rPr>
          <w:b/>
        </w:rPr>
        <w:lastRenderedPageBreak/>
        <w:t>Reference papers</w:t>
      </w:r>
      <w:r>
        <w:rPr>
          <w:b/>
          <w:i/>
        </w:rPr>
        <w:t>:</w:t>
      </w:r>
      <w:r>
        <w:rPr>
          <w:i/>
        </w:rPr>
        <w:t xml:space="preserve">  </w:t>
      </w:r>
      <w:r w:rsidR="002E1AD4">
        <w:rPr>
          <w:i/>
        </w:rPr>
        <w:t xml:space="preserve">1) </w:t>
      </w:r>
      <w:r w:rsidR="002E1AD4" w:rsidRPr="002E1AD4">
        <w:rPr>
          <w:b/>
          <w:i/>
        </w:rPr>
        <w:t>A Non-invasive Blood Glucose Measurement System by Arduino and Near-infrared</w:t>
      </w:r>
      <w:r w:rsidR="002E1AD4" w:rsidRPr="002E1AD4">
        <w:rPr>
          <w:i/>
        </w:rPr>
        <w:t xml:space="preserve"> </w:t>
      </w:r>
      <w:proofErr w:type="spellStart"/>
      <w:r w:rsidR="002E1AD4" w:rsidRPr="002E1AD4">
        <w:t>Tuhong</w:t>
      </w:r>
      <w:proofErr w:type="spellEnd"/>
      <w:r w:rsidR="002E1AD4" w:rsidRPr="002E1AD4">
        <w:t xml:space="preserve"> Zheng, </w:t>
      </w:r>
      <w:proofErr w:type="spellStart"/>
      <w:r w:rsidR="002E1AD4" w:rsidRPr="002E1AD4">
        <w:t>Weixi</w:t>
      </w:r>
      <w:proofErr w:type="spellEnd"/>
      <w:r w:rsidR="002E1AD4" w:rsidRPr="002E1AD4">
        <w:t xml:space="preserve"> Li, </w:t>
      </w:r>
      <w:proofErr w:type="spellStart"/>
      <w:r w:rsidR="002E1AD4" w:rsidRPr="002E1AD4">
        <w:t>Yuwei</w:t>
      </w:r>
      <w:proofErr w:type="spellEnd"/>
      <w:r w:rsidR="002E1AD4" w:rsidRPr="002E1AD4">
        <w:t xml:space="preserve"> Liu and Bingo Wing-</w:t>
      </w:r>
      <w:proofErr w:type="spellStart"/>
      <w:r w:rsidR="002E1AD4" w:rsidRPr="002E1AD4">
        <w:t>Kuen</w:t>
      </w:r>
      <w:proofErr w:type="spellEnd"/>
      <w:r w:rsidR="002E1AD4" w:rsidRPr="002E1AD4">
        <w:t xml:space="preserve"> Ling, Senior Member, IEEE School of Information Engineering Guangdong University of Technology</w:t>
      </w:r>
    </w:p>
    <w:p w:rsidR="002E1AD4" w:rsidRDefault="002E1AD4">
      <w:pPr>
        <w:rPr>
          <w:b/>
          <w:i/>
        </w:rPr>
      </w:pPr>
      <w:r>
        <w:tab/>
      </w:r>
      <w:r>
        <w:tab/>
        <w:t xml:space="preserve">      </w:t>
      </w:r>
      <w:r w:rsidRPr="002E1AD4">
        <w:rPr>
          <w:i/>
        </w:rPr>
        <w:t>2)</w:t>
      </w:r>
      <w:r w:rsidRPr="002E1AD4">
        <w:t xml:space="preserve"> </w:t>
      </w:r>
      <w:r w:rsidRPr="002E1AD4">
        <w:rPr>
          <w:b/>
          <w:i/>
        </w:rPr>
        <w:t>Sensing Heart beat and Body Tem</w:t>
      </w:r>
      <w:r>
        <w:rPr>
          <w:b/>
          <w:i/>
        </w:rPr>
        <w:t xml:space="preserve">perature Digitally </w:t>
      </w:r>
      <w:r w:rsidRPr="002E1AD4">
        <w:rPr>
          <w:b/>
          <w:i/>
        </w:rPr>
        <w:t>using Arduino</w:t>
      </w:r>
    </w:p>
    <w:p w:rsidR="00353A5B" w:rsidRPr="002E1AD4" w:rsidRDefault="002E1AD4">
      <w:proofErr w:type="spellStart"/>
      <w:r>
        <w:t>Salomi</w:t>
      </w:r>
      <w:proofErr w:type="spellEnd"/>
      <w:r>
        <w:t xml:space="preserve"> S. Thomas, Mr. Amar </w:t>
      </w:r>
      <w:proofErr w:type="spellStart"/>
      <w:r>
        <w:t>Saraswat</w:t>
      </w:r>
      <w:proofErr w:type="spellEnd"/>
      <w:r>
        <w:t xml:space="preserve"> , Anurag </w:t>
      </w:r>
      <w:proofErr w:type="spellStart"/>
      <w:r>
        <w:t>Shashwat</w:t>
      </w:r>
      <w:proofErr w:type="spellEnd"/>
      <w:r>
        <w:t xml:space="preserve"> , </w:t>
      </w:r>
      <w:proofErr w:type="spellStart"/>
      <w:r>
        <w:t>Dr.</w:t>
      </w:r>
      <w:proofErr w:type="spellEnd"/>
      <w:r>
        <w:t xml:space="preserve"> Vishal Bharti, </w:t>
      </w:r>
      <w:proofErr w:type="spellStart"/>
      <w:r>
        <w:t>Dronacharya</w:t>
      </w:r>
      <w:proofErr w:type="spellEnd"/>
      <w:r>
        <w:t xml:space="preserve"> College of Engineering</w:t>
      </w:r>
    </w:p>
    <w:p w:rsidR="00353A5B" w:rsidRDefault="00353A5B">
      <w:pPr>
        <w:pStyle w:val="NoSpacing"/>
        <w:rPr>
          <w:color w:val="000000"/>
          <w:sz w:val="20"/>
          <w:szCs w:val="16"/>
        </w:rPr>
      </w:pPr>
    </w:p>
    <w:p w:rsidR="00353A5B" w:rsidRDefault="00353A5B">
      <w:pPr>
        <w:pStyle w:val="NoSpacing"/>
      </w:pPr>
    </w:p>
    <w:sectPr w:rsidR="00353A5B">
      <w:headerReference w:type="default" r:id="rId7"/>
      <w:footerReference w:type="default" r:id="rId8"/>
      <w:pgSz w:w="11906" w:h="16838"/>
      <w:pgMar w:top="1134" w:right="851" w:bottom="851" w:left="1134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E17" w:rsidRDefault="00F76E17">
      <w:pPr>
        <w:spacing w:after="0" w:line="240" w:lineRule="auto"/>
      </w:pPr>
      <w:r>
        <w:separator/>
      </w:r>
    </w:p>
  </w:endnote>
  <w:endnote w:type="continuationSeparator" w:id="0">
    <w:p w:rsidR="00F76E17" w:rsidRDefault="00F76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el">
    <w:altName w:val="Times New Roman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A5B" w:rsidRDefault="00F76E17">
    <w:pPr>
      <w:pStyle w:val="Footer"/>
      <w:jc w:val="center"/>
      <w:rPr>
        <w:bCs/>
        <w:color w:val="000000"/>
        <w:sz w:val="20"/>
        <w:szCs w:val="24"/>
      </w:rPr>
    </w:pPr>
    <w:proofErr w:type="gramStart"/>
    <w:r>
      <w:rPr>
        <w:bCs/>
        <w:color w:val="000000"/>
        <w:sz w:val="20"/>
        <w:szCs w:val="24"/>
      </w:rPr>
      <w:t>Address :</w:t>
    </w:r>
    <w:proofErr w:type="gramEnd"/>
    <w:r>
      <w:rPr>
        <w:bCs/>
        <w:color w:val="000000"/>
        <w:sz w:val="20"/>
        <w:szCs w:val="24"/>
      </w:rPr>
      <w:t xml:space="preserve"> </w:t>
    </w:r>
    <w:proofErr w:type="spellStart"/>
    <w:r>
      <w:rPr>
        <w:bCs/>
        <w:color w:val="000000"/>
        <w:sz w:val="20"/>
        <w:szCs w:val="24"/>
      </w:rPr>
      <w:t>Malad-Marve</w:t>
    </w:r>
    <w:proofErr w:type="spellEnd"/>
    <w:r>
      <w:rPr>
        <w:bCs/>
        <w:color w:val="000000"/>
        <w:sz w:val="20"/>
        <w:szCs w:val="24"/>
      </w:rPr>
      <w:t xml:space="preserve"> Road, </w:t>
    </w:r>
    <w:proofErr w:type="spellStart"/>
    <w:r>
      <w:rPr>
        <w:bCs/>
        <w:color w:val="000000"/>
        <w:sz w:val="20"/>
        <w:szCs w:val="24"/>
      </w:rPr>
      <w:t>Charkop</w:t>
    </w:r>
    <w:proofErr w:type="spellEnd"/>
    <w:r>
      <w:rPr>
        <w:bCs/>
        <w:color w:val="000000"/>
        <w:sz w:val="20"/>
        <w:szCs w:val="24"/>
      </w:rPr>
      <w:t xml:space="preserve"> Naka, </w:t>
    </w:r>
    <w:proofErr w:type="spellStart"/>
    <w:r>
      <w:rPr>
        <w:bCs/>
        <w:color w:val="000000"/>
        <w:sz w:val="20"/>
        <w:szCs w:val="24"/>
      </w:rPr>
      <w:t>Malad</w:t>
    </w:r>
    <w:proofErr w:type="spellEnd"/>
    <w:r>
      <w:rPr>
        <w:bCs/>
        <w:color w:val="000000"/>
        <w:sz w:val="20"/>
        <w:szCs w:val="24"/>
      </w:rPr>
      <w:t xml:space="preserve"> (W), Mumbai 400095, Maharashtra, India</w:t>
    </w:r>
  </w:p>
  <w:p w:rsidR="00353A5B" w:rsidRDefault="00353A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E17" w:rsidRDefault="00F76E17">
      <w:pPr>
        <w:spacing w:after="0" w:line="240" w:lineRule="auto"/>
      </w:pPr>
      <w:r>
        <w:separator/>
      </w:r>
    </w:p>
  </w:footnote>
  <w:footnote w:type="continuationSeparator" w:id="0">
    <w:p w:rsidR="00F76E17" w:rsidRDefault="00F76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1984"/>
      <w:gridCol w:w="7936"/>
    </w:tblGrid>
    <w:tr w:rsidR="00353A5B">
      <w:trPr>
        <w:trHeight w:val="850"/>
      </w:trPr>
      <w:tc>
        <w:tcPr>
          <w:tcW w:w="1984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53A5B" w:rsidRDefault="00F76E17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>
                <wp:extent cx="1080135" cy="1080135"/>
                <wp:effectExtent l="0" t="0" r="0" b="0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353A5B" w:rsidRDefault="00F76E17">
          <w:pPr>
            <w:spacing w:after="0"/>
            <w:jc w:val="center"/>
            <w:rPr>
              <w:rFonts w:ascii="Cambria" w:hAnsi="Cambria" w:cs="Times New Roman"/>
              <w:b/>
              <w:color w:val="000000"/>
              <w:sz w:val="24"/>
              <w:szCs w:val="24"/>
            </w:rPr>
          </w:pPr>
          <w:r>
            <w:rPr>
              <w:rFonts w:ascii="Cambria" w:hAnsi="Cambria" w:cs="Times New Roman"/>
              <w:b/>
              <w:color w:val="000000"/>
              <w:sz w:val="24"/>
              <w:szCs w:val="24"/>
            </w:rPr>
            <w:t>ATHARVA EDUCATIONAL TRUST'S</w:t>
          </w:r>
        </w:p>
        <w:p w:rsidR="00353A5B" w:rsidRDefault="00F76E17">
          <w:pPr>
            <w:pStyle w:val="Header"/>
            <w:jc w:val="center"/>
            <w:rPr>
              <w:rFonts w:ascii="Cambria" w:hAnsi="Cambria" w:cs="Times New Roman"/>
              <w:b/>
              <w:color w:val="000000"/>
              <w:sz w:val="40"/>
              <w:szCs w:val="24"/>
            </w:rPr>
          </w:pPr>
          <w:r>
            <w:rPr>
              <w:rFonts w:ascii="Cambria" w:hAnsi="Cambria" w:cs="Times New Roman"/>
              <w:b/>
              <w:color w:val="000000"/>
              <w:sz w:val="40"/>
              <w:szCs w:val="24"/>
            </w:rPr>
            <w:t>ATHARVA COLLEGE OF ENGINEERING</w:t>
          </w:r>
        </w:p>
      </w:tc>
    </w:tr>
    <w:tr w:rsidR="00353A5B">
      <w:trPr>
        <w:trHeight w:val="850"/>
      </w:trPr>
      <w:tc>
        <w:tcPr>
          <w:tcW w:w="1984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53A5B" w:rsidRDefault="00353A5B">
          <w:pPr>
            <w:pStyle w:val="Header"/>
          </w:pPr>
        </w:p>
      </w:tc>
      <w:tc>
        <w:tcPr>
          <w:tcW w:w="79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353A5B" w:rsidRDefault="00F76E17">
          <w:pPr>
            <w:spacing w:after="0"/>
            <w:jc w:val="center"/>
            <w:rPr>
              <w:rFonts w:ascii="Cambria" w:hAnsi="Cambria" w:cs="TimesNewRomanPS-BoldMT"/>
              <w:b/>
              <w:bCs/>
              <w:sz w:val="20"/>
            </w:rPr>
          </w:pPr>
          <w:r>
            <w:rPr>
              <w:rFonts w:ascii="Cambria" w:hAnsi="Cambria" w:cs="TimesNewRomanPS-BoldMT"/>
              <w:b/>
              <w:bCs/>
              <w:sz w:val="20"/>
            </w:rPr>
            <w:t xml:space="preserve">(Approved by AICTE, Recognized by Government of Maharashtra </w:t>
          </w:r>
        </w:p>
        <w:p w:rsidR="00353A5B" w:rsidRDefault="00F76E17">
          <w:pPr>
            <w:spacing w:after="0"/>
            <w:rPr>
              <w:rFonts w:ascii="Cambria" w:hAnsi="Cambria" w:cs="TimesNewRomanPS-BoldMT"/>
              <w:b/>
              <w:bCs/>
              <w:sz w:val="20"/>
            </w:rPr>
          </w:pPr>
          <w:r>
            <w:rPr>
              <w:rFonts w:ascii="Cambria" w:hAnsi="Cambria" w:cs="TimesNewRomanPS-BoldMT"/>
              <w:b/>
              <w:bCs/>
              <w:sz w:val="20"/>
            </w:rPr>
            <w:t xml:space="preserve">                                       &amp; Affiliated to </w:t>
          </w:r>
          <w:r>
            <w:rPr>
              <w:rFonts w:ascii="Cambria" w:hAnsi="Cambria" w:cs="TimesNewRomanPS-BoldMT"/>
              <w:b/>
              <w:bCs/>
              <w:sz w:val="20"/>
            </w:rPr>
            <w:t>University of Mumbai )</w:t>
          </w:r>
        </w:p>
        <w:p w:rsidR="00353A5B" w:rsidRDefault="00F76E17">
          <w:pPr>
            <w:spacing w:after="0"/>
            <w:rPr>
              <w:rFonts w:ascii="Cambria" w:hAnsi="Cambria" w:cs="TimesNewRomanPS-BoldMT"/>
              <w:b/>
              <w:bCs/>
            </w:rPr>
          </w:pPr>
          <w:r>
            <w:rPr>
              <w:rFonts w:ascii="Cambria" w:hAnsi="Cambria" w:cs="TimesNewRomanPS-BoldMT"/>
              <w:b/>
              <w:bCs/>
            </w:rPr>
            <w:t xml:space="preserve">                             Department of Computer Engineering</w:t>
          </w:r>
        </w:p>
        <w:p w:rsidR="00353A5B" w:rsidRDefault="00F76E17">
          <w:pPr>
            <w:spacing w:after="0"/>
            <w:rPr>
              <w:rFonts w:ascii="Cambria" w:hAnsi="Cambria" w:cs="TimesNewRomanPS-BoldMT"/>
              <w:b/>
              <w:bCs/>
              <w:sz w:val="20"/>
            </w:rPr>
          </w:pPr>
          <w:r>
            <w:rPr>
              <w:rFonts w:ascii="Cambria" w:hAnsi="Cambria" w:cs="TimesNewRomanPS-BoldMT"/>
              <w:b/>
              <w:bCs/>
              <w:sz w:val="20"/>
            </w:rPr>
            <w:t xml:space="preserve">                                                  Academic Year 2017-18</w:t>
          </w:r>
        </w:p>
      </w:tc>
    </w:tr>
  </w:tbl>
  <w:p w:rsidR="00353A5B" w:rsidRDefault="00F76E17">
    <w:pPr>
      <w:pStyle w:val="Header"/>
    </w:pPr>
    <w:r>
      <w:pict>
        <v:roundrect id="shape_0" o:spid="_x0000_s2049" style="position:absolute;margin-left:.2pt;margin-top:10.4pt;width:496pt;height:4.3pt;z-index:251657728;mso-position-horizontal-relative:text;mso-position-vertical-relative:text" arcsize="13107f" fillcolor="#243f60" stroked="f" strokecolor="#3465a4">
          <v:fill color2="#dbc09f"/>
        </v:roundrect>
      </w:pict>
    </w:r>
  </w:p>
  <w:p w:rsidR="00353A5B" w:rsidRDefault="00353A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3A5B"/>
    <w:rsid w:val="002E1AD4"/>
    <w:rsid w:val="00353A5B"/>
    <w:rsid w:val="006A5038"/>
    <w:rsid w:val="0071301B"/>
    <w:rsid w:val="00F7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88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261888"/>
  </w:style>
  <w:style w:type="character" w:customStyle="1" w:styleId="FooterChar">
    <w:name w:val="Footer Char"/>
    <w:basedOn w:val="DefaultParagraphFont"/>
    <w:link w:val="Footer"/>
    <w:uiPriority w:val="99"/>
    <w:rsid w:val="00261888"/>
  </w:style>
  <w:style w:type="character" w:customStyle="1" w:styleId="apple-converted-space">
    <w:name w:val="apple-converted-space"/>
    <w:basedOn w:val="DefaultParagraphFont"/>
    <w:rsid w:val="0026188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88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188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61888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F75A79"/>
    <w:pPr>
      <w:suppressAutoHyphens/>
      <w:spacing w:line="240" w:lineRule="auto"/>
    </w:pPr>
  </w:style>
  <w:style w:type="table" w:styleId="TableGrid">
    <w:name w:val="Table Grid"/>
    <w:basedOn w:val="TableNormal"/>
    <w:uiPriority w:val="59"/>
    <w:rsid w:val="002618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Shardul</dc:creator>
  <cp:lastModifiedBy>Mohid Shaikh</cp:lastModifiedBy>
  <cp:revision>3</cp:revision>
  <dcterms:created xsi:type="dcterms:W3CDTF">2017-07-24T07:10:00Z</dcterms:created>
  <dcterms:modified xsi:type="dcterms:W3CDTF">2017-07-30T14:55:00Z</dcterms:modified>
  <dc:language>en-IN</dc:language>
</cp:coreProperties>
</file>