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4C37AD" w14:textId="77777777" w:rsidR="00A60F26" w:rsidRDefault="00000000">
      <w:pPr>
        <w:pStyle w:val="Title"/>
        <w:spacing w:after="120"/>
      </w:pPr>
      <w:r>
        <w:rPr>
          <w:b/>
          <w:bCs/>
          <w:color w:val="1C1E1B"/>
          <w:sz w:val="44"/>
          <w:szCs w:val="44"/>
        </w:rPr>
        <w:t>Incident Postmortem: [Short title]</w:t>
      </w:r>
    </w:p>
    <w:p w14:paraId="5E00C655" w14:textId="77777777" w:rsidR="00A60F26" w:rsidRDefault="00000000">
      <w:pPr>
        <w:spacing w:after="60"/>
      </w:pPr>
      <w:r>
        <w:rPr>
          <w:b/>
          <w:bCs/>
          <w:sz w:val="21"/>
          <w:szCs w:val="21"/>
        </w:rPr>
        <w:t xml:space="preserve">Incident ID: </w:t>
      </w:r>
    </w:p>
    <w:p w14:paraId="5EC58697" w14:textId="77777777" w:rsidR="00A60F26" w:rsidRDefault="00000000">
      <w:pPr>
        <w:spacing w:after="60"/>
      </w:pPr>
      <w:r>
        <w:rPr>
          <w:b/>
          <w:bCs/>
          <w:sz w:val="21"/>
          <w:szCs w:val="21"/>
        </w:rPr>
        <w:t xml:space="preserve">Date of incident: </w:t>
      </w:r>
    </w:p>
    <w:p w14:paraId="5AC93548" w14:textId="77777777" w:rsidR="00A60F26" w:rsidRDefault="00000000">
      <w:pPr>
        <w:spacing w:after="60"/>
      </w:pPr>
      <w:r>
        <w:rPr>
          <w:b/>
          <w:bCs/>
          <w:sz w:val="21"/>
          <w:szCs w:val="21"/>
        </w:rPr>
        <w:t xml:space="preserve">Severity: </w:t>
      </w:r>
      <w:r>
        <w:rPr>
          <w:sz w:val="21"/>
          <w:szCs w:val="21"/>
        </w:rPr>
        <w:t>Sev</w:t>
      </w:r>
      <w:proofErr w:type="gramStart"/>
      <w:r>
        <w:rPr>
          <w:sz w:val="21"/>
          <w:szCs w:val="21"/>
        </w:rPr>
        <w:t>1  |</w:t>
      </w:r>
      <w:proofErr w:type="gramEnd"/>
      <w:r>
        <w:rPr>
          <w:sz w:val="21"/>
          <w:szCs w:val="21"/>
        </w:rPr>
        <w:t xml:space="preserve">  Sev</w:t>
      </w:r>
      <w:proofErr w:type="gramStart"/>
      <w:r>
        <w:rPr>
          <w:sz w:val="21"/>
          <w:szCs w:val="21"/>
        </w:rPr>
        <w:t>2  |</w:t>
      </w:r>
      <w:proofErr w:type="gramEnd"/>
      <w:r>
        <w:rPr>
          <w:sz w:val="21"/>
          <w:szCs w:val="21"/>
        </w:rPr>
        <w:t xml:space="preserve">  Sev</w:t>
      </w:r>
      <w:proofErr w:type="gramStart"/>
      <w:r>
        <w:rPr>
          <w:sz w:val="21"/>
          <w:szCs w:val="21"/>
        </w:rPr>
        <w:t>3  |</w:t>
      </w:r>
      <w:proofErr w:type="gramEnd"/>
      <w:r>
        <w:rPr>
          <w:sz w:val="21"/>
          <w:szCs w:val="21"/>
        </w:rPr>
        <w:t xml:space="preserve">  Sev4</w:t>
      </w:r>
    </w:p>
    <w:p w14:paraId="740DF09B" w14:textId="77777777" w:rsidR="00A60F26" w:rsidRDefault="00000000">
      <w:pPr>
        <w:spacing w:after="60"/>
      </w:pPr>
      <w:r>
        <w:rPr>
          <w:b/>
          <w:bCs/>
          <w:sz w:val="21"/>
          <w:szCs w:val="21"/>
        </w:rPr>
        <w:t xml:space="preserve">Status: </w:t>
      </w:r>
      <w:proofErr w:type="gramStart"/>
      <w:r>
        <w:rPr>
          <w:sz w:val="21"/>
          <w:szCs w:val="21"/>
        </w:rPr>
        <w:t>Draft  |</w:t>
      </w:r>
      <w:proofErr w:type="gramEnd"/>
      <w:r>
        <w:rPr>
          <w:sz w:val="21"/>
          <w:szCs w:val="21"/>
        </w:rPr>
        <w:t xml:space="preserve">  In </w:t>
      </w:r>
      <w:proofErr w:type="gramStart"/>
      <w:r>
        <w:rPr>
          <w:sz w:val="21"/>
          <w:szCs w:val="21"/>
        </w:rPr>
        <w:t>review  |</w:t>
      </w:r>
      <w:proofErr w:type="gramEnd"/>
      <w:r>
        <w:rPr>
          <w:sz w:val="21"/>
          <w:szCs w:val="21"/>
        </w:rPr>
        <w:t xml:space="preserve">  Final</w:t>
      </w:r>
    </w:p>
    <w:p w14:paraId="55D46843" w14:textId="77777777" w:rsidR="00A60F26" w:rsidRDefault="00000000">
      <w:pPr>
        <w:spacing w:after="60"/>
      </w:pPr>
      <w:r>
        <w:rPr>
          <w:b/>
          <w:bCs/>
          <w:sz w:val="21"/>
          <w:szCs w:val="21"/>
        </w:rPr>
        <w:t xml:space="preserve">Author(s): </w:t>
      </w:r>
    </w:p>
    <w:p w14:paraId="50B0B937" w14:textId="77777777" w:rsidR="00A60F26" w:rsidRDefault="00000000">
      <w:pPr>
        <w:spacing w:after="60"/>
      </w:pPr>
      <w:r>
        <w:rPr>
          <w:b/>
          <w:bCs/>
          <w:sz w:val="21"/>
          <w:szCs w:val="21"/>
        </w:rPr>
        <w:t xml:space="preserve">Duration: </w:t>
      </w:r>
      <w:r>
        <w:rPr>
          <w:sz w:val="21"/>
          <w:szCs w:val="21"/>
        </w:rPr>
        <w:t>[start] to [end], total customer-facing impact time</w:t>
      </w:r>
    </w:p>
    <w:p w14:paraId="26BE5BE2" w14:textId="77777777" w:rsidR="00A60F26" w:rsidRDefault="00000000">
      <w:pPr>
        <w:spacing w:before="100" w:after="200"/>
      </w:pPr>
      <w:r>
        <w:rPr>
          <w:i/>
          <w:iCs/>
          <w:color w:val="52564F"/>
        </w:rPr>
        <w:t>This document is blameless. The goal is understanding what happened and how to prevent recurrence, not assigning fault to an individual.</w:t>
      </w:r>
    </w:p>
    <w:p w14:paraId="6FD7ABF7" w14:textId="77777777" w:rsidR="00A60F26" w:rsidRDefault="00A60F26">
      <w:pPr>
        <w:pBdr>
          <w:bottom w:val="single" w:sz="6" w:space="1" w:color="DCDAD2"/>
        </w:pBdr>
        <w:spacing w:before="100" w:after="200"/>
      </w:pPr>
    </w:p>
    <w:p w14:paraId="3FED0BC8" w14:textId="77777777" w:rsidR="00A60F26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Summary</w:t>
      </w:r>
    </w:p>
    <w:p w14:paraId="03E9C476" w14:textId="77777777" w:rsidR="00A60F26" w:rsidRDefault="00000000">
      <w:pPr>
        <w:spacing w:after="140"/>
      </w:pPr>
      <w:r>
        <w:rPr>
          <w:i/>
          <w:iCs/>
          <w:color w:val="52564F"/>
          <w:sz w:val="21"/>
          <w:szCs w:val="21"/>
        </w:rPr>
        <w:t>Two or three sentences: what happened, what was the customer or business impact, and how was it resolved.</w:t>
      </w:r>
    </w:p>
    <w:p w14:paraId="3A229D50" w14:textId="77777777" w:rsidR="00A60F26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Impact</w:t>
      </w:r>
    </w:p>
    <w:p w14:paraId="5CF9D39D" w14:textId="77777777" w:rsidR="00A60F26" w:rsidRDefault="00000000"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>Systems or services affected:</w:t>
      </w:r>
    </w:p>
    <w:p w14:paraId="773807CC" w14:textId="77777777" w:rsidR="00A60F26" w:rsidRDefault="00000000"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>Customers affected (number, segment, or scope):</w:t>
      </w:r>
    </w:p>
    <w:p w14:paraId="3B900E2D" w14:textId="77777777" w:rsidR="00A60F26" w:rsidRDefault="00000000"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>Business impact (revenue, SLA breach, reputational):</w:t>
      </w:r>
    </w:p>
    <w:p w14:paraId="207CB1EF" w14:textId="77777777" w:rsidR="00A60F26" w:rsidRDefault="00000000"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>Duration of customer-visible impact:</w:t>
      </w:r>
    </w:p>
    <w:p w14:paraId="6AC2F2A4" w14:textId="77777777" w:rsidR="00A60F26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Timeline</w:t>
      </w:r>
    </w:p>
    <w:p w14:paraId="53E36F18" w14:textId="77777777" w:rsidR="00A60F26" w:rsidRDefault="00000000">
      <w:pPr>
        <w:spacing w:after="140"/>
      </w:pPr>
      <w:r>
        <w:rPr>
          <w:i/>
          <w:iCs/>
          <w:color w:val="52564F"/>
          <w:sz w:val="21"/>
          <w:szCs w:val="21"/>
        </w:rPr>
        <w:t>All times in [</w:t>
      </w:r>
      <w:proofErr w:type="spellStart"/>
      <w:r>
        <w:rPr>
          <w:i/>
          <w:iCs/>
          <w:color w:val="52564F"/>
          <w:sz w:val="21"/>
          <w:szCs w:val="21"/>
        </w:rPr>
        <w:t>timezone</w:t>
      </w:r>
      <w:proofErr w:type="spellEnd"/>
      <w:r>
        <w:rPr>
          <w:i/>
          <w:iCs/>
          <w:color w:val="52564F"/>
          <w:sz w:val="21"/>
          <w:szCs w:val="21"/>
        </w:rPr>
        <w:t>].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200"/>
      </w:tblGrid>
      <w:tr w:rsidR="00A60F26" w14:paraId="394D88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29CCAD" w14:textId="77777777" w:rsidR="00A60F26" w:rsidRDefault="00000000">
            <w:r>
              <w:rPr>
                <w:b/>
                <w:bCs/>
                <w:color w:val="52564F"/>
                <w:sz w:val="19"/>
                <w:szCs w:val="19"/>
              </w:rPr>
              <w:t>Time</w:t>
            </w:r>
          </w:p>
        </w:tc>
        <w:tc>
          <w:tcPr>
            <w:tcW w:w="72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9DE455" w14:textId="77777777" w:rsidR="00A60F26" w:rsidRDefault="00000000">
            <w:r>
              <w:rPr>
                <w:b/>
                <w:bCs/>
                <w:color w:val="52564F"/>
                <w:sz w:val="19"/>
                <w:szCs w:val="19"/>
              </w:rPr>
              <w:t>Event</w:t>
            </w:r>
          </w:p>
        </w:tc>
      </w:tr>
      <w:tr w:rsidR="00A60F26" w14:paraId="3041B28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8492A7" w14:textId="77777777" w:rsidR="00A60F26" w:rsidRDefault="00A60F26"/>
        </w:tc>
        <w:tc>
          <w:tcPr>
            <w:tcW w:w="7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B0D7F" w14:textId="77777777" w:rsidR="00A60F26" w:rsidRDefault="00000000">
            <w:r>
              <w:rPr>
                <w:color w:val="1C1E1B"/>
                <w:sz w:val="19"/>
                <w:szCs w:val="19"/>
              </w:rPr>
              <w:t>Incident begins (root cause introduced or triggered)</w:t>
            </w:r>
          </w:p>
        </w:tc>
      </w:tr>
      <w:tr w:rsidR="00A60F26" w14:paraId="76775C0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69D1F5" w14:textId="77777777" w:rsidR="00A60F26" w:rsidRDefault="00A60F26"/>
        </w:tc>
        <w:tc>
          <w:tcPr>
            <w:tcW w:w="7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A88EB3" w14:textId="77777777" w:rsidR="00A60F26" w:rsidRDefault="00000000">
            <w:r>
              <w:rPr>
                <w:color w:val="1C1E1B"/>
                <w:sz w:val="19"/>
                <w:szCs w:val="19"/>
              </w:rPr>
              <w:t>Detected</w:t>
            </w:r>
          </w:p>
        </w:tc>
      </w:tr>
      <w:tr w:rsidR="00A60F26" w14:paraId="1A2B87D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2E4F1" w14:textId="77777777" w:rsidR="00A60F26" w:rsidRDefault="00A60F26"/>
        </w:tc>
        <w:tc>
          <w:tcPr>
            <w:tcW w:w="7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E5CE63" w14:textId="77777777" w:rsidR="00A60F26" w:rsidRDefault="00000000">
            <w:r>
              <w:rPr>
                <w:color w:val="1C1E1B"/>
                <w:sz w:val="19"/>
                <w:szCs w:val="19"/>
              </w:rPr>
              <w:t xml:space="preserve">Acknowledged / </w:t>
            </w:r>
            <w:proofErr w:type="gramStart"/>
            <w:r>
              <w:rPr>
                <w:color w:val="1C1E1B"/>
                <w:sz w:val="19"/>
                <w:szCs w:val="19"/>
              </w:rPr>
              <w:t>on-call</w:t>
            </w:r>
            <w:proofErr w:type="gramEnd"/>
            <w:r>
              <w:rPr>
                <w:color w:val="1C1E1B"/>
                <w:sz w:val="19"/>
                <w:szCs w:val="19"/>
              </w:rPr>
              <w:t xml:space="preserve"> engaged</w:t>
            </w:r>
          </w:p>
        </w:tc>
      </w:tr>
      <w:tr w:rsidR="00A60F26" w14:paraId="23663E1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69E05" w14:textId="77777777" w:rsidR="00A60F26" w:rsidRDefault="00A60F26"/>
        </w:tc>
        <w:tc>
          <w:tcPr>
            <w:tcW w:w="7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E8DCA9" w14:textId="77777777" w:rsidR="00A60F26" w:rsidRDefault="00000000">
            <w:r>
              <w:rPr>
                <w:color w:val="1C1E1B"/>
                <w:sz w:val="19"/>
                <w:szCs w:val="19"/>
              </w:rPr>
              <w:t>Root cause identified</w:t>
            </w:r>
          </w:p>
        </w:tc>
      </w:tr>
      <w:tr w:rsidR="00A60F26" w14:paraId="2C47276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6924EB" w14:textId="77777777" w:rsidR="00A60F26" w:rsidRDefault="00A60F26"/>
        </w:tc>
        <w:tc>
          <w:tcPr>
            <w:tcW w:w="7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A0B0F" w14:textId="77777777" w:rsidR="00A60F26" w:rsidRDefault="00000000">
            <w:r>
              <w:rPr>
                <w:color w:val="1C1E1B"/>
                <w:sz w:val="19"/>
                <w:szCs w:val="19"/>
              </w:rPr>
              <w:t>Mitigation applied</w:t>
            </w:r>
          </w:p>
        </w:tc>
      </w:tr>
      <w:tr w:rsidR="00A60F26" w14:paraId="440637E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04682" w14:textId="77777777" w:rsidR="00A60F26" w:rsidRDefault="00A60F26"/>
        </w:tc>
        <w:tc>
          <w:tcPr>
            <w:tcW w:w="7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5DAEC3" w14:textId="77777777" w:rsidR="00A60F26" w:rsidRDefault="00000000">
            <w:r>
              <w:rPr>
                <w:color w:val="1C1E1B"/>
                <w:sz w:val="19"/>
                <w:szCs w:val="19"/>
              </w:rPr>
              <w:t>Incident resolved</w:t>
            </w:r>
          </w:p>
        </w:tc>
      </w:tr>
      <w:tr w:rsidR="00A60F26" w14:paraId="3FB8699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9B29DA" w14:textId="77777777" w:rsidR="00A60F26" w:rsidRDefault="00A60F26"/>
        </w:tc>
        <w:tc>
          <w:tcPr>
            <w:tcW w:w="7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A16BFD" w14:textId="77777777" w:rsidR="00A60F26" w:rsidRDefault="00000000">
            <w:r>
              <w:rPr>
                <w:color w:val="1C1E1B"/>
                <w:sz w:val="19"/>
                <w:szCs w:val="19"/>
              </w:rPr>
              <w:t>Postmortem completed</w:t>
            </w:r>
          </w:p>
        </w:tc>
      </w:tr>
    </w:tbl>
    <w:p w14:paraId="20B7341A" w14:textId="77777777" w:rsidR="00A60F26" w:rsidRDefault="00A60F26">
      <w:pPr>
        <w:spacing w:before="200"/>
      </w:pPr>
    </w:p>
    <w:p w14:paraId="2F567B0D" w14:textId="77777777" w:rsidR="00A60F26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Detection</w:t>
      </w:r>
    </w:p>
    <w:p w14:paraId="23BB5EA4" w14:textId="77777777" w:rsidR="00A60F26" w:rsidRDefault="00000000">
      <w:pPr>
        <w:spacing w:after="140"/>
      </w:pPr>
      <w:r>
        <w:rPr>
          <w:i/>
          <w:iCs/>
          <w:color w:val="52564F"/>
          <w:sz w:val="21"/>
          <w:szCs w:val="21"/>
        </w:rPr>
        <w:t>How was this incident detected: customer report, automated alert, or internal observation? If detection was slower than it should have been, note why.</w:t>
      </w:r>
    </w:p>
    <w:p w14:paraId="662A86E7" w14:textId="77777777" w:rsidR="00A60F26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Root Cause</w:t>
      </w:r>
    </w:p>
    <w:p w14:paraId="08863725" w14:textId="77777777" w:rsidR="00A60F26" w:rsidRDefault="00000000">
      <w:pPr>
        <w:spacing w:after="140"/>
      </w:pPr>
      <w:r>
        <w:rPr>
          <w:i/>
          <w:iCs/>
          <w:color w:val="52564F"/>
          <w:sz w:val="21"/>
          <w:szCs w:val="21"/>
        </w:rPr>
        <w:t>The underlying technical and/or process cause. Distinguish the triggering event from the underlying condition that allowed it to cause impact.</w:t>
      </w:r>
    </w:p>
    <w:p w14:paraId="1FFE3726" w14:textId="77777777" w:rsidR="00A60F26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lastRenderedPageBreak/>
        <w:t>Resolution</w:t>
      </w:r>
    </w:p>
    <w:p w14:paraId="769662D3" w14:textId="77777777" w:rsidR="00A60F26" w:rsidRDefault="00000000">
      <w:pPr>
        <w:spacing w:after="140"/>
      </w:pPr>
      <w:r>
        <w:rPr>
          <w:i/>
          <w:iCs/>
          <w:color w:val="52564F"/>
          <w:sz w:val="21"/>
          <w:szCs w:val="21"/>
        </w:rPr>
        <w:t>What was done to mitigate and resolve the incident.</w:t>
      </w:r>
    </w:p>
    <w:p w14:paraId="025A376F" w14:textId="77777777" w:rsidR="00A60F26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What Went Well</w:t>
      </w:r>
    </w:p>
    <w:p w14:paraId="5A0D5DB0" w14:textId="77777777" w:rsidR="00A60F26" w:rsidRDefault="00A60F26">
      <w:pPr>
        <w:pStyle w:val="ListParagraph"/>
        <w:numPr>
          <w:ilvl w:val="0"/>
          <w:numId w:val="1"/>
        </w:numPr>
        <w:spacing w:after="60"/>
      </w:pPr>
    </w:p>
    <w:p w14:paraId="4DD003E7" w14:textId="77777777" w:rsidR="00A60F26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What Went Wrong</w:t>
      </w:r>
    </w:p>
    <w:p w14:paraId="40329307" w14:textId="77777777" w:rsidR="00A60F26" w:rsidRDefault="00A60F26">
      <w:pPr>
        <w:pStyle w:val="ListParagraph"/>
        <w:numPr>
          <w:ilvl w:val="0"/>
          <w:numId w:val="1"/>
        </w:numPr>
        <w:spacing w:after="60"/>
      </w:pPr>
    </w:p>
    <w:p w14:paraId="6F3F52C6" w14:textId="77777777" w:rsidR="00A60F26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Where We Got Lucky</w:t>
      </w:r>
    </w:p>
    <w:p w14:paraId="6B5770F6" w14:textId="77777777" w:rsidR="00A60F26" w:rsidRDefault="00A60F26">
      <w:pPr>
        <w:pStyle w:val="ListParagraph"/>
        <w:numPr>
          <w:ilvl w:val="0"/>
          <w:numId w:val="1"/>
        </w:numPr>
        <w:spacing w:after="60"/>
      </w:pPr>
    </w:p>
    <w:p w14:paraId="149570F3" w14:textId="77777777" w:rsidR="00A60F26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Action Items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800"/>
        <w:gridCol w:w="1400"/>
        <w:gridCol w:w="1500"/>
        <w:gridCol w:w="1700"/>
      </w:tblGrid>
      <w:tr w:rsidR="00A60F26" w14:paraId="35BE03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ADD30" w14:textId="77777777" w:rsidR="00A60F26" w:rsidRDefault="00000000">
            <w:r>
              <w:rPr>
                <w:b/>
                <w:bCs/>
                <w:color w:val="52564F"/>
                <w:sz w:val="19"/>
                <w:szCs w:val="19"/>
              </w:rPr>
              <w:t>Action</w:t>
            </w:r>
          </w:p>
        </w:tc>
        <w:tc>
          <w:tcPr>
            <w:tcW w:w="18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A45C25" w14:textId="77777777" w:rsidR="00A60F26" w:rsidRDefault="00000000">
            <w:r>
              <w:rPr>
                <w:b/>
                <w:bCs/>
                <w:color w:val="52564F"/>
                <w:sz w:val="19"/>
                <w:szCs w:val="19"/>
              </w:rPr>
              <w:t>Owner</w:t>
            </w:r>
          </w:p>
        </w:tc>
        <w:tc>
          <w:tcPr>
            <w:tcW w:w="14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FCBE3" w14:textId="77777777" w:rsidR="00A60F26" w:rsidRDefault="00000000">
            <w:r>
              <w:rPr>
                <w:b/>
                <w:bCs/>
                <w:color w:val="52564F"/>
                <w:sz w:val="19"/>
                <w:szCs w:val="19"/>
              </w:rPr>
              <w:t>Priority</w:t>
            </w:r>
          </w:p>
        </w:tc>
        <w:tc>
          <w:tcPr>
            <w:tcW w:w="15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D9223" w14:textId="77777777" w:rsidR="00A60F26" w:rsidRDefault="00000000">
            <w:r>
              <w:rPr>
                <w:b/>
                <w:bCs/>
                <w:color w:val="52564F"/>
                <w:sz w:val="19"/>
                <w:szCs w:val="19"/>
              </w:rPr>
              <w:t>Due Date</w:t>
            </w:r>
          </w:p>
        </w:tc>
        <w:tc>
          <w:tcPr>
            <w:tcW w:w="17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C3E48" w14:textId="77777777" w:rsidR="00A60F26" w:rsidRDefault="00000000">
            <w:r>
              <w:rPr>
                <w:b/>
                <w:bCs/>
                <w:color w:val="52564F"/>
                <w:sz w:val="19"/>
                <w:szCs w:val="19"/>
              </w:rPr>
              <w:t>Status</w:t>
            </w:r>
          </w:p>
        </w:tc>
      </w:tr>
      <w:tr w:rsidR="00A60F26" w14:paraId="5840C29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58FE9" w14:textId="77777777" w:rsidR="00A60F26" w:rsidRDefault="00A60F26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EC365" w14:textId="77777777" w:rsidR="00A60F26" w:rsidRDefault="00A60F26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AED27" w14:textId="77777777" w:rsidR="00A60F26" w:rsidRDefault="00A60F26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8EDD9" w14:textId="77777777" w:rsidR="00A60F26" w:rsidRDefault="00A60F26"/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98142" w14:textId="77777777" w:rsidR="00A60F26" w:rsidRDefault="00A60F26"/>
        </w:tc>
      </w:tr>
      <w:tr w:rsidR="00A60F26" w14:paraId="0E8B88A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670ED" w14:textId="77777777" w:rsidR="00A60F26" w:rsidRDefault="00A60F26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70BEA" w14:textId="77777777" w:rsidR="00A60F26" w:rsidRDefault="00A60F26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0E55A" w14:textId="77777777" w:rsidR="00A60F26" w:rsidRDefault="00A60F26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B8343" w14:textId="77777777" w:rsidR="00A60F26" w:rsidRDefault="00A60F26"/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078BCF" w14:textId="77777777" w:rsidR="00A60F26" w:rsidRDefault="00A60F26"/>
        </w:tc>
      </w:tr>
    </w:tbl>
    <w:p w14:paraId="1A070DB9" w14:textId="77777777" w:rsidR="00A60F26" w:rsidRDefault="00A60F26">
      <w:pPr>
        <w:spacing w:before="200"/>
      </w:pPr>
    </w:p>
    <w:p w14:paraId="1BA62084" w14:textId="77777777" w:rsidR="00A60F26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Lessons Learned</w:t>
      </w:r>
    </w:p>
    <w:p w14:paraId="4F3A252B" w14:textId="77777777" w:rsidR="00A60F26" w:rsidRDefault="00A60F26">
      <w:pPr>
        <w:pStyle w:val="ListParagraph"/>
        <w:numPr>
          <w:ilvl w:val="0"/>
          <w:numId w:val="1"/>
        </w:numPr>
        <w:spacing w:after="60"/>
      </w:pPr>
    </w:p>
    <w:sectPr w:rsidR="00A60F26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73E0D74"/>
    <w:multiLevelType w:val="hybridMultilevel"/>
    <w:tmpl w:val="814A6D88"/>
    <w:lvl w:ilvl="0" w:tplc="702A98F2">
      <w:start w:val="1"/>
      <w:numFmt w:val="bullet"/>
      <w:lvlText w:val="●"/>
      <w:lvlJc w:val="left"/>
      <w:pPr>
        <w:ind w:left="720" w:hanging="360"/>
      </w:pPr>
    </w:lvl>
    <w:lvl w:ilvl="1" w:tplc="0826FC44">
      <w:start w:val="1"/>
      <w:numFmt w:val="bullet"/>
      <w:lvlText w:val="○"/>
      <w:lvlJc w:val="left"/>
      <w:pPr>
        <w:ind w:left="1440" w:hanging="360"/>
      </w:pPr>
    </w:lvl>
    <w:lvl w:ilvl="2" w:tplc="67267310">
      <w:start w:val="1"/>
      <w:numFmt w:val="bullet"/>
      <w:lvlText w:val="■"/>
      <w:lvlJc w:val="left"/>
      <w:pPr>
        <w:ind w:left="2160" w:hanging="360"/>
      </w:pPr>
    </w:lvl>
    <w:lvl w:ilvl="3" w:tplc="B8A4DA44">
      <w:start w:val="1"/>
      <w:numFmt w:val="bullet"/>
      <w:lvlText w:val="●"/>
      <w:lvlJc w:val="left"/>
      <w:pPr>
        <w:ind w:left="2880" w:hanging="360"/>
      </w:pPr>
    </w:lvl>
    <w:lvl w:ilvl="4" w:tplc="DB68DFA2">
      <w:start w:val="1"/>
      <w:numFmt w:val="bullet"/>
      <w:lvlText w:val="○"/>
      <w:lvlJc w:val="left"/>
      <w:pPr>
        <w:ind w:left="3600" w:hanging="360"/>
      </w:pPr>
    </w:lvl>
    <w:lvl w:ilvl="5" w:tplc="D7847B52">
      <w:start w:val="1"/>
      <w:numFmt w:val="bullet"/>
      <w:lvlText w:val="■"/>
      <w:lvlJc w:val="left"/>
      <w:pPr>
        <w:ind w:left="4320" w:hanging="360"/>
      </w:pPr>
    </w:lvl>
    <w:lvl w:ilvl="6" w:tplc="645ECD96">
      <w:start w:val="1"/>
      <w:numFmt w:val="bullet"/>
      <w:lvlText w:val="●"/>
      <w:lvlJc w:val="left"/>
      <w:pPr>
        <w:ind w:left="5040" w:hanging="360"/>
      </w:pPr>
    </w:lvl>
    <w:lvl w:ilvl="7" w:tplc="95600F50">
      <w:start w:val="1"/>
      <w:numFmt w:val="bullet"/>
      <w:lvlText w:val="●"/>
      <w:lvlJc w:val="left"/>
      <w:pPr>
        <w:ind w:left="5760" w:hanging="360"/>
      </w:pPr>
    </w:lvl>
    <w:lvl w:ilvl="8" w:tplc="E8443186">
      <w:start w:val="1"/>
      <w:numFmt w:val="bullet"/>
      <w:lvlText w:val="●"/>
      <w:lvlJc w:val="left"/>
      <w:pPr>
        <w:ind w:left="6480" w:hanging="360"/>
      </w:pPr>
    </w:lvl>
  </w:abstractNum>
  <w:num w:numId="1" w16cid:durableId="14167115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0F26"/>
    <w:rsid w:val="00323D28"/>
    <w:rsid w:val="009072EB"/>
    <w:rsid w:val="00A60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78AA13"/>
  <w15:docId w15:val="{99AC2993-DA11-D643-BFCD-65650A4F3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205</Words>
  <Characters>1157</Characters>
  <Application>Microsoft Office Word</Application>
  <DocSecurity>0</DocSecurity>
  <Lines>68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KF</dc:creator>
  <cp:keywords/>
  <dc:description/>
  <cp:lastModifiedBy>Kevin Forbes</cp:lastModifiedBy>
  <cp:revision>2</cp:revision>
  <dcterms:created xsi:type="dcterms:W3CDTF">2026-08-29T05:31:00Z</dcterms:created>
  <dcterms:modified xsi:type="dcterms:W3CDTF">2026-09-01T05:07:00Z</dcterms:modified>
  <cp:category/>
</cp:coreProperties>
</file>