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Лабораторная работа 19</w:t>
      </w:r>
    </w:p>
    <w:p w:rsidR="00000000" w:rsidDel="00000000" w:rsidP="00000000" w:rsidRDefault="00000000" w:rsidRPr="00000000" w14:paraId="00000002">
      <w:pPr>
        <w:pStyle w:val="Heading4"/>
        <w:ind w:left="0" w:firstLine="0"/>
        <w:rPr/>
      </w:pPr>
      <w:r w:rsidDel="00000000" w:rsidR="00000000" w:rsidRPr="00000000">
        <w:rPr>
          <w:rtl w:val="0"/>
        </w:rPr>
        <w:t xml:space="preserve">19.1 [#20]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Модифицируйте программу AverageScore так, чтобы она обрабатывала 4 значения в строке и группы из 4 студентов.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Разберитесь, как работает округление по студенту и по классу.</w:t>
      </w:r>
    </w:p>
    <w:p w:rsidR="00000000" w:rsidDel="00000000" w:rsidP="00000000" w:rsidRDefault="00000000" w:rsidRPr="00000000" w14:paraId="00000005">
      <w:pPr>
        <w:pStyle w:val="Heading4"/>
        <w:ind w:left="0" w:firstLine="0"/>
        <w:rPr/>
      </w:pPr>
      <w:r w:rsidDel="00000000" w:rsidR="00000000" w:rsidRPr="00000000">
        <w:rPr>
          <w:rtl w:val="0"/>
        </w:rPr>
        <w:t xml:space="preserve">19.2 [#20]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Модифицируйте программу из предыдущего задания так, чтобы она обрабатывала фамилию студента, записанную во входном файле перед его оценками и выдавала ее в OUTPUT перед средней оценкой студента: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  <w:r w:rsidDel="00000000" w:rsidR="00000000" w:rsidRPr="00000000">
        <w:rPr>
          <w:rtl w:val="0"/>
        </w:rPr>
        <w:t xml:space="preserve">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Ivanov 55†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AverageScore(INPUT, OUTPUT);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NumberOfScores = 3;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ClassSize = 5;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Score = 0 .. 100;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WhichScore: 1 .. NumberOfScores;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Student: 1 .. ClassSize;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NextScore: Score;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Ave, TotalScore, ClassTotal: INTEGER;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{AverageScore}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ClassTotal := 0;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WRITELN('Student averages:');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Student := 1;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Student &lt; ClassSize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TotalScore := 0;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WhichScore := 1;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WHILE WhichScore &lt; 3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DO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BEGIN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READ(NextScore);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TotalScore := TotalScore + NextScore;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END;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READLN;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TotalScore := TotalScore * 10;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Ave := TotalScore DIV NumberOfScores;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IF Ave MOD 10 &gt;= 5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THEN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WRITE(Ave DIV 10 + 1)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WRITE(Ave DIV 10);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ClassTotal := ClassTotal + TotalScore;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 ('Class average:');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ClassTotal := ClassTotal DIV (ClassSize *NumberOfScores);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WRITELN(ClassTotal DIV 10, '.' ClassTotal MOD 10:1)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  {AverageScore}</w:t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