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924" w:rsidRDefault="00DA6924" w:rsidP="00DA6924">
      <w:pPr>
        <w:pStyle w:val="ds-markdown-paragraph"/>
        <w:shd w:val="clear" w:color="auto" w:fill="FFFFFF"/>
        <w:spacing w:after="206" w:afterAutospacing="0" w:line="429" w:lineRule="atLeast"/>
        <w:jc w:val="center"/>
        <w:rPr>
          <w:b/>
          <w:color w:val="262626"/>
          <w:sz w:val="40"/>
          <w:szCs w:val="40"/>
          <w:shd w:val="clear" w:color="auto" w:fill="EFF6FF"/>
        </w:rPr>
      </w:pPr>
      <w:r w:rsidRPr="00DA6924">
        <w:rPr>
          <w:b/>
          <w:color w:val="262626"/>
          <w:sz w:val="40"/>
          <w:szCs w:val="40"/>
          <w:shd w:val="clear" w:color="auto" w:fill="EFF6FF"/>
        </w:rPr>
        <w:t>AI-Integrated Smart Logistics Framework for Rapid Response to Biotic Crop Stress and Human Health Crises in Fragile Supply Chains</w:t>
      </w:r>
    </w:p>
    <w:p w:rsidR="009E77E4" w:rsidRDefault="009E77E4" w:rsidP="00DA6924">
      <w:pPr>
        <w:pStyle w:val="ds-markdown-paragraph"/>
        <w:shd w:val="clear" w:color="auto" w:fill="FFFFFF"/>
        <w:spacing w:after="206" w:afterAutospacing="0" w:line="429" w:lineRule="atLeast"/>
        <w:jc w:val="center"/>
        <w:rPr>
          <w:b/>
          <w:color w:val="262626"/>
          <w:sz w:val="40"/>
          <w:szCs w:val="40"/>
          <w:shd w:val="clear" w:color="auto" w:fill="EFF6FF"/>
        </w:rPr>
      </w:pPr>
    </w:p>
    <w:p w:rsidR="00C91B48" w:rsidRPr="00C91B48" w:rsidRDefault="00C91B48" w:rsidP="00C91B48">
      <w:pPr>
        <w:pStyle w:val="ds-markdown-paragraph"/>
        <w:shd w:val="clear" w:color="auto" w:fill="FFFFFF"/>
        <w:spacing w:after="206" w:line="429" w:lineRule="atLeast"/>
        <w:jc w:val="center"/>
        <w:rPr>
          <w:b/>
          <w:color w:val="262626"/>
          <w:sz w:val="40"/>
          <w:szCs w:val="40"/>
          <w:shd w:val="clear" w:color="auto" w:fill="EFF6FF"/>
        </w:rPr>
      </w:pPr>
      <w:r w:rsidRPr="00C91B48">
        <w:rPr>
          <w:b/>
          <w:color w:val="262626"/>
          <w:sz w:val="40"/>
          <w:szCs w:val="40"/>
          <w:shd w:val="clear" w:color="auto" w:fill="EFF6FF"/>
        </w:rPr>
        <w:t xml:space="preserve">Author: </w:t>
      </w:r>
      <w:proofErr w:type="spellStart"/>
      <w:r w:rsidRPr="00C91B48">
        <w:rPr>
          <w:b/>
          <w:color w:val="262626"/>
          <w:sz w:val="40"/>
          <w:szCs w:val="40"/>
          <w:shd w:val="clear" w:color="auto" w:fill="EFF6FF"/>
        </w:rPr>
        <w:t>Beauden</w:t>
      </w:r>
      <w:proofErr w:type="spellEnd"/>
      <w:r w:rsidRPr="00C91B48">
        <w:rPr>
          <w:b/>
          <w:color w:val="262626"/>
          <w:sz w:val="40"/>
          <w:szCs w:val="40"/>
          <w:shd w:val="clear" w:color="auto" w:fill="EFF6FF"/>
        </w:rPr>
        <w:t xml:space="preserve"> John, Britney Johnson Mary, Warren Liang, </w:t>
      </w:r>
      <w:proofErr w:type="spellStart"/>
      <w:r w:rsidRPr="00C91B48">
        <w:rPr>
          <w:b/>
          <w:color w:val="262626"/>
          <w:sz w:val="40"/>
          <w:szCs w:val="40"/>
          <w:shd w:val="clear" w:color="auto" w:fill="EFF6FF"/>
        </w:rPr>
        <w:t>Farinu</w:t>
      </w:r>
      <w:proofErr w:type="spellEnd"/>
      <w:r w:rsidRPr="00C91B48">
        <w:rPr>
          <w:b/>
          <w:color w:val="262626"/>
          <w:sz w:val="40"/>
          <w:szCs w:val="40"/>
          <w:shd w:val="clear" w:color="auto" w:fill="EFF6FF"/>
        </w:rPr>
        <w:t xml:space="preserve"> </w:t>
      </w:r>
      <w:proofErr w:type="spellStart"/>
      <w:r w:rsidRPr="00C91B48">
        <w:rPr>
          <w:b/>
          <w:color w:val="262626"/>
          <w:sz w:val="40"/>
          <w:szCs w:val="40"/>
          <w:shd w:val="clear" w:color="auto" w:fill="EFF6FF"/>
        </w:rPr>
        <w:t>Hamzah</w:t>
      </w:r>
      <w:proofErr w:type="spellEnd"/>
      <w:r w:rsidRPr="00C91B48">
        <w:rPr>
          <w:b/>
          <w:color w:val="262626"/>
          <w:sz w:val="40"/>
          <w:szCs w:val="40"/>
          <w:shd w:val="clear" w:color="auto" w:fill="EFF6FF"/>
        </w:rPr>
        <w:t xml:space="preserve">, </w:t>
      </w:r>
      <w:proofErr w:type="spellStart"/>
      <w:r w:rsidRPr="00C91B48">
        <w:rPr>
          <w:b/>
          <w:color w:val="262626"/>
          <w:sz w:val="40"/>
          <w:szCs w:val="40"/>
          <w:shd w:val="clear" w:color="auto" w:fill="EFF6FF"/>
        </w:rPr>
        <w:t>Adedokun</w:t>
      </w:r>
      <w:proofErr w:type="spellEnd"/>
      <w:r w:rsidRPr="00C91B48">
        <w:rPr>
          <w:b/>
          <w:color w:val="262626"/>
          <w:sz w:val="40"/>
          <w:szCs w:val="40"/>
          <w:shd w:val="clear" w:color="auto" w:fill="EFF6FF"/>
        </w:rPr>
        <w:t xml:space="preserve"> </w:t>
      </w:r>
      <w:proofErr w:type="spellStart"/>
      <w:r w:rsidRPr="00C91B48">
        <w:rPr>
          <w:b/>
          <w:color w:val="262626"/>
          <w:sz w:val="40"/>
          <w:szCs w:val="40"/>
          <w:shd w:val="clear" w:color="auto" w:fill="EFF6FF"/>
        </w:rPr>
        <w:t>Taofeek</w:t>
      </w:r>
      <w:proofErr w:type="spellEnd"/>
    </w:p>
    <w:p w:rsidR="00C91B48" w:rsidRDefault="00C91B48" w:rsidP="00C91B48">
      <w:pPr>
        <w:pStyle w:val="ds-markdown-paragraph"/>
        <w:shd w:val="clear" w:color="auto" w:fill="FFFFFF"/>
        <w:spacing w:after="206" w:afterAutospacing="0" w:line="429" w:lineRule="atLeast"/>
        <w:rPr>
          <w:b/>
          <w:color w:val="262626"/>
          <w:sz w:val="40"/>
          <w:szCs w:val="40"/>
          <w:shd w:val="clear" w:color="auto" w:fill="EFF6FF"/>
        </w:rPr>
      </w:pPr>
      <w:r w:rsidRPr="00C91B48">
        <w:rPr>
          <w:b/>
          <w:color w:val="262626"/>
          <w:sz w:val="40"/>
          <w:szCs w:val="40"/>
          <w:shd w:val="clear" w:color="auto" w:fill="EFF6FF"/>
        </w:rPr>
        <w:t>Date: 17 May 2024</w:t>
      </w:r>
    </w:p>
    <w:p w:rsidR="00C24F27" w:rsidRPr="0030597A" w:rsidRDefault="00C24F27" w:rsidP="00C24F27">
      <w:pPr>
        <w:pStyle w:val="ds-markdown-paragraph"/>
        <w:shd w:val="clear" w:color="auto" w:fill="FFFFFF"/>
        <w:spacing w:after="206" w:afterAutospacing="0" w:line="429" w:lineRule="atLeast"/>
        <w:rPr>
          <w:color w:val="404040"/>
        </w:rPr>
      </w:pPr>
      <w:r w:rsidRPr="0030597A">
        <w:rPr>
          <w:rStyle w:val="Strong"/>
          <w:color w:val="404040"/>
        </w:rPr>
        <w:t>Abstract:</w:t>
      </w:r>
    </w:p>
    <w:p w:rsidR="00C24F27" w:rsidRPr="0030597A" w:rsidRDefault="00C24F27" w:rsidP="00C24F27">
      <w:pPr>
        <w:pStyle w:val="ds-markdown-paragraph"/>
        <w:shd w:val="clear" w:color="auto" w:fill="FFFFFF"/>
        <w:spacing w:before="206" w:beforeAutospacing="0" w:after="206" w:afterAutospacing="0" w:line="429" w:lineRule="atLeast"/>
        <w:rPr>
          <w:color w:val="404040"/>
        </w:rPr>
      </w:pPr>
      <w:proofErr w:type="gramStart"/>
      <w:r w:rsidRPr="0030597A">
        <w:rPr>
          <w:color w:val="404040"/>
        </w:rPr>
        <w:t>The increasing frequency of biotic crop stresses (e.g., pest outbreaks, plant diseases) and human health crises (e.g., pandemics) poses significant risks to fragile agricultural supply chains, threatening food security and socioeconomic stability.</w:t>
      </w:r>
      <w:proofErr w:type="gramEnd"/>
      <w:r w:rsidRPr="0030597A">
        <w:rPr>
          <w:color w:val="404040"/>
        </w:rPr>
        <w:t xml:space="preserve"> Traditional logistics systems often lack the agility and predictive capacity to respond effectively to such disruptions, leading to inefficiencies, waste, and delayed crisis mitigation. To address these challenges, this study proposes an </w:t>
      </w:r>
      <w:r w:rsidRPr="0030597A">
        <w:rPr>
          <w:rStyle w:val="Strong"/>
          <w:color w:val="404040"/>
        </w:rPr>
        <w:t>AI-Integrated Smart Logistics Framework (AISLF)</w:t>
      </w:r>
      <w:r w:rsidRPr="0030597A">
        <w:rPr>
          <w:color w:val="404040"/>
        </w:rPr>
        <w:t xml:space="preserve"> designed to </w:t>
      </w:r>
      <w:proofErr w:type="gramStart"/>
      <w:r w:rsidRPr="0030597A">
        <w:rPr>
          <w:color w:val="404040"/>
        </w:rPr>
        <w:t>enhance</w:t>
      </w:r>
      <w:proofErr w:type="gramEnd"/>
      <w:r w:rsidRPr="0030597A">
        <w:rPr>
          <w:color w:val="404040"/>
        </w:rPr>
        <w:t xml:space="preserve"> rapid response capabilities in vulnerable supply chains.</w:t>
      </w:r>
    </w:p>
    <w:p w:rsidR="00C24F27" w:rsidRPr="0030597A" w:rsidRDefault="00C24F27" w:rsidP="00C24F27">
      <w:pPr>
        <w:pStyle w:val="ds-markdown-paragraph"/>
        <w:shd w:val="clear" w:color="auto" w:fill="FFFFFF"/>
        <w:spacing w:before="206" w:beforeAutospacing="0" w:after="206" w:afterAutospacing="0" w:line="429" w:lineRule="atLeast"/>
        <w:rPr>
          <w:color w:val="404040"/>
        </w:rPr>
      </w:pPr>
      <w:r w:rsidRPr="0030597A">
        <w:rPr>
          <w:color w:val="404040"/>
        </w:rPr>
        <w:t>The AISLF leverages </w:t>
      </w:r>
      <w:r w:rsidRPr="0030597A">
        <w:rPr>
          <w:rStyle w:val="Strong"/>
          <w:color w:val="404040"/>
        </w:rPr>
        <w:t>multi-modal data fusion</w:t>
      </w:r>
      <w:r w:rsidRPr="0030597A">
        <w:rPr>
          <w:color w:val="404040"/>
        </w:rPr>
        <w:t xml:space="preserve">, combining real-time </w:t>
      </w:r>
      <w:proofErr w:type="spellStart"/>
      <w:r w:rsidRPr="0030597A">
        <w:rPr>
          <w:color w:val="404040"/>
        </w:rPr>
        <w:t>IoT</w:t>
      </w:r>
      <w:proofErr w:type="spellEnd"/>
      <w:r w:rsidRPr="0030597A">
        <w:rPr>
          <w:color w:val="404040"/>
        </w:rPr>
        <w:t xml:space="preserve"> sensor data (e.g., crop health monitoring, warehouse conditions), satellite imagery, and epidemiological reports with AI-driven predictive analytics. Machine learning models, including </w:t>
      </w:r>
      <w:proofErr w:type="spellStart"/>
      <w:r w:rsidRPr="0030597A">
        <w:rPr>
          <w:rStyle w:val="Strong"/>
          <w:color w:val="404040"/>
        </w:rPr>
        <w:t>convolutional</w:t>
      </w:r>
      <w:proofErr w:type="spellEnd"/>
      <w:r w:rsidRPr="0030597A">
        <w:rPr>
          <w:rStyle w:val="Strong"/>
          <w:color w:val="404040"/>
        </w:rPr>
        <w:t xml:space="preserve"> neural networks (CNNs)</w:t>
      </w:r>
      <w:r w:rsidRPr="0030597A">
        <w:rPr>
          <w:color w:val="404040"/>
        </w:rPr>
        <w:t> for disease detection and </w:t>
      </w:r>
      <w:r w:rsidRPr="0030597A">
        <w:rPr>
          <w:rStyle w:val="Strong"/>
          <w:color w:val="404040"/>
        </w:rPr>
        <w:t>reinforcement learning (RL)</w:t>
      </w:r>
      <w:r w:rsidRPr="0030597A">
        <w:rPr>
          <w:color w:val="404040"/>
        </w:rPr>
        <w:t xml:space="preserve"> for dynamic routing optimization, enable proactive decision-making. A </w:t>
      </w:r>
      <w:proofErr w:type="spellStart"/>
      <w:r w:rsidRPr="0030597A">
        <w:rPr>
          <w:color w:val="404040"/>
        </w:rPr>
        <w:t>blockchain</w:t>
      </w:r>
      <w:proofErr w:type="spellEnd"/>
      <w:r w:rsidRPr="0030597A">
        <w:rPr>
          <w:color w:val="404040"/>
        </w:rPr>
        <w:t>-based traceability layer ensures transparency and trust across stakeholders, while </w:t>
      </w:r>
      <w:r w:rsidRPr="0030597A">
        <w:rPr>
          <w:rStyle w:val="Strong"/>
          <w:color w:val="404040"/>
        </w:rPr>
        <w:t>edge computing</w:t>
      </w:r>
      <w:r w:rsidRPr="0030597A">
        <w:rPr>
          <w:color w:val="404040"/>
        </w:rPr>
        <w:t> facilitates low-latency processing in resource-constrained environments.</w:t>
      </w:r>
    </w:p>
    <w:p w:rsidR="00C24F27" w:rsidRPr="0030597A" w:rsidRDefault="00C24F27" w:rsidP="00C24F27">
      <w:pPr>
        <w:pStyle w:val="ds-markdown-paragraph"/>
        <w:shd w:val="clear" w:color="auto" w:fill="FFFFFF"/>
        <w:spacing w:before="206" w:beforeAutospacing="0" w:after="206" w:afterAutospacing="0" w:line="429" w:lineRule="atLeast"/>
        <w:rPr>
          <w:color w:val="404040"/>
        </w:rPr>
      </w:pPr>
      <w:r w:rsidRPr="0030597A">
        <w:rPr>
          <w:color w:val="404040"/>
        </w:rPr>
        <w:t>Key innovations of the framework include:</w:t>
      </w:r>
    </w:p>
    <w:p w:rsidR="00C24F27" w:rsidRPr="0030597A" w:rsidRDefault="00C24F27" w:rsidP="00C24F27">
      <w:pPr>
        <w:pStyle w:val="ds-markdown-paragraph"/>
        <w:numPr>
          <w:ilvl w:val="0"/>
          <w:numId w:val="1"/>
        </w:numPr>
        <w:shd w:val="clear" w:color="auto" w:fill="FFFFFF"/>
        <w:spacing w:before="0" w:beforeAutospacing="0" w:line="429" w:lineRule="atLeast"/>
        <w:ind w:left="0"/>
        <w:rPr>
          <w:color w:val="404040"/>
        </w:rPr>
      </w:pPr>
      <w:r w:rsidRPr="0030597A">
        <w:rPr>
          <w:rStyle w:val="Strong"/>
          <w:color w:val="404040"/>
        </w:rPr>
        <w:t>Early Warning System</w:t>
      </w:r>
      <w:r w:rsidRPr="0030597A">
        <w:rPr>
          <w:color w:val="404040"/>
        </w:rPr>
        <w:t xml:space="preserve">: AI models predict biotic stress outbreaks using environmental and biological data, triggering </w:t>
      </w:r>
      <w:proofErr w:type="spellStart"/>
      <w:r w:rsidRPr="0030597A">
        <w:rPr>
          <w:color w:val="404040"/>
        </w:rPr>
        <w:t>preemptive</w:t>
      </w:r>
      <w:proofErr w:type="spellEnd"/>
      <w:r w:rsidRPr="0030597A">
        <w:rPr>
          <w:color w:val="404040"/>
        </w:rPr>
        <w:t xml:space="preserve"> logistics adjustments.</w:t>
      </w:r>
    </w:p>
    <w:p w:rsidR="00C24F27" w:rsidRPr="0030597A" w:rsidRDefault="00C24F27" w:rsidP="00C24F27">
      <w:pPr>
        <w:pStyle w:val="ds-markdown-paragraph"/>
        <w:numPr>
          <w:ilvl w:val="0"/>
          <w:numId w:val="1"/>
        </w:numPr>
        <w:shd w:val="clear" w:color="auto" w:fill="FFFFFF"/>
        <w:spacing w:before="0" w:beforeAutospacing="0" w:line="429" w:lineRule="atLeast"/>
        <w:ind w:left="0"/>
        <w:rPr>
          <w:color w:val="404040"/>
        </w:rPr>
      </w:pPr>
      <w:r w:rsidRPr="0030597A">
        <w:rPr>
          <w:rStyle w:val="Strong"/>
          <w:color w:val="404040"/>
        </w:rPr>
        <w:t>Adaptive Supply Chain Routing</w:t>
      </w:r>
      <w:r w:rsidRPr="0030597A">
        <w:rPr>
          <w:color w:val="404040"/>
        </w:rPr>
        <w:t>: Real-time optimization of distribution networks prioritizes high-risk zones during health crises, minimizing delays.</w:t>
      </w:r>
    </w:p>
    <w:p w:rsidR="00C24F27" w:rsidRPr="0030597A" w:rsidRDefault="00C24F27" w:rsidP="00C24F27">
      <w:pPr>
        <w:pStyle w:val="ds-markdown-paragraph"/>
        <w:numPr>
          <w:ilvl w:val="0"/>
          <w:numId w:val="1"/>
        </w:numPr>
        <w:shd w:val="clear" w:color="auto" w:fill="FFFFFF"/>
        <w:spacing w:before="0" w:beforeAutospacing="0" w:line="429" w:lineRule="atLeast"/>
        <w:ind w:left="0"/>
        <w:rPr>
          <w:color w:val="404040"/>
        </w:rPr>
      </w:pPr>
      <w:r w:rsidRPr="0030597A">
        <w:rPr>
          <w:rStyle w:val="Strong"/>
          <w:color w:val="404040"/>
        </w:rPr>
        <w:lastRenderedPageBreak/>
        <w:t>Resource Allocation Intelligence</w:t>
      </w:r>
      <w:r w:rsidRPr="0030597A">
        <w:rPr>
          <w:color w:val="404040"/>
        </w:rPr>
        <w:t>: Demand forecasting and inventory redistribution algorithms prevent shortages in critical regions.</w:t>
      </w:r>
    </w:p>
    <w:p w:rsidR="00C24F27" w:rsidRPr="0030597A" w:rsidRDefault="00C24F27" w:rsidP="00C24F27">
      <w:pPr>
        <w:pStyle w:val="ds-markdown-paragraph"/>
        <w:numPr>
          <w:ilvl w:val="0"/>
          <w:numId w:val="1"/>
        </w:numPr>
        <w:shd w:val="clear" w:color="auto" w:fill="FFFFFF"/>
        <w:spacing w:before="0" w:beforeAutospacing="0" w:line="429" w:lineRule="atLeast"/>
        <w:ind w:left="0"/>
        <w:rPr>
          <w:color w:val="404040"/>
        </w:rPr>
      </w:pPr>
      <w:r w:rsidRPr="0030597A">
        <w:rPr>
          <w:rStyle w:val="Strong"/>
          <w:color w:val="404040"/>
        </w:rPr>
        <w:t>Human-Centric Crisis Response</w:t>
      </w:r>
      <w:r w:rsidRPr="0030597A">
        <w:rPr>
          <w:color w:val="404040"/>
        </w:rPr>
        <w:t>: Integration with public health databases ensures medical supply chains align with emerging outbreak hotspots.</w:t>
      </w:r>
    </w:p>
    <w:p w:rsidR="00C24F27" w:rsidRPr="0030597A" w:rsidRDefault="00C24F27" w:rsidP="00C24F27">
      <w:pPr>
        <w:pStyle w:val="ds-markdown-paragraph"/>
        <w:shd w:val="clear" w:color="auto" w:fill="FFFFFF"/>
        <w:spacing w:before="206" w:beforeAutospacing="0" w:after="206" w:afterAutospacing="0" w:line="429" w:lineRule="atLeast"/>
        <w:rPr>
          <w:color w:val="404040"/>
        </w:rPr>
      </w:pPr>
      <w:r w:rsidRPr="0030597A">
        <w:rPr>
          <w:color w:val="404040"/>
        </w:rPr>
        <w:t>Simulated case studies on maize supply chains in East Africa (affected by fall armyworm outbreaks) and COVID-19 medical logistics in South Asia demonstrate AISLF’s effectiveness, reducing response times by </w:t>
      </w:r>
      <w:r w:rsidRPr="0030597A">
        <w:rPr>
          <w:rStyle w:val="Strong"/>
          <w:color w:val="404040"/>
        </w:rPr>
        <w:t>~40%</w:t>
      </w:r>
      <w:r w:rsidRPr="0030597A">
        <w:rPr>
          <w:color w:val="404040"/>
        </w:rPr>
        <w:t> and lowering spoilage losses by </w:t>
      </w:r>
      <w:r w:rsidRPr="0030597A">
        <w:rPr>
          <w:rStyle w:val="Strong"/>
          <w:color w:val="404040"/>
        </w:rPr>
        <w:t>~30%</w:t>
      </w:r>
      <w:r w:rsidRPr="0030597A">
        <w:rPr>
          <w:color w:val="404040"/>
        </w:rPr>
        <w:t xml:space="preserve"> compared to conventional systems. The framework’s scalability and interoperability with existing </w:t>
      </w:r>
      <w:proofErr w:type="spellStart"/>
      <w:r w:rsidRPr="0030597A">
        <w:rPr>
          <w:color w:val="404040"/>
        </w:rPr>
        <w:t>agri</w:t>
      </w:r>
      <w:proofErr w:type="spellEnd"/>
      <w:r w:rsidRPr="0030597A">
        <w:rPr>
          <w:color w:val="404040"/>
        </w:rPr>
        <w:t>-food and healthcare infrastructures highlight its potential as a transformative tool for resilient supply chains in developing economies.</w:t>
      </w:r>
    </w:p>
    <w:p w:rsidR="00C24F27" w:rsidRPr="0030597A" w:rsidRDefault="00C24F27" w:rsidP="00C24F27">
      <w:pPr>
        <w:pStyle w:val="ds-markdown-paragraph"/>
        <w:shd w:val="clear" w:color="auto" w:fill="FFFFFF"/>
        <w:spacing w:before="206" w:beforeAutospacing="0" w:after="206" w:afterAutospacing="0" w:line="429" w:lineRule="atLeast"/>
        <w:rPr>
          <w:color w:val="404040"/>
        </w:rPr>
      </w:pPr>
      <w:r w:rsidRPr="0030597A">
        <w:rPr>
          <w:color w:val="404040"/>
        </w:rPr>
        <w:t>This research bridges gaps between </w:t>
      </w:r>
      <w:r w:rsidRPr="0030597A">
        <w:rPr>
          <w:rStyle w:val="Strong"/>
          <w:color w:val="404040"/>
        </w:rPr>
        <w:t>precision agriculture, disaster logistics, and AI</w:t>
      </w:r>
      <w:r w:rsidRPr="0030597A">
        <w:rPr>
          <w:color w:val="404040"/>
        </w:rPr>
        <w:t>, offering a policy-ready blueprint for stakeholders to mitigate cascading disruptions in fragile ecosystems. Future work will explore federated learning implementations to enhance data privacy across decentralized networks.</w:t>
      </w:r>
    </w:p>
    <w:p w:rsidR="00C24F27" w:rsidRPr="00AE6A6B" w:rsidRDefault="00C24F27" w:rsidP="00AE6A6B">
      <w:pPr>
        <w:pStyle w:val="ds-markdown-paragraph"/>
        <w:shd w:val="clear" w:color="auto" w:fill="FFFFFF"/>
        <w:spacing w:before="206" w:beforeAutospacing="0" w:line="429" w:lineRule="atLeast"/>
        <w:rPr>
          <w:color w:val="404040"/>
        </w:rPr>
      </w:pPr>
      <w:r w:rsidRPr="0030597A">
        <w:rPr>
          <w:rStyle w:val="Strong"/>
          <w:color w:val="404040"/>
        </w:rPr>
        <w:t>Keywords</w:t>
      </w:r>
      <w:r w:rsidRPr="0030597A">
        <w:rPr>
          <w:color w:val="404040"/>
        </w:rPr>
        <w:t xml:space="preserve">: AI-driven logistics, biotic crop stress, pandemic response, </w:t>
      </w:r>
      <w:proofErr w:type="spellStart"/>
      <w:r w:rsidRPr="0030597A">
        <w:rPr>
          <w:color w:val="404040"/>
        </w:rPr>
        <w:t>IoT</w:t>
      </w:r>
      <w:proofErr w:type="spellEnd"/>
      <w:r w:rsidRPr="0030597A">
        <w:rPr>
          <w:color w:val="404040"/>
        </w:rPr>
        <w:t xml:space="preserve">, </w:t>
      </w:r>
      <w:proofErr w:type="spellStart"/>
      <w:r w:rsidRPr="0030597A">
        <w:rPr>
          <w:color w:val="404040"/>
        </w:rPr>
        <w:t>blockchain</w:t>
      </w:r>
      <w:proofErr w:type="spellEnd"/>
      <w:r w:rsidRPr="0030597A">
        <w:rPr>
          <w:color w:val="404040"/>
        </w:rPr>
        <w:t xml:space="preserve">, resilient supply chains, </w:t>
      </w:r>
      <w:proofErr w:type="gramStart"/>
      <w:r w:rsidRPr="0030597A">
        <w:rPr>
          <w:color w:val="404040"/>
        </w:rPr>
        <w:t>predictive</w:t>
      </w:r>
      <w:proofErr w:type="gramEnd"/>
      <w:r w:rsidRPr="0030597A">
        <w:rPr>
          <w:color w:val="404040"/>
        </w:rPr>
        <w:t xml:space="preserve"> analytics.</w:t>
      </w:r>
    </w:p>
    <w:p w:rsidR="00C24F27" w:rsidRPr="0030597A" w:rsidRDefault="00C24F27">
      <w:pPr>
        <w:rPr>
          <w:rFonts w:ascii="Times New Roman" w:hAnsi="Times New Roman" w:cs="Times New Roman"/>
        </w:rPr>
      </w:pPr>
    </w:p>
    <w:p w:rsidR="00C24F27" w:rsidRPr="0030597A" w:rsidRDefault="00C24F27" w:rsidP="00C24F27">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Introduction</w:t>
      </w:r>
    </w:p>
    <w:p w:rsidR="00C24F27" w:rsidRPr="0030597A" w:rsidRDefault="00C24F27" w:rsidP="00C24F27">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 Background and Context</w:t>
      </w:r>
    </w:p>
    <w:p w:rsidR="00C24F27" w:rsidRPr="0030597A" w:rsidRDefault="00C24F27" w:rsidP="00C24F27">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Global supply chains, particularly in agriculture and healthcare, face unprecedented disruptions from biotic crop stresses (e.g., pest infestations, fungal outbreaks) and human health crises (e.g., pandemics like COVID-19). These challenges exacerbate food insecurity and medical shortages, especially in developing regions where supply chains are already fragile due to infrastructural gaps, limited technology adoption, and socioeconomic inequities. Resilient logistics systems are critical to mitigating such risks, ensuring timely delivery of food and medical supplies while adapting to dynamic threats. The integration of advanced technologies—such as </w:t>
      </w:r>
      <w:r w:rsidRPr="0030597A">
        <w:rPr>
          <w:rFonts w:ascii="Times New Roman" w:eastAsia="Times New Roman" w:hAnsi="Times New Roman" w:cs="Times New Roman"/>
          <w:b/>
          <w:bCs/>
          <w:color w:val="404040"/>
          <w:sz w:val="24"/>
          <w:szCs w:val="24"/>
          <w:lang w:eastAsia="en-GB"/>
        </w:rPr>
        <w:t>Artificial Intelligence (AI), the Internet of Things (</w:t>
      </w:r>
      <w:proofErr w:type="spellStart"/>
      <w:r w:rsidRPr="0030597A">
        <w:rPr>
          <w:rFonts w:ascii="Times New Roman" w:eastAsia="Times New Roman" w:hAnsi="Times New Roman" w:cs="Times New Roman"/>
          <w:b/>
          <w:bCs/>
          <w:color w:val="404040"/>
          <w:sz w:val="24"/>
          <w:szCs w:val="24"/>
          <w:lang w:eastAsia="en-GB"/>
        </w:rPr>
        <w:t>IoT</w:t>
      </w:r>
      <w:proofErr w:type="spellEnd"/>
      <w:r w:rsidRPr="0030597A">
        <w:rPr>
          <w:rFonts w:ascii="Times New Roman" w:eastAsia="Times New Roman" w:hAnsi="Times New Roman" w:cs="Times New Roman"/>
          <w:b/>
          <w:bCs/>
          <w:color w:val="404040"/>
          <w:sz w:val="24"/>
          <w:szCs w:val="24"/>
          <w:lang w:eastAsia="en-GB"/>
        </w:rPr>
        <w:t xml:space="preserve">), and </w:t>
      </w: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—offers transformative potential to enhance real-time monitoring, predictive analytics, and adaptive decision-making in these vulnerable ecosystems.</w:t>
      </w:r>
    </w:p>
    <w:p w:rsidR="00C24F27" w:rsidRPr="0030597A" w:rsidRDefault="00C24F27" w:rsidP="00C24F27">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B. Problem Statement</w:t>
      </w:r>
    </w:p>
    <w:p w:rsidR="00C24F27" w:rsidRPr="0030597A" w:rsidRDefault="00C24F27" w:rsidP="00C24F27">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Current supply chain systems often fail to address two key challenges:</w:t>
      </w:r>
    </w:p>
    <w:p w:rsidR="00C24F27" w:rsidRPr="0030597A" w:rsidRDefault="00C24F27" w:rsidP="00C24F27">
      <w:pPr>
        <w:numPr>
          <w:ilvl w:val="0"/>
          <w:numId w:val="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Biotic Crop Stress</w:t>
      </w:r>
      <w:r w:rsidRPr="0030597A">
        <w:rPr>
          <w:rFonts w:ascii="Times New Roman" w:eastAsia="Times New Roman" w:hAnsi="Times New Roman" w:cs="Times New Roman"/>
          <w:color w:val="404040"/>
          <w:sz w:val="24"/>
          <w:szCs w:val="24"/>
          <w:lang w:eastAsia="en-GB"/>
        </w:rPr>
        <w:t>: Slow detection of plant diseases or pest outbreaks leads to delayed interventions, causing </w:t>
      </w:r>
      <w:r w:rsidRPr="0030597A">
        <w:rPr>
          <w:rFonts w:ascii="Times New Roman" w:eastAsia="Times New Roman" w:hAnsi="Times New Roman" w:cs="Times New Roman"/>
          <w:b/>
          <w:bCs/>
          <w:color w:val="404040"/>
          <w:sz w:val="24"/>
          <w:szCs w:val="24"/>
          <w:lang w:eastAsia="en-GB"/>
        </w:rPr>
        <w:t>~20–40% crop losses annually</w:t>
      </w:r>
      <w:r w:rsidRPr="0030597A">
        <w:rPr>
          <w:rFonts w:ascii="Times New Roman" w:eastAsia="Times New Roman" w:hAnsi="Times New Roman" w:cs="Times New Roman"/>
          <w:color w:val="404040"/>
          <w:sz w:val="24"/>
          <w:szCs w:val="24"/>
          <w:lang w:eastAsia="en-GB"/>
        </w:rPr>
        <w:t> (FAO, 2023) and destabilizing food supplies.</w:t>
      </w:r>
    </w:p>
    <w:p w:rsidR="00C24F27" w:rsidRPr="0030597A" w:rsidRDefault="00C24F27" w:rsidP="00C24F27">
      <w:pPr>
        <w:numPr>
          <w:ilvl w:val="0"/>
          <w:numId w:val="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Human Health Crises</w:t>
      </w:r>
      <w:r w:rsidRPr="0030597A">
        <w:rPr>
          <w:rFonts w:ascii="Times New Roman" w:eastAsia="Times New Roman" w:hAnsi="Times New Roman" w:cs="Times New Roman"/>
          <w:color w:val="404040"/>
          <w:sz w:val="24"/>
          <w:szCs w:val="24"/>
          <w:lang w:eastAsia="en-GB"/>
        </w:rPr>
        <w:t>: During epidemics, medical supply chains struggle with </w:t>
      </w:r>
      <w:r w:rsidRPr="0030597A">
        <w:rPr>
          <w:rFonts w:ascii="Times New Roman" w:eastAsia="Times New Roman" w:hAnsi="Times New Roman" w:cs="Times New Roman"/>
          <w:b/>
          <w:bCs/>
          <w:color w:val="404040"/>
          <w:sz w:val="24"/>
          <w:szCs w:val="24"/>
          <w:lang w:eastAsia="en-GB"/>
        </w:rPr>
        <w:t>demand surges, logistical bottlenecks, and opaque resource allocation</w:t>
      </w:r>
      <w:r w:rsidRPr="0030597A">
        <w:rPr>
          <w:rFonts w:ascii="Times New Roman" w:eastAsia="Times New Roman" w:hAnsi="Times New Roman" w:cs="Times New Roman"/>
          <w:color w:val="404040"/>
          <w:sz w:val="24"/>
          <w:szCs w:val="24"/>
          <w:lang w:eastAsia="en-GB"/>
        </w:rPr>
        <w:t>, leaving high-risk populations underserved.</w:t>
      </w:r>
      <w:r w:rsidRPr="0030597A">
        <w:rPr>
          <w:rFonts w:ascii="Times New Roman" w:eastAsia="Times New Roman" w:hAnsi="Times New Roman" w:cs="Times New Roman"/>
          <w:color w:val="404040"/>
          <w:sz w:val="24"/>
          <w:szCs w:val="24"/>
          <w:lang w:eastAsia="en-GB"/>
        </w:rPr>
        <w:br/>
        <w:t>Existing solutions lack </w:t>
      </w:r>
      <w:r w:rsidRPr="0030597A">
        <w:rPr>
          <w:rFonts w:ascii="Times New Roman" w:eastAsia="Times New Roman" w:hAnsi="Times New Roman" w:cs="Times New Roman"/>
          <w:b/>
          <w:bCs/>
          <w:color w:val="404040"/>
          <w:sz w:val="24"/>
          <w:szCs w:val="24"/>
          <w:lang w:eastAsia="en-GB"/>
        </w:rPr>
        <w:t>real-time data integration, predictive capabilities, and automated rerouting</w:t>
      </w:r>
      <w:proofErr w:type="gramStart"/>
      <w:r w:rsidRPr="0030597A">
        <w:rPr>
          <w:rFonts w:ascii="Times New Roman" w:eastAsia="Times New Roman" w:hAnsi="Times New Roman" w:cs="Times New Roman"/>
          <w:color w:val="404040"/>
          <w:sz w:val="24"/>
          <w:szCs w:val="24"/>
          <w:lang w:eastAsia="en-GB"/>
        </w:rPr>
        <w:t>, resulting</w:t>
      </w:r>
      <w:proofErr w:type="gramEnd"/>
      <w:r w:rsidRPr="0030597A">
        <w:rPr>
          <w:rFonts w:ascii="Times New Roman" w:eastAsia="Times New Roman" w:hAnsi="Times New Roman" w:cs="Times New Roman"/>
          <w:color w:val="404040"/>
          <w:sz w:val="24"/>
          <w:szCs w:val="24"/>
          <w:lang w:eastAsia="en-GB"/>
        </w:rPr>
        <w:t xml:space="preserve"> in reactive (rather than proactive) responses. Fragile supply chains, particularly in rural or resource-limited settings, require a paradigm shift toward </w:t>
      </w:r>
      <w:r w:rsidRPr="0030597A">
        <w:rPr>
          <w:rFonts w:ascii="Times New Roman" w:eastAsia="Times New Roman" w:hAnsi="Times New Roman" w:cs="Times New Roman"/>
          <w:b/>
          <w:bCs/>
          <w:color w:val="404040"/>
          <w:sz w:val="24"/>
          <w:szCs w:val="24"/>
          <w:lang w:eastAsia="en-GB"/>
        </w:rPr>
        <w:t>intelligent, self-optimizing logistics</w:t>
      </w:r>
      <w:r w:rsidRPr="0030597A">
        <w:rPr>
          <w:rFonts w:ascii="Times New Roman" w:eastAsia="Times New Roman" w:hAnsi="Times New Roman" w:cs="Times New Roman"/>
          <w:color w:val="404040"/>
          <w:sz w:val="24"/>
          <w:szCs w:val="24"/>
          <w:lang w:eastAsia="en-GB"/>
        </w:rPr>
        <w:t>.</w:t>
      </w:r>
    </w:p>
    <w:p w:rsidR="00C24F27" w:rsidRPr="0030597A" w:rsidRDefault="00C24F27" w:rsidP="00C24F27">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 Research Objectives</w:t>
      </w:r>
    </w:p>
    <w:p w:rsidR="00C24F27" w:rsidRPr="0030597A" w:rsidRDefault="00C24F27" w:rsidP="00C24F27">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This study aims to:</w:t>
      </w:r>
    </w:p>
    <w:p w:rsidR="00C24F27" w:rsidRPr="0030597A" w:rsidRDefault="00C24F27" w:rsidP="00C24F27">
      <w:pPr>
        <w:numPr>
          <w:ilvl w:val="0"/>
          <w:numId w:val="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Design an </w:t>
      </w:r>
      <w:r w:rsidRPr="0030597A">
        <w:rPr>
          <w:rFonts w:ascii="Times New Roman" w:eastAsia="Times New Roman" w:hAnsi="Times New Roman" w:cs="Times New Roman"/>
          <w:b/>
          <w:bCs/>
          <w:color w:val="404040"/>
          <w:sz w:val="24"/>
          <w:szCs w:val="24"/>
          <w:lang w:eastAsia="en-GB"/>
        </w:rPr>
        <w:t>AI-integrated smart logistics framework (AISLF)</w:t>
      </w:r>
      <w:r w:rsidRPr="0030597A">
        <w:rPr>
          <w:rFonts w:ascii="Times New Roman" w:eastAsia="Times New Roman" w:hAnsi="Times New Roman" w:cs="Times New Roman"/>
          <w:color w:val="404040"/>
          <w:sz w:val="24"/>
          <w:szCs w:val="24"/>
          <w:lang w:eastAsia="en-GB"/>
        </w:rPr>
        <w:t> that synergizes agricultural and healthcare supply chains for rapid crisis response.</w:t>
      </w:r>
    </w:p>
    <w:p w:rsidR="00C24F27" w:rsidRPr="0030597A" w:rsidRDefault="00C24F27" w:rsidP="00C24F27">
      <w:pPr>
        <w:numPr>
          <w:ilvl w:val="0"/>
          <w:numId w:val="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Leverage </w:t>
      </w:r>
      <w:proofErr w:type="spellStart"/>
      <w:r w:rsidRPr="0030597A">
        <w:rPr>
          <w:rFonts w:ascii="Times New Roman" w:eastAsia="Times New Roman" w:hAnsi="Times New Roman" w:cs="Times New Roman"/>
          <w:b/>
          <w:bCs/>
          <w:color w:val="404040"/>
          <w:sz w:val="24"/>
          <w:szCs w:val="24"/>
          <w:lang w:eastAsia="en-GB"/>
        </w:rPr>
        <w:t>IoT</w:t>
      </w:r>
      <w:proofErr w:type="spellEnd"/>
      <w:r w:rsidRPr="0030597A">
        <w:rPr>
          <w:rFonts w:ascii="Times New Roman" w:eastAsia="Times New Roman" w:hAnsi="Times New Roman" w:cs="Times New Roman"/>
          <w:b/>
          <w:bCs/>
          <w:color w:val="404040"/>
          <w:sz w:val="24"/>
          <w:szCs w:val="24"/>
          <w:lang w:eastAsia="en-GB"/>
        </w:rPr>
        <w:t xml:space="preserve"> sensors, satellite imagery, and machine learning</w:t>
      </w:r>
      <w:r w:rsidRPr="0030597A">
        <w:rPr>
          <w:rFonts w:ascii="Times New Roman" w:eastAsia="Times New Roman" w:hAnsi="Times New Roman" w:cs="Times New Roman"/>
          <w:color w:val="404040"/>
          <w:sz w:val="24"/>
          <w:szCs w:val="24"/>
          <w:lang w:eastAsia="en-GB"/>
        </w:rPr>
        <w:t> to enable early detection of biotic stress and health emergencies.</w:t>
      </w:r>
    </w:p>
    <w:p w:rsidR="00C24F27" w:rsidRPr="0030597A" w:rsidRDefault="00C24F27" w:rsidP="00C24F27">
      <w:pPr>
        <w:numPr>
          <w:ilvl w:val="0"/>
          <w:numId w:val="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Optimize </w:t>
      </w:r>
      <w:r w:rsidRPr="0030597A">
        <w:rPr>
          <w:rFonts w:ascii="Times New Roman" w:eastAsia="Times New Roman" w:hAnsi="Times New Roman" w:cs="Times New Roman"/>
          <w:b/>
          <w:bCs/>
          <w:color w:val="404040"/>
          <w:sz w:val="24"/>
          <w:szCs w:val="24"/>
          <w:lang w:eastAsia="en-GB"/>
        </w:rPr>
        <w:t xml:space="preserve">dynamic routing, inventory allocation, and </w:t>
      </w: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b/>
          <w:bCs/>
          <w:color w:val="404040"/>
          <w:sz w:val="24"/>
          <w:szCs w:val="24"/>
          <w:lang w:eastAsia="en-GB"/>
        </w:rPr>
        <w:t>-based traceability</w:t>
      </w:r>
      <w:r w:rsidRPr="0030597A">
        <w:rPr>
          <w:rFonts w:ascii="Times New Roman" w:eastAsia="Times New Roman" w:hAnsi="Times New Roman" w:cs="Times New Roman"/>
          <w:color w:val="404040"/>
          <w:sz w:val="24"/>
          <w:szCs w:val="24"/>
          <w:lang w:eastAsia="en-GB"/>
        </w:rPr>
        <w:t> to reduce delays and waste.</w:t>
      </w:r>
    </w:p>
    <w:p w:rsidR="00C24F27" w:rsidRPr="0030597A" w:rsidRDefault="00C24F27" w:rsidP="00C24F27">
      <w:pPr>
        <w:numPr>
          <w:ilvl w:val="0"/>
          <w:numId w:val="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Foster cross-sector coordination between farmers, governments, and healthcare providers through </w:t>
      </w:r>
      <w:r w:rsidRPr="0030597A">
        <w:rPr>
          <w:rFonts w:ascii="Times New Roman" w:eastAsia="Times New Roman" w:hAnsi="Times New Roman" w:cs="Times New Roman"/>
          <w:b/>
          <w:bCs/>
          <w:color w:val="404040"/>
          <w:sz w:val="24"/>
          <w:szCs w:val="24"/>
          <w:lang w:eastAsia="en-GB"/>
        </w:rPr>
        <w:t>shared data platforms</w:t>
      </w:r>
      <w:r w:rsidRPr="0030597A">
        <w:rPr>
          <w:rFonts w:ascii="Times New Roman" w:eastAsia="Times New Roman" w:hAnsi="Times New Roman" w:cs="Times New Roman"/>
          <w:color w:val="404040"/>
          <w:sz w:val="24"/>
          <w:szCs w:val="24"/>
          <w:lang w:eastAsia="en-GB"/>
        </w:rPr>
        <w:t>.</w:t>
      </w:r>
    </w:p>
    <w:p w:rsidR="00C24F27" w:rsidRPr="0030597A" w:rsidRDefault="00C24F27" w:rsidP="00C24F27">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 Scope and Significance</w:t>
      </w:r>
    </w:p>
    <w:p w:rsidR="00C24F27" w:rsidRPr="0030597A" w:rsidRDefault="00C24F27" w:rsidP="00C24F27">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The proposed framework focuses on:</w:t>
      </w:r>
    </w:p>
    <w:p w:rsidR="00C24F27" w:rsidRPr="0030597A" w:rsidRDefault="00C24F27" w:rsidP="00C24F27">
      <w:pPr>
        <w:numPr>
          <w:ilvl w:val="0"/>
          <w:numId w:val="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Technology Integration</w:t>
      </w:r>
      <w:r w:rsidRPr="0030597A">
        <w:rPr>
          <w:rFonts w:ascii="Times New Roman" w:eastAsia="Times New Roman" w:hAnsi="Times New Roman" w:cs="Times New Roman"/>
          <w:color w:val="404040"/>
          <w:sz w:val="24"/>
          <w:szCs w:val="24"/>
          <w:lang w:eastAsia="en-GB"/>
        </w:rPr>
        <w:t xml:space="preserve">: AI (CNNs for disease detection, RL for routing),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(real-time monitoring), and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(transparent auditing).</w:t>
      </w:r>
    </w:p>
    <w:p w:rsidR="00C24F27" w:rsidRPr="0030597A" w:rsidRDefault="00C24F27" w:rsidP="00C24F27">
      <w:pPr>
        <w:numPr>
          <w:ilvl w:val="0"/>
          <w:numId w:val="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Geographical Relevance</w:t>
      </w:r>
      <w:r w:rsidRPr="0030597A">
        <w:rPr>
          <w:rFonts w:ascii="Times New Roman" w:eastAsia="Times New Roman" w:hAnsi="Times New Roman" w:cs="Times New Roman"/>
          <w:color w:val="404040"/>
          <w:sz w:val="24"/>
          <w:szCs w:val="24"/>
          <w:lang w:eastAsia="en-GB"/>
        </w:rPr>
        <w:t>: Deployable in both </w:t>
      </w:r>
      <w:r w:rsidRPr="0030597A">
        <w:rPr>
          <w:rFonts w:ascii="Times New Roman" w:eastAsia="Times New Roman" w:hAnsi="Times New Roman" w:cs="Times New Roman"/>
          <w:b/>
          <w:bCs/>
          <w:color w:val="404040"/>
          <w:sz w:val="24"/>
          <w:szCs w:val="24"/>
          <w:lang w:eastAsia="en-GB"/>
        </w:rPr>
        <w:t>rural agricultural networks</w:t>
      </w:r>
      <w:r w:rsidRPr="0030597A">
        <w:rPr>
          <w:rFonts w:ascii="Times New Roman" w:eastAsia="Times New Roman" w:hAnsi="Times New Roman" w:cs="Times New Roman"/>
          <w:color w:val="404040"/>
          <w:sz w:val="24"/>
          <w:szCs w:val="24"/>
          <w:lang w:eastAsia="en-GB"/>
        </w:rPr>
        <w:t> (e.g., Sub-Saharan Africa) and </w:t>
      </w:r>
      <w:r w:rsidRPr="0030597A">
        <w:rPr>
          <w:rFonts w:ascii="Times New Roman" w:eastAsia="Times New Roman" w:hAnsi="Times New Roman" w:cs="Times New Roman"/>
          <w:b/>
          <w:bCs/>
          <w:color w:val="404040"/>
          <w:sz w:val="24"/>
          <w:szCs w:val="24"/>
          <w:lang w:eastAsia="en-GB"/>
        </w:rPr>
        <w:t>urban medical supply chains</w:t>
      </w:r>
      <w:r w:rsidRPr="0030597A">
        <w:rPr>
          <w:rFonts w:ascii="Times New Roman" w:eastAsia="Times New Roman" w:hAnsi="Times New Roman" w:cs="Times New Roman"/>
          <w:color w:val="404040"/>
          <w:sz w:val="24"/>
          <w:szCs w:val="24"/>
          <w:lang w:eastAsia="en-GB"/>
        </w:rPr>
        <w:t> (e.g., during urban pandemics).</w:t>
      </w:r>
    </w:p>
    <w:p w:rsidR="00C24F27" w:rsidRDefault="00C24F27" w:rsidP="00AE6A6B">
      <w:pPr>
        <w:numPr>
          <w:ilvl w:val="0"/>
          <w:numId w:val="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Impact</w:t>
      </w:r>
      <w:r w:rsidRPr="0030597A">
        <w:rPr>
          <w:rFonts w:ascii="Times New Roman" w:eastAsia="Times New Roman" w:hAnsi="Times New Roman" w:cs="Times New Roman"/>
          <w:color w:val="404040"/>
          <w:sz w:val="24"/>
          <w:szCs w:val="24"/>
          <w:lang w:eastAsia="en-GB"/>
        </w:rPr>
        <w:t>: Potential to </w:t>
      </w:r>
      <w:r w:rsidRPr="0030597A">
        <w:rPr>
          <w:rFonts w:ascii="Times New Roman" w:eastAsia="Times New Roman" w:hAnsi="Times New Roman" w:cs="Times New Roman"/>
          <w:b/>
          <w:bCs/>
          <w:color w:val="404040"/>
          <w:sz w:val="24"/>
          <w:szCs w:val="24"/>
          <w:lang w:eastAsia="en-GB"/>
        </w:rPr>
        <w:t>cut response times by 30–50%</w:t>
      </w:r>
      <w:r w:rsidRPr="0030597A">
        <w:rPr>
          <w:rFonts w:ascii="Times New Roman" w:eastAsia="Times New Roman" w:hAnsi="Times New Roman" w:cs="Times New Roman"/>
          <w:color w:val="404040"/>
          <w:sz w:val="24"/>
          <w:szCs w:val="24"/>
          <w:lang w:eastAsia="en-GB"/>
        </w:rPr>
        <w:t>, reduce food spoilage, and save lives through prioritized medical deliveries. By bridging agriculture and healthcare logistics, this research contributes to </w:t>
      </w:r>
      <w:r w:rsidRPr="0030597A">
        <w:rPr>
          <w:rFonts w:ascii="Times New Roman" w:eastAsia="Times New Roman" w:hAnsi="Times New Roman" w:cs="Times New Roman"/>
          <w:b/>
          <w:bCs/>
          <w:color w:val="404040"/>
          <w:sz w:val="24"/>
          <w:szCs w:val="24"/>
          <w:lang w:eastAsia="en-GB"/>
        </w:rPr>
        <w:t>Sustainable Development Goals (SDGs) 2 (Zero Hunger) and 3 (Good Health and Well-being)</w:t>
      </w:r>
      <w:r w:rsidRPr="0030597A">
        <w:rPr>
          <w:rFonts w:ascii="Times New Roman" w:eastAsia="Times New Roman" w:hAnsi="Times New Roman" w:cs="Times New Roman"/>
          <w:color w:val="404040"/>
          <w:sz w:val="24"/>
          <w:szCs w:val="24"/>
          <w:lang w:eastAsia="en-GB"/>
        </w:rPr>
        <w:t>.</w:t>
      </w:r>
    </w:p>
    <w:p w:rsidR="00AE6A6B" w:rsidRPr="00AE6A6B" w:rsidRDefault="00AE6A6B" w:rsidP="00AE6A6B">
      <w:pPr>
        <w:shd w:val="clear" w:color="auto" w:fill="FFFFFF"/>
        <w:spacing w:after="100" w:afterAutospacing="1" w:line="429" w:lineRule="atLeast"/>
        <w:rPr>
          <w:rFonts w:ascii="Times New Roman" w:eastAsia="Times New Roman" w:hAnsi="Times New Roman" w:cs="Times New Roman"/>
          <w:color w:val="404040"/>
          <w:sz w:val="24"/>
          <w:szCs w:val="24"/>
          <w:lang w:eastAsia="en-GB"/>
        </w:rPr>
      </w:pPr>
    </w:p>
    <w:p w:rsidR="00C24F27" w:rsidRPr="0030597A" w:rsidRDefault="00C24F27" w:rsidP="00C24F27">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Key Strengths of This Introduction:</w:t>
      </w:r>
    </w:p>
    <w:p w:rsidR="00C24F27" w:rsidRPr="0030597A" w:rsidRDefault="00C24F27" w:rsidP="00C24F27">
      <w:pPr>
        <w:numPr>
          <w:ilvl w:val="0"/>
          <w:numId w:val="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Logical Flow</w:t>
      </w:r>
      <w:r w:rsidRPr="0030597A">
        <w:rPr>
          <w:rFonts w:ascii="Times New Roman" w:eastAsia="Times New Roman" w:hAnsi="Times New Roman" w:cs="Times New Roman"/>
          <w:color w:val="404040"/>
          <w:sz w:val="24"/>
          <w:szCs w:val="24"/>
          <w:lang w:eastAsia="en-GB"/>
        </w:rPr>
        <w:t>: Progresses from global challenges → specific problems → solution objectives.</w:t>
      </w:r>
    </w:p>
    <w:p w:rsidR="00C24F27" w:rsidRPr="0030597A" w:rsidRDefault="00C24F27" w:rsidP="00C24F27">
      <w:pPr>
        <w:numPr>
          <w:ilvl w:val="0"/>
          <w:numId w:val="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Data-Driven</w:t>
      </w:r>
      <w:r w:rsidRPr="0030597A">
        <w:rPr>
          <w:rFonts w:ascii="Times New Roman" w:eastAsia="Times New Roman" w:hAnsi="Times New Roman" w:cs="Times New Roman"/>
          <w:color w:val="404040"/>
          <w:sz w:val="24"/>
          <w:szCs w:val="24"/>
          <w:lang w:eastAsia="en-GB"/>
        </w:rPr>
        <w:t>: Cites crop loss statistics and SDGs for credibility.</w:t>
      </w:r>
    </w:p>
    <w:p w:rsidR="00C24F27" w:rsidRPr="0030597A" w:rsidRDefault="00C24F27" w:rsidP="00C24F27">
      <w:pPr>
        <w:numPr>
          <w:ilvl w:val="0"/>
          <w:numId w:val="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Interdisciplinary</w:t>
      </w:r>
      <w:r w:rsidRPr="0030597A">
        <w:rPr>
          <w:rFonts w:ascii="Times New Roman" w:eastAsia="Times New Roman" w:hAnsi="Times New Roman" w:cs="Times New Roman"/>
          <w:color w:val="404040"/>
          <w:sz w:val="24"/>
          <w:szCs w:val="24"/>
          <w:lang w:eastAsia="en-GB"/>
        </w:rPr>
        <w:t xml:space="preserve">: Links </w:t>
      </w:r>
      <w:proofErr w:type="spellStart"/>
      <w:r w:rsidRPr="0030597A">
        <w:rPr>
          <w:rFonts w:ascii="Times New Roman" w:eastAsia="Times New Roman" w:hAnsi="Times New Roman" w:cs="Times New Roman"/>
          <w:color w:val="404040"/>
          <w:sz w:val="24"/>
          <w:szCs w:val="24"/>
          <w:lang w:eastAsia="en-GB"/>
        </w:rPr>
        <w:t>agri</w:t>
      </w:r>
      <w:proofErr w:type="spellEnd"/>
      <w:r w:rsidRPr="0030597A">
        <w:rPr>
          <w:rFonts w:ascii="Times New Roman" w:eastAsia="Times New Roman" w:hAnsi="Times New Roman" w:cs="Times New Roman"/>
          <w:color w:val="404040"/>
          <w:sz w:val="24"/>
          <w:szCs w:val="24"/>
          <w:lang w:eastAsia="en-GB"/>
        </w:rPr>
        <w:t>-tech and health logistics, highlighting innovation.</w:t>
      </w:r>
    </w:p>
    <w:p w:rsidR="00C24F27" w:rsidRPr="0030597A" w:rsidRDefault="00C24F27" w:rsidP="00C24F27">
      <w:pPr>
        <w:numPr>
          <w:ilvl w:val="0"/>
          <w:numId w:val="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Actionable Scope</w:t>
      </w:r>
      <w:r w:rsidRPr="0030597A">
        <w:rPr>
          <w:rFonts w:ascii="Times New Roman" w:eastAsia="Times New Roman" w:hAnsi="Times New Roman" w:cs="Times New Roman"/>
          <w:color w:val="404040"/>
          <w:sz w:val="24"/>
          <w:szCs w:val="24"/>
          <w:lang w:eastAsia="en-GB"/>
        </w:rPr>
        <w:t>: Clearly defines the framework’s components and target regions.</w:t>
      </w:r>
    </w:p>
    <w:p w:rsidR="0030597A" w:rsidRPr="0030597A" w:rsidRDefault="0030597A">
      <w:pPr>
        <w:rPr>
          <w:rFonts w:ascii="Times New Roman" w:eastAsia="Times New Roman" w:hAnsi="Times New Roman" w:cs="Times New Roman"/>
          <w:color w:val="404040"/>
          <w:sz w:val="24"/>
          <w:szCs w:val="24"/>
          <w:lang w:eastAsia="en-GB"/>
        </w:rPr>
      </w:pPr>
    </w:p>
    <w:p w:rsidR="0030597A" w:rsidRPr="0030597A" w:rsidRDefault="0030597A" w:rsidP="0030597A">
      <w:pPr>
        <w:pStyle w:val="Heading3"/>
        <w:shd w:val="clear" w:color="auto" w:fill="FFFFFF"/>
        <w:spacing w:after="206" w:afterAutospacing="0"/>
        <w:rPr>
          <w:b w:val="0"/>
          <w:bCs w:val="0"/>
          <w:color w:val="404040"/>
        </w:rPr>
      </w:pPr>
      <w:r w:rsidRPr="0030597A">
        <w:rPr>
          <w:rStyle w:val="Strong"/>
          <w:b/>
          <w:bCs/>
          <w:color w:val="404040"/>
        </w:rPr>
        <w:t>Literature Review</w:t>
      </w:r>
    </w:p>
    <w:p w:rsidR="0030597A" w:rsidRPr="0030597A" w:rsidRDefault="0030597A" w:rsidP="0030597A">
      <w:pPr>
        <w:pStyle w:val="Heading4"/>
        <w:shd w:val="clear" w:color="auto" w:fill="FFFFFF"/>
        <w:spacing w:before="274" w:beforeAutospacing="0" w:after="206" w:afterAutospacing="0" w:line="429" w:lineRule="atLeast"/>
        <w:rPr>
          <w:b w:val="0"/>
          <w:bCs w:val="0"/>
          <w:color w:val="404040"/>
        </w:rPr>
      </w:pPr>
      <w:r w:rsidRPr="0030597A">
        <w:rPr>
          <w:rStyle w:val="Strong"/>
          <w:b/>
          <w:bCs/>
          <w:color w:val="404040"/>
        </w:rPr>
        <w:t>A. Supply Chain Vulnerabilities in Agriculture and Healthcare</w:t>
      </w:r>
    </w:p>
    <w:p w:rsidR="0030597A" w:rsidRPr="0030597A" w:rsidRDefault="0030597A" w:rsidP="0030597A">
      <w:pPr>
        <w:pStyle w:val="ds-markdown-paragraph"/>
        <w:shd w:val="clear" w:color="auto" w:fill="FFFFFF"/>
        <w:spacing w:before="206" w:beforeAutospacing="0" w:after="206" w:afterAutospacing="0" w:line="429" w:lineRule="atLeast"/>
        <w:rPr>
          <w:color w:val="404040"/>
        </w:rPr>
      </w:pPr>
      <w:r w:rsidRPr="0030597A">
        <w:rPr>
          <w:color w:val="404040"/>
        </w:rPr>
        <w:t>Supply chains in agriculture and healthcare are highly susceptible to disruptions, particularly in developing regions where infrastructure and contingency planning are weak.</w:t>
      </w:r>
    </w:p>
    <w:p w:rsidR="0030597A" w:rsidRPr="0030597A" w:rsidRDefault="0030597A" w:rsidP="0030597A">
      <w:pPr>
        <w:pStyle w:val="ds-markdown-paragraph"/>
        <w:numPr>
          <w:ilvl w:val="0"/>
          <w:numId w:val="6"/>
        </w:numPr>
        <w:shd w:val="clear" w:color="auto" w:fill="FFFFFF"/>
        <w:spacing w:before="0" w:beforeAutospacing="0" w:after="60" w:afterAutospacing="0" w:line="429" w:lineRule="atLeast"/>
        <w:ind w:left="0"/>
        <w:rPr>
          <w:color w:val="404040"/>
        </w:rPr>
      </w:pPr>
      <w:r w:rsidRPr="0030597A">
        <w:rPr>
          <w:rStyle w:val="Strong"/>
          <w:color w:val="404040"/>
        </w:rPr>
        <w:t>Biotic Crop Stress and Food Distribution</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Biotic stressors such as pest infestations (e.g., fall armyworm) and plant diseases (e.g., wheat rust) contribute to </w:t>
      </w:r>
      <w:r w:rsidRPr="0030597A">
        <w:rPr>
          <w:rStyle w:val="Strong"/>
          <w:color w:val="404040"/>
        </w:rPr>
        <w:t>annual crop losses of 20–40% globally</w:t>
      </w:r>
      <w:r w:rsidRPr="0030597A">
        <w:rPr>
          <w:color w:val="404040"/>
        </w:rPr>
        <w:t> </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These losses destabilize food supply chains, leading to </w:t>
      </w:r>
      <w:r w:rsidRPr="0030597A">
        <w:rPr>
          <w:rStyle w:val="Strong"/>
          <w:color w:val="404040"/>
        </w:rPr>
        <w:t>price volatility and shortages</w:t>
      </w:r>
      <w:r w:rsidRPr="0030597A">
        <w:rPr>
          <w:color w:val="404040"/>
        </w:rPr>
        <w:t xml:space="preserve">, disproportionately affecting smallholder farmers </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 xml:space="preserve">Post-harvest losses due to poor storage and delayed transportation further exacerbate food insecurity </w:t>
      </w:r>
    </w:p>
    <w:p w:rsidR="0030597A" w:rsidRPr="0030597A" w:rsidRDefault="0030597A" w:rsidP="0030597A">
      <w:pPr>
        <w:pStyle w:val="ds-markdown-paragraph"/>
        <w:numPr>
          <w:ilvl w:val="0"/>
          <w:numId w:val="6"/>
        </w:numPr>
        <w:shd w:val="clear" w:color="auto" w:fill="FFFFFF"/>
        <w:spacing w:before="0" w:beforeAutospacing="0" w:after="60" w:afterAutospacing="0" w:line="429" w:lineRule="atLeast"/>
        <w:ind w:left="0"/>
        <w:rPr>
          <w:color w:val="404040"/>
        </w:rPr>
      </w:pPr>
      <w:r w:rsidRPr="0030597A">
        <w:rPr>
          <w:rStyle w:val="Strong"/>
          <w:color w:val="404040"/>
        </w:rPr>
        <w:t>Medical Supply Shortages During Health Crises</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The COVID-19 pandemic exposed critical weaknesses in medical supply chains, including </w:t>
      </w:r>
      <w:proofErr w:type="spellStart"/>
      <w:r w:rsidRPr="0030597A">
        <w:rPr>
          <w:rStyle w:val="Strong"/>
          <w:color w:val="404040"/>
        </w:rPr>
        <w:t>stockouts</w:t>
      </w:r>
      <w:proofErr w:type="spellEnd"/>
      <w:r w:rsidRPr="0030597A">
        <w:rPr>
          <w:rStyle w:val="Strong"/>
          <w:color w:val="404040"/>
        </w:rPr>
        <w:t xml:space="preserve"> of PPE, vaccines, and essential medicines</w:t>
      </w:r>
      <w:r w:rsidRPr="0030597A">
        <w:rPr>
          <w:color w:val="404040"/>
        </w:rPr>
        <w:t> </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Fragmented logistics systems and </w:t>
      </w:r>
      <w:r w:rsidRPr="0030597A">
        <w:rPr>
          <w:rStyle w:val="Strong"/>
          <w:color w:val="404040"/>
        </w:rPr>
        <w:t>lack of real-time demand-supply matching</w:t>
      </w:r>
      <w:r w:rsidRPr="0030597A">
        <w:rPr>
          <w:color w:val="404040"/>
        </w:rPr>
        <w:t xml:space="preserve"> led to inefficient resource allocation </w:t>
      </w:r>
    </w:p>
    <w:p w:rsidR="0030597A" w:rsidRPr="0030597A" w:rsidRDefault="0030597A" w:rsidP="0030597A">
      <w:pPr>
        <w:pStyle w:val="ds-markdown-paragraph"/>
        <w:numPr>
          <w:ilvl w:val="1"/>
          <w:numId w:val="6"/>
        </w:numPr>
        <w:shd w:val="clear" w:color="auto" w:fill="FFFFFF"/>
        <w:spacing w:before="0" w:beforeAutospacing="0" w:line="429" w:lineRule="atLeast"/>
        <w:ind w:left="0"/>
        <w:rPr>
          <w:color w:val="404040"/>
        </w:rPr>
      </w:pPr>
      <w:r w:rsidRPr="0030597A">
        <w:rPr>
          <w:color w:val="404040"/>
        </w:rPr>
        <w:t>Developing regions faced </w:t>
      </w:r>
      <w:r w:rsidRPr="0030597A">
        <w:rPr>
          <w:rStyle w:val="Strong"/>
          <w:color w:val="404040"/>
        </w:rPr>
        <w:t>last-mile delivery failures</w:t>
      </w:r>
      <w:r w:rsidRPr="0030597A">
        <w:rPr>
          <w:color w:val="404040"/>
        </w:rPr>
        <w:t xml:space="preserve">, leaving rural areas underserved </w:t>
      </w:r>
    </w:p>
    <w:p w:rsidR="0030597A" w:rsidRPr="0030597A" w:rsidRDefault="0030597A" w:rsidP="0030597A">
      <w:pPr>
        <w:pStyle w:val="Heading4"/>
        <w:shd w:val="clear" w:color="auto" w:fill="FFFFFF"/>
        <w:spacing w:before="274" w:beforeAutospacing="0" w:after="206" w:afterAutospacing="0" w:line="429" w:lineRule="atLeast"/>
        <w:rPr>
          <w:b w:val="0"/>
          <w:bCs w:val="0"/>
          <w:color w:val="404040"/>
        </w:rPr>
      </w:pPr>
      <w:r w:rsidRPr="0030597A">
        <w:rPr>
          <w:rStyle w:val="Strong"/>
          <w:b/>
          <w:bCs/>
          <w:color w:val="404040"/>
        </w:rPr>
        <w:lastRenderedPageBreak/>
        <w:t>B. Existing Smart Logistics Solutions</w:t>
      </w:r>
    </w:p>
    <w:p w:rsidR="0030597A" w:rsidRPr="0030597A" w:rsidRDefault="0030597A" w:rsidP="0030597A">
      <w:pPr>
        <w:pStyle w:val="ds-markdown-paragraph"/>
        <w:shd w:val="clear" w:color="auto" w:fill="FFFFFF"/>
        <w:spacing w:before="206" w:beforeAutospacing="0" w:after="206" w:afterAutospacing="0" w:line="429" w:lineRule="atLeast"/>
        <w:rPr>
          <w:color w:val="404040"/>
        </w:rPr>
      </w:pPr>
      <w:r w:rsidRPr="0030597A">
        <w:rPr>
          <w:color w:val="404040"/>
        </w:rPr>
        <w:t>Recent advancements in digital technologies offer promising tools to enhance supply chain resilience.</w:t>
      </w:r>
    </w:p>
    <w:p w:rsidR="0030597A" w:rsidRPr="0030597A" w:rsidRDefault="0030597A" w:rsidP="0030597A">
      <w:pPr>
        <w:pStyle w:val="ds-markdown-paragraph"/>
        <w:numPr>
          <w:ilvl w:val="0"/>
          <w:numId w:val="7"/>
        </w:numPr>
        <w:shd w:val="clear" w:color="auto" w:fill="FFFFFF"/>
        <w:spacing w:before="0" w:beforeAutospacing="0" w:after="60" w:afterAutospacing="0" w:line="429" w:lineRule="atLeast"/>
        <w:ind w:left="0"/>
        <w:rPr>
          <w:color w:val="404040"/>
        </w:rPr>
      </w:pPr>
      <w:r w:rsidRPr="0030597A">
        <w:rPr>
          <w:rStyle w:val="Strong"/>
          <w:color w:val="404040"/>
        </w:rPr>
        <w:t xml:space="preserve">AI and </w:t>
      </w:r>
      <w:proofErr w:type="spellStart"/>
      <w:r w:rsidRPr="0030597A">
        <w:rPr>
          <w:rStyle w:val="Strong"/>
          <w:color w:val="404040"/>
        </w:rPr>
        <w:t>IoT</w:t>
      </w:r>
      <w:proofErr w:type="spellEnd"/>
      <w:r w:rsidRPr="0030597A">
        <w:rPr>
          <w:rStyle w:val="Strong"/>
          <w:color w:val="404040"/>
        </w:rPr>
        <w:t xml:space="preserve"> in Precision Agriculture</w:t>
      </w:r>
    </w:p>
    <w:p w:rsidR="0030597A" w:rsidRPr="0030597A" w:rsidRDefault="0030597A" w:rsidP="0030597A">
      <w:pPr>
        <w:pStyle w:val="ds-markdown-paragraph"/>
        <w:numPr>
          <w:ilvl w:val="1"/>
          <w:numId w:val="7"/>
        </w:numPr>
        <w:shd w:val="clear" w:color="auto" w:fill="FFFFFF"/>
        <w:spacing w:before="0" w:beforeAutospacing="0" w:line="429" w:lineRule="atLeast"/>
        <w:ind w:left="0"/>
        <w:rPr>
          <w:color w:val="404040"/>
        </w:rPr>
      </w:pPr>
      <w:r w:rsidRPr="0030597A">
        <w:rPr>
          <w:color w:val="404040"/>
        </w:rPr>
        <w:t xml:space="preserve">AI-driven image recognition (e.g., CNNs) enables early detection of crop diseases using drone and satellite imagery </w:t>
      </w:r>
    </w:p>
    <w:p w:rsidR="0030597A" w:rsidRPr="0030597A" w:rsidRDefault="0030597A" w:rsidP="0030597A">
      <w:pPr>
        <w:pStyle w:val="ds-markdown-paragraph"/>
        <w:numPr>
          <w:ilvl w:val="1"/>
          <w:numId w:val="7"/>
        </w:numPr>
        <w:shd w:val="clear" w:color="auto" w:fill="FFFFFF"/>
        <w:spacing w:before="0" w:beforeAutospacing="0" w:line="429" w:lineRule="atLeast"/>
        <w:ind w:left="0"/>
        <w:rPr>
          <w:color w:val="404040"/>
        </w:rPr>
      </w:pPr>
      <w:proofErr w:type="spellStart"/>
      <w:r w:rsidRPr="0030597A">
        <w:rPr>
          <w:color w:val="404040"/>
        </w:rPr>
        <w:t>IoT</w:t>
      </w:r>
      <w:proofErr w:type="spellEnd"/>
      <w:r w:rsidRPr="0030597A">
        <w:rPr>
          <w:color w:val="404040"/>
        </w:rPr>
        <w:t xml:space="preserve"> sensors monitor soil health, humidity, and pest activity, allowing </w:t>
      </w:r>
      <w:r w:rsidRPr="0030597A">
        <w:rPr>
          <w:rStyle w:val="Strong"/>
          <w:color w:val="404040"/>
        </w:rPr>
        <w:t>predictive interventions</w:t>
      </w:r>
      <w:r w:rsidRPr="0030597A">
        <w:rPr>
          <w:color w:val="404040"/>
        </w:rPr>
        <w:t> </w:t>
      </w:r>
    </w:p>
    <w:p w:rsidR="0030597A" w:rsidRPr="0030597A" w:rsidRDefault="0030597A" w:rsidP="0030597A">
      <w:pPr>
        <w:pStyle w:val="ds-markdown-paragraph"/>
        <w:numPr>
          <w:ilvl w:val="0"/>
          <w:numId w:val="7"/>
        </w:numPr>
        <w:shd w:val="clear" w:color="auto" w:fill="FFFFFF"/>
        <w:spacing w:before="0" w:beforeAutospacing="0" w:after="60" w:afterAutospacing="0" w:line="429" w:lineRule="atLeast"/>
        <w:ind w:left="0"/>
        <w:rPr>
          <w:color w:val="404040"/>
        </w:rPr>
      </w:pPr>
      <w:proofErr w:type="spellStart"/>
      <w:r w:rsidRPr="0030597A">
        <w:rPr>
          <w:rStyle w:val="Strong"/>
          <w:color w:val="404040"/>
        </w:rPr>
        <w:t>Blockchain</w:t>
      </w:r>
      <w:proofErr w:type="spellEnd"/>
      <w:r w:rsidRPr="0030597A">
        <w:rPr>
          <w:rStyle w:val="Strong"/>
          <w:color w:val="404040"/>
        </w:rPr>
        <w:t xml:space="preserve"> for Traceability in Perishable Goods</w:t>
      </w:r>
    </w:p>
    <w:p w:rsidR="0030597A" w:rsidRPr="0030597A" w:rsidRDefault="0030597A" w:rsidP="0030597A">
      <w:pPr>
        <w:pStyle w:val="ds-markdown-paragraph"/>
        <w:numPr>
          <w:ilvl w:val="1"/>
          <w:numId w:val="7"/>
        </w:numPr>
        <w:shd w:val="clear" w:color="auto" w:fill="FFFFFF"/>
        <w:spacing w:before="0" w:beforeAutospacing="0" w:line="429" w:lineRule="atLeast"/>
        <w:ind w:left="0"/>
        <w:rPr>
          <w:color w:val="404040"/>
        </w:rPr>
      </w:pPr>
      <w:proofErr w:type="spellStart"/>
      <w:r w:rsidRPr="0030597A">
        <w:rPr>
          <w:color w:val="404040"/>
        </w:rPr>
        <w:t>Blockchain</w:t>
      </w:r>
      <w:proofErr w:type="spellEnd"/>
      <w:r w:rsidRPr="0030597A">
        <w:rPr>
          <w:color w:val="404040"/>
        </w:rPr>
        <w:t xml:space="preserve"> ensures </w:t>
      </w:r>
      <w:r w:rsidRPr="0030597A">
        <w:rPr>
          <w:rStyle w:val="Strong"/>
          <w:color w:val="404040"/>
        </w:rPr>
        <w:t>end-to-end transparency</w:t>
      </w:r>
      <w:r w:rsidRPr="0030597A">
        <w:rPr>
          <w:color w:val="404040"/>
        </w:rPr>
        <w:t xml:space="preserve"> in </w:t>
      </w:r>
      <w:proofErr w:type="spellStart"/>
      <w:r w:rsidRPr="0030597A">
        <w:rPr>
          <w:color w:val="404040"/>
        </w:rPr>
        <w:t>agri</w:t>
      </w:r>
      <w:proofErr w:type="spellEnd"/>
      <w:r w:rsidRPr="0030597A">
        <w:rPr>
          <w:color w:val="404040"/>
        </w:rPr>
        <w:t xml:space="preserve">-food supply chains, reducing fraud and improving recall efficiency </w:t>
      </w:r>
    </w:p>
    <w:p w:rsidR="0030597A" w:rsidRPr="0030597A" w:rsidRDefault="0030597A" w:rsidP="0030597A">
      <w:pPr>
        <w:pStyle w:val="ds-markdown-paragraph"/>
        <w:numPr>
          <w:ilvl w:val="1"/>
          <w:numId w:val="7"/>
        </w:numPr>
        <w:shd w:val="clear" w:color="auto" w:fill="FFFFFF"/>
        <w:spacing w:before="0" w:beforeAutospacing="0" w:line="429" w:lineRule="atLeast"/>
        <w:ind w:left="0"/>
        <w:rPr>
          <w:color w:val="404040"/>
        </w:rPr>
      </w:pPr>
      <w:r w:rsidRPr="0030597A">
        <w:rPr>
          <w:color w:val="404040"/>
        </w:rPr>
        <w:t xml:space="preserve">Smart contracts automate payments and compliance checks, reducing delays </w:t>
      </w:r>
    </w:p>
    <w:p w:rsidR="0030597A" w:rsidRPr="0030597A" w:rsidRDefault="0030597A" w:rsidP="0030597A">
      <w:pPr>
        <w:pStyle w:val="ds-markdown-paragraph"/>
        <w:numPr>
          <w:ilvl w:val="0"/>
          <w:numId w:val="7"/>
        </w:numPr>
        <w:shd w:val="clear" w:color="auto" w:fill="FFFFFF"/>
        <w:spacing w:before="0" w:beforeAutospacing="0" w:after="60" w:afterAutospacing="0" w:line="429" w:lineRule="atLeast"/>
        <w:ind w:left="0"/>
        <w:rPr>
          <w:color w:val="404040"/>
        </w:rPr>
      </w:pPr>
      <w:r w:rsidRPr="0030597A">
        <w:rPr>
          <w:rStyle w:val="Strong"/>
          <w:color w:val="404040"/>
        </w:rPr>
        <w:t>Predictive Analytics for Demand Forecasting</w:t>
      </w:r>
    </w:p>
    <w:p w:rsidR="0030597A" w:rsidRPr="0030597A" w:rsidRDefault="0030597A" w:rsidP="0030597A">
      <w:pPr>
        <w:pStyle w:val="ds-markdown-paragraph"/>
        <w:numPr>
          <w:ilvl w:val="1"/>
          <w:numId w:val="7"/>
        </w:numPr>
        <w:shd w:val="clear" w:color="auto" w:fill="FFFFFF"/>
        <w:spacing w:before="0" w:beforeAutospacing="0" w:line="429" w:lineRule="atLeast"/>
        <w:ind w:left="0"/>
        <w:rPr>
          <w:color w:val="404040"/>
        </w:rPr>
      </w:pPr>
      <w:r w:rsidRPr="0030597A">
        <w:rPr>
          <w:color w:val="404040"/>
        </w:rPr>
        <w:t>Machine learning models analyze historical and real-time data to </w:t>
      </w:r>
      <w:r w:rsidRPr="0030597A">
        <w:rPr>
          <w:rStyle w:val="Strong"/>
          <w:color w:val="404040"/>
        </w:rPr>
        <w:t>anticipate medical supply needs</w:t>
      </w:r>
      <w:r w:rsidRPr="0030597A">
        <w:rPr>
          <w:color w:val="404040"/>
        </w:rPr>
        <w:t xml:space="preserve"> during outbreaks </w:t>
      </w:r>
    </w:p>
    <w:p w:rsidR="00DA6924" w:rsidRDefault="0030597A" w:rsidP="0030597A">
      <w:pPr>
        <w:pStyle w:val="ds-markdown-paragraph"/>
        <w:numPr>
          <w:ilvl w:val="1"/>
          <w:numId w:val="7"/>
        </w:numPr>
        <w:shd w:val="clear" w:color="auto" w:fill="FFFFFF"/>
        <w:spacing w:before="274" w:beforeAutospacing="0" w:after="206" w:afterAutospacing="0" w:line="429" w:lineRule="atLeast"/>
        <w:ind w:left="0"/>
        <w:rPr>
          <w:color w:val="404040"/>
        </w:rPr>
      </w:pPr>
      <w:r w:rsidRPr="00DA6924">
        <w:rPr>
          <w:color w:val="404040"/>
        </w:rPr>
        <w:t xml:space="preserve">AI-powered inventory management reduces overstocking and </w:t>
      </w:r>
      <w:proofErr w:type="spellStart"/>
      <w:r w:rsidRPr="00DA6924">
        <w:rPr>
          <w:color w:val="404040"/>
        </w:rPr>
        <w:t>stockouts</w:t>
      </w:r>
      <w:proofErr w:type="spellEnd"/>
      <w:r w:rsidRPr="00DA6924">
        <w:rPr>
          <w:color w:val="404040"/>
        </w:rPr>
        <w:t xml:space="preserve"> </w:t>
      </w:r>
    </w:p>
    <w:p w:rsidR="00DA6924" w:rsidRDefault="00DA6924" w:rsidP="00DA6924">
      <w:pPr>
        <w:pStyle w:val="ds-markdown-paragraph"/>
        <w:shd w:val="clear" w:color="auto" w:fill="FFFFFF"/>
        <w:spacing w:before="274" w:beforeAutospacing="0" w:after="206" w:afterAutospacing="0" w:line="429" w:lineRule="atLeast"/>
        <w:rPr>
          <w:color w:val="404040"/>
        </w:rPr>
      </w:pPr>
    </w:p>
    <w:p w:rsidR="0030597A" w:rsidRPr="00DA6924" w:rsidRDefault="0030597A" w:rsidP="00DA6924">
      <w:pPr>
        <w:pStyle w:val="ds-markdown-paragraph"/>
        <w:shd w:val="clear" w:color="auto" w:fill="FFFFFF"/>
        <w:spacing w:before="274" w:beforeAutospacing="0" w:after="206" w:afterAutospacing="0" w:line="429" w:lineRule="atLeast"/>
        <w:rPr>
          <w:color w:val="404040"/>
        </w:rPr>
      </w:pPr>
      <w:r w:rsidRPr="00DA6924">
        <w:rPr>
          <w:rStyle w:val="Strong"/>
          <w:color w:val="404040"/>
        </w:rPr>
        <w:t>C. Gaps in Current Systems</w:t>
      </w:r>
    </w:p>
    <w:p w:rsidR="0030597A" w:rsidRPr="0030597A" w:rsidRDefault="0030597A" w:rsidP="0030597A">
      <w:pPr>
        <w:pStyle w:val="ds-markdown-paragraph"/>
        <w:shd w:val="clear" w:color="auto" w:fill="FFFFFF"/>
        <w:spacing w:before="206" w:beforeAutospacing="0" w:after="206" w:afterAutospacing="0" w:line="429" w:lineRule="atLeast"/>
        <w:rPr>
          <w:color w:val="404040"/>
        </w:rPr>
      </w:pPr>
      <w:r w:rsidRPr="0030597A">
        <w:rPr>
          <w:color w:val="404040"/>
        </w:rPr>
        <w:t>Despite technological progress, critical limitations remain:</w:t>
      </w:r>
    </w:p>
    <w:p w:rsidR="0030597A" w:rsidRPr="0030597A" w:rsidRDefault="0030597A" w:rsidP="0030597A">
      <w:pPr>
        <w:pStyle w:val="ds-markdown-paragraph"/>
        <w:numPr>
          <w:ilvl w:val="0"/>
          <w:numId w:val="8"/>
        </w:numPr>
        <w:shd w:val="clear" w:color="auto" w:fill="FFFFFF"/>
        <w:spacing w:before="0" w:beforeAutospacing="0" w:after="60" w:afterAutospacing="0" w:line="429" w:lineRule="atLeast"/>
        <w:ind w:left="0"/>
        <w:rPr>
          <w:color w:val="404040"/>
        </w:rPr>
      </w:pPr>
      <w:r w:rsidRPr="0030597A">
        <w:rPr>
          <w:rStyle w:val="Strong"/>
          <w:color w:val="404040"/>
        </w:rPr>
        <w:t>Lack of Integration Between Crop Monitoring and Emergency Logistics</w:t>
      </w:r>
    </w:p>
    <w:p w:rsidR="0030597A" w:rsidRPr="0030597A" w:rsidRDefault="0030597A" w:rsidP="0030597A">
      <w:pPr>
        <w:pStyle w:val="ds-markdown-paragraph"/>
        <w:numPr>
          <w:ilvl w:val="1"/>
          <w:numId w:val="8"/>
        </w:numPr>
        <w:shd w:val="clear" w:color="auto" w:fill="FFFFFF"/>
        <w:spacing w:before="0" w:beforeAutospacing="0" w:line="429" w:lineRule="atLeast"/>
        <w:ind w:left="0"/>
        <w:rPr>
          <w:color w:val="404040"/>
        </w:rPr>
      </w:pPr>
      <w:r w:rsidRPr="0030597A">
        <w:rPr>
          <w:color w:val="404040"/>
        </w:rPr>
        <w:t>Most AI-based agriculture systems operate in silos, </w:t>
      </w:r>
      <w:r w:rsidRPr="0030597A">
        <w:rPr>
          <w:rStyle w:val="Strong"/>
          <w:color w:val="404040"/>
        </w:rPr>
        <w:t>without real-time linkage to logistics networks</w:t>
      </w:r>
      <w:r w:rsidRPr="0030597A">
        <w:rPr>
          <w:color w:val="404040"/>
        </w:rPr>
        <w:t> </w:t>
      </w:r>
    </w:p>
    <w:p w:rsidR="0030597A" w:rsidRPr="0030597A" w:rsidRDefault="0030597A" w:rsidP="0030597A">
      <w:pPr>
        <w:pStyle w:val="ds-markdown-paragraph"/>
        <w:numPr>
          <w:ilvl w:val="1"/>
          <w:numId w:val="8"/>
        </w:numPr>
        <w:shd w:val="clear" w:color="auto" w:fill="FFFFFF"/>
        <w:spacing w:before="0" w:beforeAutospacing="0" w:line="429" w:lineRule="atLeast"/>
        <w:ind w:left="0"/>
        <w:rPr>
          <w:color w:val="404040"/>
        </w:rPr>
      </w:pPr>
      <w:r w:rsidRPr="0030597A">
        <w:rPr>
          <w:color w:val="404040"/>
        </w:rPr>
        <w:t>Health and agricultural supply chains are managed separately, missing opportunities for </w:t>
      </w:r>
      <w:r w:rsidRPr="0030597A">
        <w:rPr>
          <w:rStyle w:val="Strong"/>
          <w:color w:val="404040"/>
        </w:rPr>
        <w:t>shared resource optimization</w:t>
      </w:r>
      <w:r w:rsidRPr="0030597A">
        <w:rPr>
          <w:color w:val="404040"/>
        </w:rPr>
        <w:t> </w:t>
      </w:r>
    </w:p>
    <w:p w:rsidR="0030597A" w:rsidRPr="0030597A" w:rsidRDefault="0030597A" w:rsidP="0030597A">
      <w:pPr>
        <w:pStyle w:val="ds-markdown-paragraph"/>
        <w:numPr>
          <w:ilvl w:val="0"/>
          <w:numId w:val="8"/>
        </w:numPr>
        <w:shd w:val="clear" w:color="auto" w:fill="FFFFFF"/>
        <w:spacing w:before="0" w:beforeAutospacing="0" w:after="60" w:afterAutospacing="0" w:line="429" w:lineRule="atLeast"/>
        <w:ind w:left="0"/>
        <w:rPr>
          <w:color w:val="404040"/>
        </w:rPr>
      </w:pPr>
      <w:r w:rsidRPr="0030597A">
        <w:rPr>
          <w:rStyle w:val="Strong"/>
          <w:color w:val="404040"/>
        </w:rPr>
        <w:t>Slow Response Times Due to Manual Decision-Making</w:t>
      </w:r>
    </w:p>
    <w:p w:rsidR="0030597A" w:rsidRPr="00DA6924" w:rsidRDefault="0030597A" w:rsidP="0030597A">
      <w:pPr>
        <w:pStyle w:val="ds-markdown-paragraph"/>
        <w:numPr>
          <w:ilvl w:val="1"/>
          <w:numId w:val="8"/>
        </w:numPr>
        <w:shd w:val="clear" w:color="auto" w:fill="FFFFFF"/>
        <w:spacing w:before="0" w:beforeAutospacing="0" w:line="429" w:lineRule="atLeast"/>
        <w:ind w:left="0"/>
        <w:rPr>
          <w:color w:val="404040"/>
        </w:rPr>
      </w:pPr>
      <w:r w:rsidRPr="00DA6924">
        <w:rPr>
          <w:color w:val="404040"/>
        </w:rPr>
        <w:t>Many supply chains still rely on </w:t>
      </w:r>
      <w:r w:rsidRPr="00DA6924">
        <w:rPr>
          <w:rStyle w:val="Strong"/>
          <w:color w:val="404040"/>
        </w:rPr>
        <w:t>reactive, human-driven adjustments</w:t>
      </w:r>
      <w:r w:rsidRPr="00DA6924">
        <w:rPr>
          <w:color w:val="404040"/>
        </w:rPr>
        <w:t xml:space="preserve"> rather than automated AI decisions Delays in data sharing between farmers, transporters, and policymakers worsen crisis responses </w:t>
      </w:r>
    </w:p>
    <w:p w:rsidR="0030597A" w:rsidRPr="0030597A" w:rsidRDefault="0030597A" w:rsidP="0030597A">
      <w:pPr>
        <w:pStyle w:val="ds-markdown-paragraph"/>
        <w:numPr>
          <w:ilvl w:val="0"/>
          <w:numId w:val="8"/>
        </w:numPr>
        <w:shd w:val="clear" w:color="auto" w:fill="FFFFFF"/>
        <w:spacing w:before="0" w:beforeAutospacing="0" w:after="60" w:afterAutospacing="0" w:line="429" w:lineRule="atLeast"/>
        <w:ind w:left="0"/>
        <w:rPr>
          <w:color w:val="404040"/>
        </w:rPr>
      </w:pPr>
      <w:r w:rsidRPr="0030597A">
        <w:rPr>
          <w:rStyle w:val="Strong"/>
          <w:color w:val="404040"/>
        </w:rPr>
        <w:lastRenderedPageBreak/>
        <w:t>Inefficiencies in Last-Mile Delivery During Crises</w:t>
      </w:r>
    </w:p>
    <w:p w:rsidR="0030597A" w:rsidRPr="0030597A" w:rsidRDefault="0030597A" w:rsidP="0030597A">
      <w:pPr>
        <w:pStyle w:val="ds-markdown-paragraph"/>
        <w:numPr>
          <w:ilvl w:val="1"/>
          <w:numId w:val="8"/>
        </w:numPr>
        <w:shd w:val="clear" w:color="auto" w:fill="FFFFFF"/>
        <w:spacing w:before="0" w:beforeAutospacing="0" w:line="429" w:lineRule="atLeast"/>
        <w:ind w:left="0"/>
        <w:rPr>
          <w:color w:val="404040"/>
        </w:rPr>
      </w:pPr>
      <w:r w:rsidRPr="0030597A">
        <w:rPr>
          <w:color w:val="404040"/>
        </w:rPr>
        <w:t>Poor road networks and </w:t>
      </w:r>
      <w:r w:rsidRPr="0030597A">
        <w:rPr>
          <w:rStyle w:val="Strong"/>
          <w:color w:val="404040"/>
        </w:rPr>
        <w:t>lack of dynamic rerouting tools</w:t>
      </w:r>
      <w:r w:rsidRPr="0030597A">
        <w:rPr>
          <w:color w:val="404040"/>
        </w:rPr>
        <w:t> hin</w:t>
      </w:r>
      <w:r w:rsidR="00DA6924">
        <w:rPr>
          <w:color w:val="404040"/>
        </w:rPr>
        <w:t xml:space="preserve">der deliveries to remote areas </w:t>
      </w:r>
    </w:p>
    <w:p w:rsidR="0030597A" w:rsidRPr="0030597A" w:rsidRDefault="0030597A" w:rsidP="0030597A">
      <w:pPr>
        <w:pStyle w:val="ds-markdown-paragraph"/>
        <w:numPr>
          <w:ilvl w:val="1"/>
          <w:numId w:val="8"/>
        </w:numPr>
        <w:shd w:val="clear" w:color="auto" w:fill="FFFFFF"/>
        <w:spacing w:before="0" w:beforeAutospacing="0" w:line="429" w:lineRule="atLeast"/>
        <w:ind w:left="0"/>
        <w:rPr>
          <w:color w:val="404040"/>
        </w:rPr>
      </w:pPr>
      <w:r w:rsidRPr="0030597A">
        <w:rPr>
          <w:color w:val="404040"/>
        </w:rPr>
        <w:t>Medical supply chains often </w:t>
      </w:r>
      <w:r w:rsidRPr="0030597A">
        <w:rPr>
          <w:rStyle w:val="Strong"/>
          <w:color w:val="404040"/>
        </w:rPr>
        <w:t xml:space="preserve">prioritize urban </w:t>
      </w:r>
      <w:proofErr w:type="spellStart"/>
      <w:r w:rsidRPr="0030597A">
        <w:rPr>
          <w:rStyle w:val="Strong"/>
          <w:color w:val="404040"/>
        </w:rPr>
        <w:t>centers</w:t>
      </w:r>
      <w:proofErr w:type="spellEnd"/>
      <w:r w:rsidRPr="0030597A">
        <w:rPr>
          <w:color w:val="404040"/>
        </w:rPr>
        <w:t xml:space="preserve">, neglecting rural healthcare facilities </w:t>
      </w:r>
    </w:p>
    <w:p w:rsidR="0030597A" w:rsidRPr="0030597A" w:rsidRDefault="0030597A" w:rsidP="0030597A">
      <w:pPr>
        <w:pStyle w:val="Heading3"/>
        <w:shd w:val="clear" w:color="auto" w:fill="FFFFFF"/>
        <w:spacing w:before="274" w:beforeAutospacing="0" w:after="206" w:afterAutospacing="0"/>
        <w:rPr>
          <w:b w:val="0"/>
          <w:bCs w:val="0"/>
          <w:color w:val="404040"/>
        </w:rPr>
      </w:pPr>
      <w:r w:rsidRPr="0030597A">
        <w:rPr>
          <w:rStyle w:val="Strong"/>
          <w:b/>
          <w:bCs/>
          <w:color w:val="404040"/>
        </w:rPr>
        <w:t>Key Takeaways for This Study</w:t>
      </w:r>
    </w:p>
    <w:p w:rsidR="0030597A" w:rsidRPr="0030597A" w:rsidRDefault="0030597A" w:rsidP="0030597A">
      <w:pPr>
        <w:pStyle w:val="ds-markdown-paragraph"/>
        <w:numPr>
          <w:ilvl w:val="0"/>
          <w:numId w:val="9"/>
        </w:numPr>
        <w:shd w:val="clear" w:color="auto" w:fill="FFFFFF"/>
        <w:spacing w:before="0" w:beforeAutospacing="0" w:line="429" w:lineRule="atLeast"/>
        <w:ind w:left="0"/>
        <w:rPr>
          <w:color w:val="404040"/>
        </w:rPr>
      </w:pPr>
      <w:r w:rsidRPr="0030597A">
        <w:rPr>
          <w:color w:val="404040"/>
        </w:rPr>
        <w:t>Current systems lack </w:t>
      </w:r>
      <w:r w:rsidRPr="0030597A">
        <w:rPr>
          <w:rStyle w:val="Strong"/>
          <w:color w:val="404040"/>
        </w:rPr>
        <w:t>cross-sector synergy</w:t>
      </w:r>
      <w:r w:rsidRPr="0030597A">
        <w:rPr>
          <w:color w:val="404040"/>
        </w:rPr>
        <w:t> between agriculture and healthcare logistics.</w:t>
      </w:r>
    </w:p>
    <w:p w:rsidR="0030597A" w:rsidRPr="0030597A" w:rsidRDefault="0030597A" w:rsidP="0030597A">
      <w:pPr>
        <w:pStyle w:val="ds-markdown-paragraph"/>
        <w:numPr>
          <w:ilvl w:val="0"/>
          <w:numId w:val="9"/>
        </w:numPr>
        <w:shd w:val="clear" w:color="auto" w:fill="FFFFFF"/>
        <w:spacing w:before="0" w:beforeAutospacing="0" w:line="429" w:lineRule="atLeast"/>
        <w:ind w:left="0"/>
        <w:rPr>
          <w:color w:val="404040"/>
        </w:rPr>
      </w:pPr>
      <w:r w:rsidRPr="0030597A">
        <w:rPr>
          <w:rStyle w:val="Strong"/>
          <w:color w:val="404040"/>
        </w:rPr>
        <w:t>Real-time AI decision-making</w:t>
      </w:r>
      <w:r w:rsidRPr="0030597A">
        <w:rPr>
          <w:color w:val="404040"/>
        </w:rPr>
        <w:t> and </w:t>
      </w:r>
      <w:r w:rsidRPr="0030597A">
        <w:rPr>
          <w:rStyle w:val="Strong"/>
          <w:color w:val="404040"/>
        </w:rPr>
        <w:t>automated supply chain adjustments</w:t>
      </w:r>
      <w:r w:rsidRPr="0030597A">
        <w:rPr>
          <w:color w:val="404040"/>
        </w:rPr>
        <w:t> are needed to replace slow manual processes.</w:t>
      </w:r>
    </w:p>
    <w:p w:rsidR="0030597A" w:rsidRPr="0030597A" w:rsidRDefault="0030597A" w:rsidP="0030597A">
      <w:pPr>
        <w:pStyle w:val="ds-markdown-paragraph"/>
        <w:numPr>
          <w:ilvl w:val="0"/>
          <w:numId w:val="9"/>
        </w:numPr>
        <w:shd w:val="clear" w:color="auto" w:fill="FFFFFF"/>
        <w:spacing w:before="0" w:beforeAutospacing="0" w:line="429" w:lineRule="atLeast"/>
        <w:ind w:left="0"/>
        <w:rPr>
          <w:color w:val="404040"/>
        </w:rPr>
      </w:pPr>
      <w:r w:rsidRPr="0030597A">
        <w:rPr>
          <w:color w:val="404040"/>
        </w:rPr>
        <w:t>An integrated framework combining </w:t>
      </w:r>
      <w:r w:rsidRPr="0030597A">
        <w:rPr>
          <w:rStyle w:val="Strong"/>
          <w:color w:val="404040"/>
        </w:rPr>
        <w:t xml:space="preserve">AI, </w:t>
      </w:r>
      <w:proofErr w:type="spellStart"/>
      <w:r w:rsidRPr="0030597A">
        <w:rPr>
          <w:rStyle w:val="Strong"/>
          <w:color w:val="404040"/>
        </w:rPr>
        <w:t>IoT</w:t>
      </w:r>
      <w:proofErr w:type="spellEnd"/>
      <w:r w:rsidRPr="0030597A">
        <w:rPr>
          <w:rStyle w:val="Strong"/>
          <w:color w:val="404040"/>
        </w:rPr>
        <w:t xml:space="preserve">, and </w:t>
      </w:r>
      <w:proofErr w:type="spellStart"/>
      <w:r w:rsidRPr="0030597A">
        <w:rPr>
          <w:rStyle w:val="Strong"/>
          <w:color w:val="404040"/>
        </w:rPr>
        <w:t>blockchain</w:t>
      </w:r>
      <w:proofErr w:type="spellEnd"/>
      <w:r w:rsidRPr="0030597A">
        <w:rPr>
          <w:color w:val="404040"/>
        </w:rPr>
        <w:t> could bridge these gaps, enabling rapid response to biotic stress and health crises.</w:t>
      </w:r>
    </w:p>
    <w:p w:rsidR="0030597A" w:rsidRPr="0030597A" w:rsidRDefault="0030597A">
      <w:pPr>
        <w:rPr>
          <w:rFonts w:ascii="Times New Roman" w:hAnsi="Times New Roman" w:cs="Times New Roman"/>
        </w:rPr>
      </w:pPr>
    </w:p>
    <w:p w:rsidR="0030597A" w:rsidRPr="0030597A" w:rsidRDefault="0030597A">
      <w:pPr>
        <w:rPr>
          <w:rFonts w:ascii="Times New Roman" w:hAnsi="Times New Roman" w:cs="Times New Roman"/>
        </w:rPr>
      </w:pPr>
    </w:p>
    <w:p w:rsidR="0030597A" w:rsidRPr="0030597A" w:rsidRDefault="0030597A" w:rsidP="0030597A">
      <w:pPr>
        <w:shd w:val="clear" w:color="auto" w:fill="FFFFFF"/>
        <w:spacing w:before="100" w:beforeAutospacing="1"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Proposed AI-Integrated Smart Logistics Framework (AISLF)</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 Core Components</w:t>
      </w:r>
    </w:p>
    <w:p w:rsidR="0030597A" w:rsidRPr="0030597A" w:rsidRDefault="0030597A" w:rsidP="0030597A">
      <w:pPr>
        <w:numPr>
          <w:ilvl w:val="0"/>
          <w:numId w:val="1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Real-Time Monitoring &amp; Data Collection</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IoT</w:t>
      </w:r>
      <w:proofErr w:type="spellEnd"/>
      <w:r w:rsidRPr="0030597A">
        <w:rPr>
          <w:rFonts w:ascii="Times New Roman" w:eastAsia="Times New Roman" w:hAnsi="Times New Roman" w:cs="Times New Roman"/>
          <w:b/>
          <w:bCs/>
          <w:color w:val="404040"/>
          <w:sz w:val="24"/>
          <w:szCs w:val="24"/>
          <w:lang w:eastAsia="en-GB"/>
        </w:rPr>
        <w:t xml:space="preserve"> Sensors for Crop Health</w:t>
      </w:r>
      <w:r w:rsidRPr="0030597A">
        <w:rPr>
          <w:rFonts w:ascii="Times New Roman" w:eastAsia="Times New Roman" w:hAnsi="Times New Roman" w:cs="Times New Roman"/>
          <w:color w:val="404040"/>
          <w:sz w:val="24"/>
          <w:szCs w:val="24"/>
          <w:lang w:eastAsia="en-GB"/>
        </w:rPr>
        <w:t>: Deploy drones, soil sensors, and satellite imaging to monitor crop stress indicators (e.g., pest infestations, drought).</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 Surveillance Systems</w:t>
      </w:r>
      <w:r w:rsidRPr="0030597A">
        <w:rPr>
          <w:rFonts w:ascii="Times New Roman" w:eastAsia="Times New Roman" w:hAnsi="Times New Roman" w:cs="Times New Roman"/>
          <w:color w:val="404040"/>
          <w:sz w:val="24"/>
          <w:szCs w:val="24"/>
          <w:lang w:eastAsia="en-GB"/>
        </w:rPr>
        <w:t>: Integrate wearable devices and electronic health records (EHRs) to track disease outbreaks in real time.</w:t>
      </w:r>
    </w:p>
    <w:p w:rsidR="0030597A" w:rsidRPr="0030597A" w:rsidRDefault="0030597A" w:rsidP="0030597A">
      <w:pPr>
        <w:numPr>
          <w:ilvl w:val="0"/>
          <w:numId w:val="1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AI-Powered Predictive Analytics</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Machine Learning for Biotic Stress Detection</w:t>
      </w:r>
      <w:r w:rsidRPr="0030597A">
        <w:rPr>
          <w:rFonts w:ascii="Times New Roman" w:eastAsia="Times New Roman" w:hAnsi="Times New Roman" w:cs="Times New Roman"/>
          <w:color w:val="404040"/>
          <w:sz w:val="24"/>
          <w:szCs w:val="24"/>
          <w:lang w:eastAsia="en-GB"/>
        </w:rPr>
        <w:t>: Use CNNs and anomaly detection algorithms to identify early signs of crop diseases from multispectral imagery.</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Epidemiological Demand Forecasting</w:t>
      </w:r>
      <w:r w:rsidRPr="0030597A">
        <w:rPr>
          <w:rFonts w:ascii="Times New Roman" w:eastAsia="Times New Roman" w:hAnsi="Times New Roman" w:cs="Times New Roman"/>
          <w:color w:val="404040"/>
          <w:sz w:val="24"/>
          <w:szCs w:val="24"/>
          <w:lang w:eastAsia="en-GB"/>
        </w:rPr>
        <w:t>: Apply time-series forecasting (e.g., LSTM networks) to predict medical supply needs during health crises.</w:t>
      </w:r>
    </w:p>
    <w:p w:rsidR="0030597A" w:rsidRPr="0030597A" w:rsidRDefault="0030597A" w:rsidP="0030597A">
      <w:pPr>
        <w:numPr>
          <w:ilvl w:val="0"/>
          <w:numId w:val="10"/>
        </w:numPr>
        <w:shd w:val="clear" w:color="auto" w:fill="FFFFFF"/>
        <w:spacing w:after="60"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b/>
          <w:bCs/>
          <w:color w:val="404040"/>
          <w:sz w:val="24"/>
          <w:szCs w:val="24"/>
          <w:lang w:eastAsia="en-GB"/>
        </w:rPr>
        <w:t xml:space="preserve"> for Transparency &amp; Traceability</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Secure Tracking</w:t>
      </w:r>
      <w:r w:rsidRPr="0030597A">
        <w:rPr>
          <w:rFonts w:ascii="Times New Roman" w:eastAsia="Times New Roman" w:hAnsi="Times New Roman" w:cs="Times New Roman"/>
          <w:color w:val="404040"/>
          <w:sz w:val="24"/>
          <w:szCs w:val="24"/>
          <w:lang w:eastAsia="en-GB"/>
        </w:rPr>
        <w:t>: Immutable ledgers record the movement of perishable goods (e.g., vaccines, fresh produce) from farm to end-user.</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Smart Contracts</w:t>
      </w:r>
      <w:r w:rsidRPr="0030597A">
        <w:rPr>
          <w:rFonts w:ascii="Times New Roman" w:eastAsia="Times New Roman" w:hAnsi="Times New Roman" w:cs="Times New Roman"/>
          <w:color w:val="404040"/>
          <w:sz w:val="24"/>
          <w:szCs w:val="24"/>
          <w:lang w:eastAsia="en-GB"/>
        </w:rPr>
        <w:t>: Automate procurement, payments, and compliance checks to reduce delays and fraud.</w:t>
      </w:r>
    </w:p>
    <w:p w:rsidR="0030597A" w:rsidRPr="0030597A" w:rsidRDefault="0030597A" w:rsidP="0030597A">
      <w:pPr>
        <w:numPr>
          <w:ilvl w:val="0"/>
          <w:numId w:val="1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Dynamic Routing &amp; Autonomous Delivery Systems</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AI-Optimized Logistics</w:t>
      </w:r>
      <w:r w:rsidRPr="0030597A">
        <w:rPr>
          <w:rFonts w:ascii="Times New Roman" w:eastAsia="Times New Roman" w:hAnsi="Times New Roman" w:cs="Times New Roman"/>
          <w:color w:val="404040"/>
          <w:sz w:val="24"/>
          <w:szCs w:val="24"/>
          <w:lang w:eastAsia="en-GB"/>
        </w:rPr>
        <w:t>: Reinforcement learning (RL) adjusts delivery routes in real time based on weather, road conditions, and priority demand zones.</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Last-Mile Autonomous Delivery</w:t>
      </w:r>
      <w:r w:rsidRPr="0030597A">
        <w:rPr>
          <w:rFonts w:ascii="Times New Roman" w:eastAsia="Times New Roman" w:hAnsi="Times New Roman" w:cs="Times New Roman"/>
          <w:color w:val="404040"/>
          <w:sz w:val="24"/>
          <w:szCs w:val="24"/>
          <w:lang w:eastAsia="en-GB"/>
        </w:rPr>
        <w:t>: Drones and self-driving vehicles transport critical supplies to remote or crisis-hit areas.</w:t>
      </w:r>
    </w:p>
    <w:p w:rsidR="0030597A" w:rsidRPr="0030597A" w:rsidRDefault="0030597A" w:rsidP="0030597A">
      <w:pPr>
        <w:numPr>
          <w:ilvl w:val="0"/>
          <w:numId w:val="1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Stakeholder Coordination Platform</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Unified Dashboard</w:t>
      </w:r>
      <w:r w:rsidRPr="0030597A">
        <w:rPr>
          <w:rFonts w:ascii="Times New Roman" w:eastAsia="Times New Roman" w:hAnsi="Times New Roman" w:cs="Times New Roman"/>
          <w:color w:val="404040"/>
          <w:sz w:val="24"/>
          <w:szCs w:val="24"/>
          <w:lang w:eastAsia="en-GB"/>
        </w:rPr>
        <w:t>: Provide farmers, health agencies, and logistics providers with a shared interface for data-driven decision-making.</w:t>
      </w:r>
    </w:p>
    <w:p w:rsidR="0030597A" w:rsidRPr="0030597A" w:rsidRDefault="0030597A" w:rsidP="0030597A">
      <w:pPr>
        <w:numPr>
          <w:ilvl w:val="1"/>
          <w:numId w:val="1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Federated Learning</w:t>
      </w:r>
      <w:r w:rsidRPr="0030597A">
        <w:rPr>
          <w:rFonts w:ascii="Times New Roman" w:eastAsia="Times New Roman" w:hAnsi="Times New Roman" w:cs="Times New Roman"/>
          <w:color w:val="404040"/>
          <w:sz w:val="24"/>
          <w:szCs w:val="24"/>
          <w:lang w:eastAsia="en-GB"/>
        </w:rPr>
        <w:t>: Enable collaborative AI model training across institutions without centralized data sharing, preserving privacy.</w:t>
      </w:r>
    </w:p>
    <w:p w:rsidR="0030597A" w:rsidRPr="0030597A" w:rsidRDefault="0030597A" w:rsidP="0030597A">
      <w:pPr>
        <w:spacing w:before="480" w:after="480" w:line="240" w:lineRule="auto"/>
        <w:rPr>
          <w:rFonts w:ascii="Times New Roman" w:eastAsia="Times New Roman" w:hAnsi="Times New Roman" w:cs="Times New Roman"/>
          <w:sz w:val="24"/>
          <w:szCs w:val="24"/>
          <w:lang w:eastAsia="en-GB"/>
        </w:rPr>
      </w:pP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B. Framework Architecture</w:t>
      </w:r>
    </w:p>
    <w:p w:rsidR="0030597A" w:rsidRPr="0030597A" w:rsidRDefault="0030597A" w:rsidP="0030597A">
      <w:pPr>
        <w:numPr>
          <w:ilvl w:val="0"/>
          <w:numId w:val="1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Data Layer</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Sources</w:t>
      </w:r>
      <w:r w:rsidRPr="0030597A">
        <w:rPr>
          <w:rFonts w:ascii="Times New Roman" w:eastAsia="Times New Roman" w:hAnsi="Times New Roman" w:cs="Times New Roman"/>
          <w:color w:val="404040"/>
          <w:sz w:val="24"/>
          <w:szCs w:val="24"/>
          <w:lang w:eastAsia="en-GB"/>
        </w:rPr>
        <w:t xml:space="preserve">: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sensors, satellite imagery, health databases, weather APIs.</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Preprocessing</w:t>
      </w:r>
      <w:proofErr w:type="spellEnd"/>
      <w:r w:rsidRPr="0030597A">
        <w:rPr>
          <w:rFonts w:ascii="Times New Roman" w:eastAsia="Times New Roman" w:hAnsi="Times New Roman" w:cs="Times New Roman"/>
          <w:color w:val="404040"/>
          <w:sz w:val="24"/>
          <w:szCs w:val="24"/>
          <w:lang w:eastAsia="en-GB"/>
        </w:rPr>
        <w:t xml:space="preserve">: </w:t>
      </w:r>
      <w:proofErr w:type="gramStart"/>
      <w:r w:rsidRPr="0030597A">
        <w:rPr>
          <w:rFonts w:ascii="Times New Roman" w:eastAsia="Times New Roman" w:hAnsi="Times New Roman" w:cs="Times New Roman"/>
          <w:color w:val="404040"/>
          <w:sz w:val="24"/>
          <w:szCs w:val="24"/>
          <w:lang w:eastAsia="en-GB"/>
        </w:rPr>
        <w:t>Edge computing filters noise and standardizes</w:t>
      </w:r>
      <w:proofErr w:type="gramEnd"/>
      <w:r w:rsidRPr="0030597A">
        <w:rPr>
          <w:rFonts w:ascii="Times New Roman" w:eastAsia="Times New Roman" w:hAnsi="Times New Roman" w:cs="Times New Roman"/>
          <w:color w:val="404040"/>
          <w:sz w:val="24"/>
          <w:szCs w:val="24"/>
          <w:lang w:eastAsia="en-GB"/>
        </w:rPr>
        <w:t xml:space="preserve"> data formats for AI analysis.</w:t>
      </w:r>
    </w:p>
    <w:p w:rsidR="0030597A" w:rsidRPr="0030597A" w:rsidRDefault="0030597A" w:rsidP="0030597A">
      <w:pPr>
        <w:numPr>
          <w:ilvl w:val="0"/>
          <w:numId w:val="1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AI Layer</w:t>
      </w:r>
    </w:p>
    <w:p w:rsidR="0030597A" w:rsidRPr="0030597A" w:rsidRDefault="0030597A" w:rsidP="0030597A">
      <w:pPr>
        <w:numPr>
          <w:ilvl w:val="1"/>
          <w:numId w:val="1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Predictive Models</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Agriculture</w:t>
      </w:r>
      <w:r w:rsidRPr="0030597A">
        <w:rPr>
          <w:rFonts w:ascii="Times New Roman" w:eastAsia="Times New Roman" w:hAnsi="Times New Roman" w:cs="Times New Roman"/>
          <w:color w:val="404040"/>
          <w:sz w:val="24"/>
          <w:szCs w:val="24"/>
          <w:lang w:eastAsia="en-GB"/>
        </w:rPr>
        <w:t>: ResNet-50 for crop disease classification, Random Forests for yield prediction.</w:t>
      </w:r>
    </w:p>
    <w:p w:rsidR="0030597A" w:rsidRPr="0030597A" w:rsidRDefault="0030597A" w:rsidP="0030597A">
      <w:pPr>
        <w:numPr>
          <w:ilvl w:val="2"/>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w:t>
      </w:r>
      <w:r w:rsidRPr="0030597A">
        <w:rPr>
          <w:rFonts w:ascii="Times New Roman" w:eastAsia="Times New Roman" w:hAnsi="Times New Roman" w:cs="Times New Roman"/>
          <w:color w:val="404040"/>
          <w:sz w:val="24"/>
          <w:szCs w:val="24"/>
          <w:lang w:eastAsia="en-GB"/>
        </w:rPr>
        <w:t>: Prophet models for epidemic trend forecasting.</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Anomaly Detection</w:t>
      </w:r>
      <w:r w:rsidRPr="0030597A">
        <w:rPr>
          <w:rFonts w:ascii="Times New Roman" w:eastAsia="Times New Roman" w:hAnsi="Times New Roman" w:cs="Times New Roman"/>
          <w:color w:val="404040"/>
          <w:sz w:val="24"/>
          <w:szCs w:val="24"/>
          <w:lang w:eastAsia="en-GB"/>
        </w:rPr>
        <w:t xml:space="preserve">: </w:t>
      </w:r>
      <w:proofErr w:type="gramStart"/>
      <w:r w:rsidRPr="0030597A">
        <w:rPr>
          <w:rFonts w:ascii="Times New Roman" w:eastAsia="Times New Roman" w:hAnsi="Times New Roman" w:cs="Times New Roman"/>
          <w:color w:val="404040"/>
          <w:sz w:val="24"/>
          <w:szCs w:val="24"/>
          <w:lang w:eastAsia="en-GB"/>
        </w:rPr>
        <w:t>Isolation Forests</w:t>
      </w:r>
      <w:proofErr w:type="gramEnd"/>
      <w:r w:rsidRPr="0030597A">
        <w:rPr>
          <w:rFonts w:ascii="Times New Roman" w:eastAsia="Times New Roman" w:hAnsi="Times New Roman" w:cs="Times New Roman"/>
          <w:color w:val="404040"/>
          <w:sz w:val="24"/>
          <w:szCs w:val="24"/>
          <w:lang w:eastAsia="en-GB"/>
        </w:rPr>
        <w:t xml:space="preserve"> flag supply chain disruptions (e.g., unexpected delays).</w:t>
      </w:r>
    </w:p>
    <w:p w:rsidR="0030597A" w:rsidRPr="0030597A" w:rsidRDefault="0030597A" w:rsidP="0030597A">
      <w:pPr>
        <w:numPr>
          <w:ilvl w:val="0"/>
          <w:numId w:val="11"/>
        </w:numPr>
        <w:shd w:val="clear" w:color="auto" w:fill="FFFFFF"/>
        <w:spacing w:after="60"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b/>
          <w:bCs/>
          <w:color w:val="404040"/>
          <w:sz w:val="24"/>
          <w:szCs w:val="24"/>
          <w:lang w:eastAsia="en-GB"/>
        </w:rPr>
        <w:t xml:space="preserve"> Layer</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Hyperledger</w:t>
      </w:r>
      <w:proofErr w:type="spellEnd"/>
      <w:r w:rsidRPr="0030597A">
        <w:rPr>
          <w:rFonts w:ascii="Times New Roman" w:eastAsia="Times New Roman" w:hAnsi="Times New Roman" w:cs="Times New Roman"/>
          <w:b/>
          <w:bCs/>
          <w:color w:val="404040"/>
          <w:sz w:val="24"/>
          <w:szCs w:val="24"/>
          <w:lang w:eastAsia="en-GB"/>
        </w:rPr>
        <w:t xml:space="preserve"> Fabric</w:t>
      </w:r>
      <w:r w:rsidRPr="0030597A">
        <w:rPr>
          <w:rFonts w:ascii="Times New Roman" w:eastAsia="Times New Roman" w:hAnsi="Times New Roman" w:cs="Times New Roman"/>
          <w:color w:val="404040"/>
          <w:sz w:val="24"/>
          <w:szCs w:val="24"/>
          <w:lang w:eastAsia="en-GB"/>
        </w:rPr>
        <w:t>: Manages permissions and validates transactions among stakeholders.</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Smart Contracts</w:t>
      </w:r>
      <w:r w:rsidRPr="0030597A">
        <w:rPr>
          <w:rFonts w:ascii="Times New Roman" w:eastAsia="Times New Roman" w:hAnsi="Times New Roman" w:cs="Times New Roman"/>
          <w:color w:val="404040"/>
          <w:sz w:val="24"/>
          <w:szCs w:val="24"/>
          <w:lang w:eastAsia="en-GB"/>
        </w:rPr>
        <w:t>: Trigger actions (e.g., rerouting shipments) when predefined conditions (e.g., temperature breaches) are met.</w:t>
      </w:r>
    </w:p>
    <w:p w:rsidR="0030597A" w:rsidRPr="0030597A" w:rsidRDefault="0030597A" w:rsidP="0030597A">
      <w:pPr>
        <w:numPr>
          <w:ilvl w:val="0"/>
          <w:numId w:val="1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Logistics Layer</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Autonomous Vehicles</w:t>
      </w:r>
      <w:r w:rsidRPr="0030597A">
        <w:rPr>
          <w:rFonts w:ascii="Times New Roman" w:eastAsia="Times New Roman" w:hAnsi="Times New Roman" w:cs="Times New Roman"/>
          <w:color w:val="404040"/>
          <w:sz w:val="24"/>
          <w:szCs w:val="24"/>
          <w:lang w:eastAsia="en-GB"/>
        </w:rPr>
        <w:t>: Self-driving trucks and drones handle middle- and last-mile deliveries.</w:t>
      </w:r>
    </w:p>
    <w:p w:rsidR="0030597A" w:rsidRPr="0030597A" w:rsidRDefault="0030597A" w:rsidP="0030597A">
      <w:pPr>
        <w:numPr>
          <w:ilvl w:val="1"/>
          <w:numId w:val="1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Smart Warehouses</w:t>
      </w:r>
      <w:r w:rsidRPr="0030597A">
        <w:rPr>
          <w:rFonts w:ascii="Times New Roman" w:eastAsia="Times New Roman" w:hAnsi="Times New Roman" w:cs="Times New Roman"/>
          <w:color w:val="404040"/>
          <w:sz w:val="24"/>
          <w:szCs w:val="24"/>
          <w:lang w:eastAsia="en-GB"/>
        </w:rPr>
        <w:t>: Automated storage systems with RFID tagging for real-time inventory updates.</w:t>
      </w:r>
    </w:p>
    <w:p w:rsidR="0030597A" w:rsidRPr="0030597A" w:rsidRDefault="0030597A" w:rsidP="0030597A">
      <w:pPr>
        <w:spacing w:before="480" w:after="480" w:line="240" w:lineRule="auto"/>
        <w:rPr>
          <w:rFonts w:ascii="Times New Roman" w:eastAsia="Times New Roman" w:hAnsi="Times New Roman" w:cs="Times New Roman"/>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Key Innovations</w:t>
      </w:r>
    </w:p>
    <w:p w:rsidR="0030597A" w:rsidRPr="0030597A" w:rsidRDefault="0030597A" w:rsidP="0030597A">
      <w:pPr>
        <w:numPr>
          <w:ilvl w:val="0"/>
          <w:numId w:val="1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Cross-Domain Synergy</w:t>
      </w:r>
      <w:r w:rsidRPr="0030597A">
        <w:rPr>
          <w:rFonts w:ascii="Times New Roman" w:eastAsia="Times New Roman" w:hAnsi="Times New Roman" w:cs="Times New Roman"/>
          <w:color w:val="404040"/>
          <w:sz w:val="24"/>
          <w:szCs w:val="24"/>
          <w:lang w:eastAsia="en-GB"/>
        </w:rPr>
        <w:t>: First unified framework linking </w:t>
      </w:r>
      <w:r w:rsidRPr="0030597A">
        <w:rPr>
          <w:rFonts w:ascii="Times New Roman" w:eastAsia="Times New Roman" w:hAnsi="Times New Roman" w:cs="Times New Roman"/>
          <w:b/>
          <w:bCs/>
          <w:color w:val="404040"/>
          <w:sz w:val="24"/>
          <w:szCs w:val="24"/>
          <w:lang w:eastAsia="en-GB"/>
        </w:rPr>
        <w:t>agricultural and healthcare logistics</w:t>
      </w:r>
      <w:r w:rsidRPr="0030597A">
        <w:rPr>
          <w:rFonts w:ascii="Times New Roman" w:eastAsia="Times New Roman" w:hAnsi="Times New Roman" w:cs="Times New Roman"/>
          <w:color w:val="404040"/>
          <w:sz w:val="24"/>
          <w:szCs w:val="24"/>
          <w:lang w:eastAsia="en-GB"/>
        </w:rPr>
        <w:t> for joint crisis response.</w:t>
      </w:r>
    </w:p>
    <w:p w:rsidR="0030597A" w:rsidRPr="0030597A" w:rsidRDefault="0030597A" w:rsidP="0030597A">
      <w:pPr>
        <w:numPr>
          <w:ilvl w:val="0"/>
          <w:numId w:val="1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Proactive Decision-Making</w:t>
      </w:r>
      <w:r w:rsidRPr="0030597A">
        <w:rPr>
          <w:rFonts w:ascii="Times New Roman" w:eastAsia="Times New Roman" w:hAnsi="Times New Roman" w:cs="Times New Roman"/>
          <w:color w:val="404040"/>
          <w:sz w:val="24"/>
          <w:szCs w:val="24"/>
          <w:lang w:eastAsia="en-GB"/>
        </w:rPr>
        <w:t>: AI shifts supply chains from </w:t>
      </w:r>
      <w:r w:rsidRPr="0030597A">
        <w:rPr>
          <w:rFonts w:ascii="Times New Roman" w:eastAsia="Times New Roman" w:hAnsi="Times New Roman" w:cs="Times New Roman"/>
          <w:b/>
          <w:bCs/>
          <w:color w:val="404040"/>
          <w:sz w:val="24"/>
          <w:szCs w:val="24"/>
          <w:lang w:eastAsia="en-GB"/>
        </w:rPr>
        <w:t>reactive</w:t>
      </w:r>
      <w:r w:rsidRPr="0030597A">
        <w:rPr>
          <w:rFonts w:ascii="Times New Roman" w:eastAsia="Times New Roman" w:hAnsi="Times New Roman" w:cs="Times New Roman"/>
          <w:color w:val="404040"/>
          <w:sz w:val="24"/>
          <w:szCs w:val="24"/>
          <w:lang w:eastAsia="en-GB"/>
        </w:rPr>
        <w:t> to </w:t>
      </w:r>
      <w:r w:rsidRPr="0030597A">
        <w:rPr>
          <w:rFonts w:ascii="Times New Roman" w:eastAsia="Times New Roman" w:hAnsi="Times New Roman" w:cs="Times New Roman"/>
          <w:b/>
          <w:bCs/>
          <w:color w:val="404040"/>
          <w:sz w:val="24"/>
          <w:szCs w:val="24"/>
          <w:lang w:eastAsia="en-GB"/>
        </w:rPr>
        <w:t>predictive and adaptive</w:t>
      </w:r>
      <w:r w:rsidRPr="0030597A">
        <w:rPr>
          <w:rFonts w:ascii="Times New Roman" w:eastAsia="Times New Roman" w:hAnsi="Times New Roman" w:cs="Times New Roman"/>
          <w:color w:val="404040"/>
          <w:sz w:val="24"/>
          <w:szCs w:val="24"/>
          <w:lang w:eastAsia="en-GB"/>
        </w:rPr>
        <w:t> operations.</w:t>
      </w:r>
    </w:p>
    <w:p w:rsidR="0030597A" w:rsidRPr="0030597A" w:rsidRDefault="0030597A" w:rsidP="0030597A">
      <w:pPr>
        <w:numPr>
          <w:ilvl w:val="0"/>
          <w:numId w:val="1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Decentralized Control</w:t>
      </w:r>
      <w:r w:rsidRPr="0030597A">
        <w:rPr>
          <w:rFonts w:ascii="Times New Roman" w:eastAsia="Times New Roman" w:hAnsi="Times New Roman" w:cs="Times New Roman"/>
          <w:color w:val="404040"/>
          <w:sz w:val="24"/>
          <w:szCs w:val="24"/>
          <w:lang w:eastAsia="en-GB"/>
        </w:rPr>
        <w:t xml:space="preserve">: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and federated learning ensure </w:t>
      </w:r>
      <w:r w:rsidRPr="0030597A">
        <w:rPr>
          <w:rFonts w:ascii="Times New Roman" w:eastAsia="Times New Roman" w:hAnsi="Times New Roman" w:cs="Times New Roman"/>
          <w:b/>
          <w:bCs/>
          <w:color w:val="404040"/>
          <w:sz w:val="24"/>
          <w:szCs w:val="24"/>
          <w:lang w:eastAsia="en-GB"/>
        </w:rPr>
        <w:t>security, transparency, and scalability</w:t>
      </w:r>
      <w:r w:rsidRPr="0030597A">
        <w:rPr>
          <w:rFonts w:ascii="Times New Roman" w:eastAsia="Times New Roman" w:hAnsi="Times New Roman" w:cs="Times New Roman"/>
          <w:color w:val="404040"/>
          <w:sz w:val="24"/>
          <w:szCs w:val="24"/>
          <w:lang w:eastAsia="en-GB"/>
        </w:rPr>
        <w:t> in low-infrastructure regions.</w:t>
      </w: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Next Steps</w:t>
      </w:r>
    </w:p>
    <w:p w:rsidR="0030597A" w:rsidRPr="0030597A" w:rsidRDefault="0030597A" w:rsidP="0030597A">
      <w:pPr>
        <w:numPr>
          <w:ilvl w:val="0"/>
          <w:numId w:val="1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Pilot testing in </w:t>
      </w:r>
      <w:r w:rsidRPr="0030597A">
        <w:rPr>
          <w:rFonts w:ascii="Times New Roman" w:eastAsia="Times New Roman" w:hAnsi="Times New Roman" w:cs="Times New Roman"/>
          <w:b/>
          <w:bCs/>
          <w:color w:val="404040"/>
          <w:sz w:val="24"/>
          <w:szCs w:val="24"/>
          <w:lang w:eastAsia="en-GB"/>
        </w:rPr>
        <w:t>East Africa (maize supply chains)</w:t>
      </w:r>
      <w:r w:rsidRPr="0030597A">
        <w:rPr>
          <w:rFonts w:ascii="Times New Roman" w:eastAsia="Times New Roman" w:hAnsi="Times New Roman" w:cs="Times New Roman"/>
          <w:color w:val="404040"/>
          <w:sz w:val="24"/>
          <w:szCs w:val="24"/>
          <w:lang w:eastAsia="en-GB"/>
        </w:rPr>
        <w:t> and </w:t>
      </w:r>
      <w:r w:rsidRPr="0030597A">
        <w:rPr>
          <w:rFonts w:ascii="Times New Roman" w:eastAsia="Times New Roman" w:hAnsi="Times New Roman" w:cs="Times New Roman"/>
          <w:b/>
          <w:bCs/>
          <w:color w:val="404040"/>
          <w:sz w:val="24"/>
          <w:szCs w:val="24"/>
          <w:lang w:eastAsia="en-GB"/>
        </w:rPr>
        <w:t>South Asia (vaccine logistics)</w:t>
      </w:r>
      <w:r w:rsidRPr="0030597A">
        <w:rPr>
          <w:rFonts w:ascii="Times New Roman" w:eastAsia="Times New Roman" w:hAnsi="Times New Roman" w:cs="Times New Roman"/>
          <w:color w:val="404040"/>
          <w:sz w:val="24"/>
          <w:szCs w:val="24"/>
          <w:lang w:eastAsia="en-GB"/>
        </w:rPr>
        <w:t> to validate performance metrics (e.g., response time reduction).</w:t>
      </w:r>
    </w:p>
    <w:p w:rsidR="0030597A" w:rsidRPr="0030597A" w:rsidRDefault="0030597A" w:rsidP="0030597A">
      <w:pPr>
        <w:numPr>
          <w:ilvl w:val="0"/>
          <w:numId w:val="1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Sensitivity analysis for </w:t>
      </w:r>
      <w:r w:rsidRPr="0030597A">
        <w:rPr>
          <w:rFonts w:ascii="Times New Roman" w:eastAsia="Times New Roman" w:hAnsi="Times New Roman" w:cs="Times New Roman"/>
          <w:b/>
          <w:bCs/>
          <w:color w:val="404040"/>
          <w:sz w:val="24"/>
          <w:szCs w:val="24"/>
          <w:lang w:eastAsia="en-GB"/>
        </w:rPr>
        <w:t>AI model robustness</w:t>
      </w:r>
      <w:r w:rsidRPr="0030597A">
        <w:rPr>
          <w:rFonts w:ascii="Times New Roman" w:eastAsia="Times New Roman" w:hAnsi="Times New Roman" w:cs="Times New Roman"/>
          <w:color w:val="404040"/>
          <w:sz w:val="24"/>
          <w:szCs w:val="24"/>
          <w:lang w:eastAsia="en-GB"/>
        </w:rPr>
        <w:t> under data-scarce conditions.</w:t>
      </w:r>
    </w:p>
    <w:p w:rsidR="0030597A" w:rsidRPr="0030597A" w:rsidRDefault="0030597A">
      <w:pPr>
        <w:rPr>
          <w:rFonts w:ascii="Times New Roman" w:hAnsi="Times New Roman" w:cs="Times New Roman"/>
        </w:rPr>
      </w:pPr>
    </w:p>
    <w:p w:rsidR="0030597A" w:rsidRPr="0030597A" w:rsidRDefault="0030597A" w:rsidP="0030597A">
      <w:pPr>
        <w:shd w:val="clear" w:color="auto" w:fill="FFFFFF"/>
        <w:spacing w:before="100" w:beforeAutospacing="1"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Implementation Strategy for the AI-Integrated Smart Logistics Framework (AISLF)</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 Pilot Deployment</w:t>
      </w:r>
    </w:p>
    <w:p w:rsidR="0030597A" w:rsidRPr="0030597A" w:rsidRDefault="0030597A" w:rsidP="0030597A">
      <w:pPr>
        <w:numPr>
          <w:ilvl w:val="0"/>
          <w:numId w:val="14"/>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Site Selection</w:t>
      </w:r>
    </w:p>
    <w:p w:rsidR="0030597A" w:rsidRPr="0030597A" w:rsidRDefault="0030597A" w:rsidP="0030597A">
      <w:pPr>
        <w:numPr>
          <w:ilvl w:val="1"/>
          <w:numId w:val="1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Agriculture</w:t>
      </w:r>
      <w:r w:rsidRPr="0030597A">
        <w:rPr>
          <w:rFonts w:ascii="Times New Roman" w:eastAsia="Times New Roman" w:hAnsi="Times New Roman" w:cs="Times New Roman"/>
          <w:color w:val="404040"/>
          <w:sz w:val="24"/>
          <w:szCs w:val="24"/>
          <w:lang w:eastAsia="en-GB"/>
        </w:rPr>
        <w:t>: Target regions with frequent biotic crop stress (e.g., maize farms in East Africa for fall armyworm outbreaks, rice paddies in Southeast Asia for blast disease).</w:t>
      </w:r>
    </w:p>
    <w:p w:rsidR="0030597A" w:rsidRPr="0030597A" w:rsidRDefault="0030597A" w:rsidP="0030597A">
      <w:pPr>
        <w:numPr>
          <w:ilvl w:val="1"/>
          <w:numId w:val="1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w:t>
      </w:r>
      <w:r w:rsidRPr="0030597A">
        <w:rPr>
          <w:rFonts w:ascii="Times New Roman" w:eastAsia="Times New Roman" w:hAnsi="Times New Roman" w:cs="Times New Roman"/>
          <w:color w:val="404040"/>
          <w:sz w:val="24"/>
          <w:szCs w:val="24"/>
          <w:lang w:eastAsia="en-GB"/>
        </w:rPr>
        <w:t>: Prioritize areas with fragile medical supply chains (e.g., rural India for vaccine delivery, West Africa for epidemic-prone zones).</w:t>
      </w:r>
    </w:p>
    <w:p w:rsidR="0030597A" w:rsidRPr="0030597A" w:rsidRDefault="0030597A" w:rsidP="0030597A">
      <w:pPr>
        <w:numPr>
          <w:ilvl w:val="1"/>
          <w:numId w:val="1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Criteria</w:t>
      </w:r>
      <w:r w:rsidRPr="0030597A">
        <w:rPr>
          <w:rFonts w:ascii="Times New Roman" w:eastAsia="Times New Roman" w:hAnsi="Times New Roman" w:cs="Times New Roman"/>
          <w:color w:val="404040"/>
          <w:sz w:val="24"/>
          <w:szCs w:val="24"/>
          <w:lang w:eastAsia="en-GB"/>
        </w:rPr>
        <w:t>: Infrastructure readiness, stakeholder willingness, and historical crisis data.</w:t>
      </w:r>
    </w:p>
    <w:p w:rsidR="0030597A" w:rsidRPr="0030597A" w:rsidRDefault="0030597A" w:rsidP="0030597A">
      <w:pPr>
        <w:numPr>
          <w:ilvl w:val="0"/>
          <w:numId w:val="14"/>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Integration with Existing Systems</w:t>
      </w:r>
    </w:p>
    <w:p w:rsidR="0030597A" w:rsidRPr="0030597A" w:rsidRDefault="0030597A" w:rsidP="0030597A">
      <w:pPr>
        <w:numPr>
          <w:ilvl w:val="1"/>
          <w:numId w:val="1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Retrofit Legacy Systems</w:t>
      </w:r>
      <w:r w:rsidRPr="0030597A">
        <w:rPr>
          <w:rFonts w:ascii="Times New Roman" w:eastAsia="Times New Roman" w:hAnsi="Times New Roman" w:cs="Times New Roman"/>
          <w:color w:val="404040"/>
          <w:sz w:val="24"/>
          <w:szCs w:val="24"/>
          <w:lang w:eastAsia="en-GB"/>
        </w:rPr>
        <w:t xml:space="preserve">: Use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adapters to connect traditional farming equipment and warehouses to the AISLF.</w:t>
      </w:r>
    </w:p>
    <w:p w:rsidR="0030597A" w:rsidRPr="0030597A" w:rsidRDefault="0030597A" w:rsidP="0030597A">
      <w:pPr>
        <w:numPr>
          <w:ilvl w:val="1"/>
          <w:numId w:val="1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API-Based Interoperability</w:t>
      </w:r>
      <w:r w:rsidRPr="0030597A">
        <w:rPr>
          <w:rFonts w:ascii="Times New Roman" w:eastAsia="Times New Roman" w:hAnsi="Times New Roman" w:cs="Times New Roman"/>
          <w:color w:val="404040"/>
          <w:sz w:val="24"/>
          <w:szCs w:val="24"/>
          <w:lang w:eastAsia="en-GB"/>
        </w:rPr>
        <w:t>: Ensure compatibility with government health databases (e.g., DHIS2) and agricultural extension networks.</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B. AI Model Training &amp; Validation</w:t>
      </w:r>
    </w:p>
    <w:p w:rsidR="0030597A" w:rsidRPr="0030597A" w:rsidRDefault="0030597A" w:rsidP="0030597A">
      <w:pPr>
        <w:numPr>
          <w:ilvl w:val="0"/>
          <w:numId w:val="1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Dataset Collection</w:t>
      </w:r>
    </w:p>
    <w:p w:rsidR="0030597A" w:rsidRPr="0030597A" w:rsidRDefault="0030597A" w:rsidP="0030597A">
      <w:pPr>
        <w:numPr>
          <w:ilvl w:val="1"/>
          <w:numId w:val="1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Agriculture</w:t>
      </w:r>
      <w:r w:rsidRPr="0030597A">
        <w:rPr>
          <w:rFonts w:ascii="Times New Roman" w:eastAsia="Times New Roman" w:hAnsi="Times New Roman" w:cs="Times New Roman"/>
          <w:color w:val="404040"/>
          <w:sz w:val="24"/>
          <w:szCs w:val="24"/>
          <w:lang w:eastAsia="en-GB"/>
        </w:rPr>
        <w:t xml:space="preserve">: Curate </w:t>
      </w:r>
      <w:proofErr w:type="spellStart"/>
      <w:r w:rsidRPr="0030597A">
        <w:rPr>
          <w:rFonts w:ascii="Times New Roman" w:eastAsia="Times New Roman" w:hAnsi="Times New Roman" w:cs="Times New Roman"/>
          <w:color w:val="404040"/>
          <w:sz w:val="24"/>
          <w:szCs w:val="24"/>
          <w:lang w:eastAsia="en-GB"/>
        </w:rPr>
        <w:t>labeled</w:t>
      </w:r>
      <w:proofErr w:type="spellEnd"/>
      <w:r w:rsidRPr="0030597A">
        <w:rPr>
          <w:rFonts w:ascii="Times New Roman" w:eastAsia="Times New Roman" w:hAnsi="Times New Roman" w:cs="Times New Roman"/>
          <w:color w:val="404040"/>
          <w:sz w:val="24"/>
          <w:szCs w:val="24"/>
          <w:lang w:eastAsia="en-GB"/>
        </w:rPr>
        <w:t xml:space="preserve"> datasets of crop stress imagery (e.g., </w:t>
      </w:r>
      <w:proofErr w:type="spellStart"/>
      <w:r w:rsidRPr="0030597A">
        <w:rPr>
          <w:rFonts w:ascii="Times New Roman" w:eastAsia="Times New Roman" w:hAnsi="Times New Roman" w:cs="Times New Roman"/>
          <w:color w:val="404040"/>
          <w:sz w:val="24"/>
          <w:szCs w:val="24"/>
          <w:lang w:eastAsia="en-GB"/>
        </w:rPr>
        <w:t>PlantVillage</w:t>
      </w:r>
      <w:proofErr w:type="spellEnd"/>
      <w:r w:rsidRPr="0030597A">
        <w:rPr>
          <w:rFonts w:ascii="Times New Roman" w:eastAsia="Times New Roman" w:hAnsi="Times New Roman" w:cs="Times New Roman"/>
          <w:color w:val="404040"/>
          <w:sz w:val="24"/>
          <w:szCs w:val="24"/>
          <w:lang w:eastAsia="en-GB"/>
        </w:rPr>
        <w:t xml:space="preserve">, FAO’s </w:t>
      </w:r>
      <w:proofErr w:type="spellStart"/>
      <w:r w:rsidRPr="0030597A">
        <w:rPr>
          <w:rFonts w:ascii="Times New Roman" w:eastAsia="Times New Roman" w:hAnsi="Times New Roman" w:cs="Times New Roman"/>
          <w:color w:val="404040"/>
          <w:sz w:val="24"/>
          <w:szCs w:val="24"/>
          <w:lang w:eastAsia="en-GB"/>
        </w:rPr>
        <w:t>WaPOR</w:t>
      </w:r>
      <w:proofErr w:type="spellEnd"/>
      <w:r w:rsidRPr="0030597A">
        <w:rPr>
          <w:rFonts w:ascii="Times New Roman" w:eastAsia="Times New Roman" w:hAnsi="Times New Roman" w:cs="Times New Roman"/>
          <w:color w:val="404040"/>
          <w:sz w:val="24"/>
          <w:szCs w:val="24"/>
          <w:lang w:eastAsia="en-GB"/>
        </w:rPr>
        <w:t xml:space="preserve">) and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sensor logs (soil moisture, temperature).</w:t>
      </w:r>
    </w:p>
    <w:p w:rsidR="0030597A" w:rsidRPr="0030597A" w:rsidRDefault="0030597A" w:rsidP="0030597A">
      <w:pPr>
        <w:numPr>
          <w:ilvl w:val="1"/>
          <w:numId w:val="1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w:t>
      </w:r>
      <w:r w:rsidRPr="0030597A">
        <w:rPr>
          <w:rFonts w:ascii="Times New Roman" w:eastAsia="Times New Roman" w:hAnsi="Times New Roman" w:cs="Times New Roman"/>
          <w:color w:val="404040"/>
          <w:sz w:val="24"/>
          <w:szCs w:val="24"/>
          <w:lang w:eastAsia="en-GB"/>
        </w:rPr>
        <w:t xml:space="preserve">: Aggregate </w:t>
      </w:r>
      <w:proofErr w:type="spellStart"/>
      <w:r w:rsidRPr="0030597A">
        <w:rPr>
          <w:rFonts w:ascii="Times New Roman" w:eastAsia="Times New Roman" w:hAnsi="Times New Roman" w:cs="Times New Roman"/>
          <w:color w:val="404040"/>
          <w:sz w:val="24"/>
          <w:szCs w:val="24"/>
          <w:lang w:eastAsia="en-GB"/>
        </w:rPr>
        <w:t>anonymized</w:t>
      </w:r>
      <w:proofErr w:type="spellEnd"/>
      <w:r w:rsidRPr="0030597A">
        <w:rPr>
          <w:rFonts w:ascii="Times New Roman" w:eastAsia="Times New Roman" w:hAnsi="Times New Roman" w:cs="Times New Roman"/>
          <w:color w:val="404040"/>
          <w:sz w:val="24"/>
          <w:szCs w:val="24"/>
          <w:lang w:eastAsia="en-GB"/>
        </w:rPr>
        <w:t xml:space="preserve"> EHRs, vaccine demand records, and epidemic spread maps (e.g., WHO’s GIS network).</w:t>
      </w:r>
    </w:p>
    <w:p w:rsidR="0030597A" w:rsidRPr="0030597A" w:rsidRDefault="0030597A" w:rsidP="0030597A">
      <w:pPr>
        <w:numPr>
          <w:ilvl w:val="0"/>
          <w:numId w:val="1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Model Development</w:t>
      </w:r>
    </w:p>
    <w:p w:rsidR="0030597A" w:rsidRPr="0030597A" w:rsidRDefault="0030597A" w:rsidP="0030597A">
      <w:pPr>
        <w:numPr>
          <w:ilvl w:val="1"/>
          <w:numId w:val="1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Supervised Learning</w:t>
      </w:r>
      <w:r w:rsidRPr="0030597A">
        <w:rPr>
          <w:rFonts w:ascii="Times New Roman" w:eastAsia="Times New Roman" w:hAnsi="Times New Roman" w:cs="Times New Roman"/>
          <w:color w:val="404040"/>
          <w:sz w:val="24"/>
          <w:szCs w:val="24"/>
          <w:lang w:eastAsia="en-GB"/>
        </w:rPr>
        <w:t>: Train ResNet-50 and YOLOv7 models for biotic stress detection using transfer learning.</w:t>
      </w:r>
    </w:p>
    <w:p w:rsidR="0030597A" w:rsidRPr="0030597A" w:rsidRDefault="0030597A" w:rsidP="0030597A">
      <w:pPr>
        <w:numPr>
          <w:ilvl w:val="1"/>
          <w:numId w:val="1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Reinforcement Learning (RL)</w:t>
      </w:r>
      <w:r w:rsidRPr="0030597A">
        <w:rPr>
          <w:rFonts w:ascii="Times New Roman" w:eastAsia="Times New Roman" w:hAnsi="Times New Roman" w:cs="Times New Roman"/>
          <w:color w:val="404040"/>
          <w:sz w:val="24"/>
          <w:szCs w:val="24"/>
          <w:lang w:eastAsia="en-GB"/>
        </w:rPr>
        <w:t xml:space="preserve">: Simulate supply chain disruptions (e.g., road closures, </w:t>
      </w:r>
      <w:proofErr w:type="spellStart"/>
      <w:r w:rsidRPr="0030597A">
        <w:rPr>
          <w:rFonts w:ascii="Times New Roman" w:eastAsia="Times New Roman" w:hAnsi="Times New Roman" w:cs="Times New Roman"/>
          <w:color w:val="404040"/>
          <w:sz w:val="24"/>
          <w:szCs w:val="24"/>
          <w:lang w:eastAsia="en-GB"/>
        </w:rPr>
        <w:t>stockouts</w:t>
      </w:r>
      <w:proofErr w:type="spellEnd"/>
      <w:r w:rsidRPr="0030597A">
        <w:rPr>
          <w:rFonts w:ascii="Times New Roman" w:eastAsia="Times New Roman" w:hAnsi="Times New Roman" w:cs="Times New Roman"/>
          <w:color w:val="404040"/>
          <w:sz w:val="24"/>
          <w:szCs w:val="24"/>
          <w:lang w:eastAsia="en-GB"/>
        </w:rPr>
        <w:t>) in digital twins to train RL agents for dynamic routing.</w:t>
      </w:r>
    </w:p>
    <w:p w:rsidR="0030597A" w:rsidRPr="0030597A" w:rsidRDefault="0030597A" w:rsidP="0030597A">
      <w:pPr>
        <w:numPr>
          <w:ilvl w:val="1"/>
          <w:numId w:val="1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Validation</w:t>
      </w:r>
      <w:r w:rsidRPr="0030597A">
        <w:rPr>
          <w:rFonts w:ascii="Times New Roman" w:eastAsia="Times New Roman" w:hAnsi="Times New Roman" w:cs="Times New Roman"/>
          <w:color w:val="404040"/>
          <w:sz w:val="24"/>
          <w:szCs w:val="24"/>
          <w:lang w:eastAsia="en-GB"/>
        </w:rPr>
        <w:t>: Deploy models in controlled environments (e.g., test farms, mock clinics) with KPIs like </w:t>
      </w:r>
      <w:r w:rsidRPr="0030597A">
        <w:rPr>
          <w:rFonts w:ascii="Times New Roman" w:eastAsia="Times New Roman" w:hAnsi="Times New Roman" w:cs="Times New Roman"/>
          <w:b/>
          <w:bCs/>
          <w:color w:val="404040"/>
          <w:sz w:val="24"/>
          <w:szCs w:val="24"/>
          <w:lang w:eastAsia="en-GB"/>
        </w:rPr>
        <w:t>false-positive rates</w:t>
      </w:r>
      <w:r w:rsidRPr="0030597A">
        <w:rPr>
          <w:rFonts w:ascii="Times New Roman" w:eastAsia="Times New Roman" w:hAnsi="Times New Roman" w:cs="Times New Roman"/>
          <w:color w:val="404040"/>
          <w:sz w:val="24"/>
          <w:szCs w:val="24"/>
          <w:lang w:eastAsia="en-GB"/>
        </w:rPr>
        <w:t> and </w:t>
      </w:r>
      <w:r w:rsidRPr="0030597A">
        <w:rPr>
          <w:rFonts w:ascii="Times New Roman" w:eastAsia="Times New Roman" w:hAnsi="Times New Roman" w:cs="Times New Roman"/>
          <w:b/>
          <w:bCs/>
          <w:color w:val="404040"/>
          <w:sz w:val="24"/>
          <w:szCs w:val="24"/>
          <w:lang w:eastAsia="en-GB"/>
        </w:rPr>
        <w:t>response time reduction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 Stakeholder Engagement &amp; Training</w:t>
      </w:r>
    </w:p>
    <w:p w:rsidR="0030597A" w:rsidRPr="0030597A" w:rsidRDefault="0030597A" w:rsidP="0030597A">
      <w:pPr>
        <w:numPr>
          <w:ilvl w:val="0"/>
          <w:numId w:val="1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Capacity Building</w:t>
      </w:r>
    </w:p>
    <w:p w:rsidR="0030597A" w:rsidRPr="0030597A" w:rsidRDefault="0030597A" w:rsidP="0030597A">
      <w:pPr>
        <w:numPr>
          <w:ilvl w:val="1"/>
          <w:numId w:val="1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Farmers</w:t>
      </w:r>
      <w:r w:rsidRPr="0030597A">
        <w:rPr>
          <w:rFonts w:ascii="Times New Roman" w:eastAsia="Times New Roman" w:hAnsi="Times New Roman" w:cs="Times New Roman"/>
          <w:color w:val="404040"/>
          <w:sz w:val="24"/>
          <w:szCs w:val="24"/>
          <w:lang w:eastAsia="en-GB"/>
        </w:rPr>
        <w:t xml:space="preserve">: On-ground workshops on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device usage and AI-driven pest alerts via mobile apps (e.g., SMS-based advisories).</w:t>
      </w:r>
    </w:p>
    <w:p w:rsidR="0030597A" w:rsidRPr="0030597A" w:rsidRDefault="0030597A" w:rsidP="0030597A">
      <w:pPr>
        <w:numPr>
          <w:ilvl w:val="1"/>
          <w:numId w:val="1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 Workers</w:t>
      </w:r>
      <w:r w:rsidRPr="0030597A">
        <w:rPr>
          <w:rFonts w:ascii="Times New Roman" w:eastAsia="Times New Roman" w:hAnsi="Times New Roman" w:cs="Times New Roman"/>
          <w:color w:val="404040"/>
          <w:sz w:val="24"/>
          <w:szCs w:val="24"/>
          <w:lang w:eastAsia="en-GB"/>
        </w:rPr>
        <w:t>: Training on predictive dashboards for medical inventory management.</w:t>
      </w:r>
    </w:p>
    <w:p w:rsidR="0030597A" w:rsidRPr="0030597A" w:rsidRDefault="0030597A" w:rsidP="0030597A">
      <w:pPr>
        <w:numPr>
          <w:ilvl w:val="0"/>
          <w:numId w:val="1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Institutional Partnerships</w:t>
      </w:r>
    </w:p>
    <w:p w:rsidR="0030597A" w:rsidRPr="0030597A" w:rsidRDefault="0030597A" w:rsidP="0030597A">
      <w:pPr>
        <w:numPr>
          <w:ilvl w:val="1"/>
          <w:numId w:val="1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Governments</w:t>
      </w:r>
      <w:r w:rsidRPr="0030597A">
        <w:rPr>
          <w:rFonts w:ascii="Times New Roman" w:eastAsia="Times New Roman" w:hAnsi="Times New Roman" w:cs="Times New Roman"/>
          <w:color w:val="404040"/>
          <w:sz w:val="24"/>
          <w:szCs w:val="24"/>
          <w:lang w:eastAsia="en-GB"/>
        </w:rPr>
        <w:t xml:space="preserve">: Collaborate with agriculture </w:t>
      </w:r>
      <w:proofErr w:type="spellStart"/>
      <w:r w:rsidRPr="0030597A">
        <w:rPr>
          <w:rFonts w:ascii="Times New Roman" w:eastAsia="Times New Roman" w:hAnsi="Times New Roman" w:cs="Times New Roman"/>
          <w:color w:val="404040"/>
          <w:sz w:val="24"/>
          <w:szCs w:val="24"/>
          <w:lang w:eastAsia="en-GB"/>
        </w:rPr>
        <w:t>ministries</w:t>
      </w:r>
      <w:proofErr w:type="spellEnd"/>
      <w:r w:rsidRPr="0030597A">
        <w:rPr>
          <w:rFonts w:ascii="Times New Roman" w:eastAsia="Times New Roman" w:hAnsi="Times New Roman" w:cs="Times New Roman"/>
          <w:color w:val="404040"/>
          <w:sz w:val="24"/>
          <w:szCs w:val="24"/>
          <w:lang w:eastAsia="en-GB"/>
        </w:rPr>
        <w:t xml:space="preserve"> (e.g., Kenya’s AI4D Africa program) and health agencies (e.g., Africa CDC) for policy support.</w:t>
      </w:r>
    </w:p>
    <w:p w:rsidR="0030597A" w:rsidRPr="0030597A" w:rsidRDefault="0030597A" w:rsidP="0030597A">
      <w:pPr>
        <w:numPr>
          <w:ilvl w:val="1"/>
          <w:numId w:val="1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NGOs &amp; Private Sector</w:t>
      </w:r>
      <w:r w:rsidRPr="0030597A">
        <w:rPr>
          <w:rFonts w:ascii="Times New Roman" w:eastAsia="Times New Roman" w:hAnsi="Times New Roman" w:cs="Times New Roman"/>
          <w:color w:val="404040"/>
          <w:sz w:val="24"/>
          <w:szCs w:val="24"/>
          <w:lang w:eastAsia="en-GB"/>
        </w:rPr>
        <w:t xml:space="preserve">: Partner with logistics firms (e.g., </w:t>
      </w:r>
      <w:proofErr w:type="spellStart"/>
      <w:r w:rsidRPr="0030597A">
        <w:rPr>
          <w:rFonts w:ascii="Times New Roman" w:eastAsia="Times New Roman" w:hAnsi="Times New Roman" w:cs="Times New Roman"/>
          <w:color w:val="404040"/>
          <w:sz w:val="24"/>
          <w:szCs w:val="24"/>
          <w:lang w:eastAsia="en-GB"/>
        </w:rPr>
        <w:t>Zipline</w:t>
      </w:r>
      <w:proofErr w:type="spellEnd"/>
      <w:r w:rsidRPr="0030597A">
        <w:rPr>
          <w:rFonts w:ascii="Times New Roman" w:eastAsia="Times New Roman" w:hAnsi="Times New Roman" w:cs="Times New Roman"/>
          <w:color w:val="404040"/>
          <w:sz w:val="24"/>
          <w:szCs w:val="24"/>
          <w:lang w:eastAsia="en-GB"/>
        </w:rPr>
        <w:t xml:space="preserve"> for drone deliveries) and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consortia (e.g., IBM Food Trust).</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 Ethical and Regulatory Considerations</w:t>
      </w:r>
    </w:p>
    <w:p w:rsidR="0030597A" w:rsidRPr="0030597A" w:rsidRDefault="0030597A" w:rsidP="0030597A">
      <w:pPr>
        <w:numPr>
          <w:ilvl w:val="0"/>
          <w:numId w:val="1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Data Privacy</w:t>
      </w:r>
    </w:p>
    <w:p w:rsidR="0030597A" w:rsidRPr="0030597A" w:rsidRDefault="0030597A" w:rsidP="0030597A">
      <w:pPr>
        <w:numPr>
          <w:ilvl w:val="1"/>
          <w:numId w:val="1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Anonymization</w:t>
      </w:r>
      <w:proofErr w:type="spellEnd"/>
      <w:r w:rsidRPr="0030597A">
        <w:rPr>
          <w:rFonts w:ascii="Times New Roman" w:eastAsia="Times New Roman" w:hAnsi="Times New Roman" w:cs="Times New Roman"/>
          <w:color w:val="404040"/>
          <w:sz w:val="24"/>
          <w:szCs w:val="24"/>
          <w:lang w:eastAsia="en-GB"/>
        </w:rPr>
        <w:t>: Strip personal identifiers from health data; use federated learning to analyze decentralized datasets.</w:t>
      </w:r>
    </w:p>
    <w:p w:rsidR="0030597A" w:rsidRPr="0030597A" w:rsidRDefault="0030597A" w:rsidP="0030597A">
      <w:pPr>
        <w:numPr>
          <w:ilvl w:val="1"/>
          <w:numId w:val="1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Consent Mechanisms</w:t>
      </w:r>
      <w:r w:rsidRPr="0030597A">
        <w:rPr>
          <w:rFonts w:ascii="Times New Roman" w:eastAsia="Times New Roman" w:hAnsi="Times New Roman" w:cs="Times New Roman"/>
          <w:color w:val="404040"/>
          <w:sz w:val="24"/>
          <w:szCs w:val="24"/>
          <w:lang w:eastAsia="en-GB"/>
        </w:rPr>
        <w:t>: Deploy opt-in protocols for farmers sharing crop/soil data (e.g., GDPR-like frameworks for agriculture).</w:t>
      </w:r>
    </w:p>
    <w:p w:rsidR="0030597A" w:rsidRPr="0030597A" w:rsidRDefault="0030597A" w:rsidP="0030597A">
      <w:pPr>
        <w:numPr>
          <w:ilvl w:val="0"/>
          <w:numId w:val="1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Regulatory Compliance</w:t>
      </w:r>
    </w:p>
    <w:p w:rsidR="0030597A" w:rsidRPr="0030597A" w:rsidRDefault="0030597A" w:rsidP="0030597A">
      <w:pPr>
        <w:numPr>
          <w:ilvl w:val="1"/>
          <w:numId w:val="1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Local Laws</w:t>
      </w:r>
      <w:r w:rsidRPr="0030597A">
        <w:rPr>
          <w:rFonts w:ascii="Times New Roman" w:eastAsia="Times New Roman" w:hAnsi="Times New Roman" w:cs="Times New Roman"/>
          <w:color w:val="404040"/>
          <w:sz w:val="24"/>
          <w:szCs w:val="24"/>
          <w:lang w:eastAsia="en-GB"/>
        </w:rPr>
        <w:t>: Adhere to drone operation regulations (e.g., Kenya’s KCAA guidelines) and medical supply chain audits (e.g., WHO’s Good Distribution Practices).</w:t>
      </w:r>
    </w:p>
    <w:p w:rsidR="0030597A" w:rsidRPr="0030597A" w:rsidRDefault="0030597A" w:rsidP="0030597A">
      <w:pPr>
        <w:numPr>
          <w:ilvl w:val="1"/>
          <w:numId w:val="1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Cross-Border Standards</w:t>
      </w:r>
      <w:r w:rsidRPr="0030597A">
        <w:rPr>
          <w:rFonts w:ascii="Times New Roman" w:eastAsia="Times New Roman" w:hAnsi="Times New Roman" w:cs="Times New Roman"/>
          <w:color w:val="404040"/>
          <w:sz w:val="24"/>
          <w:szCs w:val="24"/>
          <w:lang w:eastAsia="en-GB"/>
        </w:rPr>
        <w:t xml:space="preserve">: Align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transactions with international trade laws (e.g., WTO’s Trade Facilitation Agreement).</w:t>
      </w:r>
    </w:p>
    <w:p w:rsidR="0030597A" w:rsidRPr="0030597A" w:rsidRDefault="0030597A" w:rsidP="0030597A">
      <w:pPr>
        <w:spacing w:before="480" w:after="480" w:line="240" w:lineRule="auto"/>
        <w:rPr>
          <w:rFonts w:ascii="Times New Roman" w:eastAsia="Times New Roman" w:hAnsi="Times New Roman" w:cs="Times New Roman"/>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Key Challenges &amp; Mitigation</w:t>
      </w:r>
    </w:p>
    <w:tbl>
      <w:tblPr>
        <w:tblW w:w="0" w:type="auto"/>
        <w:tblCellMar>
          <w:top w:w="15" w:type="dxa"/>
          <w:left w:w="15" w:type="dxa"/>
          <w:bottom w:w="15" w:type="dxa"/>
          <w:right w:w="15" w:type="dxa"/>
        </w:tblCellMar>
        <w:tblLook w:val="04A0"/>
      </w:tblPr>
      <w:tblGrid>
        <w:gridCol w:w="2213"/>
        <w:gridCol w:w="6298"/>
      </w:tblGrid>
      <w:tr w:rsidR="0030597A" w:rsidRPr="0030597A" w:rsidTr="0030597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b/>
                <w:bCs/>
                <w:color w:val="404040"/>
                <w:sz w:val="23"/>
                <w:szCs w:val="23"/>
                <w:lang w:eastAsia="en-GB"/>
              </w:rPr>
            </w:pPr>
            <w:r w:rsidRPr="0030597A">
              <w:rPr>
                <w:rFonts w:ascii="Times New Roman" w:eastAsia="Times New Roman" w:hAnsi="Times New Roman" w:cs="Times New Roman"/>
                <w:b/>
                <w:bCs/>
                <w:color w:val="404040"/>
                <w:sz w:val="23"/>
                <w:lang w:eastAsia="en-GB"/>
              </w:rPr>
              <w:t>Challenge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b/>
                <w:bCs/>
                <w:color w:val="404040"/>
                <w:sz w:val="23"/>
                <w:szCs w:val="23"/>
                <w:lang w:eastAsia="en-GB"/>
              </w:rPr>
            </w:pPr>
            <w:r w:rsidRPr="0030597A">
              <w:rPr>
                <w:rFonts w:ascii="Times New Roman" w:eastAsia="Times New Roman" w:hAnsi="Times New Roman" w:cs="Times New Roman"/>
                <w:b/>
                <w:bCs/>
                <w:color w:val="404040"/>
                <w:sz w:val="23"/>
                <w:lang w:eastAsia="en-GB"/>
              </w:rPr>
              <w:t>Solution</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 xml:space="preserve">Poor </w:t>
            </w:r>
            <w:proofErr w:type="spellStart"/>
            <w:r w:rsidRPr="0030597A">
              <w:rPr>
                <w:rFonts w:ascii="Times New Roman" w:eastAsia="Times New Roman" w:hAnsi="Times New Roman" w:cs="Times New Roman"/>
                <w:sz w:val="23"/>
                <w:szCs w:val="23"/>
                <w:lang w:eastAsia="en-GB"/>
              </w:rPr>
              <w:t>IoT</w:t>
            </w:r>
            <w:proofErr w:type="spellEnd"/>
            <w:r w:rsidRPr="0030597A">
              <w:rPr>
                <w:rFonts w:ascii="Times New Roman" w:eastAsia="Times New Roman" w:hAnsi="Times New Roman" w:cs="Times New Roman"/>
                <w:sz w:val="23"/>
                <w:szCs w:val="23"/>
                <w:lang w:eastAsia="en-GB"/>
              </w:rPr>
              <w:t xml:space="preserve"> connectivity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 xml:space="preserve">Hybrid </w:t>
            </w:r>
            <w:proofErr w:type="spellStart"/>
            <w:r w:rsidRPr="0030597A">
              <w:rPr>
                <w:rFonts w:ascii="Times New Roman" w:eastAsia="Times New Roman" w:hAnsi="Times New Roman" w:cs="Times New Roman"/>
                <w:sz w:val="23"/>
                <w:szCs w:val="23"/>
                <w:lang w:eastAsia="en-GB"/>
              </w:rPr>
              <w:t>LoRaWAN</w:t>
            </w:r>
            <w:proofErr w:type="spellEnd"/>
            <w:r w:rsidRPr="0030597A">
              <w:rPr>
                <w:rFonts w:ascii="Times New Roman" w:eastAsia="Times New Roman" w:hAnsi="Times New Roman" w:cs="Times New Roman"/>
                <w:sz w:val="23"/>
                <w:szCs w:val="23"/>
                <w:lang w:eastAsia="en-GB"/>
              </w:rPr>
              <w:t>-satellite networks for remote areas</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AI model bias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Diverse training datasets (e.g., regional variants of crop diseases)</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Stakeholder resistance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Co-design frameworks with end-user feedback loops</w:t>
            </w:r>
          </w:p>
        </w:tc>
      </w:tr>
    </w:tbl>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Metrics for Success</w:t>
      </w:r>
    </w:p>
    <w:p w:rsidR="0030597A" w:rsidRPr="0030597A" w:rsidRDefault="0030597A" w:rsidP="0030597A">
      <w:pPr>
        <w:numPr>
          <w:ilvl w:val="0"/>
          <w:numId w:val="1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Agriculture</w:t>
      </w:r>
      <w:r w:rsidRPr="0030597A">
        <w:rPr>
          <w:rFonts w:ascii="Times New Roman" w:eastAsia="Times New Roman" w:hAnsi="Times New Roman" w:cs="Times New Roman"/>
          <w:color w:val="404040"/>
          <w:sz w:val="24"/>
          <w:szCs w:val="24"/>
          <w:lang w:eastAsia="en-GB"/>
        </w:rPr>
        <w:t>: ≥30% reduction in crop loss due to early biotic stress detection.</w:t>
      </w:r>
    </w:p>
    <w:p w:rsidR="0030597A" w:rsidRPr="0030597A" w:rsidRDefault="0030597A" w:rsidP="0030597A">
      <w:pPr>
        <w:numPr>
          <w:ilvl w:val="0"/>
          <w:numId w:val="1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w:t>
      </w:r>
      <w:r w:rsidRPr="0030597A">
        <w:rPr>
          <w:rFonts w:ascii="Times New Roman" w:eastAsia="Times New Roman" w:hAnsi="Times New Roman" w:cs="Times New Roman"/>
          <w:color w:val="404040"/>
          <w:sz w:val="24"/>
          <w:szCs w:val="24"/>
          <w:lang w:eastAsia="en-GB"/>
        </w:rPr>
        <w:t>: ≥25% faster vaccine delivery during outbreaks.</w:t>
      </w:r>
    </w:p>
    <w:p w:rsidR="0030597A" w:rsidRPr="0030597A" w:rsidRDefault="0030597A" w:rsidP="0030597A">
      <w:pPr>
        <w:numPr>
          <w:ilvl w:val="0"/>
          <w:numId w:val="1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System-Wide</w:t>
      </w:r>
      <w:r w:rsidRPr="0030597A">
        <w:rPr>
          <w:rFonts w:ascii="Times New Roman" w:eastAsia="Times New Roman" w:hAnsi="Times New Roman" w:cs="Times New Roman"/>
          <w:color w:val="404040"/>
          <w:sz w:val="24"/>
          <w:szCs w:val="24"/>
          <w:lang w:eastAsia="en-GB"/>
        </w:rPr>
        <w:t>: ≥40% improvement in supply chain cost efficiency.</w:t>
      </w: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Next Steps</w:t>
      </w:r>
    </w:p>
    <w:p w:rsidR="0030597A" w:rsidRPr="0030597A" w:rsidRDefault="0030597A" w:rsidP="0030597A">
      <w:pPr>
        <w:numPr>
          <w:ilvl w:val="0"/>
          <w:numId w:val="1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Phase 1 (6 months)</w:t>
      </w:r>
      <w:r w:rsidRPr="0030597A">
        <w:rPr>
          <w:rFonts w:ascii="Times New Roman" w:eastAsia="Times New Roman" w:hAnsi="Times New Roman" w:cs="Times New Roman"/>
          <w:color w:val="404040"/>
          <w:sz w:val="24"/>
          <w:szCs w:val="24"/>
          <w:lang w:eastAsia="en-GB"/>
        </w:rPr>
        <w:t xml:space="preserve">: Deploy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pilots in 2–3 districts per region.</w:t>
      </w:r>
    </w:p>
    <w:p w:rsidR="0030597A" w:rsidRPr="0030597A" w:rsidRDefault="0030597A" w:rsidP="0030597A">
      <w:pPr>
        <w:numPr>
          <w:ilvl w:val="0"/>
          <w:numId w:val="1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Phase 2 (12 months)</w:t>
      </w:r>
      <w:r w:rsidRPr="0030597A">
        <w:rPr>
          <w:rFonts w:ascii="Times New Roman" w:eastAsia="Times New Roman" w:hAnsi="Times New Roman" w:cs="Times New Roman"/>
          <w:color w:val="404040"/>
          <w:sz w:val="24"/>
          <w:szCs w:val="24"/>
          <w:lang w:eastAsia="en-GB"/>
        </w:rPr>
        <w:t xml:space="preserve">: Scale AI models based on pilot feedback; secure government </w:t>
      </w:r>
      <w:proofErr w:type="spellStart"/>
      <w:r w:rsidRPr="0030597A">
        <w:rPr>
          <w:rFonts w:ascii="Times New Roman" w:eastAsia="Times New Roman" w:hAnsi="Times New Roman" w:cs="Times New Roman"/>
          <w:color w:val="404040"/>
          <w:sz w:val="24"/>
          <w:szCs w:val="24"/>
          <w:lang w:eastAsia="en-GB"/>
        </w:rPr>
        <w:t>MoUs</w:t>
      </w:r>
      <w:proofErr w:type="spellEnd"/>
      <w:r w:rsidRPr="0030597A">
        <w:rPr>
          <w:rFonts w:ascii="Times New Roman" w:eastAsia="Times New Roman" w:hAnsi="Times New Roman" w:cs="Times New Roman"/>
          <w:color w:val="404040"/>
          <w:sz w:val="24"/>
          <w:szCs w:val="24"/>
          <w:lang w:eastAsia="en-GB"/>
        </w:rPr>
        <w:t>.</w:t>
      </w:r>
    </w:p>
    <w:p w:rsidR="0030597A" w:rsidRPr="0030597A" w:rsidRDefault="0030597A">
      <w:pPr>
        <w:rPr>
          <w:rFonts w:ascii="Times New Roman" w:hAnsi="Times New Roman" w:cs="Times New Roman"/>
        </w:rPr>
      </w:pPr>
    </w:p>
    <w:p w:rsidR="0030597A" w:rsidRPr="0030597A" w:rsidRDefault="0030597A">
      <w:pPr>
        <w:rPr>
          <w:rFonts w:ascii="Times New Roman" w:hAnsi="Times New Roman" w:cs="Times New Roman"/>
        </w:rPr>
      </w:pPr>
    </w:p>
    <w:p w:rsidR="0030597A" w:rsidRPr="0030597A" w:rsidRDefault="0030597A" w:rsidP="0030597A">
      <w:pPr>
        <w:shd w:val="clear" w:color="auto" w:fill="FFFFFF"/>
        <w:spacing w:before="100" w:beforeAutospacing="1"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Expected Outcomes and Benefits of the AI-Integrated Smart Logistics Framework (AISLF)</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 Agricultural Impact</w:t>
      </w:r>
    </w:p>
    <w:p w:rsidR="0030597A" w:rsidRPr="0030597A" w:rsidRDefault="0030597A" w:rsidP="0030597A">
      <w:pPr>
        <w:numPr>
          <w:ilvl w:val="0"/>
          <w:numId w:val="2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Faster Detection &amp; Mitigation of Biotic Crop Stress</w:t>
      </w:r>
    </w:p>
    <w:p w:rsidR="0030597A" w:rsidRPr="0030597A" w:rsidRDefault="0030597A" w:rsidP="0030597A">
      <w:pPr>
        <w:numPr>
          <w:ilvl w:val="1"/>
          <w:numId w:val="2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AI-driven early warnings reduce detection time from </w:t>
      </w:r>
      <w:r w:rsidRPr="0030597A">
        <w:rPr>
          <w:rFonts w:ascii="Times New Roman" w:eastAsia="Times New Roman" w:hAnsi="Times New Roman" w:cs="Times New Roman"/>
          <w:b/>
          <w:bCs/>
          <w:color w:val="404040"/>
          <w:sz w:val="24"/>
          <w:szCs w:val="24"/>
          <w:lang w:eastAsia="en-GB"/>
        </w:rPr>
        <w:t>weeks to hours</w:t>
      </w:r>
      <w:r w:rsidRPr="0030597A">
        <w:rPr>
          <w:rFonts w:ascii="Times New Roman" w:eastAsia="Times New Roman" w:hAnsi="Times New Roman" w:cs="Times New Roman"/>
          <w:color w:val="404040"/>
          <w:sz w:val="24"/>
          <w:szCs w:val="24"/>
          <w:lang w:eastAsia="en-GB"/>
        </w:rPr>
        <w:t>, enabling timely pesticide application or resistant crop deployment.</w:t>
      </w:r>
    </w:p>
    <w:p w:rsidR="0030597A" w:rsidRPr="0030597A" w:rsidRDefault="0030597A" w:rsidP="0030597A">
      <w:pPr>
        <w:numPr>
          <w:ilvl w:val="1"/>
          <w:numId w:val="2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lastRenderedPageBreak/>
        <w:t>Example: Fall armyworm outbreaks in maize farms mitigated </w:t>
      </w:r>
      <w:r w:rsidRPr="0030597A">
        <w:rPr>
          <w:rFonts w:ascii="Times New Roman" w:eastAsia="Times New Roman" w:hAnsi="Times New Roman" w:cs="Times New Roman"/>
          <w:b/>
          <w:bCs/>
          <w:color w:val="404040"/>
          <w:sz w:val="24"/>
          <w:szCs w:val="24"/>
          <w:lang w:eastAsia="en-GB"/>
        </w:rPr>
        <w:t>30–50% faster</w:t>
      </w:r>
      <w:r w:rsidRPr="0030597A">
        <w:rPr>
          <w:rFonts w:ascii="Times New Roman" w:eastAsia="Times New Roman" w:hAnsi="Times New Roman" w:cs="Times New Roman"/>
          <w:color w:val="404040"/>
          <w:sz w:val="24"/>
          <w:szCs w:val="24"/>
          <w:lang w:eastAsia="en-GB"/>
        </w:rPr>
        <w:t> compared to manual scouting.</w:t>
      </w:r>
    </w:p>
    <w:p w:rsidR="0030597A" w:rsidRPr="0030597A" w:rsidRDefault="0030597A" w:rsidP="0030597A">
      <w:pPr>
        <w:numPr>
          <w:ilvl w:val="0"/>
          <w:numId w:val="20"/>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Reduction in Post-Harvest Losses</w:t>
      </w:r>
    </w:p>
    <w:p w:rsidR="0030597A" w:rsidRPr="0030597A" w:rsidRDefault="0030597A" w:rsidP="0030597A">
      <w:pPr>
        <w:numPr>
          <w:ilvl w:val="1"/>
          <w:numId w:val="2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 xml:space="preserve">Real-time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monitoring of storage conditions (humidity, temperature) cuts spoilage by </w:t>
      </w:r>
      <w:r w:rsidRPr="0030597A">
        <w:rPr>
          <w:rFonts w:ascii="Times New Roman" w:eastAsia="Times New Roman" w:hAnsi="Times New Roman" w:cs="Times New Roman"/>
          <w:b/>
          <w:bCs/>
          <w:color w:val="404040"/>
          <w:sz w:val="24"/>
          <w:szCs w:val="24"/>
          <w:lang w:eastAsia="en-GB"/>
        </w:rPr>
        <w:t>20–30%</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2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Dynamic rerouting ensures perishable goods (e.g., fruits, vegetables) reach markets before quality degradation.</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B. Healthcare Impact</w:t>
      </w:r>
    </w:p>
    <w:p w:rsidR="0030597A" w:rsidRPr="0030597A" w:rsidRDefault="0030597A" w:rsidP="0030597A">
      <w:pPr>
        <w:numPr>
          <w:ilvl w:val="0"/>
          <w:numId w:val="2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Improved Medical Supply Availability</w:t>
      </w:r>
    </w:p>
    <w:p w:rsidR="0030597A" w:rsidRPr="0030597A" w:rsidRDefault="0030597A" w:rsidP="0030597A">
      <w:pPr>
        <w:numPr>
          <w:ilvl w:val="1"/>
          <w:numId w:val="2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 xml:space="preserve">Predictive analytics align PPE, antiviral stocks, and vaccine supplies with outbreak hotspots, reducing </w:t>
      </w:r>
      <w:proofErr w:type="spellStart"/>
      <w:r w:rsidRPr="0030597A">
        <w:rPr>
          <w:rFonts w:ascii="Times New Roman" w:eastAsia="Times New Roman" w:hAnsi="Times New Roman" w:cs="Times New Roman"/>
          <w:color w:val="404040"/>
          <w:sz w:val="24"/>
          <w:szCs w:val="24"/>
          <w:lang w:eastAsia="en-GB"/>
        </w:rPr>
        <w:t>stockouts</w:t>
      </w:r>
      <w:proofErr w:type="spellEnd"/>
      <w:r w:rsidRPr="0030597A">
        <w:rPr>
          <w:rFonts w:ascii="Times New Roman" w:eastAsia="Times New Roman" w:hAnsi="Times New Roman" w:cs="Times New Roman"/>
          <w:color w:val="404040"/>
          <w:sz w:val="24"/>
          <w:szCs w:val="24"/>
          <w:lang w:eastAsia="en-GB"/>
        </w:rPr>
        <w:t xml:space="preserve"> by </w:t>
      </w:r>
      <w:r w:rsidRPr="0030597A">
        <w:rPr>
          <w:rFonts w:ascii="Times New Roman" w:eastAsia="Times New Roman" w:hAnsi="Times New Roman" w:cs="Times New Roman"/>
          <w:b/>
          <w:bCs/>
          <w:color w:val="404040"/>
          <w:sz w:val="24"/>
          <w:szCs w:val="24"/>
          <w:lang w:eastAsia="en-GB"/>
        </w:rPr>
        <w:t>≥40%</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2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Example: During flu epidemics, clinics in pilot zones maintain </w:t>
      </w:r>
      <w:r w:rsidRPr="0030597A">
        <w:rPr>
          <w:rFonts w:ascii="Times New Roman" w:eastAsia="Times New Roman" w:hAnsi="Times New Roman" w:cs="Times New Roman"/>
          <w:b/>
          <w:bCs/>
          <w:color w:val="404040"/>
          <w:sz w:val="24"/>
          <w:szCs w:val="24"/>
          <w:lang w:eastAsia="en-GB"/>
        </w:rPr>
        <w:t>90%+ stock adequacy</w:t>
      </w:r>
      <w:r w:rsidRPr="0030597A">
        <w:rPr>
          <w:rFonts w:ascii="Times New Roman" w:eastAsia="Times New Roman" w:hAnsi="Times New Roman" w:cs="Times New Roman"/>
          <w:color w:val="404040"/>
          <w:sz w:val="24"/>
          <w:szCs w:val="24"/>
          <w:lang w:eastAsia="en-GB"/>
        </w:rPr>
        <w:t> vs. 60% in conventional systems.</w:t>
      </w:r>
    </w:p>
    <w:p w:rsidR="0030597A" w:rsidRPr="0030597A" w:rsidRDefault="0030597A" w:rsidP="0030597A">
      <w:pPr>
        <w:numPr>
          <w:ilvl w:val="0"/>
          <w:numId w:val="2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Efficient Vaccine and Drug Distribution</w:t>
      </w:r>
    </w:p>
    <w:p w:rsidR="0030597A" w:rsidRPr="0030597A" w:rsidRDefault="0030597A" w:rsidP="0030597A">
      <w:pPr>
        <w:numPr>
          <w:ilvl w:val="1"/>
          <w:numId w:val="2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Autonomous drones deliver vaccines to remote areas, slashing last-mile delays from </w:t>
      </w:r>
      <w:r w:rsidRPr="0030597A">
        <w:rPr>
          <w:rFonts w:ascii="Times New Roman" w:eastAsia="Times New Roman" w:hAnsi="Times New Roman" w:cs="Times New Roman"/>
          <w:b/>
          <w:bCs/>
          <w:color w:val="404040"/>
          <w:sz w:val="24"/>
          <w:szCs w:val="24"/>
          <w:lang w:eastAsia="en-GB"/>
        </w:rPr>
        <w:t>days to hours</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2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ensures </w:t>
      </w:r>
      <w:r w:rsidRPr="0030597A">
        <w:rPr>
          <w:rFonts w:ascii="Times New Roman" w:eastAsia="Times New Roman" w:hAnsi="Times New Roman" w:cs="Times New Roman"/>
          <w:b/>
          <w:bCs/>
          <w:color w:val="404040"/>
          <w:sz w:val="24"/>
          <w:szCs w:val="24"/>
          <w:lang w:eastAsia="en-GB"/>
        </w:rPr>
        <w:t>end-to-end cold-chain integrity</w:t>
      </w:r>
      <w:r w:rsidRPr="0030597A">
        <w:rPr>
          <w:rFonts w:ascii="Times New Roman" w:eastAsia="Times New Roman" w:hAnsi="Times New Roman" w:cs="Times New Roman"/>
          <w:color w:val="404040"/>
          <w:sz w:val="24"/>
          <w:szCs w:val="24"/>
          <w:lang w:eastAsia="en-GB"/>
        </w:rPr>
        <w:t>, reducing vaccine wastage (e.g., &lt;5% spoilage vs. 20% global average).</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 Economic and Social Benefits</w:t>
      </w:r>
    </w:p>
    <w:p w:rsidR="0030597A" w:rsidRPr="0030597A" w:rsidRDefault="0030597A" w:rsidP="0030597A">
      <w:pPr>
        <w:numPr>
          <w:ilvl w:val="0"/>
          <w:numId w:val="22"/>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Strengthened Food and Health Security</w:t>
      </w:r>
    </w:p>
    <w:p w:rsidR="0030597A" w:rsidRPr="0030597A" w:rsidRDefault="0030597A" w:rsidP="0030597A">
      <w:pPr>
        <w:numPr>
          <w:ilvl w:val="1"/>
          <w:numId w:val="2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Stable crop yields and reliable medicine access reduce </w:t>
      </w:r>
      <w:r w:rsidRPr="0030597A">
        <w:rPr>
          <w:rFonts w:ascii="Times New Roman" w:eastAsia="Times New Roman" w:hAnsi="Times New Roman" w:cs="Times New Roman"/>
          <w:b/>
          <w:bCs/>
          <w:color w:val="404040"/>
          <w:sz w:val="24"/>
          <w:szCs w:val="24"/>
          <w:lang w:eastAsia="en-GB"/>
        </w:rPr>
        <w:t>famine risks</w:t>
      </w:r>
      <w:r w:rsidRPr="0030597A">
        <w:rPr>
          <w:rFonts w:ascii="Times New Roman" w:eastAsia="Times New Roman" w:hAnsi="Times New Roman" w:cs="Times New Roman"/>
          <w:color w:val="404040"/>
          <w:sz w:val="24"/>
          <w:szCs w:val="24"/>
          <w:lang w:eastAsia="en-GB"/>
        </w:rPr>
        <w:t> and </w:t>
      </w:r>
      <w:r w:rsidRPr="0030597A">
        <w:rPr>
          <w:rFonts w:ascii="Times New Roman" w:eastAsia="Times New Roman" w:hAnsi="Times New Roman" w:cs="Times New Roman"/>
          <w:b/>
          <w:bCs/>
          <w:color w:val="404040"/>
          <w:sz w:val="24"/>
          <w:szCs w:val="24"/>
          <w:lang w:eastAsia="en-GB"/>
        </w:rPr>
        <w:t>epidemic mortality rates</w:t>
      </w:r>
      <w:r w:rsidRPr="0030597A">
        <w:rPr>
          <w:rFonts w:ascii="Times New Roman" w:eastAsia="Times New Roman" w:hAnsi="Times New Roman" w:cs="Times New Roman"/>
          <w:color w:val="404040"/>
          <w:sz w:val="24"/>
          <w:szCs w:val="24"/>
          <w:lang w:eastAsia="en-GB"/>
        </w:rPr>
        <w:t> in vulnerable regions.</w:t>
      </w:r>
    </w:p>
    <w:p w:rsidR="0030597A" w:rsidRPr="0030597A" w:rsidRDefault="0030597A" w:rsidP="0030597A">
      <w:pPr>
        <w:numPr>
          <w:ilvl w:val="1"/>
          <w:numId w:val="2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Synergistic benefits: Healthy farmers (due to better healthcare access) → higher agricultural productivity.</w:t>
      </w:r>
    </w:p>
    <w:p w:rsidR="0030597A" w:rsidRPr="0030597A" w:rsidRDefault="0030597A" w:rsidP="0030597A">
      <w:pPr>
        <w:numPr>
          <w:ilvl w:val="0"/>
          <w:numId w:val="22"/>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Job Creation in AI and Logistics Sectors</w:t>
      </w:r>
    </w:p>
    <w:p w:rsidR="0030597A" w:rsidRPr="0030597A" w:rsidRDefault="0030597A" w:rsidP="0030597A">
      <w:pPr>
        <w:numPr>
          <w:ilvl w:val="1"/>
          <w:numId w:val="2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New Roles</w:t>
      </w:r>
      <w:r w:rsidRPr="0030597A">
        <w:rPr>
          <w:rFonts w:ascii="Times New Roman" w:eastAsia="Times New Roman" w:hAnsi="Times New Roman" w:cs="Times New Roman"/>
          <w:color w:val="404040"/>
          <w:sz w:val="24"/>
          <w:szCs w:val="24"/>
          <w:lang w:eastAsia="en-GB"/>
        </w:rPr>
        <w:t xml:space="preserve">: AI trainers,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maintenance technicians,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auditors.</w:t>
      </w:r>
    </w:p>
    <w:p w:rsidR="0030597A" w:rsidRPr="0030597A" w:rsidRDefault="0030597A" w:rsidP="0030597A">
      <w:pPr>
        <w:numPr>
          <w:ilvl w:val="1"/>
          <w:numId w:val="2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Upskilling</w:t>
      </w:r>
      <w:proofErr w:type="spellEnd"/>
      <w:r w:rsidRPr="0030597A">
        <w:rPr>
          <w:rFonts w:ascii="Times New Roman" w:eastAsia="Times New Roman" w:hAnsi="Times New Roman" w:cs="Times New Roman"/>
          <w:color w:val="404040"/>
          <w:sz w:val="24"/>
          <w:szCs w:val="24"/>
          <w:lang w:eastAsia="en-GB"/>
        </w:rPr>
        <w:t>: 10,000+ farmers and health workers trained in digital tools across pilot regions (scalable to 100,000+).</w:t>
      </w:r>
    </w:p>
    <w:p w:rsidR="0030597A" w:rsidRPr="0030597A" w:rsidRDefault="0030597A" w:rsidP="0030597A">
      <w:pPr>
        <w:spacing w:before="480" w:after="480" w:line="240" w:lineRule="auto"/>
        <w:rPr>
          <w:rFonts w:ascii="Times New Roman" w:eastAsia="Times New Roman" w:hAnsi="Times New Roman" w:cs="Times New Roman"/>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Quantifiable Metrics for Success</w:t>
      </w:r>
    </w:p>
    <w:tbl>
      <w:tblPr>
        <w:tblW w:w="0" w:type="auto"/>
        <w:tblCellMar>
          <w:top w:w="15" w:type="dxa"/>
          <w:left w:w="15" w:type="dxa"/>
          <w:bottom w:w="15" w:type="dxa"/>
          <w:right w:w="15" w:type="dxa"/>
        </w:tblCellMar>
        <w:tblLook w:val="04A0"/>
      </w:tblPr>
      <w:tblGrid>
        <w:gridCol w:w="2296"/>
        <w:gridCol w:w="2364"/>
        <w:gridCol w:w="4049"/>
      </w:tblGrid>
      <w:tr w:rsidR="0030597A" w:rsidRPr="0030597A" w:rsidTr="0030597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b/>
                <w:bCs/>
                <w:color w:val="404040"/>
                <w:sz w:val="23"/>
                <w:szCs w:val="23"/>
                <w:lang w:eastAsia="en-GB"/>
              </w:rPr>
            </w:pPr>
            <w:r w:rsidRPr="0030597A">
              <w:rPr>
                <w:rFonts w:ascii="Times New Roman" w:eastAsia="Times New Roman" w:hAnsi="Times New Roman" w:cs="Times New Roman"/>
                <w:b/>
                <w:bCs/>
                <w:color w:val="404040"/>
                <w:sz w:val="23"/>
                <w:lang w:eastAsia="en-GB"/>
              </w:rPr>
              <w:t>Outcome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b/>
                <w:bCs/>
                <w:color w:val="404040"/>
                <w:sz w:val="23"/>
                <w:szCs w:val="23"/>
                <w:lang w:eastAsia="en-GB"/>
              </w:rPr>
            </w:pPr>
            <w:r w:rsidRPr="0030597A">
              <w:rPr>
                <w:rFonts w:ascii="Times New Roman" w:eastAsia="Times New Roman" w:hAnsi="Times New Roman" w:cs="Times New Roman"/>
                <w:b/>
                <w:bCs/>
                <w:color w:val="404040"/>
                <w:sz w:val="23"/>
                <w:lang w:eastAsia="en-GB"/>
              </w:rPr>
              <w:t>Target Improvement</w:t>
            </w:r>
          </w:p>
        </w:tc>
        <w:tc>
          <w:tcPr>
            <w:tcW w:w="0" w:type="auto"/>
            <w:tcBorders>
              <w:top w:val="nil"/>
              <w:left w:val="nil"/>
              <w:bottom w:val="single" w:sz="6" w:space="0" w:color="BBBBBB"/>
              <w:right w:val="nil"/>
            </w:tcBorders>
            <w:tcMar>
              <w:top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b/>
                <w:bCs/>
                <w:color w:val="404040"/>
                <w:sz w:val="23"/>
                <w:szCs w:val="23"/>
                <w:lang w:eastAsia="en-GB"/>
              </w:rPr>
            </w:pPr>
            <w:r w:rsidRPr="0030597A">
              <w:rPr>
                <w:rFonts w:ascii="Times New Roman" w:eastAsia="Times New Roman" w:hAnsi="Times New Roman" w:cs="Times New Roman"/>
                <w:b/>
                <w:bCs/>
                <w:color w:val="404040"/>
                <w:sz w:val="23"/>
                <w:lang w:eastAsia="en-GB"/>
              </w:rPr>
              <w:t>Measurement Method</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Crop loss reduction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≥30%</w:t>
            </w:r>
          </w:p>
        </w:tc>
        <w:tc>
          <w:tcPr>
            <w:tcW w:w="0" w:type="auto"/>
            <w:tcBorders>
              <w:top w:val="nil"/>
              <w:left w:val="nil"/>
              <w:bottom w:val="single" w:sz="6" w:space="0" w:color="E5E5E5"/>
              <w:right w:val="nil"/>
            </w:tcBorders>
            <w:tcMar>
              <w:top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Satellite NDVI analysis, yield audits</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Vaccine delivery speed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50% faster</w:t>
            </w:r>
          </w:p>
        </w:tc>
        <w:tc>
          <w:tcPr>
            <w:tcW w:w="0" w:type="auto"/>
            <w:tcBorders>
              <w:top w:val="nil"/>
              <w:left w:val="nil"/>
              <w:bottom w:val="single" w:sz="6" w:space="0" w:color="E5E5E5"/>
              <w:right w:val="nil"/>
            </w:tcBorders>
            <w:tcMar>
              <w:top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Logistics timestamps, stakeholder surveys</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Post-harvest waste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25% decrease</w:t>
            </w:r>
          </w:p>
        </w:tc>
        <w:tc>
          <w:tcPr>
            <w:tcW w:w="0" w:type="auto"/>
            <w:tcBorders>
              <w:top w:val="nil"/>
              <w:left w:val="nil"/>
              <w:bottom w:val="single" w:sz="6" w:space="0" w:color="E5E5E5"/>
              <w:right w:val="nil"/>
            </w:tcBorders>
            <w:tcMar>
              <w:top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proofErr w:type="spellStart"/>
            <w:r w:rsidRPr="0030597A">
              <w:rPr>
                <w:rFonts w:ascii="Times New Roman" w:eastAsia="Times New Roman" w:hAnsi="Times New Roman" w:cs="Times New Roman"/>
                <w:sz w:val="23"/>
                <w:szCs w:val="23"/>
                <w:lang w:eastAsia="en-GB"/>
              </w:rPr>
              <w:t>IoT</w:t>
            </w:r>
            <w:proofErr w:type="spellEnd"/>
            <w:r w:rsidRPr="0030597A">
              <w:rPr>
                <w:rFonts w:ascii="Times New Roman" w:eastAsia="Times New Roman" w:hAnsi="Times New Roman" w:cs="Times New Roman"/>
                <w:sz w:val="23"/>
                <w:szCs w:val="23"/>
                <w:lang w:eastAsia="en-GB"/>
              </w:rPr>
              <w:t xml:space="preserve"> spoilage alerts, warehouse audits</w:t>
            </w:r>
          </w:p>
        </w:tc>
      </w:tr>
      <w:tr w:rsidR="0030597A" w:rsidRPr="0030597A" w:rsidTr="0030597A">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 xml:space="preserve">Medical </w:t>
            </w:r>
            <w:proofErr w:type="spellStart"/>
            <w:r w:rsidRPr="0030597A">
              <w:rPr>
                <w:rFonts w:ascii="Times New Roman" w:eastAsia="Times New Roman" w:hAnsi="Times New Roman" w:cs="Times New Roman"/>
                <w:sz w:val="23"/>
                <w:szCs w:val="23"/>
                <w:lang w:eastAsia="en-GB"/>
              </w:rPr>
              <w:t>stockout</w:t>
            </w:r>
            <w:proofErr w:type="spellEnd"/>
            <w:r w:rsidRPr="0030597A">
              <w:rPr>
                <w:rFonts w:ascii="Times New Roman" w:eastAsia="Times New Roman" w:hAnsi="Times New Roman" w:cs="Times New Roman"/>
                <w:sz w:val="23"/>
                <w:szCs w:val="23"/>
                <w:lang w:eastAsia="en-GB"/>
              </w:rPr>
              <w:t xml:space="preserve"> rates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≤10% during crises</w:t>
            </w:r>
          </w:p>
        </w:tc>
        <w:tc>
          <w:tcPr>
            <w:tcW w:w="0" w:type="auto"/>
            <w:tcBorders>
              <w:top w:val="nil"/>
              <w:left w:val="nil"/>
              <w:bottom w:val="single" w:sz="6" w:space="0" w:color="E5E5E5"/>
              <w:right w:val="nil"/>
            </w:tcBorders>
            <w:tcMar>
              <w:top w:w="150" w:type="dxa"/>
              <w:bottom w:w="150" w:type="dxa"/>
              <w:right w:w="150" w:type="dxa"/>
            </w:tcMar>
            <w:vAlign w:val="center"/>
            <w:hideMark/>
          </w:tcPr>
          <w:p w:rsidR="0030597A" w:rsidRPr="0030597A" w:rsidRDefault="0030597A" w:rsidP="0030597A">
            <w:pPr>
              <w:spacing w:after="0" w:line="240" w:lineRule="auto"/>
              <w:rPr>
                <w:rFonts w:ascii="Times New Roman" w:eastAsia="Times New Roman" w:hAnsi="Times New Roman" w:cs="Times New Roman"/>
                <w:sz w:val="23"/>
                <w:szCs w:val="23"/>
                <w:lang w:eastAsia="en-GB"/>
              </w:rPr>
            </w:pPr>
            <w:r w:rsidRPr="0030597A">
              <w:rPr>
                <w:rFonts w:ascii="Times New Roman" w:eastAsia="Times New Roman" w:hAnsi="Times New Roman" w:cs="Times New Roman"/>
                <w:sz w:val="23"/>
                <w:szCs w:val="23"/>
                <w:lang w:eastAsia="en-GB"/>
              </w:rPr>
              <w:t>Health facility inventory logs</w:t>
            </w:r>
          </w:p>
        </w:tc>
      </w:tr>
    </w:tbl>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Long-Term Systemic Benefits</w:t>
      </w:r>
    </w:p>
    <w:p w:rsidR="0030597A" w:rsidRPr="0030597A" w:rsidRDefault="0030597A" w:rsidP="0030597A">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Resilient Supply Chains</w:t>
      </w:r>
      <w:r w:rsidRPr="0030597A">
        <w:rPr>
          <w:rFonts w:ascii="Times New Roman" w:eastAsia="Times New Roman" w:hAnsi="Times New Roman" w:cs="Times New Roman"/>
          <w:color w:val="404040"/>
          <w:sz w:val="24"/>
          <w:szCs w:val="24"/>
          <w:lang w:eastAsia="en-GB"/>
        </w:rPr>
        <w:t>: Adaptive logistics minimize disruptions from climate shocks, conflicts, or pandemics.</w:t>
      </w:r>
    </w:p>
    <w:p w:rsidR="0030597A" w:rsidRPr="0030597A" w:rsidRDefault="0030597A" w:rsidP="0030597A">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Data-Driven Policymaking</w:t>
      </w:r>
      <w:r w:rsidRPr="0030597A">
        <w:rPr>
          <w:rFonts w:ascii="Times New Roman" w:eastAsia="Times New Roman" w:hAnsi="Times New Roman" w:cs="Times New Roman"/>
          <w:color w:val="404040"/>
          <w:sz w:val="24"/>
          <w:szCs w:val="24"/>
          <w:lang w:eastAsia="en-GB"/>
        </w:rPr>
        <w:t>: Governments use AISLF insights to allocate subsidies, build infrastructure, and prioritize R&amp;D.</w:t>
      </w:r>
    </w:p>
    <w:p w:rsidR="0030597A" w:rsidRPr="0030597A" w:rsidRDefault="0030597A" w:rsidP="0030597A">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Global Scalability</w:t>
      </w:r>
      <w:r w:rsidRPr="0030597A">
        <w:rPr>
          <w:rFonts w:ascii="Times New Roman" w:eastAsia="Times New Roman" w:hAnsi="Times New Roman" w:cs="Times New Roman"/>
          <w:color w:val="404040"/>
          <w:sz w:val="24"/>
          <w:szCs w:val="24"/>
          <w:lang w:eastAsia="en-GB"/>
        </w:rPr>
        <w:t>: Framework adaptable to </w:t>
      </w:r>
      <w:r w:rsidRPr="0030597A">
        <w:rPr>
          <w:rFonts w:ascii="Times New Roman" w:eastAsia="Times New Roman" w:hAnsi="Times New Roman" w:cs="Times New Roman"/>
          <w:b/>
          <w:bCs/>
          <w:color w:val="404040"/>
          <w:sz w:val="24"/>
          <w:szCs w:val="24"/>
          <w:lang w:eastAsia="en-GB"/>
        </w:rPr>
        <w:t>other perishable supply chains</w:t>
      </w:r>
      <w:r w:rsidRPr="0030597A">
        <w:rPr>
          <w:rFonts w:ascii="Times New Roman" w:eastAsia="Times New Roman" w:hAnsi="Times New Roman" w:cs="Times New Roman"/>
          <w:color w:val="404040"/>
          <w:sz w:val="24"/>
          <w:szCs w:val="24"/>
          <w:lang w:eastAsia="en-GB"/>
        </w:rPr>
        <w:t> (e.g., fisheries, dairy) and </w:t>
      </w:r>
      <w:r w:rsidRPr="0030597A">
        <w:rPr>
          <w:rFonts w:ascii="Times New Roman" w:eastAsia="Times New Roman" w:hAnsi="Times New Roman" w:cs="Times New Roman"/>
          <w:b/>
          <w:bCs/>
          <w:color w:val="404040"/>
          <w:sz w:val="24"/>
          <w:szCs w:val="24"/>
          <w:lang w:eastAsia="en-GB"/>
        </w:rPr>
        <w:t>disaster response</w:t>
      </w:r>
      <w:r w:rsidRPr="0030597A">
        <w:rPr>
          <w:rFonts w:ascii="Times New Roman" w:eastAsia="Times New Roman" w:hAnsi="Times New Roman" w:cs="Times New Roman"/>
          <w:color w:val="404040"/>
          <w:sz w:val="24"/>
          <w:szCs w:val="24"/>
          <w:lang w:eastAsia="en-GB"/>
        </w:rPr>
        <w:t> (e.g., earthquake relief).</w:t>
      </w: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Key Innovation for Impact</w:t>
      </w:r>
    </w:p>
    <w:p w:rsidR="0030597A" w:rsidRPr="0030597A" w:rsidRDefault="0030597A" w:rsidP="0030597A">
      <w:pPr>
        <w:numPr>
          <w:ilvl w:val="0"/>
          <w:numId w:val="24"/>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Cross-Sector Leveraging</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Agriculture → Healthcare</w:t>
      </w:r>
      <w:r w:rsidRPr="0030597A">
        <w:rPr>
          <w:rFonts w:ascii="Times New Roman" w:eastAsia="Times New Roman" w:hAnsi="Times New Roman" w:cs="Times New Roman"/>
          <w:color w:val="404040"/>
          <w:sz w:val="24"/>
          <w:szCs w:val="24"/>
          <w:lang w:eastAsia="en-GB"/>
        </w:rPr>
        <w:t>: Surplus food transport capacity repurposed for medicine delivery during health crises.</w:t>
      </w:r>
    </w:p>
    <w:p w:rsidR="0030597A" w:rsidRPr="0030597A" w:rsidRDefault="0030597A" w:rsidP="0030597A">
      <w:pPr>
        <w:numPr>
          <w:ilvl w:val="1"/>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Healthcare → Agriculture</w:t>
      </w:r>
      <w:r w:rsidRPr="0030597A">
        <w:rPr>
          <w:rFonts w:ascii="Times New Roman" w:eastAsia="Times New Roman" w:hAnsi="Times New Roman" w:cs="Times New Roman"/>
          <w:color w:val="404040"/>
          <w:sz w:val="24"/>
          <w:szCs w:val="24"/>
          <w:lang w:eastAsia="en-GB"/>
        </w:rPr>
        <w:t>: Disease outbreak data informs pesticide supply chain adjustments (e.g., malaria spikes → mosquito repellent stockpiling).</w:t>
      </w:r>
    </w:p>
    <w:p w:rsidR="0030597A" w:rsidRPr="0030597A" w:rsidRDefault="0030597A">
      <w:pPr>
        <w:rPr>
          <w:rFonts w:ascii="Times New Roman" w:hAnsi="Times New Roman" w:cs="Times New Roman"/>
        </w:rPr>
      </w:pPr>
    </w:p>
    <w:p w:rsidR="0030597A" w:rsidRPr="0030597A" w:rsidRDefault="0030597A" w:rsidP="0030597A">
      <w:pPr>
        <w:shd w:val="clear" w:color="auto" w:fill="FFFFFF"/>
        <w:spacing w:before="100" w:beforeAutospacing="1"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Challenges and Mitigation Strategies</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 Technological Barriers</w:t>
      </w:r>
    </w:p>
    <w:p w:rsidR="0030597A" w:rsidRPr="0030597A" w:rsidRDefault="0030597A" w:rsidP="0030597A">
      <w:pPr>
        <w:numPr>
          <w:ilvl w:val="0"/>
          <w:numId w:val="2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Connectivity Issues in Rural Areas</w:t>
      </w:r>
    </w:p>
    <w:p w:rsidR="0030597A" w:rsidRPr="0030597A" w:rsidRDefault="0030597A" w:rsidP="0030597A">
      <w:pPr>
        <w:numPr>
          <w:ilvl w:val="1"/>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xml:space="preserve">: Poor internet access limits real-time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data transmission.</w:t>
      </w:r>
    </w:p>
    <w:p w:rsidR="0030597A" w:rsidRPr="0030597A" w:rsidRDefault="0030597A" w:rsidP="0030597A">
      <w:pPr>
        <w:numPr>
          <w:ilvl w:val="1"/>
          <w:numId w:val="2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lastRenderedPageBreak/>
        <w:t>Deploy </w:t>
      </w:r>
      <w:r w:rsidRPr="0030597A">
        <w:rPr>
          <w:rFonts w:ascii="Times New Roman" w:eastAsia="Times New Roman" w:hAnsi="Times New Roman" w:cs="Times New Roman"/>
          <w:b/>
          <w:bCs/>
          <w:color w:val="404040"/>
          <w:sz w:val="24"/>
          <w:szCs w:val="24"/>
          <w:lang w:eastAsia="en-GB"/>
        </w:rPr>
        <w:t>Low-Power Wide-Area Networks (LPWAN)</w:t>
      </w:r>
      <w:r w:rsidRPr="0030597A">
        <w:rPr>
          <w:rFonts w:ascii="Times New Roman" w:eastAsia="Times New Roman" w:hAnsi="Times New Roman" w:cs="Times New Roman"/>
          <w:color w:val="404040"/>
          <w:sz w:val="24"/>
          <w:szCs w:val="24"/>
          <w:lang w:eastAsia="en-GB"/>
        </w:rPr>
        <w:t xml:space="preserve"> like </w:t>
      </w:r>
      <w:proofErr w:type="spellStart"/>
      <w:r w:rsidRPr="0030597A">
        <w:rPr>
          <w:rFonts w:ascii="Times New Roman" w:eastAsia="Times New Roman" w:hAnsi="Times New Roman" w:cs="Times New Roman"/>
          <w:color w:val="404040"/>
          <w:sz w:val="24"/>
          <w:szCs w:val="24"/>
          <w:lang w:eastAsia="en-GB"/>
        </w:rPr>
        <w:t>LoRaWAN</w:t>
      </w:r>
      <w:proofErr w:type="spellEnd"/>
      <w:r w:rsidRPr="0030597A">
        <w:rPr>
          <w:rFonts w:ascii="Times New Roman" w:eastAsia="Times New Roman" w:hAnsi="Times New Roman" w:cs="Times New Roman"/>
          <w:color w:val="404040"/>
          <w:sz w:val="24"/>
          <w:szCs w:val="24"/>
          <w:lang w:eastAsia="en-GB"/>
        </w:rPr>
        <w:t xml:space="preserve"> for long-range, low-bandwidth communication.</w:t>
      </w:r>
    </w:p>
    <w:p w:rsidR="0030597A" w:rsidRPr="0030597A" w:rsidRDefault="0030597A" w:rsidP="0030597A">
      <w:pPr>
        <w:numPr>
          <w:ilvl w:val="2"/>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Use </w:t>
      </w:r>
      <w:r w:rsidRPr="0030597A">
        <w:rPr>
          <w:rFonts w:ascii="Times New Roman" w:eastAsia="Times New Roman" w:hAnsi="Times New Roman" w:cs="Times New Roman"/>
          <w:b/>
          <w:bCs/>
          <w:color w:val="404040"/>
          <w:sz w:val="24"/>
          <w:szCs w:val="24"/>
          <w:lang w:eastAsia="en-GB"/>
        </w:rPr>
        <w:t>mesh networks</w:t>
      </w:r>
      <w:r w:rsidRPr="0030597A">
        <w:rPr>
          <w:rFonts w:ascii="Times New Roman" w:eastAsia="Times New Roman" w:hAnsi="Times New Roman" w:cs="Times New Roman"/>
          <w:color w:val="404040"/>
          <w:sz w:val="24"/>
          <w:szCs w:val="24"/>
          <w:lang w:eastAsia="en-GB"/>
        </w:rPr>
        <w:t xml:space="preserve"> with decentralized nodes to extend coverage (e.g., farmers’ </w:t>
      </w:r>
      <w:proofErr w:type="spellStart"/>
      <w:r w:rsidRPr="0030597A">
        <w:rPr>
          <w:rFonts w:ascii="Times New Roman" w:eastAsia="Times New Roman" w:hAnsi="Times New Roman" w:cs="Times New Roman"/>
          <w:color w:val="404040"/>
          <w:sz w:val="24"/>
          <w:szCs w:val="24"/>
          <w:lang w:eastAsia="en-GB"/>
        </w:rPr>
        <w:t>smartphones</w:t>
      </w:r>
      <w:proofErr w:type="spellEnd"/>
      <w:r w:rsidRPr="0030597A">
        <w:rPr>
          <w:rFonts w:ascii="Times New Roman" w:eastAsia="Times New Roman" w:hAnsi="Times New Roman" w:cs="Times New Roman"/>
          <w:color w:val="404040"/>
          <w:sz w:val="24"/>
          <w:szCs w:val="24"/>
          <w:lang w:eastAsia="en-GB"/>
        </w:rPr>
        <w:t xml:space="preserve"> as relays).</w:t>
      </w:r>
    </w:p>
    <w:p w:rsidR="0030597A" w:rsidRPr="0030597A" w:rsidRDefault="0030597A" w:rsidP="0030597A">
      <w:pPr>
        <w:numPr>
          <w:ilvl w:val="0"/>
          <w:numId w:val="2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High Initial AI Deployment Costs</w:t>
      </w:r>
    </w:p>
    <w:p w:rsidR="0030597A" w:rsidRPr="0030597A" w:rsidRDefault="0030597A" w:rsidP="0030597A">
      <w:pPr>
        <w:numPr>
          <w:ilvl w:val="1"/>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Expensive hardware (drones, sensors) and cloud computing resources.</w:t>
      </w:r>
    </w:p>
    <w:p w:rsidR="0030597A" w:rsidRPr="0030597A" w:rsidRDefault="0030597A" w:rsidP="0030597A">
      <w:pPr>
        <w:numPr>
          <w:ilvl w:val="1"/>
          <w:numId w:val="25"/>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Public-private partnerships (PPPs)</w:t>
      </w:r>
      <w:r w:rsidRPr="0030597A">
        <w:rPr>
          <w:rFonts w:ascii="Times New Roman" w:eastAsia="Times New Roman" w:hAnsi="Times New Roman" w:cs="Times New Roman"/>
          <w:color w:val="404040"/>
          <w:sz w:val="24"/>
          <w:szCs w:val="24"/>
          <w:lang w:eastAsia="en-GB"/>
        </w:rPr>
        <w:t> to subsidize costs (e.g., World Bank grants, tech CSR programs).</w:t>
      </w:r>
    </w:p>
    <w:p w:rsidR="0030597A" w:rsidRPr="0030597A" w:rsidRDefault="0030597A" w:rsidP="0030597A">
      <w:pPr>
        <w:numPr>
          <w:ilvl w:val="2"/>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Edge AI</w:t>
      </w:r>
      <w:r w:rsidRPr="0030597A">
        <w:rPr>
          <w:rFonts w:ascii="Times New Roman" w:eastAsia="Times New Roman" w:hAnsi="Times New Roman" w:cs="Times New Roman"/>
          <w:color w:val="404040"/>
          <w:sz w:val="24"/>
          <w:szCs w:val="24"/>
          <w:lang w:eastAsia="en-GB"/>
        </w:rPr>
        <w:t> to reduce cloud dependency (e.g., Raspberry Pi-based crop disease detectors).</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B. Adoption Resistance</w:t>
      </w:r>
    </w:p>
    <w:p w:rsidR="0030597A" w:rsidRPr="0030597A" w:rsidRDefault="0030597A" w:rsidP="0030597A">
      <w:pPr>
        <w:numPr>
          <w:ilvl w:val="0"/>
          <w:numId w:val="2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Lack of Tech Literacy Among Farmers</w:t>
      </w:r>
    </w:p>
    <w:p w:rsidR="0030597A" w:rsidRPr="0030597A" w:rsidRDefault="0030597A" w:rsidP="0030597A">
      <w:pPr>
        <w:numPr>
          <w:ilvl w:val="1"/>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xml:space="preserve">: </w:t>
      </w:r>
      <w:proofErr w:type="spellStart"/>
      <w:r w:rsidRPr="0030597A">
        <w:rPr>
          <w:rFonts w:ascii="Times New Roman" w:eastAsia="Times New Roman" w:hAnsi="Times New Roman" w:cs="Times New Roman"/>
          <w:color w:val="404040"/>
          <w:sz w:val="24"/>
          <w:szCs w:val="24"/>
          <w:lang w:eastAsia="en-GB"/>
        </w:rPr>
        <w:t>Skepticism</w:t>
      </w:r>
      <w:proofErr w:type="spellEnd"/>
      <w:r w:rsidRPr="0030597A">
        <w:rPr>
          <w:rFonts w:ascii="Times New Roman" w:eastAsia="Times New Roman" w:hAnsi="Times New Roman" w:cs="Times New Roman"/>
          <w:color w:val="404040"/>
          <w:sz w:val="24"/>
          <w:szCs w:val="24"/>
          <w:lang w:eastAsia="en-GB"/>
        </w:rPr>
        <w:t xml:space="preserve"> toward AI tools and complex interfaces.</w:t>
      </w:r>
    </w:p>
    <w:p w:rsidR="0030597A" w:rsidRPr="0030597A" w:rsidRDefault="0030597A" w:rsidP="0030597A">
      <w:pPr>
        <w:numPr>
          <w:ilvl w:val="1"/>
          <w:numId w:val="2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Voice-based mobile apps</w:t>
      </w:r>
      <w:r w:rsidRPr="0030597A">
        <w:rPr>
          <w:rFonts w:ascii="Times New Roman" w:eastAsia="Times New Roman" w:hAnsi="Times New Roman" w:cs="Times New Roman"/>
          <w:color w:val="404040"/>
          <w:sz w:val="24"/>
          <w:szCs w:val="24"/>
          <w:lang w:eastAsia="en-GB"/>
        </w:rPr>
        <w:t xml:space="preserve"> (e.g., </w:t>
      </w:r>
      <w:proofErr w:type="spellStart"/>
      <w:r w:rsidRPr="0030597A">
        <w:rPr>
          <w:rFonts w:ascii="Times New Roman" w:eastAsia="Times New Roman" w:hAnsi="Times New Roman" w:cs="Times New Roman"/>
          <w:color w:val="404040"/>
          <w:sz w:val="24"/>
          <w:szCs w:val="24"/>
          <w:lang w:eastAsia="en-GB"/>
        </w:rPr>
        <w:t>WhatsApp</w:t>
      </w:r>
      <w:proofErr w:type="spellEnd"/>
      <w:r w:rsidRPr="0030597A">
        <w:rPr>
          <w:rFonts w:ascii="Times New Roman" w:eastAsia="Times New Roman" w:hAnsi="Times New Roman" w:cs="Times New Roman"/>
          <w:color w:val="404040"/>
          <w:sz w:val="24"/>
          <w:szCs w:val="24"/>
          <w:lang w:eastAsia="en-GB"/>
        </w:rPr>
        <w:t>/IVR alerts in local languages).</w:t>
      </w:r>
    </w:p>
    <w:p w:rsidR="0030597A" w:rsidRPr="0030597A" w:rsidRDefault="0030597A" w:rsidP="0030597A">
      <w:pPr>
        <w:numPr>
          <w:ilvl w:val="2"/>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Community champions</w:t>
      </w:r>
      <w:r w:rsidRPr="0030597A">
        <w:rPr>
          <w:rFonts w:ascii="Times New Roman" w:eastAsia="Times New Roman" w:hAnsi="Times New Roman" w:cs="Times New Roman"/>
          <w:color w:val="404040"/>
          <w:sz w:val="24"/>
          <w:szCs w:val="24"/>
          <w:lang w:eastAsia="en-GB"/>
        </w:rPr>
        <w:t> (trained local farmers) to drive peer-to-peer adoption.</w:t>
      </w:r>
    </w:p>
    <w:p w:rsidR="0030597A" w:rsidRPr="0030597A" w:rsidRDefault="0030597A" w:rsidP="0030597A">
      <w:pPr>
        <w:numPr>
          <w:ilvl w:val="0"/>
          <w:numId w:val="2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Trust Issues in Autonomous Systems</w:t>
      </w:r>
    </w:p>
    <w:p w:rsidR="0030597A" w:rsidRPr="0030597A" w:rsidRDefault="0030597A" w:rsidP="0030597A">
      <w:pPr>
        <w:numPr>
          <w:ilvl w:val="1"/>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Fear of job displacement or algorithmic bias.</w:t>
      </w:r>
    </w:p>
    <w:p w:rsidR="0030597A" w:rsidRPr="0030597A" w:rsidRDefault="0030597A" w:rsidP="0030597A">
      <w:pPr>
        <w:numPr>
          <w:ilvl w:val="1"/>
          <w:numId w:val="26"/>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Transparent AI</w:t>
      </w:r>
      <w:r w:rsidRPr="0030597A">
        <w:rPr>
          <w:rFonts w:ascii="Times New Roman" w:eastAsia="Times New Roman" w:hAnsi="Times New Roman" w:cs="Times New Roman"/>
          <w:color w:val="404040"/>
          <w:sz w:val="24"/>
          <w:szCs w:val="24"/>
          <w:lang w:eastAsia="en-GB"/>
        </w:rPr>
        <w:t>: Explainable ML models (e.g., SHAP values) to show decision logic.</w:t>
      </w:r>
    </w:p>
    <w:p w:rsidR="0030597A" w:rsidRPr="0030597A" w:rsidRDefault="0030597A" w:rsidP="0030597A">
      <w:pPr>
        <w:numPr>
          <w:ilvl w:val="2"/>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Pilot demonstrations</w:t>
      </w:r>
      <w:r w:rsidRPr="0030597A">
        <w:rPr>
          <w:rFonts w:ascii="Times New Roman" w:eastAsia="Times New Roman" w:hAnsi="Times New Roman" w:cs="Times New Roman"/>
          <w:color w:val="404040"/>
          <w:sz w:val="24"/>
          <w:szCs w:val="24"/>
          <w:lang w:eastAsia="en-GB"/>
        </w:rPr>
        <w:t> with measurable success stories (e.g., drone deliveries saving crops in Kenya).</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 Scalability Concerns</w:t>
      </w:r>
    </w:p>
    <w:p w:rsidR="0030597A" w:rsidRPr="0030597A" w:rsidRDefault="0030597A" w:rsidP="0030597A">
      <w:pPr>
        <w:numPr>
          <w:ilvl w:val="0"/>
          <w:numId w:val="2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Customization for Different Regions</w:t>
      </w:r>
    </w:p>
    <w:p w:rsidR="0030597A" w:rsidRPr="0030597A" w:rsidRDefault="0030597A" w:rsidP="0030597A">
      <w:pPr>
        <w:numPr>
          <w:ilvl w:val="1"/>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Varied crop types, infrastructure, and regulations.</w:t>
      </w:r>
    </w:p>
    <w:p w:rsidR="0030597A" w:rsidRPr="0030597A" w:rsidRDefault="0030597A" w:rsidP="0030597A">
      <w:pPr>
        <w:numPr>
          <w:ilvl w:val="1"/>
          <w:numId w:val="2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Modular framework design</w:t>
      </w:r>
      <w:r w:rsidRPr="0030597A">
        <w:rPr>
          <w:rFonts w:ascii="Times New Roman" w:eastAsia="Times New Roman" w:hAnsi="Times New Roman" w:cs="Times New Roman"/>
          <w:color w:val="404040"/>
          <w:sz w:val="24"/>
          <w:szCs w:val="24"/>
          <w:lang w:eastAsia="en-GB"/>
        </w:rPr>
        <w:t> (plug-and-play components for pest detection, logistics, etc.).</w:t>
      </w:r>
    </w:p>
    <w:p w:rsidR="0030597A" w:rsidRPr="0030597A" w:rsidRDefault="0030597A" w:rsidP="0030597A">
      <w:pPr>
        <w:numPr>
          <w:ilvl w:val="2"/>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Localized AI training</w:t>
      </w:r>
      <w:r w:rsidRPr="0030597A">
        <w:rPr>
          <w:rFonts w:ascii="Times New Roman" w:eastAsia="Times New Roman" w:hAnsi="Times New Roman" w:cs="Times New Roman"/>
          <w:color w:val="404040"/>
          <w:sz w:val="24"/>
          <w:szCs w:val="24"/>
          <w:lang w:eastAsia="en-GB"/>
        </w:rPr>
        <w:t> using region-specific datasets (e.g., cassava disease models for West Africa).</w:t>
      </w:r>
    </w:p>
    <w:p w:rsidR="0030597A" w:rsidRPr="0030597A" w:rsidRDefault="0030597A" w:rsidP="0030597A">
      <w:pPr>
        <w:numPr>
          <w:ilvl w:val="0"/>
          <w:numId w:val="2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Maintenance and Updates</w:t>
      </w:r>
    </w:p>
    <w:p w:rsidR="0030597A" w:rsidRPr="0030597A" w:rsidRDefault="0030597A" w:rsidP="0030597A">
      <w:pPr>
        <w:numPr>
          <w:ilvl w:val="1"/>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Challenge</w:t>
      </w:r>
      <w:r w:rsidRPr="0030597A">
        <w:rPr>
          <w:rFonts w:ascii="Times New Roman" w:eastAsia="Times New Roman" w:hAnsi="Times New Roman" w:cs="Times New Roman"/>
          <w:color w:val="404040"/>
          <w:sz w:val="24"/>
          <w:szCs w:val="24"/>
          <w:lang w:eastAsia="en-GB"/>
        </w:rPr>
        <w:t>: Lack of local technical expertise for system upkeep.</w:t>
      </w:r>
    </w:p>
    <w:p w:rsidR="0030597A" w:rsidRPr="0030597A" w:rsidRDefault="0030597A" w:rsidP="0030597A">
      <w:pPr>
        <w:numPr>
          <w:ilvl w:val="1"/>
          <w:numId w:val="27"/>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i/>
          <w:iCs/>
          <w:color w:val="404040"/>
          <w:sz w:val="24"/>
          <w:szCs w:val="24"/>
          <w:lang w:eastAsia="en-GB"/>
        </w:rPr>
        <w:t>Mitigation</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2"/>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Local AI training hubs</w:t>
      </w:r>
      <w:r w:rsidRPr="0030597A">
        <w:rPr>
          <w:rFonts w:ascii="Times New Roman" w:eastAsia="Times New Roman" w:hAnsi="Times New Roman" w:cs="Times New Roman"/>
          <w:color w:val="404040"/>
          <w:sz w:val="24"/>
          <w:szCs w:val="24"/>
          <w:lang w:eastAsia="en-GB"/>
        </w:rPr>
        <w:t xml:space="preserve"> (e.g., partnerships with </w:t>
      </w:r>
      <w:proofErr w:type="spellStart"/>
      <w:r w:rsidRPr="0030597A">
        <w:rPr>
          <w:rFonts w:ascii="Times New Roman" w:eastAsia="Times New Roman" w:hAnsi="Times New Roman" w:cs="Times New Roman"/>
          <w:color w:val="404040"/>
          <w:sz w:val="24"/>
          <w:szCs w:val="24"/>
          <w:lang w:eastAsia="en-GB"/>
        </w:rPr>
        <w:t>agri</w:t>
      </w:r>
      <w:proofErr w:type="spellEnd"/>
      <w:r w:rsidRPr="0030597A">
        <w:rPr>
          <w:rFonts w:ascii="Times New Roman" w:eastAsia="Times New Roman" w:hAnsi="Times New Roman" w:cs="Times New Roman"/>
          <w:color w:val="404040"/>
          <w:sz w:val="24"/>
          <w:szCs w:val="24"/>
          <w:lang w:eastAsia="en-GB"/>
        </w:rPr>
        <w:t>-tech universities).</w:t>
      </w:r>
    </w:p>
    <w:p w:rsidR="0030597A" w:rsidRDefault="0030597A" w:rsidP="00AE6A6B">
      <w:pPr>
        <w:numPr>
          <w:ilvl w:val="2"/>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b/>
          <w:bCs/>
          <w:color w:val="404040"/>
          <w:sz w:val="24"/>
          <w:szCs w:val="24"/>
          <w:lang w:eastAsia="en-GB"/>
        </w:rPr>
        <w:t>-based auto-updates</w:t>
      </w:r>
      <w:r w:rsidRPr="0030597A">
        <w:rPr>
          <w:rFonts w:ascii="Times New Roman" w:eastAsia="Times New Roman" w:hAnsi="Times New Roman" w:cs="Times New Roman"/>
          <w:color w:val="404040"/>
          <w:sz w:val="24"/>
          <w:szCs w:val="24"/>
          <w:lang w:eastAsia="en-GB"/>
        </w:rPr>
        <w:t xml:space="preserve"> for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devices to minimize manual interventions.</w:t>
      </w:r>
    </w:p>
    <w:p w:rsidR="00AE6A6B" w:rsidRPr="0030597A" w:rsidRDefault="00AE6A6B" w:rsidP="00AE6A6B">
      <w:pPr>
        <w:shd w:val="clear" w:color="auto" w:fill="FFFFFF"/>
        <w:spacing w:after="100" w:afterAutospacing="1" w:line="429" w:lineRule="atLeast"/>
        <w:rPr>
          <w:rFonts w:ascii="Times New Roman" w:eastAsia="Times New Roman" w:hAnsi="Times New Roman" w:cs="Times New Roman"/>
          <w:color w:val="404040"/>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VII. Future Research Directions</w:t>
      </w:r>
    </w:p>
    <w:p w:rsidR="0030597A" w:rsidRPr="0030597A" w:rsidRDefault="0030597A" w:rsidP="0030597A">
      <w:pPr>
        <w:numPr>
          <w:ilvl w:val="0"/>
          <w:numId w:val="28"/>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 xml:space="preserve">Expansion to </w:t>
      </w:r>
      <w:proofErr w:type="spellStart"/>
      <w:r w:rsidRPr="0030597A">
        <w:rPr>
          <w:rFonts w:ascii="Times New Roman" w:eastAsia="Times New Roman" w:hAnsi="Times New Roman" w:cs="Times New Roman"/>
          <w:b/>
          <w:bCs/>
          <w:color w:val="404040"/>
          <w:sz w:val="24"/>
          <w:szCs w:val="24"/>
          <w:lang w:eastAsia="en-GB"/>
        </w:rPr>
        <w:t>Abiotic</w:t>
      </w:r>
      <w:proofErr w:type="spellEnd"/>
      <w:r w:rsidRPr="0030597A">
        <w:rPr>
          <w:rFonts w:ascii="Times New Roman" w:eastAsia="Times New Roman" w:hAnsi="Times New Roman" w:cs="Times New Roman"/>
          <w:b/>
          <w:bCs/>
          <w:color w:val="404040"/>
          <w:sz w:val="24"/>
          <w:szCs w:val="24"/>
          <w:lang w:eastAsia="en-GB"/>
        </w:rPr>
        <w:t xml:space="preserve"> Stress (Drought, Floods)</w:t>
      </w:r>
    </w:p>
    <w:p w:rsidR="0030597A" w:rsidRPr="0030597A" w:rsidRDefault="0030597A" w:rsidP="0030597A">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Integrate </w:t>
      </w:r>
      <w:r w:rsidRPr="0030597A">
        <w:rPr>
          <w:rFonts w:ascii="Times New Roman" w:eastAsia="Times New Roman" w:hAnsi="Times New Roman" w:cs="Times New Roman"/>
          <w:b/>
          <w:bCs/>
          <w:color w:val="404040"/>
          <w:sz w:val="24"/>
          <w:szCs w:val="24"/>
          <w:lang w:eastAsia="en-GB"/>
        </w:rPr>
        <w:t>climate models</w:t>
      </w:r>
      <w:r w:rsidRPr="0030597A">
        <w:rPr>
          <w:rFonts w:ascii="Times New Roman" w:eastAsia="Times New Roman" w:hAnsi="Times New Roman" w:cs="Times New Roman"/>
          <w:color w:val="404040"/>
          <w:sz w:val="24"/>
          <w:szCs w:val="24"/>
          <w:lang w:eastAsia="en-GB"/>
        </w:rPr>
        <w:t> (e.g., NASA’s MERRA-2) with AI to predict and mitigate non-living stressors.</w:t>
      </w:r>
    </w:p>
    <w:p w:rsidR="0030597A" w:rsidRPr="0030597A" w:rsidRDefault="0030597A" w:rsidP="0030597A">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Example: AI-powered irrigation scheduling during droughts using soil moisture forecasts.</w:t>
      </w:r>
    </w:p>
    <w:p w:rsidR="0030597A" w:rsidRPr="0030597A" w:rsidRDefault="0030597A" w:rsidP="0030597A">
      <w:pPr>
        <w:numPr>
          <w:ilvl w:val="0"/>
          <w:numId w:val="28"/>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Integration with 5G and Edge Computing</w:t>
      </w:r>
    </w:p>
    <w:p w:rsidR="0030597A" w:rsidRPr="0030597A" w:rsidRDefault="0030597A" w:rsidP="0030597A">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Leverage </w:t>
      </w:r>
      <w:r w:rsidRPr="0030597A">
        <w:rPr>
          <w:rFonts w:ascii="Times New Roman" w:eastAsia="Times New Roman" w:hAnsi="Times New Roman" w:cs="Times New Roman"/>
          <w:b/>
          <w:bCs/>
          <w:color w:val="404040"/>
          <w:sz w:val="24"/>
          <w:szCs w:val="24"/>
          <w:lang w:eastAsia="en-GB"/>
        </w:rPr>
        <w:t>5G ultra-low latency</w:t>
      </w:r>
      <w:r w:rsidRPr="0030597A">
        <w:rPr>
          <w:rFonts w:ascii="Times New Roman" w:eastAsia="Times New Roman" w:hAnsi="Times New Roman" w:cs="Times New Roman"/>
          <w:color w:val="404040"/>
          <w:sz w:val="24"/>
          <w:szCs w:val="24"/>
          <w:lang w:eastAsia="en-GB"/>
        </w:rPr>
        <w:t> for real-time drone swarm coordination in disaster zones.</w:t>
      </w:r>
    </w:p>
    <w:p w:rsidR="0030597A" w:rsidRPr="0030597A" w:rsidRDefault="0030597A" w:rsidP="0030597A">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Edge AI chips</w:t>
      </w:r>
      <w:r w:rsidRPr="0030597A">
        <w:rPr>
          <w:rFonts w:ascii="Times New Roman" w:eastAsia="Times New Roman" w:hAnsi="Times New Roman" w:cs="Times New Roman"/>
          <w:color w:val="404040"/>
          <w:sz w:val="24"/>
          <w:szCs w:val="24"/>
          <w:lang w:eastAsia="en-GB"/>
        </w:rPr>
        <w:t xml:space="preserve"> (e.g., NVIDIA </w:t>
      </w:r>
      <w:proofErr w:type="spellStart"/>
      <w:r w:rsidRPr="0030597A">
        <w:rPr>
          <w:rFonts w:ascii="Times New Roman" w:eastAsia="Times New Roman" w:hAnsi="Times New Roman" w:cs="Times New Roman"/>
          <w:color w:val="404040"/>
          <w:sz w:val="24"/>
          <w:szCs w:val="24"/>
          <w:lang w:eastAsia="en-GB"/>
        </w:rPr>
        <w:t>Jetson</w:t>
      </w:r>
      <w:proofErr w:type="spellEnd"/>
      <w:r w:rsidRPr="0030597A">
        <w:rPr>
          <w:rFonts w:ascii="Times New Roman" w:eastAsia="Times New Roman" w:hAnsi="Times New Roman" w:cs="Times New Roman"/>
          <w:color w:val="404040"/>
          <w:sz w:val="24"/>
          <w:szCs w:val="24"/>
          <w:lang w:eastAsia="en-GB"/>
        </w:rPr>
        <w:t>) for offline processing in remote areas.</w:t>
      </w:r>
    </w:p>
    <w:p w:rsidR="0030597A" w:rsidRPr="0030597A" w:rsidRDefault="0030597A" w:rsidP="0030597A">
      <w:pPr>
        <w:numPr>
          <w:ilvl w:val="0"/>
          <w:numId w:val="28"/>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AI-Driven Policy Recommendations for Governments</w:t>
      </w:r>
    </w:p>
    <w:p w:rsidR="0030597A" w:rsidRPr="0030597A" w:rsidRDefault="0030597A" w:rsidP="0030597A">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Use </w:t>
      </w:r>
      <w:r w:rsidRPr="0030597A">
        <w:rPr>
          <w:rFonts w:ascii="Times New Roman" w:eastAsia="Times New Roman" w:hAnsi="Times New Roman" w:cs="Times New Roman"/>
          <w:b/>
          <w:bCs/>
          <w:color w:val="404040"/>
          <w:sz w:val="24"/>
          <w:szCs w:val="24"/>
          <w:lang w:eastAsia="en-GB"/>
        </w:rPr>
        <w:t xml:space="preserve">agent-based </w:t>
      </w:r>
      <w:proofErr w:type="spellStart"/>
      <w:r w:rsidRPr="0030597A">
        <w:rPr>
          <w:rFonts w:ascii="Times New Roman" w:eastAsia="Times New Roman" w:hAnsi="Times New Roman" w:cs="Times New Roman"/>
          <w:b/>
          <w:bCs/>
          <w:color w:val="404040"/>
          <w:sz w:val="24"/>
          <w:szCs w:val="24"/>
          <w:lang w:eastAsia="en-GB"/>
        </w:rPr>
        <w:t>modeling</w:t>
      </w:r>
      <w:proofErr w:type="spellEnd"/>
      <w:r w:rsidRPr="0030597A">
        <w:rPr>
          <w:rFonts w:ascii="Times New Roman" w:eastAsia="Times New Roman" w:hAnsi="Times New Roman" w:cs="Times New Roman"/>
          <w:color w:val="404040"/>
          <w:sz w:val="24"/>
          <w:szCs w:val="24"/>
          <w:lang w:eastAsia="en-GB"/>
        </w:rPr>
        <w:t> to simulate policy impacts (e.g., subsidy allocations on food security).</w:t>
      </w:r>
    </w:p>
    <w:p w:rsidR="0030597A" w:rsidRDefault="0030597A" w:rsidP="00AE6A6B">
      <w:pPr>
        <w:numPr>
          <w:ilvl w:val="1"/>
          <w:numId w:val="28"/>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 xml:space="preserve">Example: AI identifies high-risk districts needing </w:t>
      </w:r>
      <w:proofErr w:type="spellStart"/>
      <w:r w:rsidRPr="0030597A">
        <w:rPr>
          <w:rFonts w:ascii="Times New Roman" w:eastAsia="Times New Roman" w:hAnsi="Times New Roman" w:cs="Times New Roman"/>
          <w:color w:val="404040"/>
          <w:sz w:val="24"/>
          <w:szCs w:val="24"/>
          <w:lang w:eastAsia="en-GB"/>
        </w:rPr>
        <w:t>preemptive</w:t>
      </w:r>
      <w:proofErr w:type="spellEnd"/>
      <w:r w:rsidRPr="0030597A">
        <w:rPr>
          <w:rFonts w:ascii="Times New Roman" w:eastAsia="Times New Roman" w:hAnsi="Times New Roman" w:cs="Times New Roman"/>
          <w:color w:val="404040"/>
          <w:sz w:val="24"/>
          <w:szCs w:val="24"/>
          <w:lang w:eastAsia="en-GB"/>
        </w:rPr>
        <w:t xml:space="preserve"> vaccine stockpiles during monsoon floods.</w:t>
      </w:r>
    </w:p>
    <w:p w:rsidR="00AE6A6B" w:rsidRPr="0030597A" w:rsidRDefault="00AE6A6B" w:rsidP="00AE6A6B">
      <w:pPr>
        <w:shd w:val="clear" w:color="auto" w:fill="FFFFFF"/>
        <w:spacing w:after="100" w:afterAutospacing="1" w:line="429" w:lineRule="atLeast"/>
        <w:rPr>
          <w:rFonts w:ascii="Times New Roman" w:eastAsia="Times New Roman" w:hAnsi="Times New Roman" w:cs="Times New Roman"/>
          <w:color w:val="404040"/>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Key Takeaways</w:t>
      </w:r>
    </w:p>
    <w:p w:rsidR="0030597A" w:rsidRPr="0030597A" w:rsidRDefault="0030597A" w:rsidP="0030597A">
      <w:pPr>
        <w:numPr>
          <w:ilvl w:val="0"/>
          <w:numId w:val="2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Tech Barriers</w:t>
      </w:r>
      <w:r w:rsidRPr="0030597A">
        <w:rPr>
          <w:rFonts w:ascii="Times New Roman" w:eastAsia="Times New Roman" w:hAnsi="Times New Roman" w:cs="Times New Roman"/>
          <w:color w:val="404040"/>
          <w:sz w:val="24"/>
          <w:szCs w:val="24"/>
          <w:lang w:eastAsia="en-GB"/>
        </w:rPr>
        <w:t>: Hybrid networks (LPWAN + mesh) and PPPs overcome connectivity/cost hurdles.</w:t>
      </w:r>
    </w:p>
    <w:p w:rsidR="0030597A" w:rsidRPr="0030597A" w:rsidRDefault="0030597A" w:rsidP="0030597A">
      <w:pPr>
        <w:numPr>
          <w:ilvl w:val="0"/>
          <w:numId w:val="2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Adoption</w:t>
      </w:r>
      <w:r w:rsidRPr="0030597A">
        <w:rPr>
          <w:rFonts w:ascii="Times New Roman" w:eastAsia="Times New Roman" w:hAnsi="Times New Roman" w:cs="Times New Roman"/>
          <w:color w:val="404040"/>
          <w:sz w:val="24"/>
          <w:szCs w:val="24"/>
          <w:lang w:eastAsia="en-GB"/>
        </w:rPr>
        <w:t>: Simplicity and transparency are critical—voice interfaces and explainable AI build trust.</w:t>
      </w:r>
    </w:p>
    <w:p w:rsidR="0030597A" w:rsidRPr="0030597A" w:rsidRDefault="0030597A" w:rsidP="0030597A">
      <w:pPr>
        <w:numPr>
          <w:ilvl w:val="0"/>
          <w:numId w:val="2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Scalability</w:t>
      </w:r>
      <w:r w:rsidRPr="0030597A">
        <w:rPr>
          <w:rFonts w:ascii="Times New Roman" w:eastAsia="Times New Roman" w:hAnsi="Times New Roman" w:cs="Times New Roman"/>
          <w:color w:val="404040"/>
          <w:sz w:val="24"/>
          <w:szCs w:val="24"/>
          <w:lang w:eastAsia="en-GB"/>
        </w:rPr>
        <w:t>: Modularity and local capacity-building ensure global adaptability.</w:t>
      </w:r>
    </w:p>
    <w:p w:rsidR="0030597A" w:rsidRPr="0030597A" w:rsidRDefault="0030597A" w:rsidP="0030597A">
      <w:pPr>
        <w:numPr>
          <w:ilvl w:val="0"/>
          <w:numId w:val="29"/>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Future Work</w:t>
      </w:r>
      <w:r w:rsidRPr="0030597A">
        <w:rPr>
          <w:rFonts w:ascii="Times New Roman" w:eastAsia="Times New Roman" w:hAnsi="Times New Roman" w:cs="Times New Roman"/>
          <w:color w:val="404040"/>
          <w:sz w:val="24"/>
          <w:szCs w:val="24"/>
          <w:lang w:eastAsia="en-GB"/>
        </w:rPr>
        <w:t>: Climate resilience and 5G integration will unlock next-level impact.</w:t>
      </w:r>
    </w:p>
    <w:p w:rsidR="0030597A" w:rsidRPr="0030597A" w:rsidRDefault="0030597A">
      <w:pPr>
        <w:rPr>
          <w:rFonts w:ascii="Times New Roman" w:hAnsi="Times New Roman" w:cs="Times New Roman"/>
        </w:rPr>
      </w:pPr>
    </w:p>
    <w:p w:rsidR="0030597A" w:rsidRPr="0030597A" w:rsidRDefault="0030597A" w:rsidP="0030597A">
      <w:pPr>
        <w:shd w:val="clear" w:color="auto" w:fill="FFFFFF"/>
        <w:spacing w:before="100" w:beforeAutospacing="1"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lastRenderedPageBreak/>
        <w:t>Conclusion: Toward Resilient, AI-Powered Supply Chains</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Summary of the Proposed Framework</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The </w:t>
      </w:r>
      <w:r w:rsidRPr="0030597A">
        <w:rPr>
          <w:rFonts w:ascii="Times New Roman" w:eastAsia="Times New Roman" w:hAnsi="Times New Roman" w:cs="Times New Roman"/>
          <w:b/>
          <w:bCs/>
          <w:color w:val="404040"/>
          <w:sz w:val="24"/>
          <w:szCs w:val="24"/>
          <w:lang w:eastAsia="en-GB"/>
        </w:rPr>
        <w:t>AI-Integrated Smart Logistics Framework (AISLF)</w:t>
      </w:r>
      <w:r w:rsidRPr="0030597A">
        <w:rPr>
          <w:rFonts w:ascii="Times New Roman" w:eastAsia="Times New Roman" w:hAnsi="Times New Roman" w:cs="Times New Roman"/>
          <w:color w:val="404040"/>
          <w:sz w:val="24"/>
          <w:szCs w:val="24"/>
          <w:lang w:eastAsia="en-GB"/>
        </w:rPr>
        <w:t> presents a transformative approach to mitigating biotic crop stress and human health crises in fragile supply chains. By synergizing </w:t>
      </w:r>
      <w:r w:rsidRPr="0030597A">
        <w:rPr>
          <w:rFonts w:ascii="Times New Roman" w:eastAsia="Times New Roman" w:hAnsi="Times New Roman" w:cs="Times New Roman"/>
          <w:b/>
          <w:bCs/>
          <w:color w:val="404040"/>
          <w:sz w:val="24"/>
          <w:szCs w:val="24"/>
          <w:lang w:eastAsia="en-GB"/>
        </w:rPr>
        <w:t xml:space="preserve">real-time </w:t>
      </w:r>
      <w:proofErr w:type="spellStart"/>
      <w:r w:rsidRPr="0030597A">
        <w:rPr>
          <w:rFonts w:ascii="Times New Roman" w:eastAsia="Times New Roman" w:hAnsi="Times New Roman" w:cs="Times New Roman"/>
          <w:b/>
          <w:bCs/>
          <w:color w:val="404040"/>
          <w:sz w:val="24"/>
          <w:szCs w:val="24"/>
          <w:lang w:eastAsia="en-GB"/>
        </w:rPr>
        <w:t>IoT</w:t>
      </w:r>
      <w:proofErr w:type="spellEnd"/>
      <w:r w:rsidRPr="0030597A">
        <w:rPr>
          <w:rFonts w:ascii="Times New Roman" w:eastAsia="Times New Roman" w:hAnsi="Times New Roman" w:cs="Times New Roman"/>
          <w:b/>
          <w:bCs/>
          <w:color w:val="404040"/>
          <w:sz w:val="24"/>
          <w:szCs w:val="24"/>
          <w:lang w:eastAsia="en-GB"/>
        </w:rPr>
        <w:t xml:space="preserve"> monitoring, predictive AI analytics, </w:t>
      </w:r>
      <w:proofErr w:type="spellStart"/>
      <w:r w:rsidRPr="0030597A">
        <w:rPr>
          <w:rFonts w:ascii="Times New Roman" w:eastAsia="Times New Roman" w:hAnsi="Times New Roman" w:cs="Times New Roman"/>
          <w:b/>
          <w:bCs/>
          <w:color w:val="404040"/>
          <w:sz w:val="24"/>
          <w:szCs w:val="24"/>
          <w:lang w:eastAsia="en-GB"/>
        </w:rPr>
        <w:t>blockchain</w:t>
      </w:r>
      <w:proofErr w:type="spellEnd"/>
      <w:r w:rsidRPr="0030597A">
        <w:rPr>
          <w:rFonts w:ascii="Times New Roman" w:eastAsia="Times New Roman" w:hAnsi="Times New Roman" w:cs="Times New Roman"/>
          <w:b/>
          <w:bCs/>
          <w:color w:val="404040"/>
          <w:sz w:val="24"/>
          <w:szCs w:val="24"/>
          <w:lang w:eastAsia="en-GB"/>
        </w:rPr>
        <w:t xml:space="preserve"> traceability, and autonomous logistics</w:t>
      </w:r>
      <w:r w:rsidRPr="0030597A">
        <w:rPr>
          <w:rFonts w:ascii="Times New Roman" w:eastAsia="Times New Roman" w:hAnsi="Times New Roman" w:cs="Times New Roman"/>
          <w:color w:val="404040"/>
          <w:sz w:val="24"/>
          <w:szCs w:val="24"/>
          <w:lang w:eastAsia="en-GB"/>
        </w:rPr>
        <w:t>, the framework enables:</w:t>
      </w:r>
    </w:p>
    <w:p w:rsidR="0030597A" w:rsidRPr="0030597A" w:rsidRDefault="0030597A" w:rsidP="0030597A">
      <w:pPr>
        <w:numPr>
          <w:ilvl w:val="0"/>
          <w:numId w:val="3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Proactive threat detection</w:t>
      </w:r>
      <w:r w:rsidRPr="0030597A">
        <w:rPr>
          <w:rFonts w:ascii="Times New Roman" w:eastAsia="Times New Roman" w:hAnsi="Times New Roman" w:cs="Times New Roman"/>
          <w:color w:val="404040"/>
          <w:sz w:val="24"/>
          <w:szCs w:val="24"/>
          <w:lang w:eastAsia="en-GB"/>
        </w:rPr>
        <w:t> (e.g., pest outbreaks, disease surges) with ≥30% faster response times.</w:t>
      </w:r>
    </w:p>
    <w:p w:rsidR="0030597A" w:rsidRPr="0030597A" w:rsidRDefault="0030597A" w:rsidP="0030597A">
      <w:pPr>
        <w:numPr>
          <w:ilvl w:val="0"/>
          <w:numId w:val="3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Self-optimizing supply chains</w:t>
      </w:r>
      <w:r w:rsidRPr="0030597A">
        <w:rPr>
          <w:rFonts w:ascii="Times New Roman" w:eastAsia="Times New Roman" w:hAnsi="Times New Roman" w:cs="Times New Roman"/>
          <w:color w:val="404040"/>
          <w:sz w:val="24"/>
          <w:szCs w:val="24"/>
          <w:lang w:eastAsia="en-GB"/>
        </w:rPr>
        <w:t> that dynamically reroute goods to crisis hotspots, reducing waste and shortages.</w:t>
      </w:r>
    </w:p>
    <w:p w:rsidR="0030597A" w:rsidRPr="0030597A" w:rsidRDefault="0030597A" w:rsidP="0030597A">
      <w:pPr>
        <w:numPr>
          <w:ilvl w:val="0"/>
          <w:numId w:val="30"/>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Cross-sector resilience</w:t>
      </w:r>
      <w:r w:rsidRPr="0030597A">
        <w:rPr>
          <w:rFonts w:ascii="Times New Roman" w:eastAsia="Times New Roman" w:hAnsi="Times New Roman" w:cs="Times New Roman"/>
          <w:color w:val="404040"/>
          <w:sz w:val="24"/>
          <w:szCs w:val="24"/>
          <w:lang w:eastAsia="en-GB"/>
        </w:rPr>
        <w:t>, linking agriculture and healthcare logistics to maximize resource efficiency.</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Pilot deployments in East Africa and South Asia demonstrate its potential to cut crop losses, accelerate medical deliveries, and empower underserved communities.</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Call to Action</w:t>
      </w:r>
    </w:p>
    <w:p w:rsidR="0030597A" w:rsidRPr="0030597A" w:rsidRDefault="0030597A" w:rsidP="0030597A">
      <w:pPr>
        <w:numPr>
          <w:ilvl w:val="0"/>
          <w:numId w:val="3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For Policymakers</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Fund pilot programs</w:t>
      </w:r>
      <w:r w:rsidRPr="0030597A">
        <w:rPr>
          <w:rFonts w:ascii="Times New Roman" w:eastAsia="Times New Roman" w:hAnsi="Times New Roman" w:cs="Times New Roman"/>
          <w:color w:val="404040"/>
          <w:sz w:val="24"/>
          <w:szCs w:val="24"/>
          <w:lang w:eastAsia="en-GB"/>
        </w:rPr>
        <w:t> through grants (e.g., World Bank’s FARM Initiative) and adopt </w:t>
      </w:r>
      <w:r w:rsidRPr="0030597A">
        <w:rPr>
          <w:rFonts w:ascii="Times New Roman" w:eastAsia="Times New Roman" w:hAnsi="Times New Roman" w:cs="Times New Roman"/>
          <w:b/>
          <w:bCs/>
          <w:color w:val="404040"/>
          <w:sz w:val="24"/>
          <w:szCs w:val="24"/>
          <w:lang w:eastAsia="en-GB"/>
        </w:rPr>
        <w:t>AI-ready infrastructure policies</w:t>
      </w:r>
      <w:r w:rsidRPr="0030597A">
        <w:rPr>
          <w:rFonts w:ascii="Times New Roman" w:eastAsia="Times New Roman" w:hAnsi="Times New Roman" w:cs="Times New Roman"/>
          <w:color w:val="404040"/>
          <w:sz w:val="24"/>
          <w:szCs w:val="24"/>
          <w:lang w:eastAsia="en-GB"/>
        </w:rPr>
        <w:t> (e.g., rural 5G/edge computing hubs).</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Establish regulatory sandboxes</w:t>
      </w:r>
      <w:r w:rsidRPr="0030597A">
        <w:rPr>
          <w:rFonts w:ascii="Times New Roman" w:eastAsia="Times New Roman" w:hAnsi="Times New Roman" w:cs="Times New Roman"/>
          <w:color w:val="404040"/>
          <w:sz w:val="24"/>
          <w:szCs w:val="24"/>
          <w:lang w:eastAsia="en-GB"/>
        </w:rPr>
        <w:t xml:space="preserve"> to fast-track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and drone logistics in emergencies.</w:t>
      </w:r>
    </w:p>
    <w:p w:rsidR="0030597A" w:rsidRPr="0030597A" w:rsidRDefault="0030597A" w:rsidP="0030597A">
      <w:pPr>
        <w:numPr>
          <w:ilvl w:val="0"/>
          <w:numId w:val="3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For Tech Developers</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Prioritize </w:t>
      </w:r>
      <w:r w:rsidRPr="0030597A">
        <w:rPr>
          <w:rFonts w:ascii="Times New Roman" w:eastAsia="Times New Roman" w:hAnsi="Times New Roman" w:cs="Times New Roman"/>
          <w:b/>
          <w:bCs/>
          <w:color w:val="404040"/>
          <w:sz w:val="24"/>
          <w:szCs w:val="24"/>
          <w:lang w:eastAsia="en-GB"/>
        </w:rPr>
        <w:t>low-cost, modular solutions</w:t>
      </w:r>
      <w:r w:rsidRPr="0030597A">
        <w:rPr>
          <w:rFonts w:ascii="Times New Roman" w:eastAsia="Times New Roman" w:hAnsi="Times New Roman" w:cs="Times New Roman"/>
          <w:color w:val="404040"/>
          <w:sz w:val="24"/>
          <w:szCs w:val="24"/>
          <w:lang w:eastAsia="en-GB"/>
        </w:rPr>
        <w:t xml:space="preserve"> (e.g., solar-powered </w:t>
      </w:r>
      <w:proofErr w:type="spellStart"/>
      <w:r w:rsidRPr="0030597A">
        <w:rPr>
          <w:rFonts w:ascii="Times New Roman" w:eastAsia="Times New Roman" w:hAnsi="Times New Roman" w:cs="Times New Roman"/>
          <w:color w:val="404040"/>
          <w:sz w:val="24"/>
          <w:szCs w:val="24"/>
          <w:lang w:eastAsia="en-GB"/>
        </w:rPr>
        <w:t>IoT</w:t>
      </w:r>
      <w:proofErr w:type="spellEnd"/>
      <w:r w:rsidRPr="0030597A">
        <w:rPr>
          <w:rFonts w:ascii="Times New Roman" w:eastAsia="Times New Roman" w:hAnsi="Times New Roman" w:cs="Times New Roman"/>
          <w:color w:val="404040"/>
          <w:sz w:val="24"/>
          <w:szCs w:val="24"/>
          <w:lang w:eastAsia="en-GB"/>
        </w:rPr>
        <w:t xml:space="preserve"> sensors, lightweight AI models for low-end </w:t>
      </w:r>
      <w:proofErr w:type="spellStart"/>
      <w:r w:rsidRPr="0030597A">
        <w:rPr>
          <w:rFonts w:ascii="Times New Roman" w:eastAsia="Times New Roman" w:hAnsi="Times New Roman" w:cs="Times New Roman"/>
          <w:color w:val="404040"/>
          <w:sz w:val="24"/>
          <w:szCs w:val="24"/>
          <w:lang w:eastAsia="en-GB"/>
        </w:rPr>
        <w:t>smartphones</w:t>
      </w:r>
      <w:proofErr w:type="spellEnd"/>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Collaborate with </w:t>
      </w:r>
      <w:r w:rsidRPr="0030597A">
        <w:rPr>
          <w:rFonts w:ascii="Times New Roman" w:eastAsia="Times New Roman" w:hAnsi="Times New Roman" w:cs="Times New Roman"/>
          <w:b/>
          <w:bCs/>
          <w:color w:val="404040"/>
          <w:sz w:val="24"/>
          <w:szCs w:val="24"/>
          <w:lang w:eastAsia="en-GB"/>
        </w:rPr>
        <w:t>local stakeholders</w:t>
      </w:r>
      <w:r w:rsidRPr="0030597A">
        <w:rPr>
          <w:rFonts w:ascii="Times New Roman" w:eastAsia="Times New Roman" w:hAnsi="Times New Roman" w:cs="Times New Roman"/>
          <w:color w:val="404040"/>
          <w:sz w:val="24"/>
          <w:szCs w:val="24"/>
          <w:lang w:eastAsia="en-GB"/>
        </w:rPr>
        <w:t> (farmers, health workers) to co-design user-centric tools.</w:t>
      </w:r>
    </w:p>
    <w:p w:rsidR="0030597A" w:rsidRPr="0030597A" w:rsidRDefault="0030597A" w:rsidP="0030597A">
      <w:pPr>
        <w:numPr>
          <w:ilvl w:val="0"/>
          <w:numId w:val="31"/>
        </w:numPr>
        <w:shd w:val="clear" w:color="auto" w:fill="FFFFFF"/>
        <w:spacing w:after="60"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For International Agencies</w:t>
      </w:r>
      <w:r w:rsidRPr="0030597A">
        <w:rPr>
          <w:rFonts w:ascii="Times New Roman" w:eastAsia="Times New Roman" w:hAnsi="Times New Roman" w:cs="Times New Roman"/>
          <w:color w:val="404040"/>
          <w:sz w:val="24"/>
          <w:szCs w:val="24"/>
          <w:lang w:eastAsia="en-GB"/>
        </w:rPr>
        <w:t>:</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Scale the AISLF through </w:t>
      </w:r>
      <w:r w:rsidRPr="0030597A">
        <w:rPr>
          <w:rFonts w:ascii="Times New Roman" w:eastAsia="Times New Roman" w:hAnsi="Times New Roman" w:cs="Times New Roman"/>
          <w:b/>
          <w:bCs/>
          <w:color w:val="404040"/>
          <w:sz w:val="24"/>
          <w:szCs w:val="24"/>
          <w:lang w:eastAsia="en-GB"/>
        </w:rPr>
        <w:t>global partnerships</w:t>
      </w:r>
      <w:r w:rsidRPr="0030597A">
        <w:rPr>
          <w:rFonts w:ascii="Times New Roman" w:eastAsia="Times New Roman" w:hAnsi="Times New Roman" w:cs="Times New Roman"/>
          <w:color w:val="404040"/>
          <w:sz w:val="24"/>
          <w:szCs w:val="24"/>
          <w:lang w:eastAsia="en-GB"/>
        </w:rPr>
        <w:t> (e.g., FAO-WHO joint task forces on crisis logistics).</w:t>
      </w:r>
    </w:p>
    <w:p w:rsidR="0030597A" w:rsidRPr="0030597A" w:rsidRDefault="0030597A" w:rsidP="0030597A">
      <w:pPr>
        <w:numPr>
          <w:ilvl w:val="1"/>
          <w:numId w:val="31"/>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Standardize data protocols</w:t>
      </w:r>
      <w:r w:rsidRPr="0030597A">
        <w:rPr>
          <w:rFonts w:ascii="Times New Roman" w:eastAsia="Times New Roman" w:hAnsi="Times New Roman" w:cs="Times New Roman"/>
          <w:color w:val="404040"/>
          <w:sz w:val="24"/>
          <w:szCs w:val="24"/>
          <w:lang w:eastAsia="en-GB"/>
        </w:rPr>
        <w:t xml:space="preserve"> to ensure interoperability across regions (e.g., GS1 for </w:t>
      </w:r>
      <w:proofErr w:type="spellStart"/>
      <w:r w:rsidRPr="0030597A">
        <w:rPr>
          <w:rFonts w:ascii="Times New Roman" w:eastAsia="Times New Roman" w:hAnsi="Times New Roman" w:cs="Times New Roman"/>
          <w:color w:val="404040"/>
          <w:sz w:val="24"/>
          <w:szCs w:val="24"/>
          <w:lang w:eastAsia="en-GB"/>
        </w:rPr>
        <w:t>blockchain</w:t>
      </w:r>
      <w:proofErr w:type="spellEnd"/>
      <w:r w:rsidRPr="0030597A">
        <w:rPr>
          <w:rFonts w:ascii="Times New Roman" w:eastAsia="Times New Roman" w:hAnsi="Times New Roman" w:cs="Times New Roman"/>
          <w:color w:val="404040"/>
          <w:sz w:val="24"/>
          <w:szCs w:val="24"/>
          <w:lang w:eastAsia="en-GB"/>
        </w:rPr>
        <w:t xml:space="preserve"> tracking).</w:t>
      </w:r>
    </w:p>
    <w:p w:rsidR="0030597A" w:rsidRPr="0030597A" w:rsidRDefault="0030597A" w:rsidP="0030597A">
      <w:pPr>
        <w:shd w:val="clear" w:color="auto" w:fill="FFFFFF"/>
        <w:spacing w:before="274" w:after="206" w:line="429" w:lineRule="atLeast"/>
        <w:outlineLvl w:val="3"/>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lastRenderedPageBreak/>
        <w:t>Vision for the Future</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A </w:t>
      </w:r>
      <w:r w:rsidRPr="0030597A">
        <w:rPr>
          <w:rFonts w:ascii="Times New Roman" w:eastAsia="Times New Roman" w:hAnsi="Times New Roman" w:cs="Times New Roman"/>
          <w:b/>
          <w:bCs/>
          <w:color w:val="404040"/>
          <w:sz w:val="24"/>
          <w:szCs w:val="24"/>
          <w:lang w:eastAsia="en-GB"/>
        </w:rPr>
        <w:t>resilient, AI-powered supply chain ecosystem</w:t>
      </w:r>
      <w:r w:rsidRPr="0030597A">
        <w:rPr>
          <w:rFonts w:ascii="Times New Roman" w:eastAsia="Times New Roman" w:hAnsi="Times New Roman" w:cs="Times New Roman"/>
          <w:color w:val="404040"/>
          <w:sz w:val="24"/>
          <w:szCs w:val="24"/>
          <w:lang w:eastAsia="en-GB"/>
        </w:rPr>
        <w:t> where:</w:t>
      </w:r>
    </w:p>
    <w:p w:rsidR="0030597A" w:rsidRPr="0030597A" w:rsidRDefault="0030597A" w:rsidP="0030597A">
      <w:pPr>
        <w:numPr>
          <w:ilvl w:val="0"/>
          <w:numId w:val="3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Farmers</w:t>
      </w:r>
      <w:r w:rsidRPr="0030597A">
        <w:rPr>
          <w:rFonts w:ascii="Times New Roman" w:eastAsia="Times New Roman" w:hAnsi="Times New Roman" w:cs="Times New Roman"/>
          <w:color w:val="404040"/>
          <w:sz w:val="24"/>
          <w:szCs w:val="24"/>
          <w:lang w:eastAsia="en-GB"/>
        </w:rPr>
        <w:t xml:space="preserve"> receive pest alerts via </w:t>
      </w:r>
      <w:proofErr w:type="spellStart"/>
      <w:r w:rsidRPr="0030597A">
        <w:rPr>
          <w:rFonts w:ascii="Times New Roman" w:eastAsia="Times New Roman" w:hAnsi="Times New Roman" w:cs="Times New Roman"/>
          <w:color w:val="404040"/>
          <w:sz w:val="24"/>
          <w:szCs w:val="24"/>
          <w:lang w:eastAsia="en-GB"/>
        </w:rPr>
        <w:t>WhatsApp</w:t>
      </w:r>
      <w:proofErr w:type="spellEnd"/>
      <w:r w:rsidRPr="0030597A">
        <w:rPr>
          <w:rFonts w:ascii="Times New Roman" w:eastAsia="Times New Roman" w:hAnsi="Times New Roman" w:cs="Times New Roman"/>
          <w:color w:val="404040"/>
          <w:sz w:val="24"/>
          <w:szCs w:val="24"/>
          <w:lang w:eastAsia="en-GB"/>
        </w:rPr>
        <w:t xml:space="preserve"> and sell crops via smart contracts.</w:t>
      </w:r>
    </w:p>
    <w:p w:rsidR="0030597A" w:rsidRPr="0030597A" w:rsidRDefault="0030597A" w:rsidP="0030597A">
      <w:pPr>
        <w:numPr>
          <w:ilvl w:val="0"/>
          <w:numId w:val="3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Clinics</w:t>
      </w:r>
      <w:r w:rsidRPr="0030597A">
        <w:rPr>
          <w:rFonts w:ascii="Times New Roman" w:eastAsia="Times New Roman" w:hAnsi="Times New Roman" w:cs="Times New Roman"/>
          <w:color w:val="404040"/>
          <w:sz w:val="24"/>
          <w:szCs w:val="24"/>
          <w:lang w:eastAsia="en-GB"/>
        </w:rPr>
        <w:t> auto-order vaccines via AI predictions, delivered by drones within hours.</w:t>
      </w:r>
    </w:p>
    <w:p w:rsidR="0030597A" w:rsidRPr="0030597A" w:rsidRDefault="0030597A" w:rsidP="0030597A">
      <w:pPr>
        <w:numPr>
          <w:ilvl w:val="0"/>
          <w:numId w:val="32"/>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Governments</w:t>
      </w:r>
      <w:r w:rsidRPr="0030597A">
        <w:rPr>
          <w:rFonts w:ascii="Times New Roman" w:eastAsia="Times New Roman" w:hAnsi="Times New Roman" w:cs="Times New Roman"/>
          <w:color w:val="404040"/>
          <w:sz w:val="24"/>
          <w:szCs w:val="24"/>
          <w:lang w:eastAsia="en-GB"/>
        </w:rPr>
        <w:t xml:space="preserve"> simulate policies with digital twins to </w:t>
      </w:r>
      <w:proofErr w:type="spellStart"/>
      <w:r w:rsidRPr="0030597A">
        <w:rPr>
          <w:rFonts w:ascii="Times New Roman" w:eastAsia="Times New Roman" w:hAnsi="Times New Roman" w:cs="Times New Roman"/>
          <w:color w:val="404040"/>
          <w:sz w:val="24"/>
          <w:szCs w:val="24"/>
          <w:lang w:eastAsia="en-GB"/>
        </w:rPr>
        <w:t>preempt</w:t>
      </w:r>
      <w:proofErr w:type="spellEnd"/>
      <w:r w:rsidRPr="0030597A">
        <w:rPr>
          <w:rFonts w:ascii="Times New Roman" w:eastAsia="Times New Roman" w:hAnsi="Times New Roman" w:cs="Times New Roman"/>
          <w:color w:val="404040"/>
          <w:sz w:val="24"/>
          <w:szCs w:val="24"/>
          <w:lang w:eastAsia="en-GB"/>
        </w:rPr>
        <w:t xml:space="preserve"> food/health crises.</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By uniting technology, policy, and grassroots innovation, we can turn fragile supply chains into </w:t>
      </w:r>
      <w:r w:rsidRPr="0030597A">
        <w:rPr>
          <w:rFonts w:ascii="Times New Roman" w:eastAsia="Times New Roman" w:hAnsi="Times New Roman" w:cs="Times New Roman"/>
          <w:b/>
          <w:bCs/>
          <w:color w:val="404040"/>
          <w:sz w:val="24"/>
          <w:szCs w:val="24"/>
          <w:lang w:eastAsia="en-GB"/>
        </w:rPr>
        <w:t>lifelines of sustainability and equity</w:t>
      </w:r>
      <w:r w:rsidRPr="0030597A">
        <w:rPr>
          <w:rFonts w:ascii="Times New Roman" w:eastAsia="Times New Roman" w:hAnsi="Times New Roman" w:cs="Times New Roman"/>
          <w:color w:val="404040"/>
          <w:sz w:val="24"/>
          <w:szCs w:val="24"/>
          <w:lang w:eastAsia="en-GB"/>
        </w:rPr>
        <w:t>—ensuring no community is left behind in the face of global shocks.</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b/>
          <w:bCs/>
          <w:color w:val="404040"/>
          <w:sz w:val="24"/>
          <w:szCs w:val="24"/>
          <w:lang w:eastAsia="en-GB"/>
        </w:rPr>
        <w:t>The time to act is now.</w:t>
      </w:r>
      <w:r w:rsidRPr="0030597A">
        <w:rPr>
          <w:rFonts w:ascii="Times New Roman" w:eastAsia="Times New Roman" w:hAnsi="Times New Roman" w:cs="Times New Roman"/>
          <w:color w:val="404040"/>
          <w:sz w:val="24"/>
          <w:szCs w:val="24"/>
          <w:lang w:eastAsia="en-GB"/>
        </w:rPr>
        <w:t> Let’s build a future where every harvest reaches the table, and every vaccine reaches the arm—efficiently, transparently, and without fail.</w:t>
      </w:r>
    </w:p>
    <w:p w:rsidR="0030597A" w:rsidRPr="0030597A" w:rsidRDefault="0030597A" w:rsidP="0030597A">
      <w:pPr>
        <w:spacing w:before="480" w:after="480" w:line="240" w:lineRule="auto"/>
        <w:rPr>
          <w:rFonts w:ascii="Times New Roman" w:eastAsia="Times New Roman" w:hAnsi="Times New Roman" w:cs="Times New Roman"/>
          <w:sz w:val="24"/>
          <w:szCs w:val="24"/>
          <w:lang w:eastAsia="en-GB"/>
        </w:rPr>
      </w:pPr>
    </w:p>
    <w:p w:rsidR="0030597A" w:rsidRPr="0030597A" w:rsidRDefault="0030597A" w:rsidP="0030597A">
      <w:pPr>
        <w:shd w:val="clear" w:color="auto" w:fill="FFFFFF"/>
        <w:spacing w:before="274" w:after="206" w:line="240" w:lineRule="auto"/>
        <w:outlineLvl w:val="2"/>
        <w:rPr>
          <w:rFonts w:ascii="Times New Roman" w:eastAsia="Times New Roman" w:hAnsi="Times New Roman" w:cs="Times New Roman"/>
          <w:color w:val="404040"/>
          <w:sz w:val="27"/>
          <w:szCs w:val="27"/>
          <w:lang w:eastAsia="en-GB"/>
        </w:rPr>
      </w:pPr>
      <w:r w:rsidRPr="0030597A">
        <w:rPr>
          <w:rFonts w:ascii="Times New Roman" w:eastAsia="Times New Roman" w:hAnsi="Times New Roman" w:cs="Times New Roman"/>
          <w:b/>
          <w:bCs/>
          <w:color w:val="404040"/>
          <w:sz w:val="27"/>
          <w:szCs w:val="27"/>
          <w:lang w:eastAsia="en-GB"/>
        </w:rPr>
        <w:t>Final Note</w:t>
      </w:r>
    </w:p>
    <w:p w:rsidR="0030597A" w:rsidRPr="0030597A" w:rsidRDefault="0030597A" w:rsidP="0030597A">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30597A">
        <w:rPr>
          <w:rFonts w:ascii="Times New Roman" w:eastAsia="Times New Roman" w:hAnsi="Times New Roman" w:cs="Times New Roman"/>
          <w:color w:val="404040"/>
          <w:sz w:val="24"/>
          <w:szCs w:val="24"/>
          <w:lang w:eastAsia="en-GB"/>
        </w:rPr>
        <w:t>This framework is a living blueprint. Its success hinges on </w:t>
      </w:r>
      <w:r w:rsidRPr="0030597A">
        <w:rPr>
          <w:rFonts w:ascii="Times New Roman" w:eastAsia="Times New Roman" w:hAnsi="Times New Roman" w:cs="Times New Roman"/>
          <w:b/>
          <w:bCs/>
          <w:color w:val="404040"/>
          <w:sz w:val="24"/>
          <w:szCs w:val="24"/>
          <w:lang w:eastAsia="en-GB"/>
        </w:rPr>
        <w:t>continuous iteration</w:t>
      </w:r>
      <w:r w:rsidRPr="0030597A">
        <w:rPr>
          <w:rFonts w:ascii="Times New Roman" w:eastAsia="Times New Roman" w:hAnsi="Times New Roman" w:cs="Times New Roman"/>
          <w:color w:val="404040"/>
          <w:sz w:val="24"/>
          <w:szCs w:val="24"/>
          <w:lang w:eastAsia="en-GB"/>
        </w:rPr>
        <w:t>, guided by on-ground feedback and emerging tech (e.g., quantum computing for logistics optimization). The journey begins with a single step: </w:t>
      </w:r>
      <w:r w:rsidRPr="0030597A">
        <w:rPr>
          <w:rFonts w:ascii="Times New Roman" w:eastAsia="Times New Roman" w:hAnsi="Times New Roman" w:cs="Times New Roman"/>
          <w:b/>
          <w:bCs/>
          <w:color w:val="404040"/>
          <w:sz w:val="24"/>
          <w:szCs w:val="24"/>
          <w:lang w:eastAsia="en-GB"/>
        </w:rPr>
        <w:t>deploy, learn, and scale</w:t>
      </w:r>
      <w:r w:rsidRPr="0030597A">
        <w:rPr>
          <w:rFonts w:ascii="Times New Roman" w:eastAsia="Times New Roman" w:hAnsi="Times New Roman" w:cs="Times New Roman"/>
          <w:color w:val="404040"/>
          <w:sz w:val="24"/>
          <w:szCs w:val="24"/>
          <w:lang w:eastAsia="en-GB"/>
        </w:rPr>
        <w:t>.</w:t>
      </w:r>
    </w:p>
    <w:p w:rsidR="0030597A" w:rsidRPr="0030597A" w:rsidRDefault="0030597A">
      <w:pPr>
        <w:rPr>
          <w:rFonts w:ascii="Times New Roman" w:hAnsi="Times New Roman" w:cs="Times New Roman"/>
        </w:rPr>
      </w:pPr>
    </w:p>
    <w:p w:rsidR="0030597A" w:rsidRPr="0030597A" w:rsidRDefault="0030597A">
      <w:pPr>
        <w:rPr>
          <w:rFonts w:ascii="Times New Roman" w:hAnsi="Times New Roman" w:cs="Times New Roman"/>
          <w:b/>
          <w:sz w:val="36"/>
          <w:szCs w:val="36"/>
        </w:rPr>
      </w:pPr>
      <w:r w:rsidRPr="0030597A">
        <w:rPr>
          <w:rFonts w:ascii="Times New Roman" w:hAnsi="Times New Roman" w:cs="Times New Roman"/>
          <w:b/>
          <w:sz w:val="36"/>
          <w:szCs w:val="36"/>
        </w:rPr>
        <w:t>REFERENCES:</w:t>
      </w:r>
    </w:p>
    <w:p w:rsidR="00C24F27" w:rsidRPr="00DA6924" w:rsidRDefault="00DA6924" w:rsidP="00DA6924">
      <w:pPr>
        <w:pStyle w:val="ListParagraph"/>
        <w:numPr>
          <w:ilvl w:val="0"/>
          <w:numId w:val="34"/>
        </w:numPr>
        <w:rPr>
          <w:rFonts w:cs="Times New Roman"/>
        </w:rPr>
      </w:pPr>
      <w:proofErr w:type="spellStart"/>
      <w:r w:rsidRPr="00DA6924">
        <w:rPr>
          <w:rFonts w:cs="Times New Roman"/>
        </w:rPr>
        <w:t>Vangala</w:t>
      </w:r>
      <w:proofErr w:type="spellEnd"/>
      <w:r w:rsidRPr="00DA6924">
        <w:rPr>
          <w:rFonts w:cs="Times New Roman"/>
        </w:rPr>
        <w:t xml:space="preserve">, </w:t>
      </w:r>
      <w:proofErr w:type="spellStart"/>
      <w:r w:rsidRPr="00DA6924">
        <w:rPr>
          <w:rFonts w:cs="Times New Roman"/>
        </w:rPr>
        <w:t>Vidyasagar</w:t>
      </w:r>
      <w:proofErr w:type="spellEnd"/>
      <w:r w:rsidRPr="00DA6924">
        <w:rPr>
          <w:rFonts w:cs="Times New Roman"/>
        </w:rPr>
        <w:t xml:space="preserve">. (2025). Blue-Green and Canary Deployments in </w:t>
      </w:r>
      <w:proofErr w:type="spellStart"/>
      <w:r w:rsidRPr="00DA6924">
        <w:rPr>
          <w:rFonts w:cs="Times New Roman"/>
        </w:rPr>
        <w:t>DevOps</w:t>
      </w:r>
      <w:proofErr w:type="spellEnd"/>
      <w:r w:rsidRPr="00DA6924">
        <w:rPr>
          <w:rFonts w:cs="Times New Roman"/>
        </w:rPr>
        <w:t>: A Comparative Study.</w:t>
      </w:r>
    </w:p>
    <w:p w:rsidR="00DA6924" w:rsidRDefault="00DA6924" w:rsidP="00DA6924">
      <w:pPr>
        <w:pStyle w:val="ListParagraph"/>
        <w:numPr>
          <w:ilvl w:val="0"/>
          <w:numId w:val="34"/>
        </w:numPr>
      </w:pPr>
      <w:proofErr w:type="spellStart"/>
      <w:r w:rsidRPr="00A41439">
        <w:t>Raju</w:t>
      </w:r>
      <w:proofErr w:type="spellEnd"/>
      <w:r w:rsidRPr="00A41439">
        <w:t xml:space="preserve">, O. N., </w:t>
      </w:r>
      <w:proofErr w:type="spellStart"/>
      <w:r w:rsidRPr="00A41439">
        <w:t>Rakesh</w:t>
      </w:r>
      <w:proofErr w:type="spellEnd"/>
      <w:r w:rsidRPr="00A41439">
        <w:t xml:space="preserve">, D., &amp; </w:t>
      </w:r>
      <w:proofErr w:type="spellStart"/>
      <w:r w:rsidRPr="00A41439">
        <w:t>SubbaReddy</w:t>
      </w:r>
      <w:proofErr w:type="spellEnd"/>
      <w:r w:rsidRPr="00A41439">
        <w:t>, K. (2012). SRGM with imperfect debugging using capability analysis of log-logistic model. </w:t>
      </w:r>
      <w:proofErr w:type="spellStart"/>
      <w:r w:rsidRPr="005C040D">
        <w:rPr>
          <w:i/>
          <w:iCs/>
        </w:rPr>
        <w:t>Int</w:t>
      </w:r>
      <w:proofErr w:type="spellEnd"/>
      <w:r w:rsidRPr="005C040D">
        <w:rPr>
          <w:i/>
          <w:iCs/>
        </w:rPr>
        <w:t xml:space="preserve"> J </w:t>
      </w:r>
      <w:proofErr w:type="spellStart"/>
      <w:r w:rsidRPr="005C040D">
        <w:rPr>
          <w:i/>
          <w:iCs/>
        </w:rPr>
        <w:t>Comput</w:t>
      </w:r>
      <w:proofErr w:type="spellEnd"/>
      <w:r w:rsidRPr="005C040D">
        <w:rPr>
          <w:i/>
          <w:iCs/>
        </w:rPr>
        <w:t xml:space="preserve"> </w:t>
      </w:r>
      <w:proofErr w:type="spellStart"/>
      <w:r w:rsidRPr="005C040D">
        <w:rPr>
          <w:i/>
          <w:iCs/>
        </w:rPr>
        <w:t>Technol</w:t>
      </w:r>
      <w:proofErr w:type="spellEnd"/>
      <w:r w:rsidRPr="00A41439">
        <w:t>, </w:t>
      </w:r>
      <w:r w:rsidRPr="005C040D">
        <w:rPr>
          <w:i/>
          <w:iCs/>
        </w:rPr>
        <w:t>2</w:t>
      </w:r>
      <w:r w:rsidRPr="00A41439">
        <w:t>, 30-33.</w:t>
      </w:r>
    </w:p>
    <w:p w:rsidR="00DA6924" w:rsidRDefault="00DA6924" w:rsidP="00DA6924">
      <w:pPr>
        <w:pStyle w:val="ListParagraph"/>
        <w:numPr>
          <w:ilvl w:val="0"/>
          <w:numId w:val="34"/>
        </w:numPr>
      </w:pPr>
      <w:proofErr w:type="spellStart"/>
      <w:r w:rsidRPr="00A41439">
        <w:t>Dasari</w:t>
      </w:r>
      <w:proofErr w:type="spellEnd"/>
      <w:r w:rsidRPr="00A41439">
        <w:t xml:space="preserve">, R., </w:t>
      </w:r>
      <w:proofErr w:type="spellStart"/>
      <w:r w:rsidRPr="00A41439">
        <w:t>Prasanth</w:t>
      </w:r>
      <w:proofErr w:type="spellEnd"/>
      <w:r w:rsidRPr="00A41439">
        <w:t xml:space="preserve">, Y., &amp; </w:t>
      </w:r>
      <w:proofErr w:type="spellStart"/>
      <w:r w:rsidRPr="00A41439">
        <w:t>NagaRaju</w:t>
      </w:r>
      <w:proofErr w:type="spellEnd"/>
      <w:r w:rsidRPr="00A41439">
        <w:t>, O. (2017). An analysis of most effective virtual machine image encryption technique for cloud security. </w:t>
      </w:r>
      <w:r w:rsidRPr="005C040D">
        <w:rPr>
          <w:i/>
          <w:iCs/>
        </w:rPr>
        <w:t>International Journal of Applied Engineering Research</w:t>
      </w:r>
      <w:r w:rsidRPr="00A41439">
        <w:t>, </w:t>
      </w:r>
      <w:r w:rsidRPr="005C040D">
        <w:rPr>
          <w:i/>
          <w:iCs/>
        </w:rPr>
        <w:t>12</w:t>
      </w:r>
      <w:r w:rsidRPr="00A41439">
        <w:t>(24), 15501-15508.</w:t>
      </w:r>
    </w:p>
    <w:p w:rsidR="00DA6924" w:rsidRDefault="00DA6924" w:rsidP="00DA6924">
      <w:pPr>
        <w:pStyle w:val="ListParagraph"/>
        <w:numPr>
          <w:ilvl w:val="0"/>
          <w:numId w:val="34"/>
        </w:numPr>
      </w:pPr>
      <w:r w:rsidRPr="00A41439">
        <w:t xml:space="preserve">Islam, M. S., </w:t>
      </w:r>
      <w:proofErr w:type="spellStart"/>
      <w:r w:rsidRPr="00A41439">
        <w:t>Rony</w:t>
      </w:r>
      <w:proofErr w:type="spellEnd"/>
      <w:r w:rsidRPr="00A41439">
        <w:t xml:space="preserve">, M. A. T., </w:t>
      </w:r>
      <w:proofErr w:type="spellStart"/>
      <w:r w:rsidRPr="00A41439">
        <w:t>Saha</w:t>
      </w:r>
      <w:proofErr w:type="spellEnd"/>
      <w:r w:rsidRPr="00A41439">
        <w:t xml:space="preserve">, P., </w:t>
      </w:r>
      <w:proofErr w:type="spellStart"/>
      <w:r w:rsidRPr="00A41439">
        <w:t>Ahammad</w:t>
      </w:r>
      <w:proofErr w:type="spellEnd"/>
      <w:r w:rsidRPr="00A41439">
        <w:t xml:space="preserve">, M., </w:t>
      </w:r>
      <w:proofErr w:type="spellStart"/>
      <w:r w:rsidRPr="00A41439">
        <w:t>Alam</w:t>
      </w:r>
      <w:proofErr w:type="spellEnd"/>
      <w:r w:rsidRPr="00A41439">
        <w:t xml:space="preserve">, S. M. N., &amp; </w:t>
      </w:r>
      <w:proofErr w:type="spellStart"/>
      <w:r w:rsidRPr="00A41439">
        <w:t>Rahman</w:t>
      </w:r>
      <w:proofErr w:type="spellEnd"/>
      <w:r w:rsidRPr="00A41439">
        <w:t>, M. S. (2023, December). Beyond words: unraveling text complexity with novel dataset and a classifier application. In </w:t>
      </w:r>
      <w:r w:rsidRPr="005C040D">
        <w:rPr>
          <w:i/>
          <w:iCs/>
        </w:rPr>
        <w:t>2023 26th International Conference on Computer and Information Technology (ICCIT)</w:t>
      </w:r>
      <w:r w:rsidRPr="00A41439">
        <w:t> (pp. 1-6). IEEE.</w:t>
      </w:r>
    </w:p>
    <w:p w:rsidR="00DA6924" w:rsidRDefault="00DA6924" w:rsidP="00DA6924">
      <w:pPr>
        <w:pStyle w:val="ListParagraph"/>
        <w:numPr>
          <w:ilvl w:val="0"/>
          <w:numId w:val="34"/>
        </w:numPr>
      </w:pPr>
      <w:proofErr w:type="spellStart"/>
      <w:r w:rsidRPr="00252EEC">
        <w:t>Amarnath</w:t>
      </w:r>
      <w:proofErr w:type="spellEnd"/>
      <w:r w:rsidRPr="00252EEC">
        <w:t xml:space="preserve"> </w:t>
      </w:r>
      <w:proofErr w:type="spellStart"/>
      <w:r w:rsidRPr="00252EEC">
        <w:t>Immadisetty</w:t>
      </w:r>
      <w:proofErr w:type="spellEnd"/>
      <w:r w:rsidRPr="00252EEC">
        <w:t>. (2024). MASTERING DATA PLATFORM DESIGN: INDUSTRY-AGNOSTIC PATTERNS FOR SCALE. </w:t>
      </w:r>
      <w:r w:rsidRPr="005C040D">
        <w:rPr>
          <w:i/>
          <w:iCs/>
        </w:rPr>
        <w:t xml:space="preserve">INTERNATIONAL JOURNAL OF RESEARCH IN COMPUTER APPLICATIONS AND INFORMATION </w:t>
      </w:r>
      <w:r w:rsidRPr="005C040D">
        <w:rPr>
          <w:i/>
          <w:iCs/>
        </w:rPr>
        <w:lastRenderedPageBreak/>
        <w:t>TECHNOLOGY (IJRCAIT)</w:t>
      </w:r>
      <w:r w:rsidRPr="00252EEC">
        <w:t>, </w:t>
      </w:r>
      <w:r w:rsidRPr="005C040D">
        <w:rPr>
          <w:i/>
          <w:iCs/>
        </w:rPr>
        <w:t>7</w:t>
      </w:r>
      <w:r w:rsidRPr="00252EEC">
        <w:t>(2), 2259-2270. </w:t>
      </w:r>
      <w:hyperlink r:id="rId5" w:history="1">
        <w:r w:rsidRPr="00252EEC">
          <w:rPr>
            <w:rStyle w:val="Hyperlink"/>
          </w:rPr>
          <w:t>https://ijrcait.com/index.php/home/article/view/IJRCAIT_07_02_164</w:t>
        </w:r>
      </w:hyperlink>
    </w:p>
    <w:p w:rsidR="00DA6924" w:rsidRDefault="00DA6924" w:rsidP="00DA6924">
      <w:pPr>
        <w:pStyle w:val="ListParagraph"/>
        <w:numPr>
          <w:ilvl w:val="0"/>
          <w:numId w:val="34"/>
        </w:numPr>
      </w:pPr>
      <w:proofErr w:type="spellStart"/>
      <w:r w:rsidRPr="005C040D">
        <w:t>Immadisetty</w:t>
      </w:r>
      <w:proofErr w:type="spellEnd"/>
      <w:r w:rsidRPr="005C040D">
        <w:t>, A. (2024). SUSTAINABLE INNOVATION IN DIGITAL TECHNOLOGIES: A SYSTEMATIC REVIEW OF ENERGY-EFFICIENT COMPUTING AND CIRCULAR DESIGN PRACTICES. </w:t>
      </w:r>
      <w:r w:rsidRPr="005C040D">
        <w:rPr>
          <w:i/>
          <w:iCs/>
        </w:rPr>
        <w:t>INTERNATIONAL JOURNAL OF COMPUTER ENGINEERING AND TECHNOLOGY</w:t>
      </w:r>
      <w:r w:rsidRPr="005C040D">
        <w:t>, </w:t>
      </w:r>
      <w:r w:rsidRPr="005C040D">
        <w:rPr>
          <w:i/>
          <w:iCs/>
        </w:rPr>
        <w:t>15</w:t>
      </w:r>
      <w:r w:rsidRPr="005C040D">
        <w:t>(06), 1056-1066.</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John, B., </w:t>
      </w:r>
      <w:proofErr w:type="spellStart"/>
      <w:r w:rsidRPr="009B7FF8">
        <w:rPr>
          <w:rFonts w:cs="Times New Roman"/>
        </w:rPr>
        <w:t>Popoola</w:t>
      </w:r>
      <w:proofErr w:type="spellEnd"/>
      <w:r w:rsidRPr="009B7FF8">
        <w:rPr>
          <w:rFonts w:cs="Times New Roman"/>
        </w:rPr>
        <w:t xml:space="preserve">, V. F., </w:t>
      </w:r>
      <w:proofErr w:type="spellStart"/>
      <w:r w:rsidRPr="009B7FF8">
        <w:rPr>
          <w:rFonts w:cs="Times New Roman"/>
        </w:rPr>
        <w:t>Osagwu</w:t>
      </w:r>
      <w:proofErr w:type="spellEnd"/>
      <w:r w:rsidRPr="009B7FF8">
        <w:rPr>
          <w:rFonts w:cs="Times New Roman"/>
        </w:rPr>
        <w:t xml:space="preserve">, N. A., </w:t>
      </w:r>
      <w:proofErr w:type="spellStart"/>
      <w:r w:rsidRPr="009B7FF8">
        <w:rPr>
          <w:rFonts w:cs="Times New Roman"/>
        </w:rPr>
        <w:t>Oyedeji</w:t>
      </w:r>
      <w:proofErr w:type="spellEnd"/>
      <w:r w:rsidRPr="009B7FF8">
        <w:rPr>
          <w:rFonts w:cs="Times New Roman"/>
        </w:rPr>
        <w:t xml:space="preserve">, O. A., Brighton &amp; Hove City Council, Niagara College, </w:t>
      </w:r>
      <w:proofErr w:type="spellStart"/>
      <w:r w:rsidRPr="009B7FF8">
        <w:rPr>
          <w:rFonts w:cs="Times New Roman"/>
        </w:rPr>
        <w:t>Farinu</w:t>
      </w:r>
      <w:proofErr w:type="spellEnd"/>
      <w:r w:rsidRPr="009B7FF8">
        <w:rPr>
          <w:rFonts w:cs="Times New Roman"/>
        </w:rPr>
        <w:t xml:space="preserve">, H., </w:t>
      </w:r>
      <w:proofErr w:type="spellStart"/>
      <w:r w:rsidRPr="009B7FF8">
        <w:rPr>
          <w:rFonts w:cs="Times New Roman"/>
        </w:rPr>
        <w:t>Ebeye</w:t>
      </w:r>
      <w:proofErr w:type="spellEnd"/>
      <w:r w:rsidRPr="009B7FF8">
        <w:rPr>
          <w:rFonts w:cs="Times New Roman"/>
        </w:rPr>
        <w:t xml:space="preserve">, C. N., &amp; </w:t>
      </w:r>
      <w:proofErr w:type="spellStart"/>
      <w:r w:rsidRPr="009B7FF8">
        <w:rPr>
          <w:rFonts w:cs="Times New Roman"/>
        </w:rPr>
        <w:t>Obiageli</w:t>
      </w:r>
      <w:proofErr w:type="spellEnd"/>
      <w:r w:rsidRPr="009B7FF8">
        <w:rPr>
          <w:rFonts w:cs="Times New Roman"/>
        </w:rPr>
        <w:t>, C. C. (2025). Advancements in Endoscopic Techniques for Early Detection and Minimally Invasive Treatment of Gastrointestinal Cancers: A Review of Diagnostic Accuracy, Clinical Outcomes, and Technological Innovations. Sciences.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xml:space="preserve">. "Reliability and </w:t>
      </w:r>
      <w:proofErr w:type="spellStart"/>
      <w:r w:rsidRPr="009B7FF8">
        <w:rPr>
          <w:rFonts w:cs="Times New Roman"/>
        </w:rPr>
        <w:t>Microstructural</w:t>
      </w:r>
      <w:proofErr w:type="spellEnd"/>
      <w:r w:rsidRPr="009B7FF8">
        <w:rPr>
          <w:rFonts w:cs="Times New Roman"/>
        </w:rPr>
        <w:t xml:space="preserve"> Analysis of </w:t>
      </w:r>
      <w:proofErr w:type="spellStart"/>
      <w:r w:rsidRPr="009B7FF8">
        <w:rPr>
          <w:rFonts w:cs="Times New Roman"/>
        </w:rPr>
        <w:t>Microvias</w:t>
      </w:r>
      <w:proofErr w:type="spellEnd"/>
      <w:r w:rsidRPr="009B7FF8">
        <w:rPr>
          <w:rFonts w:cs="Times New Roman"/>
        </w:rPr>
        <w:t xml:space="preserve"> in UHDI PCBs."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John, B., </w:t>
      </w:r>
      <w:proofErr w:type="spellStart"/>
      <w:r w:rsidRPr="009B7FF8">
        <w:rPr>
          <w:rFonts w:cs="Times New Roman"/>
        </w:rPr>
        <w:t>Adebisi</w:t>
      </w:r>
      <w:proofErr w:type="spellEnd"/>
      <w:r w:rsidRPr="009B7FF8">
        <w:rPr>
          <w:rFonts w:cs="Times New Roman"/>
        </w:rPr>
        <w:t xml:space="preserve"> Mustapha, A., </w:t>
      </w:r>
      <w:proofErr w:type="spellStart"/>
      <w:r w:rsidRPr="009B7FF8">
        <w:rPr>
          <w:rFonts w:cs="Times New Roman"/>
        </w:rPr>
        <w:t>Alade</w:t>
      </w:r>
      <w:proofErr w:type="spellEnd"/>
      <w:r w:rsidRPr="009B7FF8">
        <w:rPr>
          <w:rFonts w:cs="Times New Roman"/>
        </w:rPr>
        <w:t xml:space="preserve">, A. S., </w:t>
      </w:r>
      <w:proofErr w:type="spellStart"/>
      <w:r w:rsidRPr="009B7FF8">
        <w:rPr>
          <w:rFonts w:cs="Times New Roman"/>
        </w:rPr>
        <w:t>Oyedeji</w:t>
      </w:r>
      <w:proofErr w:type="spellEnd"/>
      <w:r w:rsidRPr="009B7FF8">
        <w:rPr>
          <w:rFonts w:cs="Times New Roman"/>
        </w:rPr>
        <w:t xml:space="preserve">, O. A., Femi, V., </w:t>
      </w:r>
      <w:proofErr w:type="spellStart"/>
      <w:r w:rsidRPr="009B7FF8">
        <w:rPr>
          <w:rFonts w:cs="Times New Roman"/>
        </w:rPr>
        <w:t>Nnenna</w:t>
      </w:r>
      <w:proofErr w:type="spellEnd"/>
      <w:r w:rsidRPr="009B7FF8">
        <w:rPr>
          <w:rFonts w:cs="Times New Roman"/>
        </w:rPr>
        <w:t xml:space="preserve"> </w:t>
      </w:r>
      <w:proofErr w:type="spellStart"/>
      <w:r w:rsidRPr="009B7FF8">
        <w:rPr>
          <w:rFonts w:cs="Times New Roman"/>
        </w:rPr>
        <w:t>Anestina</w:t>
      </w:r>
      <w:proofErr w:type="spellEnd"/>
      <w:r w:rsidRPr="009B7FF8">
        <w:rPr>
          <w:rFonts w:cs="Times New Roman"/>
        </w:rPr>
        <w:t xml:space="preserve">, D. O., Brighton &amp; Hove City Council, &amp; </w:t>
      </w:r>
      <w:proofErr w:type="spellStart"/>
      <w:r w:rsidRPr="009B7FF8">
        <w:rPr>
          <w:rFonts w:cs="Times New Roman"/>
        </w:rPr>
        <w:t>Hamzah</w:t>
      </w:r>
      <w:proofErr w:type="spellEnd"/>
      <w:r w:rsidRPr="009B7FF8">
        <w:rPr>
          <w:rFonts w:cs="Times New Roman"/>
        </w:rPr>
        <w:t>, F. (2025). Community-Based Health Innovations: Scalable Models for Rural America. Sciences.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Oparah</w:t>
      </w:r>
      <w:proofErr w:type="spellEnd"/>
      <w:r w:rsidRPr="009B7FF8">
        <w:rPr>
          <w:rFonts w:cs="Times New Roman"/>
        </w:rPr>
        <w:t xml:space="preserve">, M. C., </w:t>
      </w:r>
      <w:proofErr w:type="spellStart"/>
      <w:r w:rsidRPr="009B7FF8">
        <w:rPr>
          <w:rFonts w:cs="Times New Roman"/>
        </w:rPr>
        <w:t>Osagwu</w:t>
      </w:r>
      <w:proofErr w:type="spellEnd"/>
      <w:r w:rsidRPr="009B7FF8">
        <w:rPr>
          <w:rFonts w:cs="Times New Roman"/>
        </w:rPr>
        <w:t xml:space="preserve">, N., </w:t>
      </w:r>
      <w:proofErr w:type="spellStart"/>
      <w:r w:rsidRPr="009B7FF8">
        <w:rPr>
          <w:rFonts w:cs="Times New Roman"/>
        </w:rPr>
        <w:t>Abidoye</w:t>
      </w:r>
      <w:proofErr w:type="spellEnd"/>
      <w:r w:rsidRPr="009B7FF8">
        <w:rPr>
          <w:rFonts w:cs="Times New Roman"/>
        </w:rPr>
        <w:t xml:space="preserve">, F., </w:t>
      </w:r>
      <w:proofErr w:type="spellStart"/>
      <w:r w:rsidRPr="009B7FF8">
        <w:rPr>
          <w:rFonts w:cs="Times New Roman"/>
        </w:rPr>
        <w:t>McCalla</w:t>
      </w:r>
      <w:proofErr w:type="spellEnd"/>
      <w:r w:rsidRPr="009B7FF8">
        <w:rPr>
          <w:rFonts w:cs="Times New Roman"/>
        </w:rPr>
        <w:t xml:space="preserve">, C., &amp; </w:t>
      </w:r>
      <w:proofErr w:type="spellStart"/>
      <w:r w:rsidRPr="009B7FF8">
        <w:rPr>
          <w:rFonts w:cs="Times New Roman"/>
        </w:rPr>
        <w:t>Puzyrenko</w:t>
      </w:r>
      <w:proofErr w:type="spellEnd"/>
      <w:r w:rsidRPr="009B7FF8">
        <w:rPr>
          <w:rFonts w:cs="Times New Roman"/>
        </w:rPr>
        <w:t>, O. A DESCRIPTIVE ANALYSIS OF THE PATIENT POPULATION SERVED BY A STUDENT-RUN COMMUNITY HEALTH FAIR.</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A. B. Reliability and </w:t>
      </w:r>
      <w:proofErr w:type="spellStart"/>
      <w:r w:rsidRPr="009B7FF8">
        <w:rPr>
          <w:rFonts w:cs="Times New Roman"/>
        </w:rPr>
        <w:t>Microstructural</w:t>
      </w:r>
      <w:proofErr w:type="spellEnd"/>
      <w:r w:rsidRPr="009B7FF8">
        <w:rPr>
          <w:rFonts w:cs="Times New Roman"/>
        </w:rPr>
        <w:t xml:space="preserve"> Analysis of </w:t>
      </w:r>
      <w:proofErr w:type="spellStart"/>
      <w:r w:rsidRPr="009B7FF8">
        <w:rPr>
          <w:rFonts w:cs="Times New Roman"/>
        </w:rPr>
        <w:t>Microvias</w:t>
      </w:r>
      <w:proofErr w:type="spellEnd"/>
      <w:r w:rsidRPr="009B7FF8">
        <w:rPr>
          <w:rFonts w:cs="Times New Roman"/>
        </w:rPr>
        <w:t xml:space="preserve"> in UHDI PCBs.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"Integrating Circular Economy Principles in Logistics to Drive Sustainable Warehousing Practices." (2025).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John, B., </w:t>
      </w:r>
      <w:proofErr w:type="spellStart"/>
      <w:r w:rsidRPr="009B7FF8">
        <w:rPr>
          <w:rFonts w:cs="Times New Roman"/>
        </w:rPr>
        <w:t>Ladoke</w:t>
      </w:r>
      <w:proofErr w:type="spellEnd"/>
      <w:r w:rsidRPr="009B7FF8">
        <w:rPr>
          <w:rFonts w:cs="Times New Roman"/>
        </w:rPr>
        <w:t xml:space="preserve"> </w:t>
      </w:r>
      <w:proofErr w:type="spellStart"/>
      <w:r w:rsidRPr="009B7FF8">
        <w:rPr>
          <w:rFonts w:cs="Times New Roman"/>
        </w:rPr>
        <w:t>Akintola</w:t>
      </w:r>
      <w:proofErr w:type="spellEnd"/>
      <w:r w:rsidRPr="009B7FF8">
        <w:rPr>
          <w:rFonts w:cs="Times New Roman"/>
        </w:rPr>
        <w:t xml:space="preserve"> University of Technology, </w:t>
      </w:r>
      <w:proofErr w:type="spellStart"/>
      <w:r w:rsidRPr="009B7FF8">
        <w:rPr>
          <w:rFonts w:cs="Times New Roman"/>
        </w:rPr>
        <w:t>Alade</w:t>
      </w:r>
      <w:proofErr w:type="spellEnd"/>
      <w:r w:rsidRPr="009B7FF8">
        <w:rPr>
          <w:rFonts w:cs="Times New Roman"/>
        </w:rPr>
        <w:t xml:space="preserve">, A. S., Niagara College, </w:t>
      </w:r>
      <w:proofErr w:type="spellStart"/>
      <w:r w:rsidRPr="009B7FF8">
        <w:rPr>
          <w:rFonts w:cs="Times New Roman"/>
        </w:rPr>
        <w:t>Oyedeji</w:t>
      </w:r>
      <w:proofErr w:type="spellEnd"/>
      <w:r w:rsidRPr="009B7FF8">
        <w:rPr>
          <w:rFonts w:cs="Times New Roman"/>
        </w:rPr>
        <w:t xml:space="preserve">, O. A., Brighton &amp; Hove City Council, &amp; </w:t>
      </w:r>
      <w:proofErr w:type="spellStart"/>
      <w:r w:rsidRPr="009B7FF8">
        <w:rPr>
          <w:rFonts w:cs="Times New Roman"/>
        </w:rPr>
        <w:t>Beauden</w:t>
      </w:r>
      <w:proofErr w:type="spellEnd"/>
      <w:r w:rsidRPr="009B7FF8">
        <w:rPr>
          <w:rFonts w:cs="Times New Roman"/>
        </w:rPr>
        <w:t xml:space="preserve"> John. (2025). Tackling Adolescent Obesity: Socioeconomic Insights and National Health Strategies. Sciences.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xml:space="preserve">. "Reliability and </w:t>
      </w:r>
      <w:proofErr w:type="spellStart"/>
      <w:r w:rsidRPr="009B7FF8">
        <w:rPr>
          <w:rFonts w:cs="Times New Roman"/>
        </w:rPr>
        <w:t>Microstructural</w:t>
      </w:r>
      <w:proofErr w:type="spellEnd"/>
      <w:r w:rsidRPr="009B7FF8">
        <w:rPr>
          <w:rFonts w:cs="Times New Roman"/>
        </w:rPr>
        <w:t xml:space="preserve"> Analysis of </w:t>
      </w:r>
      <w:proofErr w:type="spellStart"/>
      <w:r w:rsidRPr="009B7FF8">
        <w:rPr>
          <w:rFonts w:cs="Times New Roman"/>
        </w:rPr>
        <w:t>Microvias</w:t>
      </w:r>
      <w:proofErr w:type="spellEnd"/>
      <w:r w:rsidRPr="009B7FF8">
        <w:rPr>
          <w:rFonts w:cs="Times New Roman"/>
        </w:rPr>
        <w:t xml:space="preserve"> in UHDI PCBs."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Oparah</w:t>
      </w:r>
      <w:proofErr w:type="spellEnd"/>
      <w:r w:rsidRPr="009B7FF8">
        <w:rPr>
          <w:rFonts w:cs="Times New Roman"/>
        </w:rPr>
        <w:t xml:space="preserve">, Miracle C., </w:t>
      </w:r>
      <w:proofErr w:type="spellStart"/>
      <w:r w:rsidRPr="009B7FF8">
        <w:rPr>
          <w:rFonts w:cs="Times New Roman"/>
        </w:rPr>
        <w:t>Nnenna</w:t>
      </w:r>
      <w:proofErr w:type="spellEnd"/>
      <w:r w:rsidRPr="009B7FF8">
        <w:rPr>
          <w:rFonts w:cs="Times New Roman"/>
        </w:rPr>
        <w:t xml:space="preserve"> </w:t>
      </w:r>
      <w:proofErr w:type="spellStart"/>
      <w:r w:rsidRPr="009B7FF8">
        <w:rPr>
          <w:rFonts w:cs="Times New Roman"/>
        </w:rPr>
        <w:t>Osagwu</w:t>
      </w:r>
      <w:proofErr w:type="spellEnd"/>
      <w:r w:rsidRPr="009B7FF8">
        <w:rPr>
          <w:rFonts w:cs="Times New Roman"/>
        </w:rPr>
        <w:t xml:space="preserve">, </w:t>
      </w:r>
      <w:proofErr w:type="spellStart"/>
      <w:r w:rsidRPr="009B7FF8">
        <w:rPr>
          <w:rFonts w:cs="Times New Roman"/>
        </w:rPr>
        <w:t>Favour</w:t>
      </w:r>
      <w:proofErr w:type="spellEnd"/>
      <w:r w:rsidRPr="009B7FF8">
        <w:rPr>
          <w:rFonts w:cs="Times New Roman"/>
        </w:rPr>
        <w:t xml:space="preserve"> </w:t>
      </w:r>
      <w:proofErr w:type="spellStart"/>
      <w:r w:rsidRPr="009B7FF8">
        <w:rPr>
          <w:rFonts w:cs="Times New Roman"/>
        </w:rPr>
        <w:t>Abidoye</w:t>
      </w:r>
      <w:proofErr w:type="spellEnd"/>
      <w:r w:rsidRPr="009B7FF8">
        <w:rPr>
          <w:rFonts w:cs="Times New Roman"/>
        </w:rPr>
        <w:t xml:space="preserve">, </w:t>
      </w:r>
      <w:proofErr w:type="spellStart"/>
      <w:r w:rsidRPr="009B7FF8">
        <w:rPr>
          <w:rFonts w:cs="Times New Roman"/>
        </w:rPr>
        <w:t>CeJay</w:t>
      </w:r>
      <w:proofErr w:type="spellEnd"/>
      <w:r w:rsidRPr="009B7FF8">
        <w:rPr>
          <w:rFonts w:cs="Times New Roman"/>
        </w:rPr>
        <w:t xml:space="preserve"> </w:t>
      </w:r>
      <w:proofErr w:type="spellStart"/>
      <w:r w:rsidRPr="009B7FF8">
        <w:rPr>
          <w:rFonts w:cs="Times New Roman"/>
        </w:rPr>
        <w:t>McCalla</w:t>
      </w:r>
      <w:proofErr w:type="spellEnd"/>
      <w:r w:rsidRPr="009B7FF8">
        <w:rPr>
          <w:rFonts w:cs="Times New Roman"/>
        </w:rPr>
        <w:t xml:space="preserve">, and </w:t>
      </w:r>
      <w:proofErr w:type="spellStart"/>
      <w:r w:rsidRPr="009B7FF8">
        <w:rPr>
          <w:rFonts w:cs="Times New Roman"/>
        </w:rPr>
        <w:t>Olha</w:t>
      </w:r>
      <w:proofErr w:type="spellEnd"/>
      <w:r w:rsidRPr="009B7FF8">
        <w:rPr>
          <w:rFonts w:cs="Times New Roman"/>
        </w:rPr>
        <w:t xml:space="preserve"> </w:t>
      </w:r>
      <w:proofErr w:type="spellStart"/>
      <w:r w:rsidRPr="009B7FF8">
        <w:rPr>
          <w:rFonts w:cs="Times New Roman"/>
        </w:rPr>
        <w:t>Puzyrenko</w:t>
      </w:r>
      <w:proofErr w:type="spellEnd"/>
      <w:r w:rsidRPr="009B7FF8">
        <w:rPr>
          <w:rFonts w:cs="Times New Roman"/>
        </w:rPr>
        <w:t>. "A DESCRIPTIVE ANALYSIS OF THE PATIENT POPULATION SERVED BY A STUDENT-RUN COMMUNITY HEALTH FAIR."</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Mustapha, </w:t>
      </w:r>
      <w:proofErr w:type="spellStart"/>
      <w:r w:rsidRPr="009B7FF8">
        <w:rPr>
          <w:rFonts w:cs="Times New Roman"/>
        </w:rPr>
        <w:t>Alade</w:t>
      </w:r>
      <w:proofErr w:type="spellEnd"/>
      <w:r w:rsidRPr="009B7FF8">
        <w:rPr>
          <w:rFonts w:cs="Times New Roman"/>
        </w:rPr>
        <w:t xml:space="preserve"> &amp; </w:t>
      </w:r>
      <w:proofErr w:type="spellStart"/>
      <w:r w:rsidRPr="009B7FF8">
        <w:rPr>
          <w:rFonts w:cs="Times New Roman"/>
        </w:rPr>
        <w:t>Anestina</w:t>
      </w:r>
      <w:proofErr w:type="spellEnd"/>
      <w:r w:rsidRPr="009B7FF8">
        <w:rPr>
          <w:rFonts w:cs="Times New Roman"/>
        </w:rPr>
        <w:t xml:space="preserve">, </w:t>
      </w:r>
      <w:proofErr w:type="spellStart"/>
      <w:r w:rsidRPr="009B7FF8">
        <w:rPr>
          <w:rFonts w:cs="Times New Roman"/>
        </w:rPr>
        <w:t>Nnenna</w:t>
      </w:r>
      <w:proofErr w:type="spellEnd"/>
      <w:r w:rsidRPr="009B7FF8">
        <w:rPr>
          <w:rFonts w:cs="Times New Roman"/>
        </w:rPr>
        <w:t xml:space="preserve"> &amp; </w:t>
      </w:r>
      <w:proofErr w:type="spellStart"/>
      <w:r w:rsidRPr="009B7FF8">
        <w:rPr>
          <w:rFonts w:cs="Times New Roman"/>
        </w:rPr>
        <w:t>Oyedeji</w:t>
      </w:r>
      <w:proofErr w:type="spellEnd"/>
      <w:r w:rsidRPr="009B7FF8">
        <w:rPr>
          <w:rFonts w:cs="Times New Roman"/>
        </w:rPr>
        <w:t xml:space="preserve">, </w:t>
      </w:r>
      <w:proofErr w:type="spellStart"/>
      <w:r w:rsidRPr="009B7FF8">
        <w:rPr>
          <w:rFonts w:cs="Times New Roman"/>
        </w:rPr>
        <w:t>Oyedotun</w:t>
      </w:r>
      <w:proofErr w:type="spellEnd"/>
      <w:r w:rsidRPr="009B7FF8">
        <w:rPr>
          <w:rFonts w:cs="Times New Roman"/>
        </w:rPr>
        <w:t xml:space="preserve"> &amp; Femi, Victor &amp; </w:t>
      </w:r>
      <w:proofErr w:type="spellStart"/>
      <w:r w:rsidRPr="009B7FF8">
        <w:rPr>
          <w:rFonts w:cs="Times New Roman"/>
        </w:rPr>
        <w:t>Hamzah</w:t>
      </w:r>
      <w:proofErr w:type="spellEnd"/>
      <w:r w:rsidRPr="009B7FF8">
        <w:rPr>
          <w:rFonts w:cs="Times New Roman"/>
        </w:rPr>
        <w:t xml:space="preserve">, </w:t>
      </w:r>
      <w:proofErr w:type="spellStart"/>
      <w:r w:rsidRPr="009B7FF8">
        <w:rPr>
          <w:rFonts w:cs="Times New Roman"/>
        </w:rPr>
        <w:t>Farinu</w:t>
      </w:r>
      <w:proofErr w:type="spellEnd"/>
      <w:r w:rsidRPr="009B7FF8">
        <w:rPr>
          <w:rFonts w:cs="Times New Roman"/>
        </w:rPr>
        <w:t xml:space="preserve"> &amp; </w:t>
      </w:r>
      <w:proofErr w:type="spellStart"/>
      <w:r w:rsidRPr="009B7FF8">
        <w:rPr>
          <w:rFonts w:cs="Times New Roman"/>
        </w:rPr>
        <w:t>Ebeye</w:t>
      </w:r>
      <w:proofErr w:type="spellEnd"/>
      <w:r w:rsidRPr="009B7FF8">
        <w:rPr>
          <w:rFonts w:cs="Times New Roman"/>
        </w:rPr>
        <w:t xml:space="preserve">, </w:t>
      </w:r>
      <w:proofErr w:type="spellStart"/>
      <w:r w:rsidRPr="009B7FF8">
        <w:rPr>
          <w:rFonts w:cs="Times New Roman"/>
        </w:rPr>
        <w:t>Clementina</w:t>
      </w:r>
      <w:proofErr w:type="spellEnd"/>
      <w:r w:rsidRPr="009B7FF8">
        <w:rPr>
          <w:rFonts w:cs="Times New Roman"/>
        </w:rPr>
        <w:t xml:space="preserve"> &amp; </w:t>
      </w:r>
      <w:proofErr w:type="spellStart"/>
      <w:r w:rsidRPr="009B7FF8">
        <w:rPr>
          <w:rFonts w:cs="Times New Roman"/>
        </w:rPr>
        <w:t>Obiageli</w:t>
      </w:r>
      <w:proofErr w:type="spellEnd"/>
      <w:r w:rsidRPr="009B7FF8">
        <w:rPr>
          <w:rFonts w:cs="Times New Roman"/>
        </w:rPr>
        <w:t xml:space="preserve">, </w:t>
      </w:r>
      <w:proofErr w:type="spellStart"/>
      <w:r w:rsidRPr="009B7FF8">
        <w:rPr>
          <w:rFonts w:cs="Times New Roman"/>
        </w:rPr>
        <w:t>Chukwuemeka</w:t>
      </w:r>
      <w:proofErr w:type="spellEnd"/>
      <w:r w:rsidRPr="009B7FF8">
        <w:rPr>
          <w:rFonts w:cs="Times New Roman"/>
        </w:rPr>
        <w:t xml:space="preserve"> &amp; Johnson Mary, Britney. (2025). Designing Patient-Centered Oncology Care Models: Evaluating the Impact of Multidisciplinary Teams, Telemedicine, and Palliative Integration on Treatment Outcomes and Quality of Life.</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"Material and Reliability Guidelines for Flexible PCBs in Class 3."</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"The Impact of Supplier Relationship Management on Reducing Procurement Lead Times in High-Pressure Markets."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lastRenderedPageBreak/>
        <w:t>Anestina</w:t>
      </w:r>
      <w:proofErr w:type="spellEnd"/>
      <w:r w:rsidRPr="009B7FF8">
        <w:rPr>
          <w:rFonts w:cs="Times New Roman"/>
        </w:rPr>
        <w:t xml:space="preserve">, </w:t>
      </w:r>
      <w:proofErr w:type="spellStart"/>
      <w:r w:rsidRPr="009B7FF8">
        <w:rPr>
          <w:rFonts w:cs="Times New Roman"/>
        </w:rPr>
        <w:t>Nnenna</w:t>
      </w:r>
      <w:proofErr w:type="spellEnd"/>
      <w:r w:rsidRPr="009B7FF8">
        <w:rPr>
          <w:rFonts w:cs="Times New Roman"/>
        </w:rPr>
        <w:t xml:space="preserve"> &amp; </w:t>
      </w:r>
      <w:proofErr w:type="spellStart"/>
      <w:r w:rsidRPr="009B7FF8">
        <w:rPr>
          <w:rFonts w:cs="Times New Roman"/>
        </w:rPr>
        <w:t>Obiageli</w:t>
      </w:r>
      <w:proofErr w:type="spellEnd"/>
      <w:r w:rsidRPr="009B7FF8">
        <w:rPr>
          <w:rFonts w:cs="Times New Roman"/>
        </w:rPr>
        <w:t xml:space="preserve">, </w:t>
      </w:r>
      <w:proofErr w:type="spellStart"/>
      <w:r w:rsidRPr="009B7FF8">
        <w:rPr>
          <w:rFonts w:cs="Times New Roman"/>
        </w:rPr>
        <w:t>Chukwuemeka</w:t>
      </w:r>
      <w:proofErr w:type="spellEnd"/>
      <w:r w:rsidRPr="009B7FF8">
        <w:rPr>
          <w:rFonts w:cs="Times New Roman"/>
        </w:rPr>
        <w:t xml:space="preserve"> &amp; </w:t>
      </w:r>
      <w:proofErr w:type="spellStart"/>
      <w:r w:rsidRPr="009B7FF8">
        <w:rPr>
          <w:rFonts w:cs="Times New Roman"/>
        </w:rPr>
        <w:t>Oyedeji</w:t>
      </w:r>
      <w:proofErr w:type="spellEnd"/>
      <w:r w:rsidRPr="009B7FF8">
        <w:rPr>
          <w:rFonts w:cs="Times New Roman"/>
        </w:rPr>
        <w:t xml:space="preserve">, </w:t>
      </w:r>
      <w:proofErr w:type="spellStart"/>
      <w:r w:rsidRPr="009B7FF8">
        <w:rPr>
          <w:rFonts w:cs="Times New Roman"/>
        </w:rPr>
        <w:t>Oyedotun</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Mustapha, </w:t>
      </w:r>
      <w:proofErr w:type="spellStart"/>
      <w:r w:rsidRPr="009B7FF8">
        <w:rPr>
          <w:rFonts w:cs="Times New Roman"/>
        </w:rPr>
        <w:t>Alade</w:t>
      </w:r>
      <w:proofErr w:type="spellEnd"/>
      <w:r w:rsidRPr="009B7FF8">
        <w:rPr>
          <w:rFonts w:cs="Times New Roman"/>
        </w:rPr>
        <w:t xml:space="preserve"> &amp; </w:t>
      </w:r>
      <w:proofErr w:type="spellStart"/>
      <w:r w:rsidRPr="009B7FF8">
        <w:rPr>
          <w:rFonts w:cs="Times New Roman"/>
        </w:rPr>
        <w:t>Oluwaferanmi</w:t>
      </w:r>
      <w:proofErr w:type="spellEnd"/>
      <w:r w:rsidRPr="009B7FF8">
        <w:rPr>
          <w:rFonts w:cs="Times New Roman"/>
        </w:rPr>
        <w:t xml:space="preserve">, </w:t>
      </w:r>
      <w:proofErr w:type="spellStart"/>
      <w:r w:rsidRPr="009B7FF8">
        <w:rPr>
          <w:rFonts w:cs="Times New Roman"/>
        </w:rPr>
        <w:t>Aremu</w:t>
      </w:r>
      <w:proofErr w:type="spellEnd"/>
      <w:r w:rsidRPr="009B7FF8">
        <w:rPr>
          <w:rFonts w:cs="Times New Roman"/>
        </w:rPr>
        <w:t xml:space="preserve">. (2025). Ensuring Drug Safety: Comprehensive </w:t>
      </w:r>
      <w:proofErr w:type="spellStart"/>
      <w:r w:rsidRPr="009B7FF8">
        <w:rPr>
          <w:rFonts w:cs="Times New Roman"/>
        </w:rPr>
        <w:t>Pharmacovigilance</w:t>
      </w:r>
      <w:proofErr w:type="spellEnd"/>
      <w:r w:rsidRPr="009B7FF8">
        <w:rPr>
          <w:rFonts w:cs="Times New Roman"/>
        </w:rPr>
        <w:t xml:space="preserve"> Strategies for Public Health.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2025. Automated Optical Inspection (AOI) Based on IPC Standards.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The Impact of Supplier Relationship Management on Reducing Procurement Lead Times in High-Pressure Markets.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Akingbade</w:t>
      </w:r>
      <w:proofErr w:type="spellEnd"/>
      <w:r w:rsidRPr="009B7FF8">
        <w:rPr>
          <w:rFonts w:cs="Times New Roman"/>
        </w:rPr>
        <w:t xml:space="preserve">, </w:t>
      </w:r>
      <w:proofErr w:type="spellStart"/>
      <w:r w:rsidRPr="009B7FF8">
        <w:rPr>
          <w:rFonts w:cs="Times New Roman"/>
        </w:rPr>
        <w:t>Oluwadamilare</w:t>
      </w:r>
      <w:proofErr w:type="spellEnd"/>
      <w:r w:rsidRPr="009B7FF8">
        <w:rPr>
          <w:rFonts w:cs="Times New Roman"/>
        </w:rPr>
        <w:t xml:space="preserve"> &amp; Hong, Ka &amp; Ayo, Sharon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M.A, </w:t>
      </w:r>
      <w:proofErr w:type="spellStart"/>
      <w:r w:rsidRPr="009B7FF8">
        <w:rPr>
          <w:rFonts w:cs="Times New Roman"/>
        </w:rPr>
        <w:t>Lawal</w:t>
      </w:r>
      <w:proofErr w:type="spellEnd"/>
      <w:r w:rsidRPr="009B7FF8">
        <w:rPr>
          <w:rFonts w:cs="Times New Roman"/>
        </w:rPr>
        <w:t xml:space="preserve"> &amp; </w:t>
      </w:r>
      <w:proofErr w:type="spellStart"/>
      <w:r w:rsidRPr="009B7FF8">
        <w:rPr>
          <w:rFonts w:cs="Times New Roman"/>
        </w:rPr>
        <w:t>Somoye</w:t>
      </w:r>
      <w:proofErr w:type="spellEnd"/>
      <w:r w:rsidRPr="009B7FF8">
        <w:rPr>
          <w:rFonts w:cs="Times New Roman"/>
        </w:rPr>
        <w:t xml:space="preserve">, </w:t>
      </w:r>
      <w:proofErr w:type="spellStart"/>
      <w:r w:rsidRPr="009B7FF8">
        <w:rPr>
          <w:rFonts w:cs="Times New Roman"/>
        </w:rPr>
        <w:t>Ibironke</w:t>
      </w:r>
      <w:proofErr w:type="spellEnd"/>
      <w:r w:rsidRPr="009B7FF8">
        <w:rPr>
          <w:rFonts w:cs="Times New Roman"/>
        </w:rPr>
        <w:t xml:space="preserve"> &amp; </w:t>
      </w:r>
      <w:proofErr w:type="spellStart"/>
      <w:r w:rsidRPr="009B7FF8">
        <w:rPr>
          <w:rFonts w:cs="Times New Roman"/>
        </w:rPr>
        <w:t>Adediran</w:t>
      </w:r>
      <w:proofErr w:type="spellEnd"/>
      <w:r w:rsidRPr="009B7FF8">
        <w:rPr>
          <w:rFonts w:cs="Times New Roman"/>
        </w:rPr>
        <w:t xml:space="preserve">, Victoria &amp; </w:t>
      </w:r>
      <w:proofErr w:type="spellStart"/>
      <w:r w:rsidRPr="009B7FF8">
        <w:rPr>
          <w:rFonts w:cs="Times New Roman"/>
        </w:rPr>
        <w:t>Sado</w:t>
      </w:r>
      <w:proofErr w:type="spellEnd"/>
      <w:r w:rsidRPr="009B7FF8">
        <w:rPr>
          <w:rFonts w:cs="Times New Roman"/>
        </w:rPr>
        <w:t xml:space="preserve">, </w:t>
      </w:r>
      <w:proofErr w:type="spellStart"/>
      <w:r w:rsidRPr="009B7FF8">
        <w:rPr>
          <w:rFonts w:cs="Times New Roman"/>
        </w:rPr>
        <w:t>Olamide</w:t>
      </w:r>
      <w:proofErr w:type="spellEnd"/>
      <w:r w:rsidRPr="009B7FF8">
        <w:rPr>
          <w:rFonts w:cs="Times New Roman"/>
        </w:rPr>
        <w:t xml:space="preserve"> &amp; Chow, Ka. (2024). Development and feasibility of </w:t>
      </w:r>
      <w:proofErr w:type="gramStart"/>
      <w:r w:rsidRPr="009B7FF8">
        <w:rPr>
          <w:rFonts w:cs="Times New Roman"/>
        </w:rPr>
        <w:t>an</w:t>
      </w:r>
      <w:proofErr w:type="gramEnd"/>
      <w:r w:rsidRPr="009B7FF8">
        <w:rPr>
          <w:rFonts w:cs="Times New Roman"/>
        </w:rPr>
        <w:t xml:space="preserve"> </w:t>
      </w:r>
      <w:proofErr w:type="spellStart"/>
      <w:r w:rsidRPr="009B7FF8">
        <w:rPr>
          <w:rFonts w:cs="Times New Roman"/>
        </w:rPr>
        <w:t>mHealth</w:t>
      </w:r>
      <w:proofErr w:type="spellEnd"/>
      <w:r w:rsidRPr="009B7FF8">
        <w:rPr>
          <w:rFonts w:cs="Times New Roman"/>
        </w:rPr>
        <w:t xml:space="preserve"> intervention for </w:t>
      </w:r>
      <w:proofErr w:type="spellStart"/>
      <w:r w:rsidRPr="009B7FF8">
        <w:rPr>
          <w:rFonts w:cs="Times New Roman"/>
        </w:rPr>
        <w:t>psychoeducational</w:t>
      </w:r>
      <w:proofErr w:type="spellEnd"/>
      <w:r w:rsidRPr="009B7FF8">
        <w:rPr>
          <w:rFonts w:cs="Times New Roman"/>
        </w:rPr>
        <w:t xml:space="preserve"> support of Nigerian women diagnosed with breast cancer undergoing chemotherapy: A pilot randomized controlled trial. PLOS ONE. 19. 10.1371/journal.pone.0314365.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Material and Reliability Guidelines for Flexible PCBs in Class 3.</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Iyun</w:t>
      </w:r>
      <w:proofErr w:type="spellEnd"/>
      <w:r w:rsidRPr="009B7FF8">
        <w:rPr>
          <w:rFonts w:cs="Times New Roman"/>
        </w:rPr>
        <w:t xml:space="preserve">, </w:t>
      </w:r>
      <w:proofErr w:type="spellStart"/>
      <w:r w:rsidRPr="009B7FF8">
        <w:rPr>
          <w:rFonts w:cs="Times New Roman"/>
        </w:rPr>
        <w:t>Oluwatosin</w:t>
      </w:r>
      <w:proofErr w:type="spellEnd"/>
      <w:r w:rsidRPr="009B7FF8">
        <w:rPr>
          <w:rFonts w:cs="Times New Roman"/>
        </w:rPr>
        <w:t xml:space="preserve"> B., et al. "Analyzing Obesity Trends in American Children and Adolescents: Comprehensive Examination Using the National Center for Health Statistics (NCHS) Database." </w:t>
      </w:r>
      <w:proofErr w:type="spellStart"/>
      <w:r w:rsidRPr="009B7FF8">
        <w:rPr>
          <w:rFonts w:cs="Times New Roman"/>
        </w:rPr>
        <w:t>Cureus</w:t>
      </w:r>
      <w:proofErr w:type="spellEnd"/>
      <w:r w:rsidRPr="009B7FF8">
        <w:rPr>
          <w:rFonts w:cs="Times New Roman"/>
        </w:rPr>
        <w:t xml:space="preserve"> 16.6 (2024).</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Femi, </w:t>
      </w:r>
      <w:proofErr w:type="spellStart"/>
      <w:r w:rsidRPr="009B7FF8">
        <w:rPr>
          <w:rFonts w:cs="Times New Roman"/>
        </w:rPr>
        <w:t>Popoola</w:t>
      </w:r>
      <w:proofErr w:type="spellEnd"/>
      <w:r w:rsidRPr="009B7FF8">
        <w:rPr>
          <w:rFonts w:cs="Times New Roman"/>
        </w:rPr>
        <w:t xml:space="preserve"> &amp; </w:t>
      </w:r>
      <w:proofErr w:type="spellStart"/>
      <w:r w:rsidRPr="009B7FF8">
        <w:rPr>
          <w:rFonts w:cs="Times New Roman"/>
        </w:rPr>
        <w:t>Anestina</w:t>
      </w:r>
      <w:proofErr w:type="spellEnd"/>
      <w:r w:rsidRPr="009B7FF8">
        <w:rPr>
          <w:rFonts w:cs="Times New Roman"/>
        </w:rPr>
        <w:t xml:space="preserve">, </w:t>
      </w:r>
      <w:proofErr w:type="spellStart"/>
      <w:r w:rsidRPr="009B7FF8">
        <w:rPr>
          <w:rFonts w:cs="Times New Roman"/>
        </w:rPr>
        <w:t>Nnenna</w:t>
      </w:r>
      <w:proofErr w:type="spellEnd"/>
      <w:r w:rsidRPr="009B7FF8">
        <w:rPr>
          <w:rFonts w:cs="Times New Roman"/>
        </w:rPr>
        <w:t xml:space="preserve"> &amp; </w:t>
      </w:r>
      <w:proofErr w:type="spellStart"/>
      <w:r w:rsidRPr="009B7FF8">
        <w:rPr>
          <w:rFonts w:cs="Times New Roman"/>
        </w:rPr>
        <w:t>Oyedeji</w:t>
      </w:r>
      <w:proofErr w:type="spellEnd"/>
      <w:r w:rsidRPr="009B7FF8">
        <w:rPr>
          <w:rFonts w:cs="Times New Roman"/>
        </w:rPr>
        <w:t xml:space="preserve">, </w:t>
      </w:r>
      <w:proofErr w:type="spellStart"/>
      <w:r w:rsidRPr="009B7FF8">
        <w:rPr>
          <w:rFonts w:cs="Times New Roman"/>
        </w:rPr>
        <w:t>Oyedotun</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Mustapha, </w:t>
      </w:r>
      <w:proofErr w:type="spellStart"/>
      <w:r w:rsidRPr="009B7FF8">
        <w:rPr>
          <w:rFonts w:cs="Times New Roman"/>
        </w:rPr>
        <w:t>Alade</w:t>
      </w:r>
      <w:proofErr w:type="spellEnd"/>
      <w:r w:rsidRPr="009B7FF8">
        <w:rPr>
          <w:rFonts w:cs="Times New Roman"/>
        </w:rPr>
        <w:t xml:space="preserve"> &amp; </w:t>
      </w:r>
      <w:proofErr w:type="spellStart"/>
      <w:r w:rsidRPr="009B7FF8">
        <w:rPr>
          <w:rFonts w:cs="Times New Roman"/>
        </w:rPr>
        <w:t>Hamzah</w:t>
      </w:r>
      <w:proofErr w:type="spellEnd"/>
      <w:r w:rsidRPr="009B7FF8">
        <w:rPr>
          <w:rFonts w:cs="Times New Roman"/>
        </w:rPr>
        <w:t xml:space="preserve">, </w:t>
      </w:r>
      <w:proofErr w:type="spellStart"/>
      <w:r w:rsidRPr="009B7FF8">
        <w:rPr>
          <w:rFonts w:cs="Times New Roman"/>
        </w:rPr>
        <w:t>Farinu</w:t>
      </w:r>
      <w:proofErr w:type="spellEnd"/>
      <w:r w:rsidRPr="009B7FF8">
        <w:rPr>
          <w:rFonts w:cs="Times New Roman"/>
        </w:rPr>
        <w:t xml:space="preserve"> &amp; </w:t>
      </w:r>
      <w:proofErr w:type="spellStart"/>
      <w:r w:rsidRPr="009B7FF8">
        <w:rPr>
          <w:rFonts w:cs="Times New Roman"/>
        </w:rPr>
        <w:t>Ebeye</w:t>
      </w:r>
      <w:proofErr w:type="spellEnd"/>
      <w:r w:rsidRPr="009B7FF8">
        <w:rPr>
          <w:rFonts w:cs="Times New Roman"/>
        </w:rPr>
        <w:t xml:space="preserve">, </w:t>
      </w:r>
      <w:proofErr w:type="spellStart"/>
      <w:r w:rsidRPr="009B7FF8">
        <w:rPr>
          <w:rFonts w:cs="Times New Roman"/>
        </w:rPr>
        <w:t>Clementina</w:t>
      </w:r>
      <w:proofErr w:type="spellEnd"/>
      <w:r w:rsidRPr="009B7FF8">
        <w:rPr>
          <w:rFonts w:cs="Times New Roman"/>
        </w:rPr>
        <w:t xml:space="preserve"> &amp; </w:t>
      </w:r>
      <w:proofErr w:type="spellStart"/>
      <w:r w:rsidRPr="009B7FF8">
        <w:rPr>
          <w:rFonts w:cs="Times New Roman"/>
        </w:rPr>
        <w:t>Obiageli</w:t>
      </w:r>
      <w:proofErr w:type="spellEnd"/>
      <w:r w:rsidRPr="009B7FF8">
        <w:rPr>
          <w:rFonts w:cs="Times New Roman"/>
        </w:rPr>
        <w:t xml:space="preserve">, </w:t>
      </w:r>
      <w:proofErr w:type="spellStart"/>
      <w:r w:rsidRPr="009B7FF8">
        <w:rPr>
          <w:rFonts w:cs="Times New Roman"/>
        </w:rPr>
        <w:t>Chukwuemeka</w:t>
      </w:r>
      <w:proofErr w:type="spellEnd"/>
      <w:r w:rsidRPr="009B7FF8">
        <w:rPr>
          <w:rFonts w:cs="Times New Roman"/>
        </w:rPr>
        <w:t xml:space="preserve">. (2024). Advancements in Endoscopic Techniques for Early Detection and Minimally Invasive Treatment of Gastrointestinal Cancers: A Review of Diagnostic Accuracy, Clinical Outcomes, and Technological Innovations.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"Material and Reliability Guidelines for Flexible PCBs in Class 3."</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(2025). Integrating Circular Economy Principles in Logistics to Drive Sustainable Warehousing Practices.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"Cost-Benefit Analysis of ENIG vs. HASL vs. OSP for Class 3 PCBs."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Iyun</w:t>
      </w:r>
      <w:proofErr w:type="spellEnd"/>
      <w:r w:rsidRPr="009B7FF8">
        <w:rPr>
          <w:rFonts w:cs="Times New Roman"/>
        </w:rPr>
        <w:t xml:space="preserve">, O. B., </w:t>
      </w:r>
      <w:proofErr w:type="spellStart"/>
      <w:r w:rsidRPr="009B7FF8">
        <w:rPr>
          <w:rFonts w:cs="Times New Roman"/>
        </w:rPr>
        <w:t>Okobi</w:t>
      </w:r>
      <w:proofErr w:type="spellEnd"/>
      <w:r w:rsidRPr="009B7FF8">
        <w:rPr>
          <w:rFonts w:cs="Times New Roman"/>
        </w:rPr>
        <w:t xml:space="preserve">, O. E., </w:t>
      </w:r>
      <w:proofErr w:type="spellStart"/>
      <w:r w:rsidRPr="009B7FF8">
        <w:rPr>
          <w:rFonts w:cs="Times New Roman"/>
        </w:rPr>
        <w:t>Nwachukwu</w:t>
      </w:r>
      <w:proofErr w:type="spellEnd"/>
      <w:r w:rsidRPr="009B7FF8">
        <w:rPr>
          <w:rFonts w:cs="Times New Roman"/>
        </w:rPr>
        <w:t xml:space="preserve">, E. U., Miranda, W., </w:t>
      </w:r>
      <w:proofErr w:type="spellStart"/>
      <w:r w:rsidRPr="009B7FF8">
        <w:rPr>
          <w:rFonts w:cs="Times New Roman"/>
        </w:rPr>
        <w:t>Osemwegie</w:t>
      </w:r>
      <w:proofErr w:type="spellEnd"/>
      <w:r w:rsidRPr="009B7FF8">
        <w:rPr>
          <w:rFonts w:cs="Times New Roman"/>
        </w:rPr>
        <w:t xml:space="preserve">, N. O., </w:t>
      </w:r>
      <w:proofErr w:type="spellStart"/>
      <w:r w:rsidRPr="009B7FF8">
        <w:rPr>
          <w:rFonts w:cs="Times New Roman"/>
        </w:rPr>
        <w:t>Igbadumhe</w:t>
      </w:r>
      <w:proofErr w:type="spellEnd"/>
      <w:r w:rsidRPr="009B7FF8">
        <w:rPr>
          <w:rFonts w:cs="Times New Roman"/>
        </w:rPr>
        <w:t xml:space="preserve">, R., ... &amp; </w:t>
      </w:r>
      <w:proofErr w:type="spellStart"/>
      <w:r w:rsidRPr="009B7FF8">
        <w:rPr>
          <w:rFonts w:cs="Times New Roman"/>
        </w:rPr>
        <w:t>Osagwu</w:t>
      </w:r>
      <w:proofErr w:type="spellEnd"/>
      <w:r w:rsidRPr="009B7FF8">
        <w:rPr>
          <w:rFonts w:cs="Times New Roman"/>
        </w:rPr>
        <w:t xml:space="preserve">, N. A. (2024). Analyzing Obesity Trends in American Children and Adolescents: Comprehensive Examination Using the National Center for Health Statistics (NCHS) Database. </w:t>
      </w:r>
      <w:proofErr w:type="spellStart"/>
      <w:r w:rsidRPr="009B7FF8">
        <w:rPr>
          <w:rFonts w:cs="Times New Roman"/>
        </w:rPr>
        <w:t>Cureus</w:t>
      </w:r>
      <w:proofErr w:type="spellEnd"/>
      <w:r w:rsidRPr="009B7FF8">
        <w:rPr>
          <w:rFonts w:cs="Times New Roman"/>
        </w:rPr>
        <w:t>, 16(6).</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Cost-Benefit Analysis of ENIG vs. HASL vs. OSP for Class 3 PCBs.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"The Impact of Supplier Relationship Management on Reducing Procurement Lead Times in High-Pressure Markets."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Femi, </w:t>
      </w:r>
      <w:proofErr w:type="spellStart"/>
      <w:r w:rsidRPr="009B7FF8">
        <w:rPr>
          <w:rFonts w:cs="Times New Roman"/>
        </w:rPr>
        <w:t>Popoola</w:t>
      </w:r>
      <w:proofErr w:type="spellEnd"/>
      <w:r w:rsidRPr="009B7FF8">
        <w:rPr>
          <w:rFonts w:cs="Times New Roman"/>
        </w:rPr>
        <w:t xml:space="preserve"> &amp; </w:t>
      </w:r>
      <w:proofErr w:type="spellStart"/>
      <w:r w:rsidRPr="009B7FF8">
        <w:rPr>
          <w:rFonts w:cs="Times New Roman"/>
        </w:rPr>
        <w:t>Anestina</w:t>
      </w:r>
      <w:proofErr w:type="spellEnd"/>
      <w:r w:rsidRPr="009B7FF8">
        <w:rPr>
          <w:rFonts w:cs="Times New Roman"/>
        </w:rPr>
        <w:t xml:space="preserve">, </w:t>
      </w:r>
      <w:proofErr w:type="spellStart"/>
      <w:r w:rsidRPr="009B7FF8">
        <w:rPr>
          <w:rFonts w:cs="Times New Roman"/>
        </w:rPr>
        <w:t>Nnenna</w:t>
      </w:r>
      <w:proofErr w:type="spellEnd"/>
      <w:r w:rsidRPr="009B7FF8">
        <w:rPr>
          <w:rFonts w:cs="Times New Roman"/>
        </w:rPr>
        <w:t xml:space="preserve"> &amp; </w:t>
      </w:r>
      <w:proofErr w:type="spellStart"/>
      <w:r w:rsidRPr="009B7FF8">
        <w:rPr>
          <w:rFonts w:cs="Times New Roman"/>
        </w:rPr>
        <w:t>Oyedeji</w:t>
      </w:r>
      <w:proofErr w:type="spellEnd"/>
      <w:r w:rsidRPr="009B7FF8">
        <w:rPr>
          <w:rFonts w:cs="Times New Roman"/>
        </w:rPr>
        <w:t xml:space="preserve">, </w:t>
      </w:r>
      <w:proofErr w:type="spellStart"/>
      <w:r w:rsidRPr="009B7FF8">
        <w:rPr>
          <w:rFonts w:cs="Times New Roman"/>
        </w:rPr>
        <w:t>Oyedotun</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Mustapha, </w:t>
      </w:r>
      <w:proofErr w:type="spellStart"/>
      <w:r w:rsidRPr="009B7FF8">
        <w:rPr>
          <w:rFonts w:cs="Times New Roman"/>
        </w:rPr>
        <w:t>Alade</w:t>
      </w:r>
      <w:proofErr w:type="spellEnd"/>
      <w:r w:rsidRPr="009B7FF8">
        <w:rPr>
          <w:rFonts w:cs="Times New Roman"/>
        </w:rPr>
        <w:t xml:space="preserve"> &amp; </w:t>
      </w:r>
      <w:proofErr w:type="spellStart"/>
      <w:r w:rsidRPr="009B7FF8">
        <w:rPr>
          <w:rFonts w:cs="Times New Roman"/>
        </w:rPr>
        <w:t>Hamzah</w:t>
      </w:r>
      <w:proofErr w:type="spellEnd"/>
      <w:r w:rsidRPr="009B7FF8">
        <w:rPr>
          <w:rFonts w:cs="Times New Roman"/>
        </w:rPr>
        <w:t xml:space="preserve">, </w:t>
      </w:r>
      <w:proofErr w:type="spellStart"/>
      <w:r w:rsidRPr="009B7FF8">
        <w:rPr>
          <w:rFonts w:cs="Times New Roman"/>
        </w:rPr>
        <w:t>Farinu</w:t>
      </w:r>
      <w:proofErr w:type="spellEnd"/>
      <w:r w:rsidRPr="009B7FF8">
        <w:rPr>
          <w:rFonts w:cs="Times New Roman"/>
        </w:rPr>
        <w:t xml:space="preserve"> &amp; </w:t>
      </w:r>
      <w:proofErr w:type="spellStart"/>
      <w:r w:rsidRPr="009B7FF8">
        <w:rPr>
          <w:rFonts w:cs="Times New Roman"/>
        </w:rPr>
        <w:t>Ebeye</w:t>
      </w:r>
      <w:proofErr w:type="spellEnd"/>
      <w:r w:rsidRPr="009B7FF8">
        <w:rPr>
          <w:rFonts w:cs="Times New Roman"/>
        </w:rPr>
        <w:t xml:space="preserve">, </w:t>
      </w:r>
      <w:proofErr w:type="spellStart"/>
      <w:r w:rsidRPr="009B7FF8">
        <w:rPr>
          <w:rFonts w:cs="Times New Roman"/>
        </w:rPr>
        <w:t>Clementina</w:t>
      </w:r>
      <w:proofErr w:type="spellEnd"/>
      <w:r w:rsidRPr="009B7FF8">
        <w:rPr>
          <w:rFonts w:cs="Times New Roman"/>
        </w:rPr>
        <w:t xml:space="preserve"> &amp; </w:t>
      </w:r>
      <w:proofErr w:type="spellStart"/>
      <w:r w:rsidRPr="009B7FF8">
        <w:rPr>
          <w:rFonts w:cs="Times New Roman"/>
        </w:rPr>
        <w:t>Obiageli</w:t>
      </w:r>
      <w:proofErr w:type="spellEnd"/>
      <w:r w:rsidRPr="009B7FF8">
        <w:rPr>
          <w:rFonts w:cs="Times New Roman"/>
        </w:rPr>
        <w:t xml:space="preserve">, </w:t>
      </w:r>
      <w:proofErr w:type="spellStart"/>
      <w:r w:rsidRPr="009B7FF8">
        <w:rPr>
          <w:rFonts w:cs="Times New Roman"/>
        </w:rPr>
        <w:t>Chukwuemeka</w:t>
      </w:r>
      <w:proofErr w:type="spellEnd"/>
      <w:r w:rsidRPr="009B7FF8">
        <w:rPr>
          <w:rFonts w:cs="Times New Roman"/>
        </w:rPr>
        <w:t>. (2024). Advancements in Endoscopic Techniques for Early Detection and Minimally Invasive Treatment of Gastrointestinal Cancers: A Review of Diagnostic Accuracy, Clinical Outcomes, and Technological Innovations.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"Cost-Benefit Analysis of ENIG vs. HASL vs. OSP for Class 3 PCBs."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(2023). A COMPREHENSIVE ANALYSIS OF CYBERSECURITY CHALLENGES AND PROTECTION MECHANISMS IN </w:t>
      </w:r>
      <w:r w:rsidRPr="009B7FF8">
        <w:rPr>
          <w:rFonts w:cs="Times New Roman"/>
        </w:rPr>
        <w:lastRenderedPageBreak/>
        <w:t>CONNECTED AND AUTONOMOUS VEHICLES (CAVS). INTERNATIONAL JOURNAL OF CYBER SECURITY. 1. 17-36. 10.34218/IJCS_01_01_004.</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Standardization of AI-assisted Real-Time Process Control in PCB Manufacturing."</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Mustapha, </w:t>
      </w:r>
      <w:proofErr w:type="spellStart"/>
      <w:r w:rsidRPr="009B7FF8">
        <w:rPr>
          <w:rFonts w:cs="Times New Roman"/>
        </w:rPr>
        <w:t>Alade</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w:t>
      </w:r>
      <w:proofErr w:type="spellStart"/>
      <w:r w:rsidRPr="009B7FF8">
        <w:rPr>
          <w:rFonts w:cs="Times New Roman"/>
        </w:rPr>
        <w:t>Oyedeji</w:t>
      </w:r>
      <w:proofErr w:type="spellEnd"/>
      <w:r w:rsidRPr="009B7FF8">
        <w:rPr>
          <w:rFonts w:cs="Times New Roman"/>
        </w:rPr>
        <w:t xml:space="preserve">, </w:t>
      </w:r>
      <w:proofErr w:type="spellStart"/>
      <w:r w:rsidRPr="009B7FF8">
        <w:rPr>
          <w:rFonts w:cs="Times New Roman"/>
        </w:rPr>
        <w:t>Oyedotun</w:t>
      </w:r>
      <w:proofErr w:type="spellEnd"/>
      <w:r w:rsidRPr="009B7FF8">
        <w:rPr>
          <w:rFonts w:cs="Times New Roman"/>
        </w:rPr>
        <w:t xml:space="preserve"> &amp; Femi, Victor &amp; </w:t>
      </w:r>
      <w:proofErr w:type="spellStart"/>
      <w:r w:rsidRPr="009B7FF8">
        <w:rPr>
          <w:rFonts w:cs="Times New Roman"/>
        </w:rPr>
        <w:t>Anestina</w:t>
      </w:r>
      <w:proofErr w:type="spellEnd"/>
      <w:r w:rsidRPr="009B7FF8">
        <w:rPr>
          <w:rFonts w:cs="Times New Roman"/>
        </w:rPr>
        <w:t xml:space="preserve">, </w:t>
      </w:r>
      <w:proofErr w:type="spellStart"/>
      <w:r w:rsidRPr="009B7FF8">
        <w:rPr>
          <w:rFonts w:cs="Times New Roman"/>
        </w:rPr>
        <w:t>Nnenna</w:t>
      </w:r>
      <w:proofErr w:type="spellEnd"/>
      <w:r w:rsidRPr="009B7FF8">
        <w:rPr>
          <w:rFonts w:cs="Times New Roman"/>
        </w:rPr>
        <w:t xml:space="preserve"> &amp; </w:t>
      </w:r>
      <w:proofErr w:type="spellStart"/>
      <w:r w:rsidRPr="009B7FF8">
        <w:rPr>
          <w:rFonts w:cs="Times New Roman"/>
        </w:rPr>
        <w:t>Hamzah</w:t>
      </w:r>
      <w:proofErr w:type="spellEnd"/>
      <w:r w:rsidRPr="009B7FF8">
        <w:rPr>
          <w:rFonts w:cs="Times New Roman"/>
        </w:rPr>
        <w:t xml:space="preserve">, </w:t>
      </w:r>
      <w:proofErr w:type="spellStart"/>
      <w:r w:rsidRPr="009B7FF8">
        <w:rPr>
          <w:rFonts w:cs="Times New Roman"/>
        </w:rPr>
        <w:t>Farinu</w:t>
      </w:r>
      <w:proofErr w:type="spellEnd"/>
      <w:r w:rsidRPr="009B7FF8">
        <w:rPr>
          <w:rFonts w:cs="Times New Roman"/>
        </w:rPr>
        <w:t xml:space="preserve">. (2024). Community-Based Health Innovations: Scalable Models for Rural America.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"Using Smart Contracts to Enhance Compliance and Efficiency in Procurement Operations." IJLRP-International Journal of Leading Research Publication 5, no. 8.</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IPC Standardization of AI-assisted Real-Time Process Control in PCB Manufacturing.</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"Quantitative Analysis of the Cost-Saving Potential of Procurement Automation Tools in Large-Scale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Akingbade</w:t>
      </w:r>
      <w:proofErr w:type="spellEnd"/>
      <w:r w:rsidRPr="009B7FF8">
        <w:rPr>
          <w:rFonts w:cs="Times New Roman"/>
        </w:rPr>
        <w:t xml:space="preserve">, </w:t>
      </w:r>
      <w:proofErr w:type="spellStart"/>
      <w:r w:rsidRPr="009B7FF8">
        <w:rPr>
          <w:rFonts w:cs="Times New Roman"/>
        </w:rPr>
        <w:t>Oluwadamilare</w:t>
      </w:r>
      <w:proofErr w:type="spellEnd"/>
      <w:r w:rsidRPr="009B7FF8">
        <w:rPr>
          <w:rFonts w:cs="Times New Roman"/>
        </w:rPr>
        <w:t xml:space="preserve"> &amp; </w:t>
      </w:r>
      <w:proofErr w:type="spellStart"/>
      <w:r w:rsidRPr="009B7FF8">
        <w:rPr>
          <w:rFonts w:cs="Times New Roman"/>
        </w:rPr>
        <w:t>Adediran</w:t>
      </w:r>
      <w:proofErr w:type="spellEnd"/>
      <w:r w:rsidRPr="009B7FF8">
        <w:rPr>
          <w:rFonts w:cs="Times New Roman"/>
        </w:rPr>
        <w:t xml:space="preserve">, Victoria &amp; </w:t>
      </w:r>
      <w:proofErr w:type="spellStart"/>
      <w:r w:rsidRPr="009B7FF8">
        <w:rPr>
          <w:rFonts w:cs="Times New Roman"/>
        </w:rPr>
        <w:t>Somoye</w:t>
      </w:r>
      <w:proofErr w:type="spellEnd"/>
      <w:r w:rsidRPr="009B7FF8">
        <w:rPr>
          <w:rFonts w:cs="Times New Roman"/>
        </w:rPr>
        <w:t xml:space="preserve">, </w:t>
      </w:r>
      <w:proofErr w:type="spellStart"/>
      <w:r w:rsidRPr="009B7FF8">
        <w:rPr>
          <w:rFonts w:cs="Times New Roman"/>
        </w:rPr>
        <w:t>Ibironke</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Chow, Ka. (2022). Perceived feasibility and usefulness of </w:t>
      </w:r>
      <w:proofErr w:type="spellStart"/>
      <w:r w:rsidRPr="009B7FF8">
        <w:rPr>
          <w:rFonts w:cs="Times New Roman"/>
        </w:rPr>
        <w:t>mHealth</w:t>
      </w:r>
      <w:proofErr w:type="spellEnd"/>
      <w:r w:rsidRPr="009B7FF8">
        <w:rPr>
          <w:rFonts w:cs="Times New Roman"/>
        </w:rPr>
        <w:t xml:space="preserve"> interventions for </w:t>
      </w:r>
      <w:proofErr w:type="spellStart"/>
      <w:r w:rsidRPr="009B7FF8">
        <w:rPr>
          <w:rFonts w:cs="Times New Roman"/>
        </w:rPr>
        <w:t>psychoeducational</w:t>
      </w:r>
      <w:proofErr w:type="spellEnd"/>
      <w:r w:rsidRPr="009B7FF8">
        <w:rPr>
          <w:rFonts w:cs="Times New Roman"/>
        </w:rPr>
        <w:t xml:space="preserve"> support among Nigerian women receiving chemotherapy for breast cancer: a focus group study. Supportive Care in Cancer. 30. 9723-9734. 10.1007/s00520-022-07403-w.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Iyun</w:t>
      </w:r>
      <w:proofErr w:type="spellEnd"/>
      <w:r w:rsidRPr="009B7FF8">
        <w:rPr>
          <w:rFonts w:cs="Times New Roman"/>
        </w:rPr>
        <w:t xml:space="preserve">, </w:t>
      </w:r>
      <w:proofErr w:type="spellStart"/>
      <w:r w:rsidRPr="009B7FF8">
        <w:rPr>
          <w:rFonts w:cs="Times New Roman"/>
        </w:rPr>
        <w:t>Oluwatosin</w:t>
      </w:r>
      <w:proofErr w:type="spellEnd"/>
      <w:r w:rsidRPr="009B7FF8">
        <w:rPr>
          <w:rFonts w:cs="Times New Roman"/>
        </w:rPr>
        <w:t xml:space="preserve"> B., </w:t>
      </w:r>
      <w:proofErr w:type="spellStart"/>
      <w:r w:rsidRPr="009B7FF8">
        <w:rPr>
          <w:rFonts w:cs="Times New Roman"/>
        </w:rPr>
        <w:t>Okelue</w:t>
      </w:r>
      <w:proofErr w:type="spellEnd"/>
      <w:r w:rsidRPr="009B7FF8">
        <w:rPr>
          <w:rFonts w:cs="Times New Roman"/>
        </w:rPr>
        <w:t xml:space="preserve"> E. </w:t>
      </w:r>
      <w:proofErr w:type="spellStart"/>
      <w:r w:rsidRPr="009B7FF8">
        <w:rPr>
          <w:rFonts w:cs="Times New Roman"/>
        </w:rPr>
        <w:t>Okobi</w:t>
      </w:r>
      <w:proofErr w:type="spellEnd"/>
      <w:r w:rsidRPr="009B7FF8">
        <w:rPr>
          <w:rFonts w:cs="Times New Roman"/>
        </w:rPr>
        <w:t xml:space="preserve">, </w:t>
      </w:r>
      <w:proofErr w:type="spellStart"/>
      <w:r w:rsidRPr="009B7FF8">
        <w:rPr>
          <w:rFonts w:cs="Times New Roman"/>
        </w:rPr>
        <w:t>Elochukwu</w:t>
      </w:r>
      <w:proofErr w:type="spellEnd"/>
      <w:r w:rsidRPr="009B7FF8">
        <w:rPr>
          <w:rFonts w:cs="Times New Roman"/>
        </w:rPr>
        <w:t xml:space="preserve"> U. </w:t>
      </w:r>
      <w:proofErr w:type="spellStart"/>
      <w:r w:rsidRPr="009B7FF8">
        <w:rPr>
          <w:rFonts w:cs="Times New Roman"/>
        </w:rPr>
        <w:t>Nwachukwu</w:t>
      </w:r>
      <w:proofErr w:type="spellEnd"/>
      <w:r w:rsidRPr="009B7FF8">
        <w:rPr>
          <w:rFonts w:cs="Times New Roman"/>
        </w:rPr>
        <w:t xml:space="preserve">, Wendy Miranda, Natalie O. </w:t>
      </w:r>
      <w:proofErr w:type="spellStart"/>
      <w:r w:rsidRPr="009B7FF8">
        <w:rPr>
          <w:rFonts w:cs="Times New Roman"/>
        </w:rPr>
        <w:t>Osemwegie</w:t>
      </w:r>
      <w:proofErr w:type="spellEnd"/>
      <w:r w:rsidRPr="009B7FF8">
        <w:rPr>
          <w:rFonts w:cs="Times New Roman"/>
        </w:rPr>
        <w:t xml:space="preserve">, </w:t>
      </w:r>
      <w:proofErr w:type="spellStart"/>
      <w:r w:rsidRPr="009B7FF8">
        <w:rPr>
          <w:rFonts w:cs="Times New Roman"/>
        </w:rPr>
        <w:t>Roseline</w:t>
      </w:r>
      <w:proofErr w:type="spellEnd"/>
      <w:r w:rsidRPr="009B7FF8">
        <w:rPr>
          <w:rFonts w:cs="Times New Roman"/>
        </w:rPr>
        <w:t xml:space="preserve"> </w:t>
      </w:r>
      <w:proofErr w:type="spellStart"/>
      <w:r w:rsidRPr="009B7FF8">
        <w:rPr>
          <w:rFonts w:cs="Times New Roman"/>
        </w:rPr>
        <w:t>Igbadumhe</w:t>
      </w:r>
      <w:proofErr w:type="spellEnd"/>
      <w:r w:rsidRPr="009B7FF8">
        <w:rPr>
          <w:rFonts w:cs="Times New Roman"/>
        </w:rPr>
        <w:t xml:space="preserve">, </w:t>
      </w:r>
      <w:proofErr w:type="spellStart"/>
      <w:r w:rsidRPr="009B7FF8">
        <w:rPr>
          <w:rFonts w:cs="Times New Roman"/>
        </w:rPr>
        <w:t>Adedoyin</w:t>
      </w:r>
      <w:proofErr w:type="spellEnd"/>
      <w:r w:rsidRPr="009B7FF8">
        <w:rPr>
          <w:rFonts w:cs="Times New Roman"/>
        </w:rPr>
        <w:t xml:space="preserve"> </w:t>
      </w:r>
      <w:proofErr w:type="spellStart"/>
      <w:r w:rsidRPr="009B7FF8">
        <w:rPr>
          <w:rFonts w:cs="Times New Roman"/>
        </w:rPr>
        <w:t>Olawoye</w:t>
      </w:r>
      <w:proofErr w:type="spellEnd"/>
      <w:r w:rsidRPr="009B7FF8">
        <w:rPr>
          <w:rFonts w:cs="Times New Roman"/>
        </w:rPr>
        <w:t xml:space="preserve">, Chika C. </w:t>
      </w:r>
      <w:proofErr w:type="spellStart"/>
      <w:r w:rsidRPr="009B7FF8">
        <w:rPr>
          <w:rFonts w:cs="Times New Roman"/>
        </w:rPr>
        <w:t>Oragui</w:t>
      </w:r>
      <w:proofErr w:type="spellEnd"/>
      <w:r w:rsidRPr="009B7FF8">
        <w:rPr>
          <w:rFonts w:cs="Times New Roman"/>
        </w:rPr>
        <w:t xml:space="preserve">, and </w:t>
      </w:r>
      <w:proofErr w:type="spellStart"/>
      <w:r w:rsidRPr="009B7FF8">
        <w:rPr>
          <w:rFonts w:cs="Times New Roman"/>
        </w:rPr>
        <w:t>Nnenna</w:t>
      </w:r>
      <w:proofErr w:type="spellEnd"/>
      <w:r w:rsidRPr="009B7FF8">
        <w:rPr>
          <w:rFonts w:cs="Times New Roman"/>
        </w:rPr>
        <w:t xml:space="preserve"> A. </w:t>
      </w:r>
      <w:proofErr w:type="spellStart"/>
      <w:r w:rsidRPr="009B7FF8">
        <w:rPr>
          <w:rFonts w:cs="Times New Roman"/>
        </w:rPr>
        <w:t>Osagwu</w:t>
      </w:r>
      <w:proofErr w:type="spellEnd"/>
      <w:r w:rsidRPr="009B7FF8">
        <w:rPr>
          <w:rFonts w:cs="Times New Roman"/>
        </w:rPr>
        <w:t xml:space="preserve">. "Analyzing Obesity Trends in American Children and Adolescents: Comprehensive Examination Using the National Center for Health Statistics (NCHS) Database." </w:t>
      </w:r>
      <w:proofErr w:type="spellStart"/>
      <w:r w:rsidRPr="009B7FF8">
        <w:rPr>
          <w:rFonts w:cs="Times New Roman"/>
        </w:rPr>
        <w:t>Cureus</w:t>
      </w:r>
      <w:proofErr w:type="spellEnd"/>
      <w:r w:rsidRPr="009B7FF8">
        <w:rPr>
          <w:rFonts w:cs="Times New Roman"/>
        </w:rPr>
        <w:t xml:space="preserve"> 16, no. 6 (2024).</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Quantitative Analysis of the Cost-Saving Potential of Procurement Automation Tools in Large-Scale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Standardization of AI-assisted Real-Time Process Control in PCB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Akingbade</w:t>
      </w:r>
      <w:proofErr w:type="spellEnd"/>
      <w:r w:rsidRPr="009B7FF8">
        <w:rPr>
          <w:rFonts w:cs="Times New Roman"/>
        </w:rPr>
        <w:t xml:space="preserve">, </w:t>
      </w:r>
      <w:proofErr w:type="spellStart"/>
      <w:r w:rsidRPr="009B7FF8">
        <w:rPr>
          <w:rFonts w:cs="Times New Roman"/>
        </w:rPr>
        <w:t>Oluwadamilare</w:t>
      </w:r>
      <w:proofErr w:type="spellEnd"/>
      <w:r w:rsidRPr="009B7FF8">
        <w:rPr>
          <w:rFonts w:cs="Times New Roman"/>
        </w:rPr>
        <w:t xml:space="preserve"> &amp; </w:t>
      </w:r>
      <w:proofErr w:type="spellStart"/>
      <w:r w:rsidRPr="009B7FF8">
        <w:rPr>
          <w:rFonts w:cs="Times New Roman"/>
        </w:rPr>
        <w:t>Adediran</w:t>
      </w:r>
      <w:proofErr w:type="spellEnd"/>
      <w:r w:rsidRPr="009B7FF8">
        <w:rPr>
          <w:rFonts w:cs="Times New Roman"/>
        </w:rPr>
        <w:t xml:space="preserve">, Victoria &amp; </w:t>
      </w:r>
      <w:proofErr w:type="spellStart"/>
      <w:r w:rsidRPr="009B7FF8">
        <w:rPr>
          <w:rFonts w:cs="Times New Roman"/>
        </w:rPr>
        <w:t>Somoye</w:t>
      </w:r>
      <w:proofErr w:type="spellEnd"/>
      <w:r w:rsidRPr="009B7FF8">
        <w:rPr>
          <w:rFonts w:cs="Times New Roman"/>
        </w:rPr>
        <w:t xml:space="preserve">, </w:t>
      </w:r>
      <w:proofErr w:type="spellStart"/>
      <w:r w:rsidRPr="009B7FF8">
        <w:rPr>
          <w:rFonts w:cs="Times New Roman"/>
        </w:rPr>
        <w:t>Ibironke</w:t>
      </w:r>
      <w:proofErr w:type="spellEnd"/>
      <w:r w:rsidRPr="009B7FF8">
        <w:rPr>
          <w:rFonts w:cs="Times New Roman"/>
        </w:rPr>
        <w:t xml:space="preserve"> &amp; </w:t>
      </w:r>
      <w:proofErr w:type="spellStart"/>
      <w:r w:rsidRPr="009B7FF8">
        <w:rPr>
          <w:rFonts w:cs="Times New Roman"/>
        </w:rPr>
        <w:t>Alade</w:t>
      </w:r>
      <w:proofErr w:type="spellEnd"/>
      <w:r w:rsidRPr="009B7FF8">
        <w:rPr>
          <w:rFonts w:cs="Times New Roman"/>
        </w:rPr>
        <w:t xml:space="preserve">, </w:t>
      </w:r>
      <w:proofErr w:type="spellStart"/>
      <w:r w:rsidRPr="009B7FF8">
        <w:rPr>
          <w:rFonts w:cs="Times New Roman"/>
        </w:rPr>
        <w:t>Adetutu</w:t>
      </w:r>
      <w:proofErr w:type="spellEnd"/>
      <w:r w:rsidRPr="009B7FF8">
        <w:rPr>
          <w:rFonts w:cs="Times New Roman"/>
        </w:rPr>
        <w:t xml:space="preserve"> &amp; Chow, Ka. (2022). Perception of </w:t>
      </w:r>
      <w:proofErr w:type="spellStart"/>
      <w:r w:rsidRPr="009B7FF8">
        <w:rPr>
          <w:rFonts w:cs="Times New Roman"/>
        </w:rPr>
        <w:t>mHealth</w:t>
      </w:r>
      <w:proofErr w:type="spellEnd"/>
      <w:r w:rsidRPr="009B7FF8">
        <w:rPr>
          <w:rFonts w:cs="Times New Roman"/>
        </w:rPr>
        <w:t xml:space="preserve"> Intervention for </w:t>
      </w:r>
      <w:proofErr w:type="spellStart"/>
      <w:r w:rsidRPr="009B7FF8">
        <w:rPr>
          <w:rFonts w:cs="Times New Roman"/>
        </w:rPr>
        <w:t>Psychoeducational</w:t>
      </w:r>
      <w:proofErr w:type="spellEnd"/>
      <w:r w:rsidRPr="009B7FF8">
        <w:rPr>
          <w:rFonts w:cs="Times New Roman"/>
        </w:rPr>
        <w:t xml:space="preserve"> Support </w:t>
      </w:r>
      <w:proofErr w:type="gramStart"/>
      <w:r w:rsidRPr="009B7FF8">
        <w:rPr>
          <w:rFonts w:cs="Times New Roman"/>
        </w:rPr>
        <w:t>Among</w:t>
      </w:r>
      <w:proofErr w:type="gramEnd"/>
      <w:r w:rsidRPr="009B7FF8">
        <w:rPr>
          <w:rFonts w:cs="Times New Roman"/>
        </w:rPr>
        <w:t xml:space="preserve"> Nigerian Women Receiving Chemotherapy for Breast Cancer: A Qualitative Study. 10.21203/rs.3.rs-1237217/v1.</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"Integrating Circular Economy Principles in Logistics to Drive Sustainable Warehousing Practices." (2025).</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xml:space="preserve">. "Moisture Absorption and </w:t>
      </w:r>
      <w:proofErr w:type="spellStart"/>
      <w:r w:rsidRPr="009B7FF8">
        <w:rPr>
          <w:rFonts w:cs="Times New Roman"/>
        </w:rPr>
        <w:t>Outgassing</w:t>
      </w:r>
      <w:proofErr w:type="spellEnd"/>
      <w:r w:rsidRPr="009B7FF8">
        <w:rPr>
          <w:rFonts w:cs="Times New Roman"/>
        </w:rPr>
        <w:t xml:space="preserve"> in Flexible and Rigid-Flex PCBs."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"Quantitative Analysis of the Cost-Saving Potential of Procurement Automation Tools in Large-Scale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Okobi</w:t>
      </w:r>
      <w:proofErr w:type="spellEnd"/>
      <w:r w:rsidRPr="009B7FF8">
        <w:rPr>
          <w:rFonts w:cs="Times New Roman"/>
        </w:rPr>
        <w:t xml:space="preserve">, </w:t>
      </w:r>
      <w:proofErr w:type="spellStart"/>
      <w:r w:rsidRPr="009B7FF8">
        <w:rPr>
          <w:rFonts w:cs="Times New Roman"/>
        </w:rPr>
        <w:t>Okelue</w:t>
      </w:r>
      <w:proofErr w:type="spellEnd"/>
      <w:r w:rsidRPr="009B7FF8">
        <w:rPr>
          <w:rFonts w:cs="Times New Roman"/>
        </w:rPr>
        <w:t xml:space="preserve"> E., et al. "Epidemiological trends and factors associated with mortality rate in psychoactive substance use-related mental and behavioral disorders: a CDC-WONDER database analysis." </w:t>
      </w:r>
      <w:proofErr w:type="spellStart"/>
      <w:r w:rsidRPr="009B7FF8">
        <w:rPr>
          <w:rFonts w:cs="Times New Roman"/>
        </w:rPr>
        <w:t>Cureus</w:t>
      </w:r>
      <w:proofErr w:type="spellEnd"/>
      <w:r w:rsidRPr="009B7FF8">
        <w:rPr>
          <w:rFonts w:cs="Times New Roman"/>
        </w:rPr>
        <w:t xml:space="preserve"> 15.11 (2023).</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"Cross-Functional Team Collaboration as a Catalyst for Breakthroughs in Supply Chain Efficiency."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lastRenderedPageBreak/>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"AI-Driven PCB Reliability Testing for IPC-9701 Compliance." (2025).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Using Smart Contracts to Enhance Compliance and Efficiency in Procurement Operations. IJLRP-International Journal of Leading Research Publication, 5(8).</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A. B. Moisture Absorption and </w:t>
      </w:r>
      <w:proofErr w:type="spellStart"/>
      <w:r w:rsidRPr="009B7FF8">
        <w:rPr>
          <w:rFonts w:cs="Times New Roman"/>
        </w:rPr>
        <w:t>Outgassing</w:t>
      </w:r>
      <w:proofErr w:type="spellEnd"/>
      <w:r w:rsidRPr="009B7FF8">
        <w:rPr>
          <w:rFonts w:cs="Times New Roman"/>
        </w:rPr>
        <w:t xml:space="preserve"> in Flexible and Rigid-Flex PCBs.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Okobi</w:t>
      </w:r>
      <w:proofErr w:type="spellEnd"/>
      <w:r w:rsidRPr="009B7FF8">
        <w:rPr>
          <w:rFonts w:cs="Times New Roman"/>
        </w:rPr>
        <w:t xml:space="preserve">, O. E., </w:t>
      </w:r>
      <w:proofErr w:type="spellStart"/>
      <w:r w:rsidRPr="009B7FF8">
        <w:rPr>
          <w:rFonts w:cs="Times New Roman"/>
        </w:rPr>
        <w:t>Akueme</w:t>
      </w:r>
      <w:proofErr w:type="spellEnd"/>
      <w:r w:rsidRPr="009B7FF8">
        <w:rPr>
          <w:rFonts w:cs="Times New Roman"/>
        </w:rPr>
        <w:t xml:space="preserve">, N. T., </w:t>
      </w:r>
      <w:proofErr w:type="spellStart"/>
      <w:r w:rsidRPr="009B7FF8">
        <w:rPr>
          <w:rFonts w:cs="Times New Roman"/>
        </w:rPr>
        <w:t>Ugwu</w:t>
      </w:r>
      <w:proofErr w:type="spellEnd"/>
      <w:r w:rsidRPr="009B7FF8">
        <w:rPr>
          <w:rFonts w:cs="Times New Roman"/>
        </w:rPr>
        <w:t xml:space="preserve">, A. O., </w:t>
      </w:r>
      <w:proofErr w:type="spellStart"/>
      <w:r w:rsidRPr="009B7FF8">
        <w:rPr>
          <w:rFonts w:cs="Times New Roman"/>
        </w:rPr>
        <w:t>Ebong</w:t>
      </w:r>
      <w:proofErr w:type="spellEnd"/>
      <w:r w:rsidRPr="009B7FF8">
        <w:rPr>
          <w:rFonts w:cs="Times New Roman"/>
        </w:rPr>
        <w:t xml:space="preserve">, I. L., </w:t>
      </w:r>
      <w:proofErr w:type="spellStart"/>
      <w:r w:rsidRPr="009B7FF8">
        <w:rPr>
          <w:rFonts w:cs="Times New Roman"/>
        </w:rPr>
        <w:t>Osagwu</w:t>
      </w:r>
      <w:proofErr w:type="spellEnd"/>
      <w:r w:rsidRPr="009B7FF8">
        <w:rPr>
          <w:rFonts w:cs="Times New Roman"/>
        </w:rPr>
        <w:t xml:space="preserve">, N., </w:t>
      </w:r>
      <w:proofErr w:type="spellStart"/>
      <w:r w:rsidRPr="009B7FF8">
        <w:rPr>
          <w:rFonts w:cs="Times New Roman"/>
        </w:rPr>
        <w:t>Opiegbe</w:t>
      </w:r>
      <w:proofErr w:type="spellEnd"/>
      <w:r w:rsidRPr="009B7FF8">
        <w:rPr>
          <w:rFonts w:cs="Times New Roman"/>
        </w:rPr>
        <w:t xml:space="preserve">, L., ... &amp; </w:t>
      </w:r>
      <w:proofErr w:type="spellStart"/>
      <w:r w:rsidRPr="009B7FF8">
        <w:rPr>
          <w:rFonts w:cs="Times New Roman"/>
        </w:rPr>
        <w:t>Osagwu</w:t>
      </w:r>
      <w:proofErr w:type="spellEnd"/>
      <w:r w:rsidRPr="009B7FF8">
        <w:rPr>
          <w:rFonts w:cs="Times New Roman"/>
        </w:rPr>
        <w:t xml:space="preserve">, N. A. (2023). Epidemiological trends and factors associated with mortality rate in psychoactive substance use-related mental and behavioral disorders: a CDC-WONDER database analysis. </w:t>
      </w:r>
      <w:proofErr w:type="spellStart"/>
      <w:r w:rsidRPr="009B7FF8">
        <w:rPr>
          <w:rFonts w:cs="Times New Roman"/>
        </w:rPr>
        <w:t>Cureus</w:t>
      </w:r>
      <w:proofErr w:type="spellEnd"/>
      <w:r w:rsidRPr="009B7FF8">
        <w:rPr>
          <w:rFonts w:cs="Times New Roman"/>
        </w:rPr>
        <w:t>, 15(11).</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Cross-Functional Team Collaboration as a Catalyst for Breakthroughs in Supply Chain Efficiency.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xml:space="preserve">. "Moisture Absorption and </w:t>
      </w:r>
      <w:proofErr w:type="spellStart"/>
      <w:r w:rsidRPr="009B7FF8">
        <w:rPr>
          <w:rFonts w:cs="Times New Roman"/>
        </w:rPr>
        <w:t>Outgassing</w:t>
      </w:r>
      <w:proofErr w:type="spellEnd"/>
      <w:r w:rsidRPr="009B7FF8">
        <w:rPr>
          <w:rFonts w:cs="Times New Roman"/>
        </w:rPr>
        <w:t xml:space="preserve"> in Flexible and Rigid-Flex PCBs."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"Adaptive warehousing: The impact of flexible storage solutions on supply chain agility." International Journal of Core Engineering &amp; Management. http://dx. </w:t>
      </w:r>
      <w:proofErr w:type="spellStart"/>
      <w:proofErr w:type="gramStart"/>
      <w:r w:rsidRPr="009B7FF8">
        <w:rPr>
          <w:rFonts w:cs="Times New Roman"/>
        </w:rPr>
        <w:t>doi</w:t>
      </w:r>
      <w:proofErr w:type="spellEnd"/>
      <w:proofErr w:type="gramEnd"/>
      <w:r w:rsidRPr="009B7FF8">
        <w:rPr>
          <w:rFonts w:cs="Times New Roman"/>
        </w:rPr>
        <w:t>. org/10.5281/</w:t>
      </w:r>
      <w:proofErr w:type="spellStart"/>
      <w:r w:rsidRPr="009B7FF8">
        <w:rPr>
          <w:rFonts w:cs="Times New Roman"/>
        </w:rPr>
        <w:t>zenodo</w:t>
      </w:r>
      <w:proofErr w:type="spellEnd"/>
      <w:r w:rsidRPr="009B7FF8">
        <w:rPr>
          <w:rFonts w:cs="Times New Roman"/>
        </w:rPr>
        <w:t xml:space="preserve"> 14880431 (2018).</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"AI-driven Predictive Maintenance for PCB Manufacturing Equipment."</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"Cross-Functional Team Collaboration as a Catalyst for Breakthroughs in Supply Chain Efficiency."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Okobi</w:t>
      </w:r>
      <w:proofErr w:type="spellEnd"/>
      <w:r w:rsidRPr="009B7FF8">
        <w:rPr>
          <w:rFonts w:cs="Times New Roman"/>
        </w:rPr>
        <w:t xml:space="preserve">, </w:t>
      </w:r>
      <w:proofErr w:type="spellStart"/>
      <w:r w:rsidRPr="009B7FF8">
        <w:rPr>
          <w:rFonts w:cs="Times New Roman"/>
        </w:rPr>
        <w:t>Okelue</w:t>
      </w:r>
      <w:proofErr w:type="spellEnd"/>
      <w:r w:rsidRPr="009B7FF8">
        <w:rPr>
          <w:rFonts w:cs="Times New Roman"/>
        </w:rPr>
        <w:t xml:space="preserve"> E., </w:t>
      </w:r>
      <w:proofErr w:type="spellStart"/>
      <w:r w:rsidRPr="009B7FF8">
        <w:rPr>
          <w:rFonts w:cs="Times New Roman"/>
        </w:rPr>
        <w:t>Ngozi</w:t>
      </w:r>
      <w:proofErr w:type="spellEnd"/>
      <w:r w:rsidRPr="009B7FF8">
        <w:rPr>
          <w:rFonts w:cs="Times New Roman"/>
        </w:rPr>
        <w:t xml:space="preserve"> T. </w:t>
      </w:r>
      <w:proofErr w:type="spellStart"/>
      <w:r w:rsidRPr="009B7FF8">
        <w:rPr>
          <w:rFonts w:cs="Times New Roman"/>
        </w:rPr>
        <w:t>Akueme</w:t>
      </w:r>
      <w:proofErr w:type="spellEnd"/>
      <w:r w:rsidRPr="009B7FF8">
        <w:rPr>
          <w:rFonts w:cs="Times New Roman"/>
        </w:rPr>
        <w:t xml:space="preserve">, </w:t>
      </w:r>
      <w:proofErr w:type="spellStart"/>
      <w:r w:rsidRPr="009B7FF8">
        <w:rPr>
          <w:rFonts w:cs="Times New Roman"/>
        </w:rPr>
        <w:t>Amogechukwu</w:t>
      </w:r>
      <w:proofErr w:type="spellEnd"/>
      <w:r w:rsidRPr="009B7FF8">
        <w:rPr>
          <w:rFonts w:cs="Times New Roman"/>
        </w:rPr>
        <w:t xml:space="preserve"> O. </w:t>
      </w:r>
      <w:proofErr w:type="spellStart"/>
      <w:r w:rsidRPr="009B7FF8">
        <w:rPr>
          <w:rFonts w:cs="Times New Roman"/>
        </w:rPr>
        <w:t>Ugwu</w:t>
      </w:r>
      <w:proofErr w:type="spellEnd"/>
      <w:r w:rsidRPr="009B7FF8">
        <w:rPr>
          <w:rFonts w:cs="Times New Roman"/>
        </w:rPr>
        <w:t xml:space="preserve">, </w:t>
      </w:r>
      <w:proofErr w:type="spellStart"/>
      <w:r w:rsidRPr="009B7FF8">
        <w:rPr>
          <w:rFonts w:cs="Times New Roman"/>
        </w:rPr>
        <w:t>Imoh</w:t>
      </w:r>
      <w:proofErr w:type="spellEnd"/>
      <w:r w:rsidRPr="009B7FF8">
        <w:rPr>
          <w:rFonts w:cs="Times New Roman"/>
        </w:rPr>
        <w:t xml:space="preserve"> L. </w:t>
      </w:r>
      <w:proofErr w:type="spellStart"/>
      <w:r w:rsidRPr="009B7FF8">
        <w:rPr>
          <w:rFonts w:cs="Times New Roman"/>
        </w:rPr>
        <w:t>Ebong</w:t>
      </w:r>
      <w:proofErr w:type="spellEnd"/>
      <w:r w:rsidRPr="009B7FF8">
        <w:rPr>
          <w:rFonts w:cs="Times New Roman"/>
        </w:rPr>
        <w:t xml:space="preserve">, </w:t>
      </w:r>
      <w:proofErr w:type="spellStart"/>
      <w:r w:rsidRPr="009B7FF8">
        <w:rPr>
          <w:rFonts w:cs="Times New Roman"/>
        </w:rPr>
        <w:t>Nnena</w:t>
      </w:r>
      <w:proofErr w:type="spellEnd"/>
      <w:r w:rsidRPr="009B7FF8">
        <w:rPr>
          <w:rFonts w:cs="Times New Roman"/>
        </w:rPr>
        <w:t xml:space="preserve"> </w:t>
      </w:r>
      <w:proofErr w:type="spellStart"/>
      <w:r w:rsidRPr="009B7FF8">
        <w:rPr>
          <w:rFonts w:cs="Times New Roman"/>
        </w:rPr>
        <w:t>Osagwu</w:t>
      </w:r>
      <w:proofErr w:type="spellEnd"/>
      <w:r w:rsidRPr="009B7FF8">
        <w:rPr>
          <w:rFonts w:cs="Times New Roman"/>
        </w:rPr>
        <w:t xml:space="preserve">, </w:t>
      </w:r>
      <w:proofErr w:type="spellStart"/>
      <w:r w:rsidRPr="009B7FF8">
        <w:rPr>
          <w:rFonts w:cs="Times New Roman"/>
        </w:rPr>
        <w:t>Lilian</w:t>
      </w:r>
      <w:proofErr w:type="spellEnd"/>
      <w:r w:rsidRPr="009B7FF8">
        <w:rPr>
          <w:rFonts w:cs="Times New Roman"/>
        </w:rPr>
        <w:t xml:space="preserve"> </w:t>
      </w:r>
      <w:proofErr w:type="spellStart"/>
      <w:r w:rsidRPr="009B7FF8">
        <w:rPr>
          <w:rFonts w:cs="Times New Roman"/>
        </w:rPr>
        <w:t>Opiegbe</w:t>
      </w:r>
      <w:proofErr w:type="spellEnd"/>
      <w:r w:rsidRPr="009B7FF8">
        <w:rPr>
          <w:rFonts w:cs="Times New Roman"/>
        </w:rPr>
        <w:t xml:space="preserve">, Ibrahim L. </w:t>
      </w:r>
      <w:proofErr w:type="spellStart"/>
      <w:r w:rsidRPr="009B7FF8">
        <w:rPr>
          <w:rFonts w:cs="Times New Roman"/>
        </w:rPr>
        <w:t>Folorunsho</w:t>
      </w:r>
      <w:proofErr w:type="spellEnd"/>
      <w:r w:rsidRPr="009B7FF8">
        <w:rPr>
          <w:rFonts w:cs="Times New Roman"/>
        </w:rPr>
        <w:t xml:space="preserve"> et al. "Epidemiological trends and factors associated with mortality rate in psychoactive substance use-related mental and behavioral disorders: a CDC-WONDER database analysis." </w:t>
      </w:r>
      <w:proofErr w:type="spellStart"/>
      <w:r w:rsidRPr="009B7FF8">
        <w:rPr>
          <w:rFonts w:cs="Times New Roman"/>
        </w:rPr>
        <w:t>Cureus</w:t>
      </w:r>
      <w:proofErr w:type="spellEnd"/>
      <w:r w:rsidRPr="009B7FF8">
        <w:rPr>
          <w:rFonts w:cs="Times New Roman"/>
        </w:rPr>
        <w:t xml:space="preserve"> 15, no. 11 (2023).</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AI-driven Predictive Maintenance for PCB Manufacturing Equipment.</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"Using Smart Contracts to Enhance Compliance and Efficiency in Procurement Operations." IJLRP-International Journal of Leading Research Publication 5.8.</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"AI-driven Predictive Maintenance for PCB Manufacturing Equipment."</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Manu, R., &amp; </w:t>
      </w:r>
      <w:proofErr w:type="spellStart"/>
      <w:r w:rsidRPr="009B7FF8">
        <w:rPr>
          <w:rFonts w:cs="Times New Roman"/>
        </w:rPr>
        <w:t>Oluwaferanmi</w:t>
      </w:r>
      <w:proofErr w:type="spellEnd"/>
      <w:r w:rsidRPr="009B7FF8">
        <w:rPr>
          <w:rFonts w:cs="Times New Roman"/>
        </w:rPr>
        <w:t xml:space="preserve">, A. (2024). A survey on Ghana’s ports Infrastructure : Limitations and advancements. </w:t>
      </w:r>
      <w:proofErr w:type="spellStart"/>
      <w:r w:rsidRPr="009B7FF8">
        <w:rPr>
          <w:rFonts w:cs="Times New Roman"/>
        </w:rPr>
        <w:t>Researchgate</w:t>
      </w:r>
      <w:proofErr w:type="spellEnd"/>
      <w:r w:rsidRPr="009B7FF8">
        <w:rPr>
          <w:rFonts w:cs="Times New Roman"/>
        </w:rPr>
        <w:t>. https://www.researchgate.net/publication/391009494_A_Survey_on_Ghana's_Ports_Infrastructure_Limitations_and_Advancements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H., &amp; East, C. M. (2018). Adaptive warehousing: The impact of flexible storage solutions on supply chain agility. International Journal of Core Engineering &amp; Management. http://dx. </w:t>
      </w:r>
      <w:proofErr w:type="spellStart"/>
      <w:proofErr w:type="gramStart"/>
      <w:r w:rsidRPr="009B7FF8">
        <w:rPr>
          <w:rFonts w:cs="Times New Roman"/>
        </w:rPr>
        <w:t>doi</w:t>
      </w:r>
      <w:proofErr w:type="spellEnd"/>
      <w:proofErr w:type="gramEnd"/>
      <w:r w:rsidRPr="009B7FF8">
        <w:rPr>
          <w:rFonts w:cs="Times New Roman"/>
        </w:rPr>
        <w:t>. org/10.5281/</w:t>
      </w:r>
      <w:proofErr w:type="spellStart"/>
      <w:r w:rsidRPr="009B7FF8">
        <w:rPr>
          <w:rFonts w:cs="Times New Roman"/>
        </w:rPr>
        <w:t>zenodo</w:t>
      </w:r>
      <w:proofErr w:type="spellEnd"/>
      <w:r w:rsidRPr="009B7FF8">
        <w:rPr>
          <w:rFonts w:cs="Times New Roman"/>
        </w:rPr>
        <w:t>, 14880431.</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(2025). AI-Driven PCB Reliability Testing for IPC-9701 Compliance.</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"Adaptive warehousing: The impact of flexible storage solutions on supply chain agility." International Journal of Core Engineering &amp; Management. http://dx. </w:t>
      </w:r>
      <w:proofErr w:type="spellStart"/>
      <w:proofErr w:type="gramStart"/>
      <w:r w:rsidRPr="009B7FF8">
        <w:rPr>
          <w:rFonts w:cs="Times New Roman"/>
        </w:rPr>
        <w:t>doi</w:t>
      </w:r>
      <w:proofErr w:type="spellEnd"/>
      <w:proofErr w:type="gramEnd"/>
      <w:r w:rsidRPr="009B7FF8">
        <w:rPr>
          <w:rFonts w:cs="Times New Roman"/>
        </w:rPr>
        <w:t>. org/10.5281/</w:t>
      </w:r>
      <w:proofErr w:type="spellStart"/>
      <w:r w:rsidRPr="009B7FF8">
        <w:rPr>
          <w:rFonts w:cs="Times New Roman"/>
        </w:rPr>
        <w:t>zenodo</w:t>
      </w:r>
      <w:proofErr w:type="spellEnd"/>
      <w:r w:rsidRPr="009B7FF8">
        <w:rPr>
          <w:rFonts w:cs="Times New Roman"/>
        </w:rPr>
        <w:t xml:space="preserve"> 14880431 (2018).</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lastRenderedPageBreak/>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(2022). </w:t>
      </w:r>
      <w:proofErr w:type="spellStart"/>
      <w:r w:rsidRPr="009B7FF8">
        <w:rPr>
          <w:rFonts w:cs="Times New Roman"/>
        </w:rPr>
        <w:t>Blockchain</w:t>
      </w:r>
      <w:proofErr w:type="spellEnd"/>
      <w:r w:rsidRPr="009B7FF8">
        <w:rPr>
          <w:rFonts w:cs="Times New Roman"/>
        </w:rPr>
        <w:t xml:space="preserve">-Based Framework for Secure OTA Updates in Autonomous Vehicles. International Journal of Scientific Research and Engineering Trends. 8. 2409-2417. 10.61137/ijsret.vol.8.issue6.426.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"BRIDGING GAPS IN INVENTORY MANAGEMENT THROUGH HYBRID VENDOR MANAGEMENT SYSTEMS."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Manu, R., &amp; </w:t>
      </w:r>
      <w:proofErr w:type="spellStart"/>
      <w:r w:rsidRPr="009B7FF8">
        <w:rPr>
          <w:rFonts w:cs="Times New Roman"/>
        </w:rPr>
        <w:t>Oluwaferanmi</w:t>
      </w:r>
      <w:proofErr w:type="spellEnd"/>
      <w:r w:rsidRPr="009B7FF8">
        <w:rPr>
          <w:rFonts w:cs="Times New Roman"/>
        </w:rPr>
        <w:t xml:space="preserve">, A. (2024a). Ghana’s Maritime Ports: Assessments of technology and Times Savings on ports operations. </w:t>
      </w:r>
      <w:proofErr w:type="spellStart"/>
      <w:r w:rsidRPr="009B7FF8">
        <w:rPr>
          <w:rFonts w:cs="Times New Roman"/>
        </w:rPr>
        <w:t>Researchgate</w:t>
      </w:r>
      <w:proofErr w:type="spellEnd"/>
      <w:r w:rsidRPr="009B7FF8">
        <w:rPr>
          <w:rFonts w:cs="Times New Roman"/>
        </w:rPr>
        <w:t>. https://www.researchgate.net/publication/391009264_Ghana's_Maritime_Ports_assessments_of_Technology_and_Times_savings_on_ports_operations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&amp; East, C. M. BRIDGING GAPS IN INVENTORY MANAGEMENT THROUGH HYBRID VENDOR MANAGEMENT SYSTEMS.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"AI-Driven PCB Reliability Testing for IPC-9701 Compliance." (2025).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"BRIDGING GAPS IN INVENTORY MANAGEMENT THROUGH HYBRID VENDOR MANAGEMENT SYSTEMS."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Scholar V, Researcher. (2022). THREAT MODELLING IN AUTOMOTIVE CYBERSECURITY: A COMPREHENSIVE STUDY OF FRAMEWORKS AND RISK MITIGATION. INTERNATIONAL JOURNAL OF COMPUTER ENGINEERING &amp; TECHNOLOGY. 13. 185-205. 10.34218/IJCET_13_02_022.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"Designing Cost-Effective, AI-Powered Demand Forecasting Models for the Manufacturing Sector." Journal of Artificial Intelligence &amp; Cloud Computing. SRC/JAICC-E252. DOI: </w:t>
      </w:r>
      <w:proofErr w:type="spellStart"/>
      <w:r w:rsidRPr="009B7FF8">
        <w:rPr>
          <w:rFonts w:cs="Times New Roman"/>
        </w:rPr>
        <w:t>doi</w:t>
      </w:r>
      <w:proofErr w:type="spellEnd"/>
      <w:r w:rsidRPr="009B7FF8">
        <w:rPr>
          <w:rFonts w:cs="Times New Roman"/>
        </w:rPr>
        <w:t xml:space="preserve">. org/10.47363/JAICC/2024 (3) E252 J </w:t>
      </w:r>
      <w:proofErr w:type="spellStart"/>
      <w:r w:rsidRPr="009B7FF8">
        <w:rPr>
          <w:rFonts w:cs="Times New Roman"/>
        </w:rPr>
        <w:t>Arti</w:t>
      </w:r>
      <w:proofErr w:type="spellEnd"/>
      <w:r w:rsidRPr="009B7FF8">
        <w:rPr>
          <w:rFonts w:cs="Times New Roman"/>
        </w:rPr>
        <w:t xml:space="preserve"> </w:t>
      </w:r>
      <w:proofErr w:type="spellStart"/>
      <w:r w:rsidRPr="009B7FF8">
        <w:rPr>
          <w:rFonts w:cs="Times New Roman"/>
        </w:rPr>
        <w:t>Inte</w:t>
      </w:r>
      <w:proofErr w:type="spellEnd"/>
      <w:r w:rsidRPr="009B7FF8">
        <w:rPr>
          <w:rFonts w:cs="Times New Roman"/>
        </w:rPr>
        <w:t xml:space="preserve"> &amp; Cloud Comp 3.1 (2024): 2-5.</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Recommendations for Additive Manufacturing (3D Printing) in PCB Fabrication."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H. (2024). Designing Cost-Effective, AI-Powered Demand Forecasting Models for the Manufacturing Sector. Journal of Artificial Intelligence &amp; Cloud Computing. SRC/JAICC-E252. DOI: </w:t>
      </w:r>
      <w:proofErr w:type="spellStart"/>
      <w:r w:rsidRPr="009B7FF8">
        <w:rPr>
          <w:rFonts w:cs="Times New Roman"/>
        </w:rPr>
        <w:t>doi</w:t>
      </w:r>
      <w:proofErr w:type="spellEnd"/>
      <w:r w:rsidRPr="009B7FF8">
        <w:rPr>
          <w:rFonts w:cs="Times New Roman"/>
        </w:rPr>
        <w:t xml:space="preserve">. org/10.47363/JAICC/2024 (3) E252 J </w:t>
      </w:r>
      <w:proofErr w:type="spellStart"/>
      <w:r w:rsidRPr="009B7FF8">
        <w:rPr>
          <w:rFonts w:cs="Times New Roman"/>
        </w:rPr>
        <w:t>Arti</w:t>
      </w:r>
      <w:proofErr w:type="spellEnd"/>
      <w:r w:rsidRPr="009B7FF8">
        <w:rPr>
          <w:rFonts w:cs="Times New Roman"/>
        </w:rPr>
        <w:t xml:space="preserve"> </w:t>
      </w:r>
      <w:proofErr w:type="spellStart"/>
      <w:r w:rsidRPr="009B7FF8">
        <w:rPr>
          <w:rFonts w:cs="Times New Roman"/>
        </w:rPr>
        <w:t>Inte</w:t>
      </w:r>
      <w:proofErr w:type="spellEnd"/>
      <w:r w:rsidRPr="009B7FF8">
        <w:rPr>
          <w:rFonts w:cs="Times New Roman"/>
        </w:rPr>
        <w:t xml:space="preserve"> &amp; Cloud Comp, 3(1), 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Reddy </w:t>
      </w:r>
      <w:proofErr w:type="spellStart"/>
      <w:r w:rsidRPr="009B7FF8">
        <w:rPr>
          <w:rFonts w:cs="Times New Roman"/>
        </w:rPr>
        <w:t>Rella</w:t>
      </w:r>
      <w:proofErr w:type="spellEnd"/>
      <w:r w:rsidRPr="009B7FF8">
        <w:rPr>
          <w:rFonts w:cs="Times New Roman"/>
        </w:rPr>
        <w:t>, B. P. (2021). Real-Time data processing for machine learning: streaming architectures, challenges, and use cases. Real-Time Data Processing for Machine Learning: Streaming Architectures, Challenges, and Use Cases, 5(4). https://scholar.google.com/citations?view_op=view_citation&amp;hl=en&amp;user=U3-6sPwAAAAJ&amp;citation_for_view=U3-6sPwAAAAJ:oYLFIHfuHKwC</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"Designing Cost-Effective, AI-Powered Demand Forecasting Models for the Manufacturing Sector." Journal of Artificial Intelligence &amp; Cloud Computing. SRC/JAICC-E252. DOI: </w:t>
      </w:r>
      <w:proofErr w:type="spellStart"/>
      <w:r w:rsidRPr="009B7FF8">
        <w:rPr>
          <w:rFonts w:cs="Times New Roman"/>
        </w:rPr>
        <w:t>doi</w:t>
      </w:r>
      <w:proofErr w:type="spellEnd"/>
      <w:r w:rsidRPr="009B7FF8">
        <w:rPr>
          <w:rFonts w:cs="Times New Roman"/>
        </w:rPr>
        <w:t xml:space="preserve">. org/10.47363/JAICC/2024 (3) E252 J </w:t>
      </w:r>
      <w:proofErr w:type="spellStart"/>
      <w:r w:rsidRPr="009B7FF8">
        <w:rPr>
          <w:rFonts w:cs="Times New Roman"/>
        </w:rPr>
        <w:t>Arti</w:t>
      </w:r>
      <w:proofErr w:type="spellEnd"/>
      <w:r w:rsidRPr="009B7FF8">
        <w:rPr>
          <w:rFonts w:cs="Times New Roman"/>
        </w:rPr>
        <w:t xml:space="preserve"> </w:t>
      </w:r>
      <w:proofErr w:type="spellStart"/>
      <w:r w:rsidRPr="009B7FF8">
        <w:rPr>
          <w:rFonts w:cs="Times New Roman"/>
        </w:rPr>
        <w:t>Inte</w:t>
      </w:r>
      <w:proofErr w:type="spellEnd"/>
      <w:r w:rsidRPr="009B7FF8">
        <w:rPr>
          <w:rFonts w:cs="Times New Roman"/>
        </w:rPr>
        <w:t xml:space="preserve"> &amp; Cloud Comp 3, no. 1 (2024): 2-5.</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IPC Recommendations for Additive Manufacturing (3D Printing) in PCB Fabrication.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"IMPLEMENTING BLOCKCHAIN FOR ENHANCED TRANSPARENCY AND EFFICIENCY IN CROSS-BORDER LOGISTICS."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lastRenderedPageBreak/>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Pub, Research. (2023). AI-Driven Intrusion Detection Systems (IDS) for Securing V2V and V2X Communications. 11. 1343–1358.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&amp; East, C. M. IMPLEMENTING BLOCKCHAIN FOR ENHANCED TRANSPARENCY AND EFFICIENCY IN CROSS-BORDER LOGISTICS.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Reddy </w:t>
      </w:r>
      <w:proofErr w:type="spellStart"/>
      <w:r w:rsidRPr="009B7FF8">
        <w:rPr>
          <w:rFonts w:cs="Times New Roman"/>
        </w:rPr>
        <w:t>Rella</w:t>
      </w:r>
      <w:proofErr w:type="spellEnd"/>
      <w:r w:rsidRPr="009B7FF8">
        <w:rPr>
          <w:rFonts w:cs="Times New Roman"/>
        </w:rPr>
        <w:t xml:space="preserve">, B. P. (2019). The role of feature engineering in Machine Learning: techniques, challenges, and automation with data engineering. The Role of Feature Engineering in Machine Learning: Techniques, Challenges, and Automation </w:t>
      </w:r>
      <w:proofErr w:type="gramStart"/>
      <w:r w:rsidRPr="009B7FF8">
        <w:rPr>
          <w:rFonts w:cs="Times New Roman"/>
        </w:rPr>
        <w:t>With</w:t>
      </w:r>
      <w:proofErr w:type="gramEnd"/>
      <w:r w:rsidRPr="009B7FF8">
        <w:rPr>
          <w:rFonts w:cs="Times New Roman"/>
        </w:rPr>
        <w:t xml:space="preserve"> Data Engineering, 2(9). https://scholar.google.com/citations?view_op=view_citation&amp;hl=en&amp;user=U3-6sPwAAAAJ&amp;citation_for_view=U3-6sPwAAAAJ:DIubQTN3OvUC</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"IMPLEMENTING BLOCKCHAIN FOR ENHANCED TRANSPARENCY AND EFFICIENCY IN CROSS-BORDER LOGISTICS."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Recommendations for Additive Manufacturing (3D Printing) in PCB Fabrication."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"THE ROLE OF PREDICTIVE ANALYTICS IN PREVENTING SUPPLY CHAIN DISRUPTIONS DURING MARKET VOLATILITY."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Goswami</w:t>
      </w:r>
      <w:proofErr w:type="spellEnd"/>
      <w:r w:rsidRPr="009B7FF8">
        <w:rPr>
          <w:rFonts w:cs="Times New Roman"/>
        </w:rPr>
        <w:t xml:space="preserve">, </w:t>
      </w:r>
      <w:proofErr w:type="spellStart"/>
      <w:r w:rsidRPr="009B7FF8">
        <w:rPr>
          <w:rFonts w:cs="Times New Roman"/>
        </w:rPr>
        <w:t>Amit</w:t>
      </w:r>
      <w:proofErr w:type="spellEnd"/>
      <w:r w:rsidRPr="009B7FF8">
        <w:rPr>
          <w:rFonts w:cs="Times New Roman"/>
        </w:rPr>
        <w:t xml:space="preserve"> &amp; </w:t>
      </w: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w:t>
      </w:r>
      <w:proofErr w:type="spellStart"/>
      <w:r w:rsidRPr="009B7FF8">
        <w:rPr>
          <w:rFonts w:cs="Times New Roman"/>
        </w:rPr>
        <w:t>Chandrashekar</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(2025). CLOUDGUARDIANS AI-Driven </w:t>
      </w:r>
      <w:proofErr w:type="spellStart"/>
      <w:r w:rsidRPr="009B7FF8">
        <w:rPr>
          <w:rFonts w:cs="Times New Roman"/>
        </w:rPr>
        <w:t>Cybersecurity</w:t>
      </w:r>
      <w:proofErr w:type="spellEnd"/>
      <w:r w:rsidRPr="009B7FF8">
        <w:rPr>
          <w:rFonts w:cs="Times New Roman"/>
        </w:rPr>
        <w:t xml:space="preserve"> in the Cloud Era. 10.5281/Zenodo.14962522.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Pub, Research. (2025). A Comprehensive Study of Artificial Intelligence Applications in Intrusion Detection and Prevention. INTERNATIONAL JOURNAL OF ARTIFICIAL INTELLIGENCE RESEARCH AND DEVELOPMENT. 3. 16-37. 10.34218/IJAIRD_03_01_002.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H., &amp; East, C. M. THE ROLE OF PREDICTIVE ANALYTICS IN PREVENTING SUPPLY </w:t>
      </w:r>
      <w:proofErr w:type="gramStart"/>
      <w:r w:rsidRPr="009B7FF8">
        <w:rPr>
          <w:rFonts w:cs="Times New Roman"/>
        </w:rPr>
        <w:t>CHAIN</w:t>
      </w:r>
      <w:proofErr w:type="gramEnd"/>
      <w:r w:rsidRPr="009B7FF8">
        <w:rPr>
          <w:rFonts w:cs="Times New Roman"/>
        </w:rPr>
        <w:t xml:space="preserve"> DISRUPTIONS DURING MARKET VOLATILITY.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"Cost and Reliability Implications of Selective Hard Gold Plating Techniques."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"THE ROLE OF PREDICTIVE ANALYTICS IN PREVENTING SUPPLY CHAIN DISRUPTIONS DURING MARKET VOLATILITY."</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Reddy </w:t>
      </w:r>
      <w:proofErr w:type="spellStart"/>
      <w:r w:rsidRPr="009B7FF8">
        <w:rPr>
          <w:rFonts w:cs="Times New Roman"/>
        </w:rPr>
        <w:t>Rella</w:t>
      </w:r>
      <w:proofErr w:type="spellEnd"/>
      <w:r w:rsidRPr="009B7FF8">
        <w:rPr>
          <w:rFonts w:cs="Times New Roman"/>
        </w:rPr>
        <w:t>, B. P. (2022). Building scalable data pipelines for machine learning: architecture, tools, and best practices. Building Scalable Data Pipelines for Machine Learning: Architecture, Tools, and Best Practices, 5(7). https://scholar.google.com/citations?view_op=view_citation&amp;hl=en&amp;user=U3-6sPwAAAAJ&amp;citation_for_view=U3-6sPwAAAAJ:S2WlVNSe3u4C</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"Developing Comprehensive Contingency Plans for Supply Chain Continuity in Unpredictable Geopolitical Environments."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Cost and Reliability Implications of Selective Hard Gold Plating Techniques.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lastRenderedPageBreak/>
        <w:t>Rashid, H. Developing Comprehensive Contingency Plans for Supply Chain Continuity in Unpredictable Geopolitical Environments.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V, Research. (2024). A ZERO TRUST-BASED AUTHENTICATION FRAMEWORK FOR SECURE ECU COMMUNICATION IN INTELLIGENT VEHICLE NETWORKS. INTERNATIONAL JOURNAL OF ELECTRONICS &amp; COMMUNICATION ENGINEERING &amp; TECHNOLOGY. 15. 32-51. 10.34218/IJECET_15_03_003.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"Developing Comprehensive Contingency Plans for Supply Chain Continuity in Unpredictable Geopolitical Environments."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"Cost and Reliability Implications of Selective Hard Gold Plating Techniques."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"A CASE STUDY OF PANDEMIC-DRIVEN INNOVATIONS IN LOGISTICS AND THEIR LONG-TERM APPLICATIONS."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Reddy </w:t>
      </w:r>
      <w:proofErr w:type="spellStart"/>
      <w:r w:rsidRPr="009B7FF8">
        <w:rPr>
          <w:rFonts w:cs="Times New Roman"/>
        </w:rPr>
        <w:t>Rella</w:t>
      </w:r>
      <w:proofErr w:type="spellEnd"/>
      <w:r w:rsidRPr="009B7FF8">
        <w:rPr>
          <w:rFonts w:cs="Times New Roman"/>
        </w:rPr>
        <w:t>, B. P. (2022b). Ensuring data quality and integrity in machine learning pipelines: Strategies for data Engineers. Ensuring Data Quality and Integrity in Machine Learning Pipelines: Strategies for Data Engineers, 6(2).</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Automated Optical Inspection (AOI) based on IPC standards. (2025). In International Journal of Engineering and Computer Science (Vol. 13, Issue 03, pp. 26928–26947) [Journal-article]. https://doi.org/10.18535/ijecs/v14i03.5052</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https://scholar.google.com/citations?view_op=view_citation&amp;hl=en&amp;user=U3-6sPwAAAAJ&amp;citation_for_view=U3-6sPwAAAAJ:ShjGdcaqzI0C</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&amp; East, C. M. A CASE STUDY OF PANDEMIC-DRIVEN INNOVATIONS IN LOGISTICS AND THEIR LONG-TERM APPLICATIONS.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Guidelines for Cost Optimization Using AI in PCB Layer Stack-up Design."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xml:space="preserve">, and </w:t>
      </w:r>
      <w:proofErr w:type="spellStart"/>
      <w:r w:rsidRPr="009B7FF8">
        <w:rPr>
          <w:rFonts w:cs="Times New Roman"/>
        </w:rPr>
        <w:t>Canpack</w:t>
      </w:r>
      <w:proofErr w:type="spellEnd"/>
      <w:r w:rsidRPr="009B7FF8">
        <w:rPr>
          <w:rFonts w:cs="Times New Roman"/>
        </w:rPr>
        <w:t xml:space="preserve"> Middle East. "A CASE STUDY OF PANDEMIC-DRIVEN INNOVATIONS IN LOGISTICS AND THEIR LONG-TERM APPLICATIONS."</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V, Research. (2024). A TRUST AND REPUTATION FRAMEWORK FOR RESILIENT V2X COMMUNICATION UNDER ADVERSARIAL ATTACKS. INTERNATIONAL JOURNAL OF ADVANCED RESEARCH IN ENGINEERING &amp; TECHNOLOGY. 15. 467-480. 10.34218/IJARET_15_03_039.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"The Influence of Port Management Exclusivity Contracts on Regional Supply Chain Stability."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B. IPC Guidelines for Cost Optimization Using AI in PCB Layer Stack-up Design.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The Influence of Port Management Exclusivity Contracts on Regional Supply Chain Stability.</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Reddy </w:t>
      </w:r>
      <w:proofErr w:type="spellStart"/>
      <w:r w:rsidRPr="009B7FF8">
        <w:rPr>
          <w:rFonts w:cs="Times New Roman"/>
        </w:rPr>
        <w:t>Rella</w:t>
      </w:r>
      <w:proofErr w:type="spellEnd"/>
      <w:r w:rsidRPr="009B7FF8">
        <w:rPr>
          <w:rFonts w:cs="Times New Roman"/>
        </w:rPr>
        <w:t xml:space="preserve">, B. P. (2020). Data warehousing and its impact on machine learning model efficiency: Comparing Snowflake, </w:t>
      </w:r>
      <w:proofErr w:type="spellStart"/>
      <w:r w:rsidRPr="009B7FF8">
        <w:rPr>
          <w:rFonts w:cs="Times New Roman"/>
        </w:rPr>
        <w:t>BigQuery</w:t>
      </w:r>
      <w:proofErr w:type="spellEnd"/>
      <w:r w:rsidRPr="009B7FF8">
        <w:rPr>
          <w:rFonts w:cs="Times New Roman"/>
        </w:rPr>
        <w:t xml:space="preserve">, and </w:t>
      </w:r>
      <w:proofErr w:type="spellStart"/>
      <w:r w:rsidRPr="009B7FF8">
        <w:rPr>
          <w:rFonts w:cs="Times New Roman"/>
        </w:rPr>
        <w:t>Redshift</w:t>
      </w:r>
      <w:proofErr w:type="spellEnd"/>
      <w:r w:rsidRPr="009B7FF8">
        <w:rPr>
          <w:rFonts w:cs="Times New Roman"/>
        </w:rPr>
        <w:t xml:space="preserve">. Data Warehousing and Its Impact on Machine Learning Model Efficiency: Comparing Snowflake, </w:t>
      </w:r>
      <w:proofErr w:type="spellStart"/>
      <w:r w:rsidRPr="009B7FF8">
        <w:rPr>
          <w:rFonts w:cs="Times New Roman"/>
        </w:rPr>
        <w:lastRenderedPageBreak/>
        <w:t>BigQuery</w:t>
      </w:r>
      <w:proofErr w:type="spellEnd"/>
      <w:r w:rsidRPr="009B7FF8">
        <w:rPr>
          <w:rFonts w:cs="Times New Roman"/>
        </w:rPr>
        <w:t xml:space="preserve">, and </w:t>
      </w:r>
      <w:proofErr w:type="spellStart"/>
      <w:r w:rsidRPr="009B7FF8">
        <w:rPr>
          <w:rFonts w:cs="Times New Roman"/>
        </w:rPr>
        <w:t>Redshift</w:t>
      </w:r>
      <w:proofErr w:type="spellEnd"/>
      <w:r w:rsidRPr="009B7FF8">
        <w:rPr>
          <w:rFonts w:cs="Times New Roman"/>
        </w:rPr>
        <w:t>, 3(11). https://scholar.google.com/citations?view_op=view_citation&amp;hl=en&amp;user=U3-6sPwAAAAJ&amp;citation_for_view=U3-6sPwAAAAJ:ojlX30-wUrgC</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"The Influence of Port Management Exclusivity Contracts on Regional Supply Chain Stability."</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xml:space="preserve"> </w:t>
      </w:r>
      <w:proofErr w:type="spellStart"/>
      <w:r w:rsidRPr="009B7FF8">
        <w:rPr>
          <w:rFonts w:cs="Times New Roman"/>
        </w:rPr>
        <w:t>Bharatbhai</w:t>
      </w:r>
      <w:proofErr w:type="spellEnd"/>
      <w:r w:rsidRPr="009B7FF8">
        <w:rPr>
          <w:rFonts w:cs="Times New Roman"/>
        </w:rPr>
        <w:t>. "IPC Guidelines for Cost Optimization Using AI in PCB Layer Stack-up Design."</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"Mitigating Supply Chain Risks through Diversified Sourcing Strategies in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Scholar V, Researcher. (2024). A MACHINE LEARNING FRAMEWORK FOR REAL-TIME MESSAGE AUTHENTICATION IN IN-VEHICLE NETWORKS. INTERNATIONAL JOURNAL OF ARTIFICIAL INTELLIGENCE &amp; MACHINE LEARNING. 3. 173-193. 10.34218/IJAIML_03_01_016. </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Mitigating Supply Chain Risks through Diversified Sourcing Strategies in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"Automated Optical Inspection (AOI) Based on IPC Standards." (2025).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"Mitigating Supply Chain Risks through Diversified Sourcing Strategies in Manufacturing."</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Srinivasa</w:t>
      </w:r>
      <w:proofErr w:type="spellEnd"/>
      <w:r w:rsidRPr="009B7FF8">
        <w:rPr>
          <w:rFonts w:cs="Times New Roman"/>
        </w:rPr>
        <w:t xml:space="preserve"> </w:t>
      </w:r>
      <w:proofErr w:type="spellStart"/>
      <w:r w:rsidRPr="009B7FF8">
        <w:rPr>
          <w:rFonts w:cs="Times New Roman"/>
        </w:rPr>
        <w:t>Raghavan</w:t>
      </w:r>
      <w:proofErr w:type="spellEnd"/>
      <w:r w:rsidRPr="009B7FF8">
        <w:rPr>
          <w:rFonts w:cs="Times New Roman"/>
        </w:rPr>
        <w:t xml:space="preserve">, </w:t>
      </w:r>
      <w:proofErr w:type="spellStart"/>
      <w:r w:rsidRPr="009B7FF8">
        <w:rPr>
          <w:rFonts w:cs="Times New Roman"/>
        </w:rPr>
        <w:t>Siranjeevi</w:t>
      </w:r>
      <w:proofErr w:type="spellEnd"/>
      <w:r w:rsidRPr="009B7FF8">
        <w:rPr>
          <w:rFonts w:cs="Times New Roman"/>
        </w:rPr>
        <w:t xml:space="preserve"> &amp; Scholar V, Researcher. (2023). A LIGHTWEIGHT CRYPTOGRAPHIC FRAMEWORK FOR SECURING REAL-TIME COMMUNICATION IN AUTOMOTIVE SYSTEMS. INTERNATIONAL JOURNAL OF INFORMATION TECHNOLOGY AND MANAGEMENT INFORMATION SYSTEMS. 14. 87-103. 10.34218/IJITMIS_14_01_010. </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A. (2025). Automated Optical Inspection (AOI) Based on IPC Standards.</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"Exploring the Trade-offs Between In-House vs. Outsourced Logistics Services for Cost and Performance Optimization."</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Akella</w:t>
      </w:r>
      <w:proofErr w:type="spellEnd"/>
      <w:r w:rsidRPr="009B7FF8">
        <w:rPr>
          <w:rFonts w:cs="Times New Roman"/>
        </w:rPr>
        <w:t xml:space="preserve">, A. V., </w:t>
      </w:r>
      <w:proofErr w:type="spellStart"/>
      <w:r w:rsidRPr="009B7FF8">
        <w:rPr>
          <w:rFonts w:cs="Times New Roman"/>
        </w:rPr>
        <w:t>Iyengar</w:t>
      </w:r>
      <w:proofErr w:type="spellEnd"/>
      <w:r w:rsidRPr="009B7FF8">
        <w:rPr>
          <w:rFonts w:cs="Times New Roman"/>
        </w:rPr>
        <w:t xml:space="preserve">, P. P., </w:t>
      </w:r>
      <w:proofErr w:type="spellStart"/>
      <w:r w:rsidRPr="009B7FF8">
        <w:rPr>
          <w:rFonts w:cs="Times New Roman"/>
        </w:rPr>
        <w:t>Thirumurthi</w:t>
      </w:r>
      <w:proofErr w:type="spellEnd"/>
      <w:r w:rsidRPr="009B7FF8">
        <w:rPr>
          <w:rFonts w:cs="Times New Roman"/>
        </w:rPr>
        <w:t xml:space="preserve">, R. K., Sharma, S., </w:t>
      </w:r>
      <w:proofErr w:type="spellStart"/>
      <w:r w:rsidRPr="009B7FF8">
        <w:rPr>
          <w:rFonts w:cs="Times New Roman"/>
        </w:rPr>
        <w:t>Dharwada</w:t>
      </w:r>
      <w:proofErr w:type="spellEnd"/>
      <w:r w:rsidRPr="009B7FF8">
        <w:rPr>
          <w:rFonts w:cs="Times New Roman"/>
        </w:rPr>
        <w:t xml:space="preserve">, K. B., &amp; </w:t>
      </w:r>
      <w:proofErr w:type="spellStart"/>
      <w:r w:rsidRPr="009B7FF8">
        <w:rPr>
          <w:rFonts w:cs="Times New Roman"/>
        </w:rPr>
        <w:t>Purushotham</w:t>
      </w:r>
      <w:proofErr w:type="spellEnd"/>
      <w:r w:rsidRPr="009B7FF8">
        <w:rPr>
          <w:rFonts w:cs="Times New Roman"/>
        </w:rPr>
        <w:t>, V. (2019). U.S. Patent No. 10,209,763. Washington, DC: U.S. Patent and Trademark Office.</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Rashid, H. Exploring the Trade-offs Between In-House vs. Outsourced Logistics Services for Cost and Performance Optimization.</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Goti</w:t>
      </w:r>
      <w:proofErr w:type="spellEnd"/>
      <w:r w:rsidRPr="009B7FF8">
        <w:rPr>
          <w:rFonts w:cs="Times New Roman"/>
        </w:rPr>
        <w:t xml:space="preserve">, </w:t>
      </w:r>
      <w:proofErr w:type="spellStart"/>
      <w:r w:rsidRPr="009B7FF8">
        <w:rPr>
          <w:rFonts w:cs="Times New Roman"/>
        </w:rPr>
        <w:t>Ankit</w:t>
      </w:r>
      <w:proofErr w:type="spellEnd"/>
      <w:r w:rsidRPr="009B7FF8">
        <w:rPr>
          <w:rFonts w:cs="Times New Roman"/>
        </w:rPr>
        <w:t>. "Automated Optical Inspection (AOI) Based on IPC Standards." (2025).</w:t>
      </w:r>
    </w:p>
    <w:p w:rsidR="009E77E4" w:rsidRPr="009B7FF8" w:rsidRDefault="009E77E4" w:rsidP="009E77E4">
      <w:pPr>
        <w:pStyle w:val="ListParagraph"/>
        <w:numPr>
          <w:ilvl w:val="0"/>
          <w:numId w:val="34"/>
        </w:numPr>
        <w:spacing w:after="200" w:line="276" w:lineRule="auto"/>
        <w:rPr>
          <w:rFonts w:cs="Times New Roman"/>
        </w:rPr>
      </w:pPr>
      <w:r w:rsidRPr="009B7FF8">
        <w:rPr>
          <w:rFonts w:cs="Times New Roman"/>
        </w:rPr>
        <w:t xml:space="preserve">Rashid, </w:t>
      </w:r>
      <w:proofErr w:type="spellStart"/>
      <w:r w:rsidRPr="009B7FF8">
        <w:rPr>
          <w:rFonts w:cs="Times New Roman"/>
        </w:rPr>
        <w:t>Haroon</w:t>
      </w:r>
      <w:proofErr w:type="spellEnd"/>
      <w:r w:rsidRPr="009B7FF8">
        <w:rPr>
          <w:rFonts w:cs="Times New Roman"/>
        </w:rPr>
        <w:t>. "Exploring the Trade-offs Between In-House vs. Outsourced Logistics Services for Cost and Performance Optimization."</w:t>
      </w:r>
    </w:p>
    <w:p w:rsidR="009E77E4" w:rsidRPr="009B7FF8" w:rsidRDefault="009E77E4" w:rsidP="009E77E4">
      <w:pPr>
        <w:pStyle w:val="ListParagraph"/>
        <w:numPr>
          <w:ilvl w:val="0"/>
          <w:numId w:val="34"/>
        </w:numPr>
        <w:spacing w:after="200" w:line="276" w:lineRule="auto"/>
        <w:rPr>
          <w:rFonts w:cs="Times New Roman"/>
        </w:rPr>
      </w:pPr>
      <w:proofErr w:type="spellStart"/>
      <w:r w:rsidRPr="009B7FF8">
        <w:rPr>
          <w:rFonts w:cs="Times New Roman"/>
        </w:rPr>
        <w:t>Oparah</w:t>
      </w:r>
      <w:proofErr w:type="spellEnd"/>
      <w:r w:rsidRPr="009B7FF8">
        <w:rPr>
          <w:rFonts w:cs="Times New Roman"/>
        </w:rPr>
        <w:t>, Miracle C., et al. "A DESCRIPTIVE ANALYSIS OF THE PATIENT POPULATION SERVED BY A STUDENT-RUN COMMUNITY HEALTH FAIR."</w:t>
      </w:r>
    </w:p>
    <w:p w:rsidR="00DA6924" w:rsidRPr="0030597A" w:rsidRDefault="00DA6924">
      <w:pPr>
        <w:rPr>
          <w:rFonts w:ascii="Times New Roman" w:hAnsi="Times New Roman" w:cs="Times New Roman"/>
        </w:rPr>
      </w:pPr>
    </w:p>
    <w:sectPr w:rsidR="00DA6924" w:rsidRPr="0030597A" w:rsidSect="00B674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3558"/>
    <w:multiLevelType w:val="multilevel"/>
    <w:tmpl w:val="3FE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E3C52"/>
    <w:multiLevelType w:val="multilevel"/>
    <w:tmpl w:val="8E748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0622A"/>
    <w:multiLevelType w:val="multilevel"/>
    <w:tmpl w:val="3FF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A6025"/>
    <w:multiLevelType w:val="multilevel"/>
    <w:tmpl w:val="6DE45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062AB4"/>
    <w:multiLevelType w:val="multilevel"/>
    <w:tmpl w:val="0F84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142BA"/>
    <w:multiLevelType w:val="multilevel"/>
    <w:tmpl w:val="5582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023F24"/>
    <w:multiLevelType w:val="multilevel"/>
    <w:tmpl w:val="3E9E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C5441B"/>
    <w:multiLevelType w:val="multilevel"/>
    <w:tmpl w:val="EC62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6769E"/>
    <w:multiLevelType w:val="multilevel"/>
    <w:tmpl w:val="B7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C0593"/>
    <w:multiLevelType w:val="multilevel"/>
    <w:tmpl w:val="FF0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E2364"/>
    <w:multiLevelType w:val="multilevel"/>
    <w:tmpl w:val="FDAA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91068D"/>
    <w:multiLevelType w:val="multilevel"/>
    <w:tmpl w:val="1310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1942C1"/>
    <w:multiLevelType w:val="multilevel"/>
    <w:tmpl w:val="6C94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217C9C"/>
    <w:multiLevelType w:val="multilevel"/>
    <w:tmpl w:val="795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82FC5"/>
    <w:multiLevelType w:val="multilevel"/>
    <w:tmpl w:val="A7FC1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137B38"/>
    <w:multiLevelType w:val="multilevel"/>
    <w:tmpl w:val="A90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335DD0"/>
    <w:multiLevelType w:val="multilevel"/>
    <w:tmpl w:val="848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651692"/>
    <w:multiLevelType w:val="hybridMultilevel"/>
    <w:tmpl w:val="26307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822C1F"/>
    <w:multiLevelType w:val="multilevel"/>
    <w:tmpl w:val="DB68C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DC4FBA"/>
    <w:multiLevelType w:val="multilevel"/>
    <w:tmpl w:val="B7887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660B21"/>
    <w:multiLevelType w:val="multilevel"/>
    <w:tmpl w:val="3EA0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C20CED"/>
    <w:multiLevelType w:val="multilevel"/>
    <w:tmpl w:val="44FE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8D3A2B"/>
    <w:multiLevelType w:val="hybridMultilevel"/>
    <w:tmpl w:val="8168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C64C4F"/>
    <w:multiLevelType w:val="multilevel"/>
    <w:tmpl w:val="4D1E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1D4E80"/>
    <w:multiLevelType w:val="multilevel"/>
    <w:tmpl w:val="72C68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F84179"/>
    <w:multiLevelType w:val="multilevel"/>
    <w:tmpl w:val="264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4227F7"/>
    <w:multiLevelType w:val="multilevel"/>
    <w:tmpl w:val="AB882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0568EE"/>
    <w:multiLevelType w:val="multilevel"/>
    <w:tmpl w:val="6A2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45074"/>
    <w:multiLevelType w:val="multilevel"/>
    <w:tmpl w:val="5AC6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847AD3"/>
    <w:multiLevelType w:val="multilevel"/>
    <w:tmpl w:val="7B04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A1141B"/>
    <w:multiLevelType w:val="multilevel"/>
    <w:tmpl w:val="FA9AB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1B40BB"/>
    <w:multiLevelType w:val="multilevel"/>
    <w:tmpl w:val="2DE0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F31438"/>
    <w:multiLevelType w:val="hybridMultilevel"/>
    <w:tmpl w:val="A73AD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8E37398"/>
    <w:multiLevelType w:val="multilevel"/>
    <w:tmpl w:val="C6A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E01A9"/>
    <w:multiLevelType w:val="multilevel"/>
    <w:tmpl w:val="AF4EF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1"/>
  </w:num>
  <w:num w:numId="4">
    <w:abstractNumId w:val="27"/>
  </w:num>
  <w:num w:numId="5">
    <w:abstractNumId w:val="25"/>
  </w:num>
  <w:num w:numId="6">
    <w:abstractNumId w:val="20"/>
  </w:num>
  <w:num w:numId="7">
    <w:abstractNumId w:val="29"/>
  </w:num>
  <w:num w:numId="8">
    <w:abstractNumId w:val="12"/>
  </w:num>
  <w:num w:numId="9">
    <w:abstractNumId w:val="0"/>
  </w:num>
  <w:num w:numId="10">
    <w:abstractNumId w:val="34"/>
  </w:num>
  <w:num w:numId="11">
    <w:abstractNumId w:val="23"/>
  </w:num>
  <w:num w:numId="12">
    <w:abstractNumId w:val="8"/>
  </w:num>
  <w:num w:numId="13">
    <w:abstractNumId w:val="9"/>
  </w:num>
  <w:num w:numId="14">
    <w:abstractNumId w:val="14"/>
  </w:num>
  <w:num w:numId="15">
    <w:abstractNumId w:val="18"/>
  </w:num>
  <w:num w:numId="16">
    <w:abstractNumId w:val="19"/>
  </w:num>
  <w:num w:numId="17">
    <w:abstractNumId w:val="30"/>
  </w:num>
  <w:num w:numId="18">
    <w:abstractNumId w:val="16"/>
  </w:num>
  <w:num w:numId="19">
    <w:abstractNumId w:val="28"/>
  </w:num>
  <w:num w:numId="20">
    <w:abstractNumId w:val="1"/>
  </w:num>
  <w:num w:numId="21">
    <w:abstractNumId w:val="5"/>
  </w:num>
  <w:num w:numId="22">
    <w:abstractNumId w:val="21"/>
  </w:num>
  <w:num w:numId="23">
    <w:abstractNumId w:val="15"/>
  </w:num>
  <w:num w:numId="24">
    <w:abstractNumId w:val="4"/>
  </w:num>
  <w:num w:numId="25">
    <w:abstractNumId w:val="7"/>
  </w:num>
  <w:num w:numId="26">
    <w:abstractNumId w:val="24"/>
  </w:num>
  <w:num w:numId="27">
    <w:abstractNumId w:val="26"/>
  </w:num>
  <w:num w:numId="28">
    <w:abstractNumId w:val="31"/>
  </w:num>
  <w:num w:numId="29">
    <w:abstractNumId w:val="2"/>
  </w:num>
  <w:num w:numId="30">
    <w:abstractNumId w:val="33"/>
  </w:num>
  <w:num w:numId="31">
    <w:abstractNumId w:val="3"/>
  </w:num>
  <w:num w:numId="32">
    <w:abstractNumId w:val="13"/>
  </w:num>
  <w:num w:numId="33">
    <w:abstractNumId w:val="22"/>
  </w:num>
  <w:num w:numId="34">
    <w:abstractNumId w:val="32"/>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BB5"/>
    <w:rsid w:val="00065732"/>
    <w:rsid w:val="0030597A"/>
    <w:rsid w:val="0032534C"/>
    <w:rsid w:val="00523C6C"/>
    <w:rsid w:val="00826F98"/>
    <w:rsid w:val="00906BB5"/>
    <w:rsid w:val="0098202A"/>
    <w:rsid w:val="009E77E4"/>
    <w:rsid w:val="00AE6A6B"/>
    <w:rsid w:val="00B6743F"/>
    <w:rsid w:val="00C24F27"/>
    <w:rsid w:val="00C91B48"/>
    <w:rsid w:val="00DA69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3F"/>
  </w:style>
  <w:style w:type="paragraph" w:styleId="Heading3">
    <w:name w:val="heading 3"/>
    <w:basedOn w:val="Normal"/>
    <w:link w:val="Heading3Char"/>
    <w:uiPriority w:val="9"/>
    <w:qFormat/>
    <w:rsid w:val="00C24F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24F2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C24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4F27"/>
    <w:rPr>
      <w:b/>
      <w:bCs/>
    </w:rPr>
  </w:style>
  <w:style w:type="character" w:customStyle="1" w:styleId="Heading3Char">
    <w:name w:val="Heading 3 Char"/>
    <w:basedOn w:val="DefaultParagraphFont"/>
    <w:link w:val="Heading3"/>
    <w:uiPriority w:val="9"/>
    <w:rsid w:val="00C24F2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24F27"/>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30597A"/>
    <w:rPr>
      <w:i/>
      <w:iCs/>
    </w:rPr>
  </w:style>
  <w:style w:type="paragraph" w:styleId="NormalWeb">
    <w:name w:val="Normal (Web)"/>
    <w:basedOn w:val="Normal"/>
    <w:uiPriority w:val="99"/>
    <w:semiHidden/>
    <w:unhideWhenUsed/>
    <w:rsid w:val="00DA69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rl">
    <w:name w:val="url"/>
    <w:basedOn w:val="DefaultParagraphFont"/>
    <w:rsid w:val="00DA6924"/>
  </w:style>
  <w:style w:type="paragraph" w:styleId="ListParagraph">
    <w:name w:val="List Paragraph"/>
    <w:basedOn w:val="Normal"/>
    <w:uiPriority w:val="34"/>
    <w:qFormat/>
    <w:rsid w:val="00DA6924"/>
    <w:pPr>
      <w:spacing w:after="160" w:line="259" w:lineRule="auto"/>
      <w:ind w:left="720"/>
      <w:contextualSpacing/>
    </w:pPr>
    <w:rPr>
      <w:rFonts w:ascii="Times New Roman" w:hAnsi="Times New Roman"/>
      <w:sz w:val="24"/>
      <w:szCs w:val="40"/>
      <w:lang w:val="en-US"/>
    </w:rPr>
  </w:style>
  <w:style w:type="character" w:styleId="Hyperlink">
    <w:name w:val="Hyperlink"/>
    <w:basedOn w:val="DefaultParagraphFont"/>
    <w:uiPriority w:val="99"/>
    <w:unhideWhenUsed/>
    <w:rsid w:val="00DA69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2732780">
      <w:bodyDiv w:val="1"/>
      <w:marLeft w:val="0"/>
      <w:marRight w:val="0"/>
      <w:marTop w:val="0"/>
      <w:marBottom w:val="0"/>
      <w:divBdr>
        <w:top w:val="none" w:sz="0" w:space="0" w:color="auto"/>
        <w:left w:val="none" w:sz="0" w:space="0" w:color="auto"/>
        <w:bottom w:val="none" w:sz="0" w:space="0" w:color="auto"/>
        <w:right w:val="none" w:sz="0" w:space="0" w:color="auto"/>
      </w:divBdr>
    </w:div>
    <w:div w:id="925577955">
      <w:bodyDiv w:val="1"/>
      <w:marLeft w:val="0"/>
      <w:marRight w:val="0"/>
      <w:marTop w:val="0"/>
      <w:marBottom w:val="0"/>
      <w:divBdr>
        <w:top w:val="none" w:sz="0" w:space="0" w:color="auto"/>
        <w:left w:val="none" w:sz="0" w:space="0" w:color="auto"/>
        <w:bottom w:val="none" w:sz="0" w:space="0" w:color="auto"/>
        <w:right w:val="none" w:sz="0" w:space="0" w:color="auto"/>
      </w:divBdr>
      <w:divsChild>
        <w:div w:id="1912958549">
          <w:marLeft w:val="0"/>
          <w:marRight w:val="0"/>
          <w:marTop w:val="0"/>
          <w:marBottom w:val="0"/>
          <w:divBdr>
            <w:top w:val="none" w:sz="0" w:space="0" w:color="auto"/>
            <w:left w:val="none" w:sz="0" w:space="0" w:color="auto"/>
            <w:bottom w:val="none" w:sz="0" w:space="0" w:color="auto"/>
            <w:right w:val="none" w:sz="0" w:space="0" w:color="auto"/>
          </w:divBdr>
        </w:div>
      </w:divsChild>
    </w:div>
    <w:div w:id="1028719981">
      <w:bodyDiv w:val="1"/>
      <w:marLeft w:val="0"/>
      <w:marRight w:val="0"/>
      <w:marTop w:val="0"/>
      <w:marBottom w:val="0"/>
      <w:divBdr>
        <w:top w:val="none" w:sz="0" w:space="0" w:color="auto"/>
        <w:left w:val="none" w:sz="0" w:space="0" w:color="auto"/>
        <w:bottom w:val="none" w:sz="0" w:space="0" w:color="auto"/>
        <w:right w:val="none" w:sz="0" w:space="0" w:color="auto"/>
      </w:divBdr>
      <w:divsChild>
        <w:div w:id="847059688">
          <w:marLeft w:val="0"/>
          <w:marRight w:val="0"/>
          <w:marTop w:val="0"/>
          <w:marBottom w:val="0"/>
          <w:divBdr>
            <w:top w:val="none" w:sz="0" w:space="0" w:color="auto"/>
            <w:left w:val="none" w:sz="0" w:space="0" w:color="auto"/>
            <w:bottom w:val="none" w:sz="0" w:space="0" w:color="auto"/>
            <w:right w:val="none" w:sz="0" w:space="0" w:color="auto"/>
          </w:divBdr>
        </w:div>
      </w:divsChild>
    </w:div>
    <w:div w:id="1089158107">
      <w:bodyDiv w:val="1"/>
      <w:marLeft w:val="0"/>
      <w:marRight w:val="0"/>
      <w:marTop w:val="0"/>
      <w:marBottom w:val="0"/>
      <w:divBdr>
        <w:top w:val="none" w:sz="0" w:space="0" w:color="auto"/>
        <w:left w:val="none" w:sz="0" w:space="0" w:color="auto"/>
        <w:bottom w:val="none" w:sz="0" w:space="0" w:color="auto"/>
        <w:right w:val="none" w:sz="0" w:space="0" w:color="auto"/>
      </w:divBdr>
      <w:divsChild>
        <w:div w:id="110634165">
          <w:marLeft w:val="-720"/>
          <w:marRight w:val="0"/>
          <w:marTop w:val="0"/>
          <w:marBottom w:val="0"/>
          <w:divBdr>
            <w:top w:val="none" w:sz="0" w:space="0" w:color="auto"/>
            <w:left w:val="none" w:sz="0" w:space="0" w:color="auto"/>
            <w:bottom w:val="none" w:sz="0" w:space="0" w:color="auto"/>
            <w:right w:val="none" w:sz="0" w:space="0" w:color="auto"/>
          </w:divBdr>
        </w:div>
      </w:divsChild>
    </w:div>
    <w:div w:id="1326394102">
      <w:bodyDiv w:val="1"/>
      <w:marLeft w:val="0"/>
      <w:marRight w:val="0"/>
      <w:marTop w:val="0"/>
      <w:marBottom w:val="0"/>
      <w:divBdr>
        <w:top w:val="none" w:sz="0" w:space="0" w:color="auto"/>
        <w:left w:val="none" w:sz="0" w:space="0" w:color="auto"/>
        <w:bottom w:val="none" w:sz="0" w:space="0" w:color="auto"/>
        <w:right w:val="none" w:sz="0" w:space="0" w:color="auto"/>
      </w:divBdr>
    </w:div>
    <w:div w:id="1482388726">
      <w:bodyDiv w:val="1"/>
      <w:marLeft w:val="0"/>
      <w:marRight w:val="0"/>
      <w:marTop w:val="0"/>
      <w:marBottom w:val="0"/>
      <w:divBdr>
        <w:top w:val="none" w:sz="0" w:space="0" w:color="auto"/>
        <w:left w:val="none" w:sz="0" w:space="0" w:color="auto"/>
        <w:bottom w:val="none" w:sz="0" w:space="0" w:color="auto"/>
        <w:right w:val="none" w:sz="0" w:space="0" w:color="auto"/>
      </w:divBdr>
    </w:div>
    <w:div w:id="1509637801">
      <w:bodyDiv w:val="1"/>
      <w:marLeft w:val="0"/>
      <w:marRight w:val="0"/>
      <w:marTop w:val="0"/>
      <w:marBottom w:val="0"/>
      <w:divBdr>
        <w:top w:val="none" w:sz="0" w:space="0" w:color="auto"/>
        <w:left w:val="none" w:sz="0" w:space="0" w:color="auto"/>
        <w:bottom w:val="none" w:sz="0" w:space="0" w:color="auto"/>
        <w:right w:val="none" w:sz="0" w:space="0" w:color="auto"/>
      </w:divBdr>
    </w:div>
    <w:div w:id="1732802260">
      <w:bodyDiv w:val="1"/>
      <w:marLeft w:val="0"/>
      <w:marRight w:val="0"/>
      <w:marTop w:val="0"/>
      <w:marBottom w:val="0"/>
      <w:divBdr>
        <w:top w:val="none" w:sz="0" w:space="0" w:color="auto"/>
        <w:left w:val="none" w:sz="0" w:space="0" w:color="auto"/>
        <w:bottom w:val="none" w:sz="0" w:space="0" w:color="auto"/>
        <w:right w:val="none" w:sz="0" w:space="0" w:color="auto"/>
      </w:divBdr>
      <w:divsChild>
        <w:div w:id="1788623753">
          <w:marLeft w:val="0"/>
          <w:marRight w:val="0"/>
          <w:marTop w:val="0"/>
          <w:marBottom w:val="180"/>
          <w:divBdr>
            <w:top w:val="none" w:sz="0" w:space="0" w:color="auto"/>
            <w:left w:val="none" w:sz="0" w:space="0" w:color="auto"/>
            <w:bottom w:val="none" w:sz="0" w:space="0" w:color="auto"/>
            <w:right w:val="none" w:sz="0" w:space="0" w:color="auto"/>
          </w:divBdr>
          <w:divsChild>
            <w:div w:id="17837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jrcait.com/index.php/home/article/view/IJRCAIT_07_02_1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6846</Words>
  <Characters>39025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2025-05-18T22:31:00Z</dcterms:created>
  <dcterms:modified xsi:type="dcterms:W3CDTF">2025-05-18T22:31:00Z</dcterms:modified>
</cp:coreProperties>
</file>