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Documentação de Requisitos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O que o produto e o projeto precisam atender, de forma verificável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08 · Planejamento · PMBOK: 5.2 Coletar os Requisitos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14678" w:type="dxa"/>
        <w:tblLayout w:type="fixed"/>
      </w:tblPr>
      <w:tblGrid>
        <w:gridCol w:w="14678"/>
      </w:tblGrid>
      <w:tr>
        <w:tc>
          <w:tcPr>
            <w:tcW w:w="14678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Levante com entrevistas e oficinas logo no início do planejamento. Depois da aprovação, só muda por solicitação de mudança.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08_documentacao_de_requisitos.pdf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1600"/>
        <w:gridCol w:w="13078"/>
      </w:tblGrid>
      <w:tr>
        <w:trPr>
          <w:cantSplit/>
        </w:trPr>
        <w:tc>
          <w:tcPr>
            <w:tcW w:w="14678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04 Termo de Abertura do Projeto · 06 Registro das Partes Interessadas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13078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09 Matriz de Rastreabilidade de Requisitos · 10 Declaração do Escopo · 11 Estrutura Analítica do Projeto · 12 Dicionário da EAP · 20 Plano da Qualidade · 33 Termo de Aceite de Entrega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🎤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Como os requisitos foram levantados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8" w:type="dxa"/>
        <w:tblLayout w:type="fixed"/>
      </w:tblPr>
      <w:tblGrid>
        <w:gridCol w:w="3600"/>
        <w:gridCol w:w="11078"/>
      </w:tblGrid>
      <w:tr>
        <w:trPr>
          <w:cantSplit/>
          <w:trHeight w:val="792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Técnicas usadas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Entrevista, oficina, questionário, análise de documentos…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36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Partes interessadas ouvidas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Quem participou</w:t>
            </w:r>
          </w:p>
        </w:tc>
        <w:tc>
          <w:tcPr>
            <w:tcW w:w="11078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📑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Requisitos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4" w:type="dxa"/>
        <w:tblLayout w:type="fixed"/>
      </w:tblPr>
      <w:tblGrid>
        <w:gridCol w:w="682"/>
        <w:gridCol w:w="3868"/>
        <w:gridCol w:w="1479"/>
        <w:gridCol w:w="1479"/>
        <w:gridCol w:w="2275"/>
        <w:gridCol w:w="1024"/>
        <w:gridCol w:w="2730"/>
        <w:gridCol w:w="1137"/>
      </w:tblGrid>
      <w:tr>
        <w:trPr>
          <w:tblHeader/>
        </w:trPr>
        <w:tc>
          <w:tcPr>
            <w:tcW w:w="68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ID</w:t>
            </w:r>
          </w:p>
        </w:tc>
        <w:tc>
          <w:tcPr>
            <w:tcW w:w="386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Requisito</w:t>
            </w:r>
          </w:p>
        </w:tc>
        <w:tc>
          <w:tcPr>
            <w:tcW w:w="147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Tipo</w:t>
            </w:r>
          </w:p>
        </w:tc>
        <w:tc>
          <w:tcPr>
            <w:tcW w:w="1479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Origem</w:t>
            </w:r>
          </w:p>
        </w:tc>
        <w:tc>
          <w:tcPr>
            <w:tcW w:w="227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Justificativa</w:t>
            </w:r>
          </w:p>
        </w:tc>
        <w:tc>
          <w:tcPr>
            <w:tcW w:w="1024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Prioridade</w:t>
            </w:r>
          </w:p>
        </w:tc>
        <w:tc>
          <w:tcPr>
            <w:tcW w:w="273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Critério de aceitação</w:t>
            </w:r>
          </w:p>
        </w:tc>
        <w:tc>
          <w:tcPr>
            <w:tcW w:w="113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Status</w:t>
            </w:r>
          </w:p>
        </w:tc>
      </w:tr>
      <w:tr>
        <w:tc>
          <w:tcPr>
            <w:tcW w:w="6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RQ-01</w:t>
            </w:r>
          </w:p>
        </w:tc>
        <w:tc>
          <w:tcPr>
            <w:tcW w:w="386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Frase verificável</w:t>
            </w: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quem pediu</w:t>
            </w: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M S C W</w:t>
            </w:r>
          </w:p>
        </w:tc>
        <w:tc>
          <w:tcPr>
            <w:tcW w:w="2730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82" w:type="dxa"/>
          </w:tcPr>
          <w:p>
            <w:pPr>
              <w:spacing w:after="0" w:before="0"/>
              <w:ind w:firstLine="0"/>
            </w:pPr>
          </w:p>
        </w:tc>
        <w:tc>
          <w:tcPr>
            <w:tcW w:w="386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730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82" w:type="dxa"/>
          </w:tcPr>
          <w:p>
            <w:pPr>
              <w:spacing w:after="0" w:before="0"/>
              <w:ind w:firstLine="0"/>
            </w:pPr>
          </w:p>
        </w:tc>
        <w:tc>
          <w:tcPr>
            <w:tcW w:w="386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730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82" w:type="dxa"/>
          </w:tcPr>
          <w:p>
            <w:pPr>
              <w:spacing w:after="0" w:before="0"/>
              <w:ind w:firstLine="0"/>
            </w:pPr>
          </w:p>
        </w:tc>
        <w:tc>
          <w:tcPr>
            <w:tcW w:w="386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730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82" w:type="dxa"/>
          </w:tcPr>
          <w:p>
            <w:pPr>
              <w:spacing w:after="0" w:before="0"/>
              <w:ind w:firstLine="0"/>
            </w:pPr>
          </w:p>
        </w:tc>
        <w:tc>
          <w:tcPr>
            <w:tcW w:w="386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730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82" w:type="dxa"/>
          </w:tcPr>
          <w:p>
            <w:pPr>
              <w:spacing w:after="0" w:before="0"/>
              <w:ind w:firstLine="0"/>
            </w:pPr>
          </w:p>
        </w:tc>
        <w:tc>
          <w:tcPr>
            <w:tcW w:w="386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730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82" w:type="dxa"/>
          </w:tcPr>
          <w:p>
            <w:pPr>
              <w:spacing w:after="0" w:before="0"/>
              <w:ind w:firstLine="0"/>
            </w:pPr>
          </w:p>
        </w:tc>
        <w:tc>
          <w:tcPr>
            <w:tcW w:w="386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730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82" w:type="dxa"/>
          </w:tcPr>
          <w:p>
            <w:pPr>
              <w:spacing w:after="0" w:before="0"/>
              <w:ind w:firstLine="0"/>
            </w:pPr>
          </w:p>
        </w:tc>
        <w:tc>
          <w:tcPr>
            <w:tcW w:w="386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730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82" w:type="dxa"/>
          </w:tcPr>
          <w:p>
            <w:pPr>
              <w:spacing w:after="0" w:before="0"/>
              <w:ind w:firstLine="0"/>
            </w:pPr>
          </w:p>
        </w:tc>
        <w:tc>
          <w:tcPr>
            <w:tcW w:w="386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730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82" w:type="dxa"/>
          </w:tcPr>
          <w:p>
            <w:pPr>
              <w:spacing w:after="0" w:before="0"/>
              <w:ind w:firstLine="0"/>
            </w:pPr>
          </w:p>
        </w:tc>
        <w:tc>
          <w:tcPr>
            <w:tcW w:w="386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730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682" w:type="dxa"/>
          </w:tcPr>
          <w:p>
            <w:pPr>
              <w:spacing w:after="0" w:before="0"/>
              <w:ind w:firstLine="0"/>
            </w:pPr>
          </w:p>
        </w:tc>
        <w:tc>
          <w:tcPr>
            <w:tcW w:w="3868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1479" w:type="dxa"/>
          </w:tcPr>
          <w:p>
            <w:pPr>
              <w:spacing w:after="0" w:before="0"/>
              <w:ind w:firstLine="0"/>
            </w:pPr>
          </w:p>
        </w:tc>
        <w:tc>
          <w:tcPr>
            <w:tcW w:w="2275" w:type="dxa"/>
          </w:tcPr>
          <w:p>
            <w:pPr>
              <w:spacing w:after="0" w:before="0"/>
              <w:ind w:firstLine="0"/>
            </w:pPr>
          </w:p>
        </w:tc>
        <w:tc>
          <w:tcPr>
            <w:tcW w:w="1024" w:type="dxa"/>
          </w:tcPr>
          <w:p>
            <w:pPr>
              <w:spacing w:after="0" w:before="0"/>
              <w:ind w:firstLine="0"/>
            </w:pPr>
          </w:p>
        </w:tc>
        <w:tc>
          <w:tcPr>
            <w:tcW w:w="2730" w:type="dxa"/>
          </w:tcPr>
          <w:p>
            <w:pPr>
              <w:spacing w:after="0" w:before="0"/>
              <w:ind w:firstLine="0"/>
            </w:pPr>
          </w:p>
        </w:tc>
        <w:tc>
          <w:tcPr>
            <w:tcW w:w="1137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7" w:type="dxa"/>
        <w:tblLayout w:type="fixed"/>
      </w:tblPr>
      <w:tblGrid>
        <w:gridCol w:w="2935"/>
        <w:gridCol w:w="11742"/>
      </w:tblGrid>
      <w:tr>
        <w:trPr>
          <w:tblHeader/>
        </w:trPr>
        <w:tc>
          <w:tcPr>
            <w:tcW w:w="293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Prioridade (MoSCoW)</w:t>
            </w:r>
          </w:p>
        </w:tc>
        <w:tc>
          <w:tcPr>
            <w:tcW w:w="117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Significado</w:t>
            </w:r>
          </w:p>
        </w:tc>
      </w:tr>
      <w:tr>
        <w:trPr>
          <w:cantSplit/>
        </w:trPr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M — Must</w:t>
            </w:r>
          </w:p>
        </w:tc>
        <w:tc>
          <w:tcPr>
            <w:tcW w:w="117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Obrigatório: sem ele a entrega não serve</w:t>
            </w:r>
          </w:p>
        </w:tc>
      </w:tr>
      <w:tr>
        <w:trPr>
          <w:cantSplit/>
        </w:trPr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S — Should</w:t>
            </w:r>
          </w:p>
        </w:tc>
        <w:tc>
          <w:tcPr>
            <w:tcW w:w="117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Importante, mas há contorno</w:t>
            </w:r>
          </w:p>
        </w:tc>
      </w:tr>
      <w:tr>
        <w:trPr>
          <w:cantSplit/>
        </w:trPr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 — Could</w:t>
            </w:r>
          </w:p>
        </w:tc>
        <w:tc>
          <w:tcPr>
            <w:tcW w:w="117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Desejável, entra se sobrar tempo</w:t>
            </w:r>
          </w:p>
        </w:tc>
      </w:tr>
      <w:tr>
        <w:trPr>
          <w:cantSplit/>
        </w:trPr>
        <w:tc>
          <w:tcPr>
            <w:tcW w:w="2935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W — Won't (agora)</w:t>
            </w:r>
          </w:p>
        </w:tc>
        <w:tc>
          <w:tcPr>
            <w:tcW w:w="1174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Fica para outra versão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✍️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Aprovação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7" w:type="dxa"/>
        <w:tblLayout w:type="fixed"/>
      </w:tblPr>
      <w:tblGrid>
        <w:gridCol w:w="3387"/>
        <w:gridCol w:w="4516"/>
        <w:gridCol w:w="4516"/>
        <w:gridCol w:w="2258"/>
      </w:tblGrid>
      <w:tr>
        <w:trPr>
          <w:tblHeader/>
        </w:trPr>
        <w:tc>
          <w:tcPr>
            <w:tcW w:w="338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</w:t>
            </w:r>
          </w:p>
        </w:tc>
        <w:tc>
          <w:tcPr>
            <w:tcW w:w="451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</w:t>
            </w:r>
          </w:p>
        </w:tc>
        <w:tc>
          <w:tcPr>
            <w:tcW w:w="451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Assinatura</w:t>
            </w:r>
          </w:p>
        </w:tc>
        <w:tc>
          <w:tcPr>
            <w:tcW w:w="225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</w:tr>
      <w:tr>
        <w:trPr>
          <w:cantSplit/>
          <w:trHeight w:val="640" w:hRule="atLeast"/>
        </w:trPr>
        <w:tc>
          <w:tcPr>
            <w:tcW w:w="338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Gerente do projeto</w:t>
            </w:r>
          </w:p>
        </w:tc>
        <w:tc>
          <w:tcPr>
            <w:tcW w:w="4516" w:type="dxa"/>
          </w:tcPr>
          <w:p>
            <w:pPr>
              <w:spacing w:after="0" w:before="0"/>
              <w:ind w:firstLine="0"/>
            </w:pPr>
          </w:p>
        </w:tc>
        <w:tc>
          <w:tcPr>
            <w:tcW w:w="4516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3387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Patrocínio</w:t>
            </w:r>
          </w:p>
        </w:tc>
        <w:tc>
          <w:tcPr>
            <w:tcW w:w="4516" w:type="dxa"/>
          </w:tcPr>
          <w:p>
            <w:pPr>
              <w:spacing w:after="0" w:before="0"/>
              <w:ind w:firstLine="0"/>
            </w:pPr>
          </w:p>
        </w:tc>
        <w:tc>
          <w:tcPr>
            <w:tcW w:w="4516" w:type="dxa"/>
          </w:tcPr>
          <w:p>
            <w:pPr>
              <w:spacing w:after="0" w:before="0"/>
              <w:ind w:firstLine="0"/>
            </w:pPr>
          </w:p>
        </w:tc>
        <w:tc>
          <w:tcPr>
            <w:tcW w:w="2258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14676" w:type="dxa"/>
        <w:tblLayout w:type="fixed"/>
      </w:tblPr>
      <w:tblGrid>
        <w:gridCol w:w="1407"/>
        <w:gridCol w:w="2010"/>
        <w:gridCol w:w="3217"/>
        <w:gridCol w:w="8042"/>
      </w:tblGrid>
      <w:tr>
        <w:trPr>
          <w:tblHeader/>
        </w:trPr>
        <w:tc>
          <w:tcPr>
            <w:tcW w:w="140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2010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321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804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1407" w:type="dxa"/>
          </w:tcPr>
          <w:p>
            <w:pPr>
              <w:spacing w:after="0" w:before="0"/>
              <w:ind w:firstLine="0"/>
            </w:pPr>
          </w:p>
        </w:tc>
        <w:tc>
          <w:tcPr>
            <w:tcW w:w="2010" w:type="dxa"/>
          </w:tcPr>
          <w:p>
            <w:pPr>
              <w:spacing w:after="0" w:before="0"/>
              <w:ind w:firstLine="0"/>
            </w:pPr>
          </w:p>
        </w:tc>
        <w:tc>
          <w:tcPr>
            <w:tcW w:w="3217" w:type="dxa"/>
          </w:tcPr>
          <w:p>
            <w:pPr>
              <w:spacing w:after="0" w:before="0"/>
              <w:ind w:firstLine="0"/>
            </w:pPr>
          </w:p>
        </w:tc>
        <w:tc>
          <w:tcPr>
            <w:tcW w:w="804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800" w:right="1080" w:bottom="12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de Requisitos — for_code</dc:title>
  <dc:subject>Modelo 08 · Planejamento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