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Matriz de Rastreabilidade de Requisitos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Liga cada requisito à sua origem, à entrega e à prova de que foi cumprido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614AD3"/>
          <w:sz w:val="17"/>
          <w:u w:val="none"/>
        </w:rPr>
        <w:t>[ COMPLEMENTAR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09 · Planejamento · PMBOK: 5.2 Coletar os Requisitos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14678" w:type="dxa"/>
        <w:tblLayout w:type="fixed"/>
      </w:tblPr>
      <w:tblGrid>
        <w:gridCol w:w="14678"/>
      </w:tblGrid>
      <w:tr>
        <w:tc>
          <w:tcPr>
            <w:tcW w:w="14678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Abra junto com os requisitos, complete a coluna da EAP depois que ela existir e atualize a cada entrega e mudança.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09_matriz_de_rastreabilidade_de_requisitos.pdf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3600"/>
        <w:gridCol w:w="11078"/>
      </w:tblGrid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1600"/>
        <w:gridCol w:w="13078"/>
      </w:tblGrid>
      <w:tr>
        <w:trPr>
          <w:cantSplit/>
        </w:trPr>
        <w:tc>
          <w:tcPr>
            <w:tcW w:w="14678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08 Documentação de Requisitos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20 Plano da Qualidade · 29 Solicitação de Mudança · 33 Termo de Aceite de Entrega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🔗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Matriz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3" w:type="dxa"/>
        <w:tblLayout w:type="fixed"/>
      </w:tblPr>
      <w:tblGrid>
        <w:gridCol w:w="970"/>
        <w:gridCol w:w="3153"/>
        <w:gridCol w:w="2668"/>
        <w:gridCol w:w="1091"/>
        <w:gridCol w:w="2668"/>
        <w:gridCol w:w="1576"/>
        <w:gridCol w:w="1334"/>
        <w:gridCol w:w="1213"/>
      </w:tblGrid>
      <w:tr>
        <w:trPr>
          <w:tblHeader/>
        </w:trPr>
        <w:tc>
          <w:tcPr>
            <w:tcW w:w="97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ID do requisito</w:t>
            </w:r>
          </w:p>
        </w:tc>
        <w:tc>
          <w:tcPr>
            <w:tcW w:w="3153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Descrição resumida</w:t>
            </w:r>
          </w:p>
        </w:tc>
        <w:tc>
          <w:tcPr>
            <w:tcW w:w="266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Objetivo ou necessidade atendida</w:t>
            </w:r>
          </w:p>
        </w:tc>
        <w:tc>
          <w:tcPr>
            <w:tcW w:w="109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Entrega da EAP</w:t>
            </w:r>
          </w:p>
        </w:tc>
        <w:tc>
          <w:tcPr>
            <w:tcW w:w="266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Como será verificado</w:t>
            </w:r>
          </w:p>
        </w:tc>
        <w:tc>
          <w:tcPr>
            <w:tcW w:w="157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Responsável</w:t>
            </w:r>
          </w:p>
        </w:tc>
        <w:tc>
          <w:tcPr>
            <w:tcW w:w="133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Status</w:t>
            </w:r>
          </w:p>
        </w:tc>
        <w:tc>
          <w:tcPr>
            <w:tcW w:w="1213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 de conclusão</w:t>
            </w:r>
          </w:p>
        </w:tc>
      </w:tr>
      <w:tr>
        <w:tc>
          <w:tcPr>
            <w:tcW w:w="970" w:type="dxa"/>
          </w:tcPr>
          <w:p>
            <w:pPr>
              <w:spacing w:after="0" w:before="0"/>
              <w:ind w:firstLine="0"/>
            </w:pPr>
          </w:p>
        </w:tc>
        <w:tc>
          <w:tcPr>
            <w:tcW w:w="3153" w:type="dxa"/>
          </w:tcPr>
          <w:p>
            <w:pPr>
              <w:spacing w:after="0" w:before="0"/>
              <w:ind w:firstLine="0"/>
            </w:pPr>
          </w:p>
        </w:tc>
        <w:tc>
          <w:tcPr>
            <w:tcW w:w="2668" w:type="dxa"/>
          </w:tcPr>
          <w:p>
            <w:pPr>
              <w:spacing w:after="0" w:before="0"/>
              <w:ind w:firstLine="0"/>
            </w:pPr>
          </w:p>
        </w:tc>
        <w:tc>
          <w:tcPr>
            <w:tcW w:w="109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código</w:t>
            </w:r>
          </w:p>
        </w:tc>
        <w:tc>
          <w:tcPr>
            <w:tcW w:w="2668" w:type="dxa"/>
          </w:tcPr>
          <w:p>
            <w:pPr>
              <w:spacing w:after="0" w:before="0"/>
              <w:ind w:firstLine="0"/>
            </w:pPr>
          </w:p>
        </w:tc>
        <w:tc>
          <w:tcPr>
            <w:tcW w:w="1576" w:type="dxa"/>
          </w:tcPr>
          <w:p>
            <w:pPr>
              <w:spacing w:after="0" w:before="0"/>
              <w:ind w:firstLine="0"/>
            </w:pPr>
          </w:p>
        </w:tc>
        <w:tc>
          <w:tcPr>
            <w:tcW w:w="1334" w:type="dxa"/>
          </w:tcPr>
          <w:p>
            <w:pPr>
              <w:spacing w:after="0" w:before="0"/>
              <w:ind w:firstLine="0"/>
            </w:pPr>
          </w:p>
        </w:tc>
        <w:tc>
          <w:tcPr>
            <w:tcW w:w="121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970" w:type="dxa"/>
          </w:tcPr>
          <w:p>
            <w:pPr>
              <w:spacing w:after="0" w:before="0"/>
              <w:ind w:firstLine="0"/>
            </w:pPr>
          </w:p>
        </w:tc>
        <w:tc>
          <w:tcPr>
            <w:tcW w:w="3153" w:type="dxa"/>
          </w:tcPr>
          <w:p>
            <w:pPr>
              <w:spacing w:after="0" w:before="0"/>
              <w:ind w:firstLine="0"/>
            </w:pPr>
          </w:p>
        </w:tc>
        <w:tc>
          <w:tcPr>
            <w:tcW w:w="2668" w:type="dxa"/>
          </w:tcPr>
          <w:p>
            <w:pPr>
              <w:spacing w:after="0" w:before="0"/>
              <w:ind w:firstLine="0"/>
            </w:pPr>
          </w:p>
        </w:tc>
        <w:tc>
          <w:tcPr>
            <w:tcW w:w="1091" w:type="dxa"/>
          </w:tcPr>
          <w:p>
            <w:pPr>
              <w:spacing w:after="0" w:before="0"/>
              <w:ind w:firstLine="0"/>
            </w:pPr>
          </w:p>
        </w:tc>
        <w:tc>
          <w:tcPr>
            <w:tcW w:w="2668" w:type="dxa"/>
          </w:tcPr>
          <w:p>
            <w:pPr>
              <w:spacing w:after="0" w:before="0"/>
              <w:ind w:firstLine="0"/>
            </w:pPr>
          </w:p>
        </w:tc>
        <w:tc>
          <w:tcPr>
            <w:tcW w:w="1576" w:type="dxa"/>
          </w:tcPr>
          <w:p>
            <w:pPr>
              <w:spacing w:after="0" w:before="0"/>
              <w:ind w:firstLine="0"/>
            </w:pPr>
          </w:p>
        </w:tc>
        <w:tc>
          <w:tcPr>
            <w:tcW w:w="1334" w:type="dxa"/>
          </w:tcPr>
          <w:p>
            <w:pPr>
              <w:spacing w:after="0" w:before="0"/>
              <w:ind w:firstLine="0"/>
            </w:pPr>
          </w:p>
        </w:tc>
        <w:tc>
          <w:tcPr>
            <w:tcW w:w="121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970" w:type="dxa"/>
          </w:tcPr>
          <w:p>
            <w:pPr>
              <w:spacing w:after="0" w:before="0"/>
              <w:ind w:firstLine="0"/>
            </w:pPr>
          </w:p>
        </w:tc>
        <w:tc>
          <w:tcPr>
            <w:tcW w:w="3153" w:type="dxa"/>
          </w:tcPr>
          <w:p>
            <w:pPr>
              <w:spacing w:after="0" w:before="0"/>
              <w:ind w:firstLine="0"/>
            </w:pPr>
          </w:p>
        </w:tc>
        <w:tc>
          <w:tcPr>
            <w:tcW w:w="2668" w:type="dxa"/>
          </w:tcPr>
          <w:p>
            <w:pPr>
              <w:spacing w:after="0" w:before="0"/>
              <w:ind w:firstLine="0"/>
            </w:pPr>
          </w:p>
        </w:tc>
        <w:tc>
          <w:tcPr>
            <w:tcW w:w="1091" w:type="dxa"/>
          </w:tcPr>
          <w:p>
            <w:pPr>
              <w:spacing w:after="0" w:before="0"/>
              <w:ind w:firstLine="0"/>
            </w:pPr>
          </w:p>
        </w:tc>
        <w:tc>
          <w:tcPr>
            <w:tcW w:w="2668" w:type="dxa"/>
          </w:tcPr>
          <w:p>
            <w:pPr>
              <w:spacing w:after="0" w:before="0"/>
              <w:ind w:firstLine="0"/>
            </w:pPr>
          </w:p>
        </w:tc>
        <w:tc>
          <w:tcPr>
            <w:tcW w:w="1576" w:type="dxa"/>
          </w:tcPr>
          <w:p>
            <w:pPr>
              <w:spacing w:after="0" w:before="0"/>
              <w:ind w:firstLine="0"/>
            </w:pPr>
          </w:p>
        </w:tc>
        <w:tc>
          <w:tcPr>
            <w:tcW w:w="1334" w:type="dxa"/>
          </w:tcPr>
          <w:p>
            <w:pPr>
              <w:spacing w:after="0" w:before="0"/>
              <w:ind w:firstLine="0"/>
            </w:pPr>
          </w:p>
        </w:tc>
        <w:tc>
          <w:tcPr>
            <w:tcW w:w="121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970" w:type="dxa"/>
          </w:tcPr>
          <w:p>
            <w:pPr>
              <w:spacing w:after="0" w:before="0"/>
              <w:ind w:firstLine="0"/>
            </w:pPr>
          </w:p>
        </w:tc>
        <w:tc>
          <w:tcPr>
            <w:tcW w:w="3153" w:type="dxa"/>
          </w:tcPr>
          <w:p>
            <w:pPr>
              <w:spacing w:after="0" w:before="0"/>
              <w:ind w:firstLine="0"/>
            </w:pPr>
          </w:p>
        </w:tc>
        <w:tc>
          <w:tcPr>
            <w:tcW w:w="2668" w:type="dxa"/>
          </w:tcPr>
          <w:p>
            <w:pPr>
              <w:spacing w:after="0" w:before="0"/>
              <w:ind w:firstLine="0"/>
            </w:pPr>
          </w:p>
        </w:tc>
        <w:tc>
          <w:tcPr>
            <w:tcW w:w="1091" w:type="dxa"/>
          </w:tcPr>
          <w:p>
            <w:pPr>
              <w:spacing w:after="0" w:before="0"/>
              <w:ind w:firstLine="0"/>
            </w:pPr>
          </w:p>
        </w:tc>
        <w:tc>
          <w:tcPr>
            <w:tcW w:w="2668" w:type="dxa"/>
          </w:tcPr>
          <w:p>
            <w:pPr>
              <w:spacing w:after="0" w:before="0"/>
              <w:ind w:firstLine="0"/>
            </w:pPr>
          </w:p>
        </w:tc>
        <w:tc>
          <w:tcPr>
            <w:tcW w:w="1576" w:type="dxa"/>
          </w:tcPr>
          <w:p>
            <w:pPr>
              <w:spacing w:after="0" w:before="0"/>
              <w:ind w:firstLine="0"/>
            </w:pPr>
          </w:p>
        </w:tc>
        <w:tc>
          <w:tcPr>
            <w:tcW w:w="1334" w:type="dxa"/>
          </w:tcPr>
          <w:p>
            <w:pPr>
              <w:spacing w:after="0" w:before="0"/>
              <w:ind w:firstLine="0"/>
            </w:pPr>
          </w:p>
        </w:tc>
        <w:tc>
          <w:tcPr>
            <w:tcW w:w="121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970" w:type="dxa"/>
          </w:tcPr>
          <w:p>
            <w:pPr>
              <w:spacing w:after="0" w:before="0"/>
              <w:ind w:firstLine="0"/>
            </w:pPr>
          </w:p>
        </w:tc>
        <w:tc>
          <w:tcPr>
            <w:tcW w:w="3153" w:type="dxa"/>
          </w:tcPr>
          <w:p>
            <w:pPr>
              <w:spacing w:after="0" w:before="0"/>
              <w:ind w:firstLine="0"/>
            </w:pPr>
          </w:p>
        </w:tc>
        <w:tc>
          <w:tcPr>
            <w:tcW w:w="2668" w:type="dxa"/>
          </w:tcPr>
          <w:p>
            <w:pPr>
              <w:spacing w:after="0" w:before="0"/>
              <w:ind w:firstLine="0"/>
            </w:pPr>
          </w:p>
        </w:tc>
        <w:tc>
          <w:tcPr>
            <w:tcW w:w="1091" w:type="dxa"/>
          </w:tcPr>
          <w:p>
            <w:pPr>
              <w:spacing w:after="0" w:before="0"/>
              <w:ind w:firstLine="0"/>
            </w:pPr>
          </w:p>
        </w:tc>
        <w:tc>
          <w:tcPr>
            <w:tcW w:w="2668" w:type="dxa"/>
          </w:tcPr>
          <w:p>
            <w:pPr>
              <w:spacing w:after="0" w:before="0"/>
              <w:ind w:firstLine="0"/>
            </w:pPr>
          </w:p>
        </w:tc>
        <w:tc>
          <w:tcPr>
            <w:tcW w:w="1576" w:type="dxa"/>
          </w:tcPr>
          <w:p>
            <w:pPr>
              <w:spacing w:after="0" w:before="0"/>
              <w:ind w:firstLine="0"/>
            </w:pPr>
          </w:p>
        </w:tc>
        <w:tc>
          <w:tcPr>
            <w:tcW w:w="1334" w:type="dxa"/>
          </w:tcPr>
          <w:p>
            <w:pPr>
              <w:spacing w:after="0" w:before="0"/>
              <w:ind w:firstLine="0"/>
            </w:pPr>
          </w:p>
        </w:tc>
        <w:tc>
          <w:tcPr>
            <w:tcW w:w="121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970" w:type="dxa"/>
          </w:tcPr>
          <w:p>
            <w:pPr>
              <w:spacing w:after="0" w:before="0"/>
              <w:ind w:firstLine="0"/>
            </w:pPr>
          </w:p>
        </w:tc>
        <w:tc>
          <w:tcPr>
            <w:tcW w:w="3153" w:type="dxa"/>
          </w:tcPr>
          <w:p>
            <w:pPr>
              <w:spacing w:after="0" w:before="0"/>
              <w:ind w:firstLine="0"/>
            </w:pPr>
          </w:p>
        </w:tc>
        <w:tc>
          <w:tcPr>
            <w:tcW w:w="2668" w:type="dxa"/>
          </w:tcPr>
          <w:p>
            <w:pPr>
              <w:spacing w:after="0" w:before="0"/>
              <w:ind w:firstLine="0"/>
            </w:pPr>
          </w:p>
        </w:tc>
        <w:tc>
          <w:tcPr>
            <w:tcW w:w="1091" w:type="dxa"/>
          </w:tcPr>
          <w:p>
            <w:pPr>
              <w:spacing w:after="0" w:before="0"/>
              <w:ind w:firstLine="0"/>
            </w:pPr>
          </w:p>
        </w:tc>
        <w:tc>
          <w:tcPr>
            <w:tcW w:w="2668" w:type="dxa"/>
          </w:tcPr>
          <w:p>
            <w:pPr>
              <w:spacing w:after="0" w:before="0"/>
              <w:ind w:firstLine="0"/>
            </w:pPr>
          </w:p>
        </w:tc>
        <w:tc>
          <w:tcPr>
            <w:tcW w:w="1576" w:type="dxa"/>
          </w:tcPr>
          <w:p>
            <w:pPr>
              <w:spacing w:after="0" w:before="0"/>
              <w:ind w:firstLine="0"/>
            </w:pPr>
          </w:p>
        </w:tc>
        <w:tc>
          <w:tcPr>
            <w:tcW w:w="1334" w:type="dxa"/>
          </w:tcPr>
          <w:p>
            <w:pPr>
              <w:spacing w:after="0" w:before="0"/>
              <w:ind w:firstLine="0"/>
            </w:pPr>
          </w:p>
        </w:tc>
        <w:tc>
          <w:tcPr>
            <w:tcW w:w="121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970" w:type="dxa"/>
          </w:tcPr>
          <w:p>
            <w:pPr>
              <w:spacing w:after="0" w:before="0"/>
              <w:ind w:firstLine="0"/>
            </w:pPr>
          </w:p>
        </w:tc>
        <w:tc>
          <w:tcPr>
            <w:tcW w:w="3153" w:type="dxa"/>
          </w:tcPr>
          <w:p>
            <w:pPr>
              <w:spacing w:after="0" w:before="0"/>
              <w:ind w:firstLine="0"/>
            </w:pPr>
          </w:p>
        </w:tc>
        <w:tc>
          <w:tcPr>
            <w:tcW w:w="2668" w:type="dxa"/>
          </w:tcPr>
          <w:p>
            <w:pPr>
              <w:spacing w:after="0" w:before="0"/>
              <w:ind w:firstLine="0"/>
            </w:pPr>
          </w:p>
        </w:tc>
        <w:tc>
          <w:tcPr>
            <w:tcW w:w="1091" w:type="dxa"/>
          </w:tcPr>
          <w:p>
            <w:pPr>
              <w:spacing w:after="0" w:before="0"/>
              <w:ind w:firstLine="0"/>
            </w:pPr>
          </w:p>
        </w:tc>
        <w:tc>
          <w:tcPr>
            <w:tcW w:w="2668" w:type="dxa"/>
          </w:tcPr>
          <w:p>
            <w:pPr>
              <w:spacing w:after="0" w:before="0"/>
              <w:ind w:firstLine="0"/>
            </w:pPr>
          </w:p>
        </w:tc>
        <w:tc>
          <w:tcPr>
            <w:tcW w:w="1576" w:type="dxa"/>
          </w:tcPr>
          <w:p>
            <w:pPr>
              <w:spacing w:after="0" w:before="0"/>
              <w:ind w:firstLine="0"/>
            </w:pPr>
          </w:p>
        </w:tc>
        <w:tc>
          <w:tcPr>
            <w:tcW w:w="1334" w:type="dxa"/>
          </w:tcPr>
          <w:p>
            <w:pPr>
              <w:spacing w:after="0" w:before="0"/>
              <w:ind w:firstLine="0"/>
            </w:pPr>
          </w:p>
        </w:tc>
        <w:tc>
          <w:tcPr>
            <w:tcW w:w="121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970" w:type="dxa"/>
          </w:tcPr>
          <w:p>
            <w:pPr>
              <w:spacing w:after="0" w:before="0"/>
              <w:ind w:firstLine="0"/>
            </w:pPr>
          </w:p>
        </w:tc>
        <w:tc>
          <w:tcPr>
            <w:tcW w:w="3153" w:type="dxa"/>
          </w:tcPr>
          <w:p>
            <w:pPr>
              <w:spacing w:after="0" w:before="0"/>
              <w:ind w:firstLine="0"/>
            </w:pPr>
          </w:p>
        </w:tc>
        <w:tc>
          <w:tcPr>
            <w:tcW w:w="2668" w:type="dxa"/>
          </w:tcPr>
          <w:p>
            <w:pPr>
              <w:spacing w:after="0" w:before="0"/>
              <w:ind w:firstLine="0"/>
            </w:pPr>
          </w:p>
        </w:tc>
        <w:tc>
          <w:tcPr>
            <w:tcW w:w="1091" w:type="dxa"/>
          </w:tcPr>
          <w:p>
            <w:pPr>
              <w:spacing w:after="0" w:before="0"/>
              <w:ind w:firstLine="0"/>
            </w:pPr>
          </w:p>
        </w:tc>
        <w:tc>
          <w:tcPr>
            <w:tcW w:w="2668" w:type="dxa"/>
          </w:tcPr>
          <w:p>
            <w:pPr>
              <w:spacing w:after="0" w:before="0"/>
              <w:ind w:firstLine="0"/>
            </w:pPr>
          </w:p>
        </w:tc>
        <w:tc>
          <w:tcPr>
            <w:tcW w:w="1576" w:type="dxa"/>
          </w:tcPr>
          <w:p>
            <w:pPr>
              <w:spacing w:after="0" w:before="0"/>
              <w:ind w:firstLine="0"/>
            </w:pPr>
          </w:p>
        </w:tc>
        <w:tc>
          <w:tcPr>
            <w:tcW w:w="1334" w:type="dxa"/>
          </w:tcPr>
          <w:p>
            <w:pPr>
              <w:spacing w:after="0" w:before="0"/>
              <w:ind w:firstLine="0"/>
            </w:pPr>
          </w:p>
        </w:tc>
        <w:tc>
          <w:tcPr>
            <w:tcW w:w="121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970" w:type="dxa"/>
          </w:tcPr>
          <w:p>
            <w:pPr>
              <w:spacing w:after="0" w:before="0"/>
              <w:ind w:firstLine="0"/>
            </w:pPr>
          </w:p>
        </w:tc>
        <w:tc>
          <w:tcPr>
            <w:tcW w:w="3153" w:type="dxa"/>
          </w:tcPr>
          <w:p>
            <w:pPr>
              <w:spacing w:after="0" w:before="0"/>
              <w:ind w:firstLine="0"/>
            </w:pPr>
          </w:p>
        </w:tc>
        <w:tc>
          <w:tcPr>
            <w:tcW w:w="2668" w:type="dxa"/>
          </w:tcPr>
          <w:p>
            <w:pPr>
              <w:spacing w:after="0" w:before="0"/>
              <w:ind w:firstLine="0"/>
            </w:pPr>
          </w:p>
        </w:tc>
        <w:tc>
          <w:tcPr>
            <w:tcW w:w="1091" w:type="dxa"/>
          </w:tcPr>
          <w:p>
            <w:pPr>
              <w:spacing w:after="0" w:before="0"/>
              <w:ind w:firstLine="0"/>
            </w:pPr>
          </w:p>
        </w:tc>
        <w:tc>
          <w:tcPr>
            <w:tcW w:w="2668" w:type="dxa"/>
          </w:tcPr>
          <w:p>
            <w:pPr>
              <w:spacing w:after="0" w:before="0"/>
              <w:ind w:firstLine="0"/>
            </w:pPr>
          </w:p>
        </w:tc>
        <w:tc>
          <w:tcPr>
            <w:tcW w:w="1576" w:type="dxa"/>
          </w:tcPr>
          <w:p>
            <w:pPr>
              <w:spacing w:after="0" w:before="0"/>
              <w:ind w:firstLine="0"/>
            </w:pPr>
          </w:p>
        </w:tc>
        <w:tc>
          <w:tcPr>
            <w:tcW w:w="1334" w:type="dxa"/>
          </w:tcPr>
          <w:p>
            <w:pPr>
              <w:spacing w:after="0" w:before="0"/>
              <w:ind w:firstLine="0"/>
            </w:pPr>
          </w:p>
        </w:tc>
        <w:tc>
          <w:tcPr>
            <w:tcW w:w="121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970" w:type="dxa"/>
          </w:tcPr>
          <w:p>
            <w:pPr>
              <w:spacing w:after="0" w:before="0"/>
              <w:ind w:firstLine="0"/>
            </w:pPr>
          </w:p>
        </w:tc>
        <w:tc>
          <w:tcPr>
            <w:tcW w:w="3153" w:type="dxa"/>
          </w:tcPr>
          <w:p>
            <w:pPr>
              <w:spacing w:after="0" w:before="0"/>
              <w:ind w:firstLine="0"/>
            </w:pPr>
          </w:p>
        </w:tc>
        <w:tc>
          <w:tcPr>
            <w:tcW w:w="2668" w:type="dxa"/>
          </w:tcPr>
          <w:p>
            <w:pPr>
              <w:spacing w:after="0" w:before="0"/>
              <w:ind w:firstLine="0"/>
            </w:pPr>
          </w:p>
        </w:tc>
        <w:tc>
          <w:tcPr>
            <w:tcW w:w="1091" w:type="dxa"/>
          </w:tcPr>
          <w:p>
            <w:pPr>
              <w:spacing w:after="0" w:before="0"/>
              <w:ind w:firstLine="0"/>
            </w:pPr>
          </w:p>
        </w:tc>
        <w:tc>
          <w:tcPr>
            <w:tcW w:w="2668" w:type="dxa"/>
          </w:tcPr>
          <w:p>
            <w:pPr>
              <w:spacing w:after="0" w:before="0"/>
              <w:ind w:firstLine="0"/>
            </w:pPr>
          </w:p>
        </w:tc>
        <w:tc>
          <w:tcPr>
            <w:tcW w:w="1576" w:type="dxa"/>
          </w:tcPr>
          <w:p>
            <w:pPr>
              <w:spacing w:after="0" w:before="0"/>
              <w:ind w:firstLine="0"/>
            </w:pPr>
          </w:p>
        </w:tc>
        <w:tc>
          <w:tcPr>
            <w:tcW w:w="1334" w:type="dxa"/>
          </w:tcPr>
          <w:p>
            <w:pPr>
              <w:spacing w:after="0" w:before="0"/>
              <w:ind w:firstLine="0"/>
            </w:pPr>
          </w:p>
        </w:tc>
        <w:tc>
          <w:tcPr>
            <w:tcW w:w="121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970" w:type="dxa"/>
          </w:tcPr>
          <w:p>
            <w:pPr>
              <w:spacing w:after="0" w:before="0"/>
              <w:ind w:firstLine="0"/>
            </w:pPr>
          </w:p>
        </w:tc>
        <w:tc>
          <w:tcPr>
            <w:tcW w:w="3153" w:type="dxa"/>
          </w:tcPr>
          <w:p>
            <w:pPr>
              <w:spacing w:after="0" w:before="0"/>
              <w:ind w:firstLine="0"/>
            </w:pPr>
          </w:p>
        </w:tc>
        <w:tc>
          <w:tcPr>
            <w:tcW w:w="2668" w:type="dxa"/>
          </w:tcPr>
          <w:p>
            <w:pPr>
              <w:spacing w:after="0" w:before="0"/>
              <w:ind w:firstLine="0"/>
            </w:pPr>
          </w:p>
        </w:tc>
        <w:tc>
          <w:tcPr>
            <w:tcW w:w="1091" w:type="dxa"/>
          </w:tcPr>
          <w:p>
            <w:pPr>
              <w:spacing w:after="0" w:before="0"/>
              <w:ind w:firstLine="0"/>
            </w:pPr>
          </w:p>
        </w:tc>
        <w:tc>
          <w:tcPr>
            <w:tcW w:w="2668" w:type="dxa"/>
          </w:tcPr>
          <w:p>
            <w:pPr>
              <w:spacing w:after="0" w:before="0"/>
              <w:ind w:firstLine="0"/>
            </w:pPr>
          </w:p>
        </w:tc>
        <w:tc>
          <w:tcPr>
            <w:tcW w:w="1576" w:type="dxa"/>
          </w:tcPr>
          <w:p>
            <w:pPr>
              <w:spacing w:after="0" w:before="0"/>
              <w:ind w:firstLine="0"/>
            </w:pPr>
          </w:p>
        </w:tc>
        <w:tc>
          <w:tcPr>
            <w:tcW w:w="1334" w:type="dxa"/>
          </w:tcPr>
          <w:p>
            <w:pPr>
              <w:spacing w:after="0" w:before="0"/>
              <w:ind w:firstLine="0"/>
            </w:pPr>
          </w:p>
        </w:tc>
        <w:tc>
          <w:tcPr>
            <w:tcW w:w="121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970" w:type="dxa"/>
          </w:tcPr>
          <w:p>
            <w:pPr>
              <w:spacing w:after="0" w:before="0"/>
              <w:ind w:firstLine="0"/>
            </w:pPr>
          </w:p>
        </w:tc>
        <w:tc>
          <w:tcPr>
            <w:tcW w:w="3153" w:type="dxa"/>
          </w:tcPr>
          <w:p>
            <w:pPr>
              <w:spacing w:after="0" w:before="0"/>
              <w:ind w:firstLine="0"/>
            </w:pPr>
          </w:p>
        </w:tc>
        <w:tc>
          <w:tcPr>
            <w:tcW w:w="2668" w:type="dxa"/>
          </w:tcPr>
          <w:p>
            <w:pPr>
              <w:spacing w:after="0" w:before="0"/>
              <w:ind w:firstLine="0"/>
            </w:pPr>
          </w:p>
        </w:tc>
        <w:tc>
          <w:tcPr>
            <w:tcW w:w="1091" w:type="dxa"/>
          </w:tcPr>
          <w:p>
            <w:pPr>
              <w:spacing w:after="0" w:before="0"/>
              <w:ind w:firstLine="0"/>
            </w:pPr>
          </w:p>
        </w:tc>
        <w:tc>
          <w:tcPr>
            <w:tcW w:w="2668" w:type="dxa"/>
          </w:tcPr>
          <w:p>
            <w:pPr>
              <w:spacing w:after="0" w:before="0"/>
              <w:ind w:firstLine="0"/>
            </w:pPr>
          </w:p>
        </w:tc>
        <w:tc>
          <w:tcPr>
            <w:tcW w:w="1576" w:type="dxa"/>
          </w:tcPr>
          <w:p>
            <w:pPr>
              <w:spacing w:after="0" w:before="0"/>
              <w:ind w:firstLine="0"/>
            </w:pPr>
          </w:p>
        </w:tc>
        <w:tc>
          <w:tcPr>
            <w:tcW w:w="1334" w:type="dxa"/>
          </w:tcPr>
          <w:p>
            <w:pPr>
              <w:spacing w:after="0" w:before="0"/>
              <w:ind w:firstLine="0"/>
            </w:pPr>
          </w:p>
        </w:tc>
        <w:tc>
          <w:tcPr>
            <w:tcW w:w="121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970" w:type="dxa"/>
          </w:tcPr>
          <w:p>
            <w:pPr>
              <w:spacing w:after="0" w:before="0"/>
              <w:ind w:firstLine="0"/>
            </w:pPr>
          </w:p>
        </w:tc>
        <w:tc>
          <w:tcPr>
            <w:tcW w:w="3153" w:type="dxa"/>
          </w:tcPr>
          <w:p>
            <w:pPr>
              <w:spacing w:after="0" w:before="0"/>
              <w:ind w:firstLine="0"/>
            </w:pPr>
          </w:p>
        </w:tc>
        <w:tc>
          <w:tcPr>
            <w:tcW w:w="2668" w:type="dxa"/>
          </w:tcPr>
          <w:p>
            <w:pPr>
              <w:spacing w:after="0" w:before="0"/>
              <w:ind w:firstLine="0"/>
            </w:pPr>
          </w:p>
        </w:tc>
        <w:tc>
          <w:tcPr>
            <w:tcW w:w="1091" w:type="dxa"/>
          </w:tcPr>
          <w:p>
            <w:pPr>
              <w:spacing w:after="0" w:before="0"/>
              <w:ind w:firstLine="0"/>
            </w:pPr>
          </w:p>
        </w:tc>
        <w:tc>
          <w:tcPr>
            <w:tcW w:w="2668" w:type="dxa"/>
          </w:tcPr>
          <w:p>
            <w:pPr>
              <w:spacing w:after="0" w:before="0"/>
              <w:ind w:firstLine="0"/>
            </w:pPr>
          </w:p>
        </w:tc>
        <w:tc>
          <w:tcPr>
            <w:tcW w:w="1576" w:type="dxa"/>
          </w:tcPr>
          <w:p>
            <w:pPr>
              <w:spacing w:after="0" w:before="0"/>
              <w:ind w:firstLine="0"/>
            </w:pPr>
          </w:p>
        </w:tc>
        <w:tc>
          <w:tcPr>
            <w:tcW w:w="1334" w:type="dxa"/>
          </w:tcPr>
          <w:p>
            <w:pPr>
              <w:spacing w:after="0" w:before="0"/>
              <w:ind w:firstLine="0"/>
            </w:pPr>
          </w:p>
        </w:tc>
        <w:tc>
          <w:tcPr>
            <w:tcW w:w="1213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1407"/>
        <w:gridCol w:w="2010"/>
        <w:gridCol w:w="3217"/>
        <w:gridCol w:w="8042"/>
      </w:tblGrid>
      <w:tr>
        <w:trPr>
          <w:tblHeader/>
        </w:trPr>
        <w:tc>
          <w:tcPr>
            <w:tcW w:w="140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201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321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80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800" w:right="1080" w:bottom="12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714500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4500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Rastreabilidade de Requisitos — for_code</dc:title>
  <dc:subject>Modelo 09 · Planejamento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