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1E1647"/>
  <w:body>
    <w:p>
      <w:pPr>
        <w:pStyle w:val="Title"/>
      </w:pP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[ </w:t>
      </w:r>
      <w:r>
        <w:rPr>
          <w:rFonts w:ascii="Lexend" w:hAnsi="Lexend" w:cs="Lexend" w:eastAsia="Lexend"/>
          <w:b w:val="0"/>
          <w:i w:val="0"/>
          <w:color w:val="FFFFFF"/>
          <w:sz w:val="52"/>
          <w:u w:val="none"/>
        </w:rPr>
        <w:t>Registro de Riscos</w:t>
      </w: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 ]</w:t>
      </w:r>
    </w:p>
    <w:p>
      <w:pPr>
        <w:pStyle w:val="Subtitle"/>
      </w:pPr>
      <w:r>
        <w:rPr>
          <w:rFonts w:ascii="Lexend" w:hAnsi="Lexend" w:cs="Lexend" w:eastAsia="Lexend"/>
          <w:b w:val="0"/>
          <w:i w:val="0"/>
          <w:color w:val="614AD3"/>
          <w:sz w:val="30"/>
          <w:u w:val="none"/>
        </w:rPr>
        <w:t>Cada risco, sua prioridade e a resposta planejada</w:t>
      </w:r>
    </w:p>
    <w:p>
      <w:pPr>
        <w:spacing w:after="160"/>
      </w:pPr>
      <w:r>
        <w:rPr>
          <w:rFonts w:ascii="Lexend SemiBold" w:hAnsi="Lexend SemiBold" w:cs="Lexend SemiBold" w:eastAsia="Lexend SemiBold"/>
          <w:b w:val="0"/>
          <w:i w:val="0"/>
          <w:color w:val="FFFF00"/>
          <w:sz w:val="17"/>
          <w:u w:val="none"/>
        </w:rPr>
        <w:t>[ ESSENCIAL ]</w:t>
      </w:r>
      <w:r>
        <w:rPr>
          <w:rFonts w:ascii="Lexend SemiBold" w:hAnsi="Lexend SemiBold" w:cs="Lexend SemiBold" w:eastAsia="Lexend SemiBold"/>
          <w:b w:val="0"/>
          <w:i w:val="0"/>
          <w:color w:val="614AD3"/>
          <w:sz w:val="18"/>
          <w:u w:val="none"/>
        </w:rPr>
        <w:t xml:space="preserve">   Modelo 21 · Planejamento · PMBOK: 11.2 Identificar os Riscos (a 11.7)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14678" w:type="dxa"/>
        <w:tblLayout w:type="fixed"/>
      </w:tblPr>
      <w:tblGrid>
        <w:gridCol w:w="14678"/>
      </w:tblGrid>
      <w:tr>
        <w:tc>
          <w:tcPr>
            <w:tcW w:w="14678" w:type="dxa"/>
            <w:tcBorders>
              <w:top w:val="nil"/>
              <w:left w:val="single" w:sz="24" w:space="0" w:color="614AD3"/>
              <w:bottom w:val="nil"/>
              <w:right w:val="nil"/>
            </w:tcBorders>
          </w:tcPr>
          <w:p>
            <w:pPr>
              <w:spacing w:after="60"/>
              <w:ind w:left="12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>Toda a equipe identifica; a gerência consolida; cada risco tem um responsável. Revise em toda reunião de status.</w:t>
            </w:r>
          </w:p>
          <w:p>
            <w:pPr>
              <w:spacing w:after="60"/>
              <w:ind w:left="12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Manual de preenchimento:</w:t>
            </w: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 xml:space="preserve"> manual 21_registro_de_riscos.pdf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🪪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Identificação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3600"/>
        <w:gridCol w:w="11078"/>
      </w:tblGrid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Código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Formato F.PJ-nn (ex.: F.PJ-01)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Nome do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Gerente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A pessoa que lidera 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Versão do documento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Ex.: 1.0 (a 1ª aprovada)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Data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DD/MM/AAAA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1600"/>
        <w:gridCol w:w="13078"/>
      </w:tblGrid>
      <w:tr>
        <w:trPr>
          <w:cantSplit/>
        </w:trPr>
        <w:tc>
          <w:tcPr>
            <w:tcW w:w="14678" w:type="dxa"/>
            <w:gridSpan w:val="2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Cadeia do projeto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Vem de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03 Project Model Canvas · 04 Termo de Abertura do Projeto · 05 Registro de Premissas e Restrições · 06 Registro das Partes Interessadas · 10 Declaração do Escopo · 11 Estrutura Analítica do Projeto · 17 Estimativa das Atividades · 19 Cronograma do Projeto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Alimenta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22 Planilha de Custos do Projeto · 25 Plano de Gerenciamento do Projeto · 27 Registro de Questões · 28 Registro de Lições Aprendidas · 31 Relatório de Status do Projeto · 34 Termo de Encerramento do Projeto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🎲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Escalas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6" w:type="dxa"/>
        <w:tblLayout w:type="fixed"/>
      </w:tblPr>
      <w:tblGrid>
        <w:gridCol w:w="1048"/>
        <w:gridCol w:w="4193"/>
        <w:gridCol w:w="4193"/>
        <w:gridCol w:w="5242"/>
      </w:tblGrid>
      <w:tr>
        <w:trPr>
          <w:tblHeader/>
        </w:trPr>
        <w:tc>
          <w:tcPr>
            <w:tcW w:w="104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Nota</w:t>
            </w:r>
          </w:p>
        </w:tc>
        <w:tc>
          <w:tcPr>
            <w:tcW w:w="4193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Probabilidade</w:t>
            </w:r>
          </w:p>
        </w:tc>
        <w:tc>
          <w:tcPr>
            <w:tcW w:w="4193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Impacto no prazo</w:t>
            </w:r>
          </w:p>
        </w:tc>
        <w:tc>
          <w:tcPr>
            <w:tcW w:w="524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Impacto no custo ou escopo</w:t>
            </w:r>
          </w:p>
        </w:tc>
      </w:tr>
      <w:tr>
        <w:trPr>
          <w:cantSplit/>
        </w:trPr>
        <w:tc>
          <w:tcPr>
            <w:tcW w:w="1048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1</w:t>
            </w:r>
          </w:p>
        </w:tc>
        <w:tc>
          <w:tcPr>
            <w:tcW w:w="4193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Muito baixa (até 10%)</w:t>
            </w:r>
          </w:p>
        </w:tc>
        <w:tc>
          <w:tcPr>
            <w:tcW w:w="4193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Atraso de até 1 dia</w:t>
            </w:r>
          </w:p>
        </w:tc>
        <w:tc>
          <w:tcPr>
            <w:tcW w:w="524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Insignificante</w:t>
            </w:r>
          </w:p>
        </w:tc>
      </w:tr>
      <w:tr>
        <w:trPr>
          <w:cantSplit/>
        </w:trPr>
        <w:tc>
          <w:tcPr>
            <w:tcW w:w="1048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2</w:t>
            </w:r>
          </w:p>
        </w:tc>
        <w:tc>
          <w:tcPr>
            <w:tcW w:w="4193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Baixa (10–30%)</w:t>
            </w:r>
          </w:p>
        </w:tc>
        <w:tc>
          <w:tcPr>
            <w:tcW w:w="4193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Até 1 semana</w:t>
            </w:r>
          </w:p>
        </w:tc>
        <w:tc>
          <w:tcPr>
            <w:tcW w:w="524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Pequeno, absorvível</w:t>
            </w:r>
          </w:p>
        </w:tc>
      </w:tr>
      <w:tr>
        <w:trPr>
          <w:cantSplit/>
        </w:trPr>
        <w:tc>
          <w:tcPr>
            <w:tcW w:w="1048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3</w:t>
            </w:r>
          </w:p>
        </w:tc>
        <w:tc>
          <w:tcPr>
            <w:tcW w:w="4193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Média (30–50%)</w:t>
            </w:r>
          </w:p>
        </w:tc>
        <w:tc>
          <w:tcPr>
            <w:tcW w:w="4193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1 a 2 semanas</w:t>
            </w:r>
          </w:p>
        </w:tc>
        <w:tc>
          <w:tcPr>
            <w:tcW w:w="524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Afeta uma entrega</w:t>
            </w:r>
          </w:p>
        </w:tc>
      </w:tr>
      <w:tr>
        <w:trPr>
          <w:cantSplit/>
        </w:trPr>
        <w:tc>
          <w:tcPr>
            <w:tcW w:w="1048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4</w:t>
            </w:r>
          </w:p>
        </w:tc>
        <w:tc>
          <w:tcPr>
            <w:tcW w:w="4193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Alta (50–70%)</w:t>
            </w:r>
          </w:p>
        </w:tc>
        <w:tc>
          <w:tcPr>
            <w:tcW w:w="4193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Mais de 2 semanas</w:t>
            </w:r>
          </w:p>
        </w:tc>
        <w:tc>
          <w:tcPr>
            <w:tcW w:w="524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Afeta várias entregas</w:t>
            </w:r>
          </w:p>
        </w:tc>
      </w:tr>
      <w:tr>
        <w:trPr>
          <w:cantSplit/>
        </w:trPr>
        <w:tc>
          <w:tcPr>
            <w:tcW w:w="1048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5</w:t>
            </w:r>
          </w:p>
        </w:tc>
        <w:tc>
          <w:tcPr>
            <w:tcW w:w="4193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Muito alta (&gt; 70%)</w:t>
            </w:r>
          </w:p>
        </w:tc>
        <w:tc>
          <w:tcPr>
            <w:tcW w:w="4193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Compromete a data final</w:t>
            </w:r>
          </w:p>
        </w:tc>
        <w:tc>
          <w:tcPr>
            <w:tcW w:w="524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Compromete o objetivo</w:t>
            </w:r>
          </w:p>
        </w:tc>
      </w:tr>
    </w:tbl>
    <w:p>
      <w:pPr>
        <w:spacing w:after="0"/>
      </w:pPr>
      <w:r>
        <w:rPr>
          <w:sz w:val="8"/>
        </w:rPr>
      </w:r>
    </w:p>
    <w:tbl>
      <w:tblPr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5040" w:type="dxa"/>
        <w:tblLayout w:type="fixed"/>
      </w:tblPr>
      <w:tblGrid>
        <w:gridCol w:w="840"/>
        <w:gridCol w:w="840"/>
        <w:gridCol w:w="840"/>
        <w:gridCol w:w="840"/>
        <w:gridCol w:w="840"/>
        <w:gridCol w:w="840"/>
      </w:tblGrid>
      <w:tr>
        <w:trPr>
          <w:trHeight w:val="520" w:hRule="atLeast"/>
        </w:trPr>
        <w:tc>
          <w:tcPr>
            <w:tcW w:w="840" w:type="dxa"/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00"/>
                <w:sz w:val="18"/>
                <w:u w:val="none"/>
              </w:rPr>
              <w:t>P 5</w:t>
            </w:r>
          </w:p>
        </w:tc>
        <w:tc>
          <w:tcPr>
            <w:tcW w:w="840" w:type="dxa"/>
            <w:tcBorders>
              <w:top w:val="single" w:sz="6" w:space="0" w:color="614AD3"/>
              <w:left w:val="single" w:sz="6" w:space="0" w:color="614AD3"/>
              <w:bottom w:val="single" w:sz="6" w:space="0" w:color="614AD3"/>
              <w:right w:val="single" w:sz="6" w:space="0" w:color="614AD3"/>
            </w:tcBorders>
            <w:shd w:val="clear" w:color="auto" w:fill="614AD3"/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5</w:t>
            </w:r>
          </w:p>
        </w:tc>
        <w:tc>
          <w:tcPr>
            <w:tcW w:w="840" w:type="dxa"/>
            <w:tcBorders>
              <w:top w:val="single" w:sz="6" w:space="0" w:color="614AD3"/>
              <w:left w:val="single" w:sz="6" w:space="0" w:color="614AD3"/>
              <w:bottom w:val="single" w:sz="6" w:space="0" w:color="614AD3"/>
              <w:right w:val="single" w:sz="6" w:space="0" w:color="614AD3"/>
            </w:tcBorders>
            <w:shd w:val="clear" w:color="auto" w:fill="614AD3"/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10</w:t>
            </w:r>
          </w:p>
        </w:tc>
        <w:tc>
          <w:tcPr>
            <w:tcW w:w="840" w:type="dxa"/>
            <w:tcBorders>
              <w:top w:val="single" w:sz="6" w:space="0" w:color="614AD3"/>
              <w:left w:val="single" w:sz="6" w:space="0" w:color="614AD3"/>
              <w:bottom w:val="single" w:sz="6" w:space="0" w:color="614AD3"/>
              <w:right w:val="single" w:sz="6" w:space="0" w:color="614AD3"/>
            </w:tcBorders>
            <w:shd w:val="clear" w:color="auto" w:fill="FFFF00"/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1E1647"/>
                <w:sz w:val="20"/>
                <w:u w:val="none"/>
              </w:rPr>
              <w:t>15</w:t>
            </w:r>
          </w:p>
        </w:tc>
        <w:tc>
          <w:tcPr>
            <w:tcW w:w="840" w:type="dxa"/>
            <w:tcBorders>
              <w:top w:val="single" w:sz="6" w:space="0" w:color="614AD3"/>
              <w:left w:val="single" w:sz="6" w:space="0" w:color="614AD3"/>
              <w:bottom w:val="single" w:sz="6" w:space="0" w:color="614AD3"/>
              <w:right w:val="single" w:sz="6" w:space="0" w:color="614AD3"/>
            </w:tcBorders>
            <w:shd w:val="clear" w:color="auto" w:fill="FFFF00"/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1E1647"/>
                <w:sz w:val="20"/>
                <w:u w:val="none"/>
              </w:rPr>
              <w:t>20</w:t>
            </w:r>
          </w:p>
        </w:tc>
        <w:tc>
          <w:tcPr>
            <w:tcW w:w="840" w:type="dxa"/>
            <w:tcBorders>
              <w:top w:val="single" w:sz="6" w:space="0" w:color="614AD3"/>
              <w:left w:val="single" w:sz="6" w:space="0" w:color="614AD3"/>
              <w:bottom w:val="single" w:sz="6" w:space="0" w:color="614AD3"/>
              <w:right w:val="single" w:sz="6" w:space="0" w:color="614AD3"/>
            </w:tcBorders>
            <w:shd w:val="clear" w:color="auto" w:fill="FFFF00"/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1E1647"/>
                <w:sz w:val="20"/>
                <w:u w:val="none"/>
              </w:rPr>
              <w:t>25</w:t>
            </w:r>
          </w:p>
        </w:tc>
      </w:tr>
      <w:tr>
        <w:trPr>
          <w:trHeight w:val="520" w:hRule="atLeast"/>
        </w:trPr>
        <w:tc>
          <w:tcPr>
            <w:tcW w:w="840" w:type="dxa"/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00"/>
                <w:sz w:val="18"/>
                <w:u w:val="none"/>
              </w:rPr>
              <w:t>P 4</w:t>
            </w:r>
          </w:p>
        </w:tc>
        <w:tc>
          <w:tcPr>
            <w:tcW w:w="840" w:type="dxa"/>
            <w:tcBorders>
              <w:top w:val="single" w:sz="6" w:space="0" w:color="614AD3"/>
              <w:left w:val="single" w:sz="6" w:space="0" w:color="614AD3"/>
              <w:bottom w:val="single" w:sz="6" w:space="0" w:color="614AD3"/>
              <w:right w:val="single" w:sz="6" w:space="0" w:color="614AD3"/>
            </w:tcBorders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4</w:t>
            </w:r>
          </w:p>
        </w:tc>
        <w:tc>
          <w:tcPr>
            <w:tcW w:w="840" w:type="dxa"/>
            <w:tcBorders>
              <w:top w:val="single" w:sz="6" w:space="0" w:color="614AD3"/>
              <w:left w:val="single" w:sz="6" w:space="0" w:color="614AD3"/>
              <w:bottom w:val="single" w:sz="6" w:space="0" w:color="614AD3"/>
              <w:right w:val="single" w:sz="6" w:space="0" w:color="614AD3"/>
            </w:tcBorders>
            <w:shd w:val="clear" w:color="auto" w:fill="614AD3"/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8</w:t>
            </w:r>
          </w:p>
        </w:tc>
        <w:tc>
          <w:tcPr>
            <w:tcW w:w="840" w:type="dxa"/>
            <w:tcBorders>
              <w:top w:val="single" w:sz="6" w:space="0" w:color="614AD3"/>
              <w:left w:val="single" w:sz="6" w:space="0" w:color="614AD3"/>
              <w:bottom w:val="single" w:sz="6" w:space="0" w:color="614AD3"/>
              <w:right w:val="single" w:sz="6" w:space="0" w:color="614AD3"/>
            </w:tcBorders>
            <w:shd w:val="clear" w:color="auto" w:fill="614AD3"/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12</w:t>
            </w:r>
          </w:p>
        </w:tc>
        <w:tc>
          <w:tcPr>
            <w:tcW w:w="840" w:type="dxa"/>
            <w:tcBorders>
              <w:top w:val="single" w:sz="6" w:space="0" w:color="614AD3"/>
              <w:left w:val="single" w:sz="6" w:space="0" w:color="614AD3"/>
              <w:bottom w:val="single" w:sz="6" w:space="0" w:color="614AD3"/>
              <w:right w:val="single" w:sz="6" w:space="0" w:color="614AD3"/>
            </w:tcBorders>
            <w:shd w:val="clear" w:color="auto" w:fill="FFFF00"/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1E1647"/>
                <w:sz w:val="20"/>
                <w:u w:val="none"/>
              </w:rPr>
              <w:t>16</w:t>
            </w:r>
          </w:p>
        </w:tc>
        <w:tc>
          <w:tcPr>
            <w:tcW w:w="840" w:type="dxa"/>
            <w:tcBorders>
              <w:top w:val="single" w:sz="6" w:space="0" w:color="614AD3"/>
              <w:left w:val="single" w:sz="6" w:space="0" w:color="614AD3"/>
              <w:bottom w:val="single" w:sz="6" w:space="0" w:color="614AD3"/>
              <w:right w:val="single" w:sz="6" w:space="0" w:color="614AD3"/>
            </w:tcBorders>
            <w:shd w:val="clear" w:color="auto" w:fill="FFFF00"/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1E1647"/>
                <w:sz w:val="20"/>
                <w:u w:val="none"/>
              </w:rPr>
              <w:t>20</w:t>
            </w:r>
          </w:p>
        </w:tc>
      </w:tr>
      <w:tr>
        <w:trPr>
          <w:trHeight w:val="520" w:hRule="atLeast"/>
        </w:trPr>
        <w:tc>
          <w:tcPr>
            <w:tcW w:w="840" w:type="dxa"/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00"/>
                <w:sz w:val="18"/>
                <w:u w:val="none"/>
              </w:rPr>
              <w:t>P 3</w:t>
            </w:r>
          </w:p>
        </w:tc>
        <w:tc>
          <w:tcPr>
            <w:tcW w:w="840" w:type="dxa"/>
            <w:tcBorders>
              <w:top w:val="single" w:sz="6" w:space="0" w:color="614AD3"/>
              <w:left w:val="single" w:sz="6" w:space="0" w:color="614AD3"/>
              <w:bottom w:val="single" w:sz="6" w:space="0" w:color="614AD3"/>
              <w:right w:val="single" w:sz="6" w:space="0" w:color="614AD3"/>
            </w:tcBorders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3</w:t>
            </w:r>
          </w:p>
        </w:tc>
        <w:tc>
          <w:tcPr>
            <w:tcW w:w="840" w:type="dxa"/>
            <w:tcBorders>
              <w:top w:val="single" w:sz="6" w:space="0" w:color="614AD3"/>
              <w:left w:val="single" w:sz="6" w:space="0" w:color="614AD3"/>
              <w:bottom w:val="single" w:sz="6" w:space="0" w:color="614AD3"/>
              <w:right w:val="single" w:sz="6" w:space="0" w:color="614AD3"/>
            </w:tcBorders>
            <w:shd w:val="clear" w:color="auto" w:fill="614AD3"/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6</w:t>
            </w:r>
          </w:p>
        </w:tc>
        <w:tc>
          <w:tcPr>
            <w:tcW w:w="840" w:type="dxa"/>
            <w:tcBorders>
              <w:top w:val="single" w:sz="6" w:space="0" w:color="614AD3"/>
              <w:left w:val="single" w:sz="6" w:space="0" w:color="614AD3"/>
              <w:bottom w:val="single" w:sz="6" w:space="0" w:color="614AD3"/>
              <w:right w:val="single" w:sz="6" w:space="0" w:color="614AD3"/>
            </w:tcBorders>
            <w:shd w:val="clear" w:color="auto" w:fill="614AD3"/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9</w:t>
            </w:r>
          </w:p>
        </w:tc>
        <w:tc>
          <w:tcPr>
            <w:tcW w:w="840" w:type="dxa"/>
            <w:tcBorders>
              <w:top w:val="single" w:sz="6" w:space="0" w:color="614AD3"/>
              <w:left w:val="single" w:sz="6" w:space="0" w:color="614AD3"/>
              <w:bottom w:val="single" w:sz="6" w:space="0" w:color="614AD3"/>
              <w:right w:val="single" w:sz="6" w:space="0" w:color="614AD3"/>
            </w:tcBorders>
            <w:shd w:val="clear" w:color="auto" w:fill="614AD3"/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12</w:t>
            </w:r>
          </w:p>
        </w:tc>
        <w:tc>
          <w:tcPr>
            <w:tcW w:w="840" w:type="dxa"/>
            <w:tcBorders>
              <w:top w:val="single" w:sz="6" w:space="0" w:color="614AD3"/>
              <w:left w:val="single" w:sz="6" w:space="0" w:color="614AD3"/>
              <w:bottom w:val="single" w:sz="6" w:space="0" w:color="614AD3"/>
              <w:right w:val="single" w:sz="6" w:space="0" w:color="614AD3"/>
            </w:tcBorders>
            <w:shd w:val="clear" w:color="auto" w:fill="FFFF00"/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1E1647"/>
                <w:sz w:val="20"/>
                <w:u w:val="none"/>
              </w:rPr>
              <w:t>15</w:t>
            </w:r>
          </w:p>
        </w:tc>
      </w:tr>
      <w:tr>
        <w:trPr>
          <w:trHeight w:val="520" w:hRule="atLeast"/>
        </w:trPr>
        <w:tc>
          <w:tcPr>
            <w:tcW w:w="840" w:type="dxa"/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00"/>
                <w:sz w:val="18"/>
                <w:u w:val="none"/>
              </w:rPr>
              <w:t>P 2</w:t>
            </w:r>
          </w:p>
        </w:tc>
        <w:tc>
          <w:tcPr>
            <w:tcW w:w="840" w:type="dxa"/>
            <w:tcBorders>
              <w:top w:val="single" w:sz="6" w:space="0" w:color="614AD3"/>
              <w:left w:val="single" w:sz="6" w:space="0" w:color="614AD3"/>
              <w:bottom w:val="single" w:sz="6" w:space="0" w:color="614AD3"/>
              <w:right w:val="single" w:sz="6" w:space="0" w:color="614AD3"/>
            </w:tcBorders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2</w:t>
            </w:r>
          </w:p>
        </w:tc>
        <w:tc>
          <w:tcPr>
            <w:tcW w:w="840" w:type="dxa"/>
            <w:tcBorders>
              <w:top w:val="single" w:sz="6" w:space="0" w:color="614AD3"/>
              <w:left w:val="single" w:sz="6" w:space="0" w:color="614AD3"/>
              <w:bottom w:val="single" w:sz="6" w:space="0" w:color="614AD3"/>
              <w:right w:val="single" w:sz="6" w:space="0" w:color="614AD3"/>
            </w:tcBorders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4</w:t>
            </w:r>
          </w:p>
        </w:tc>
        <w:tc>
          <w:tcPr>
            <w:tcW w:w="840" w:type="dxa"/>
            <w:tcBorders>
              <w:top w:val="single" w:sz="6" w:space="0" w:color="614AD3"/>
              <w:left w:val="single" w:sz="6" w:space="0" w:color="614AD3"/>
              <w:bottom w:val="single" w:sz="6" w:space="0" w:color="614AD3"/>
              <w:right w:val="single" w:sz="6" w:space="0" w:color="614AD3"/>
            </w:tcBorders>
            <w:shd w:val="clear" w:color="auto" w:fill="614AD3"/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6</w:t>
            </w:r>
          </w:p>
        </w:tc>
        <w:tc>
          <w:tcPr>
            <w:tcW w:w="840" w:type="dxa"/>
            <w:tcBorders>
              <w:top w:val="single" w:sz="6" w:space="0" w:color="614AD3"/>
              <w:left w:val="single" w:sz="6" w:space="0" w:color="614AD3"/>
              <w:bottom w:val="single" w:sz="6" w:space="0" w:color="614AD3"/>
              <w:right w:val="single" w:sz="6" w:space="0" w:color="614AD3"/>
            </w:tcBorders>
            <w:shd w:val="clear" w:color="auto" w:fill="614AD3"/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8</w:t>
            </w:r>
          </w:p>
        </w:tc>
        <w:tc>
          <w:tcPr>
            <w:tcW w:w="840" w:type="dxa"/>
            <w:tcBorders>
              <w:top w:val="single" w:sz="6" w:space="0" w:color="614AD3"/>
              <w:left w:val="single" w:sz="6" w:space="0" w:color="614AD3"/>
              <w:bottom w:val="single" w:sz="6" w:space="0" w:color="614AD3"/>
              <w:right w:val="single" w:sz="6" w:space="0" w:color="614AD3"/>
            </w:tcBorders>
            <w:shd w:val="clear" w:color="auto" w:fill="614AD3"/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10</w:t>
            </w:r>
          </w:p>
        </w:tc>
      </w:tr>
      <w:tr>
        <w:trPr>
          <w:trHeight w:val="520" w:hRule="atLeast"/>
        </w:trPr>
        <w:tc>
          <w:tcPr>
            <w:tcW w:w="840" w:type="dxa"/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00"/>
                <w:sz w:val="18"/>
                <w:u w:val="none"/>
              </w:rPr>
              <w:t>P 1</w:t>
            </w:r>
          </w:p>
        </w:tc>
        <w:tc>
          <w:tcPr>
            <w:tcW w:w="840" w:type="dxa"/>
            <w:tcBorders>
              <w:top w:val="single" w:sz="6" w:space="0" w:color="614AD3"/>
              <w:left w:val="single" w:sz="6" w:space="0" w:color="614AD3"/>
              <w:bottom w:val="single" w:sz="6" w:space="0" w:color="614AD3"/>
              <w:right w:val="single" w:sz="6" w:space="0" w:color="614AD3"/>
            </w:tcBorders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1</w:t>
            </w:r>
          </w:p>
        </w:tc>
        <w:tc>
          <w:tcPr>
            <w:tcW w:w="840" w:type="dxa"/>
            <w:tcBorders>
              <w:top w:val="single" w:sz="6" w:space="0" w:color="614AD3"/>
              <w:left w:val="single" w:sz="6" w:space="0" w:color="614AD3"/>
              <w:bottom w:val="single" w:sz="6" w:space="0" w:color="614AD3"/>
              <w:right w:val="single" w:sz="6" w:space="0" w:color="614AD3"/>
            </w:tcBorders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2</w:t>
            </w:r>
          </w:p>
        </w:tc>
        <w:tc>
          <w:tcPr>
            <w:tcW w:w="840" w:type="dxa"/>
            <w:tcBorders>
              <w:top w:val="single" w:sz="6" w:space="0" w:color="614AD3"/>
              <w:left w:val="single" w:sz="6" w:space="0" w:color="614AD3"/>
              <w:bottom w:val="single" w:sz="6" w:space="0" w:color="614AD3"/>
              <w:right w:val="single" w:sz="6" w:space="0" w:color="614AD3"/>
            </w:tcBorders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3</w:t>
            </w:r>
          </w:p>
        </w:tc>
        <w:tc>
          <w:tcPr>
            <w:tcW w:w="840" w:type="dxa"/>
            <w:tcBorders>
              <w:top w:val="single" w:sz="6" w:space="0" w:color="614AD3"/>
              <w:left w:val="single" w:sz="6" w:space="0" w:color="614AD3"/>
              <w:bottom w:val="single" w:sz="6" w:space="0" w:color="614AD3"/>
              <w:right w:val="single" w:sz="6" w:space="0" w:color="614AD3"/>
            </w:tcBorders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4</w:t>
            </w:r>
          </w:p>
        </w:tc>
        <w:tc>
          <w:tcPr>
            <w:tcW w:w="840" w:type="dxa"/>
            <w:tcBorders>
              <w:top w:val="single" w:sz="6" w:space="0" w:color="614AD3"/>
              <w:left w:val="single" w:sz="6" w:space="0" w:color="614AD3"/>
              <w:bottom w:val="single" w:sz="6" w:space="0" w:color="614AD3"/>
              <w:right w:val="single" w:sz="6" w:space="0" w:color="614AD3"/>
            </w:tcBorders>
            <w:shd w:val="clear" w:color="auto" w:fill="614AD3"/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5</w:t>
            </w:r>
          </w:p>
        </w:tc>
      </w:tr>
      <w:tr>
        <w:trPr>
          <w:trHeight w:val="520" w:hRule="atLeast"/>
        </w:trPr>
        <w:tc>
          <w:tcPr>
            <w:tcW w:w="840" w:type="dxa"/>
          </w:tcPr>
          <w:p/>
        </w:tc>
        <w:tc>
          <w:tcPr>
            <w:tcW w:w="840" w:type="dxa"/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00"/>
                <w:sz w:val="18"/>
                <w:u w:val="none"/>
              </w:rPr>
              <w:t>I 1</w:t>
            </w:r>
          </w:p>
        </w:tc>
        <w:tc>
          <w:tcPr>
            <w:tcW w:w="840" w:type="dxa"/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00"/>
                <w:sz w:val="18"/>
                <w:u w:val="none"/>
              </w:rPr>
              <w:t>I 2</w:t>
            </w:r>
          </w:p>
        </w:tc>
        <w:tc>
          <w:tcPr>
            <w:tcW w:w="840" w:type="dxa"/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00"/>
                <w:sz w:val="18"/>
                <w:u w:val="none"/>
              </w:rPr>
              <w:t>I 3</w:t>
            </w:r>
          </w:p>
        </w:tc>
        <w:tc>
          <w:tcPr>
            <w:tcW w:w="840" w:type="dxa"/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00"/>
                <w:sz w:val="18"/>
                <w:u w:val="none"/>
              </w:rPr>
              <w:t>I 4</w:t>
            </w:r>
          </w:p>
        </w:tc>
        <w:tc>
          <w:tcPr>
            <w:tcW w:w="840" w:type="dxa"/>
          </w:tcPr>
          <w:p>
            <w:pPr>
              <w:spacing w:after="0" w:before="0"/>
              <w:ind w:firstLine="0"/>
              <w:jc w:val="center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00"/>
                <w:sz w:val="18"/>
                <w:u w:val="none"/>
              </w:rPr>
              <w:t>I 5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spacing w:after="60"/>
        <w:numPr>
          <w:ilvl w:val="0"/>
          <w:numId w:val="90"/>
        </w:numPr>
      </w:pPr>
      <w:r>
        <w:rPr>
          <w:rFonts w:ascii="Lexend" w:hAnsi="Lexend" w:cs="Lexend" w:eastAsia="Lexend"/>
          <w:b w:val="0"/>
          <w:i w:val="0"/>
          <w:color w:val="FFFF00"/>
          <w:u w:val="none"/>
        </w:rPr>
        <w:t>15 a 25 · Alto</w:t>
      </w:r>
      <w:r>
        <w:rPr>
          <w:rFonts w:ascii="Lexend" w:hAnsi="Lexend" w:cs="Lexend" w:eastAsia="Lexend"/>
          <w:b w:val="0"/>
          <w:i w:val="0"/>
          <w:color w:val="FFFFFF"/>
          <w:u w:val="none"/>
        </w:rPr>
        <w:t>: resposta imediata.</w:t>
      </w:r>
    </w:p>
    <w:p>
      <w:pPr>
        <w:spacing w:after="60"/>
        <w:numPr>
          <w:ilvl w:val="0"/>
          <w:numId w:val="90"/>
        </w:numPr>
      </w:pPr>
      <w:r>
        <w:rPr>
          <w:rFonts w:ascii="Lexend SemiBold" w:hAnsi="Lexend SemiBold" w:cs="Lexend SemiBold" w:eastAsia="Lexend SemiBold"/>
          <w:b w:val="0"/>
          <w:i w:val="0"/>
          <w:color w:val="614AD3"/>
          <w:u w:val="none"/>
        </w:rPr>
        <w:t>5 a 12 · Médio</w:t>
      </w:r>
      <w:r>
        <w:rPr>
          <w:rFonts w:ascii="Lexend" w:hAnsi="Lexend" w:cs="Lexend" w:eastAsia="Lexend"/>
          <w:b w:val="0"/>
          <w:i w:val="0"/>
          <w:color w:val="FFFFFF"/>
          <w:u w:val="none"/>
        </w:rPr>
        <w:t>: plano de resposta e monitoramento.</w:t>
      </w:r>
    </w:p>
    <w:p>
      <w:pPr>
        <w:spacing w:after="60"/>
        <w:numPr>
          <w:ilvl w:val="0"/>
          <w:numId w:val="90"/>
        </w:numPr>
      </w:pPr>
      <w:r>
        <w:rPr>
          <w:rFonts w:ascii="Lexend" w:hAnsi="Lexend" w:cs="Lexend" w:eastAsia="Lexend"/>
          <w:b/>
          <w:i w:val="0"/>
          <w:color w:val="FFFFFF"/>
          <w:u w:val="none"/>
        </w:rPr>
        <w:t>1 a 4 · Baixo</w:t>
      </w:r>
      <w:r>
        <w:rPr>
          <w:rFonts w:ascii="Lexend" w:hAnsi="Lexend" w:cs="Lexend" w:eastAsia="Lexend"/>
          <w:b w:val="0"/>
          <w:i w:val="0"/>
          <w:color w:val="FFFFFF"/>
          <w:u w:val="none"/>
        </w:rPr>
        <w:t>: aceitar e observar.</w:t>
      </w:r>
    </w:p>
    <w:p>
      <w:pPr>
        <w:pStyle w:val="Heading1"/>
        <w:pageBreakBefore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⚠️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Riscos</w:t>
      </w:r>
    </w:p>
    <w:p>
      <w:r>
        <w:rPr>
          <w:rFonts w:ascii="Lexend" w:hAnsi="Lexend" w:cs="Lexend" w:eastAsia="Lexend"/>
          <w:b w:val="0"/>
          <w:i w:val="0"/>
          <w:color w:val="614AD3"/>
          <w:sz w:val="19"/>
          <w:u w:val="none"/>
        </w:rPr>
        <w:t>Colunas com ƒ são calculadas: faça a conta (ou use a versão .xlsx, que calcula sozinha).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2" w:type="dxa"/>
        <w:tblLayout w:type="fixed"/>
      </w:tblPr>
      <w:tblGrid>
        <w:gridCol w:w="526"/>
        <w:gridCol w:w="841"/>
        <w:gridCol w:w="1052"/>
        <w:gridCol w:w="2735"/>
        <w:gridCol w:w="946"/>
        <w:gridCol w:w="473"/>
        <w:gridCol w:w="473"/>
        <w:gridCol w:w="526"/>
        <w:gridCol w:w="789"/>
        <w:gridCol w:w="1052"/>
        <w:gridCol w:w="2104"/>
        <w:gridCol w:w="1052"/>
        <w:gridCol w:w="1262"/>
        <w:gridCol w:w="841"/>
      </w:tblGrid>
      <w:tr>
        <w:trPr>
          <w:tblHeader/>
        </w:trPr>
        <w:tc>
          <w:tcPr>
            <w:tcW w:w="526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ID</w:t>
            </w:r>
          </w:p>
        </w:tc>
        <w:tc>
          <w:tcPr>
            <w:tcW w:w="84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  <w:tc>
          <w:tcPr>
            <w:tcW w:w="105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Categoria</w:t>
            </w:r>
          </w:p>
        </w:tc>
        <w:tc>
          <w:tcPr>
            <w:tcW w:w="273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Descrição</w:t>
            </w:r>
          </w:p>
        </w:tc>
        <w:tc>
          <w:tcPr>
            <w:tcW w:w="946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Tipo</w:t>
            </w:r>
          </w:p>
        </w:tc>
        <w:tc>
          <w:tcPr>
            <w:tcW w:w="473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</w:t>
            </w:r>
          </w:p>
        </w:tc>
        <w:tc>
          <w:tcPr>
            <w:tcW w:w="473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I</w:t>
            </w:r>
          </w:p>
        </w:tc>
        <w:tc>
          <w:tcPr>
            <w:tcW w:w="526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P×I</w:t>
            </w:r>
          </w:p>
        </w:tc>
        <w:tc>
          <w:tcPr>
            <w:tcW w:w="789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Nível</w:t>
            </w:r>
          </w:p>
        </w:tc>
        <w:tc>
          <w:tcPr>
            <w:tcW w:w="105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Estratégia</w:t>
            </w:r>
          </w:p>
        </w:tc>
        <w:tc>
          <w:tcPr>
            <w:tcW w:w="2104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Ações de resposta</w:t>
            </w:r>
          </w:p>
        </w:tc>
        <w:tc>
          <w:tcPr>
            <w:tcW w:w="105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Responsável</w:t>
            </w:r>
          </w:p>
        </w:tc>
        <w:tc>
          <w:tcPr>
            <w:tcW w:w="126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Gatilho</w:t>
            </w:r>
          </w:p>
        </w:tc>
        <w:tc>
          <w:tcPr>
            <w:tcW w:w="84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Status</w:t>
            </w:r>
          </w:p>
        </w:tc>
      </w:tr>
      <w:tr>
        <w:tc>
          <w:tcPr>
            <w:tcW w:w="526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RI-01</w:t>
            </w:r>
          </w:p>
        </w:tc>
        <w:tc>
          <w:tcPr>
            <w:tcW w:w="841" w:type="dxa"/>
          </w:tcPr>
          <w:p>
            <w:pPr>
              <w:spacing w:after="0" w:before="0"/>
              <w:ind w:firstLine="0"/>
            </w:pPr>
          </w:p>
        </w:tc>
        <w:tc>
          <w:tcPr>
            <w:tcW w:w="1052" w:type="dxa"/>
          </w:tcPr>
          <w:p>
            <w:pPr>
              <w:spacing w:after="0" w:before="0"/>
              <w:ind w:firstLine="0"/>
            </w:pPr>
          </w:p>
        </w:tc>
        <w:tc>
          <w:tcPr>
            <w:tcW w:w="2735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causa → evento → efeito</w:t>
            </w:r>
          </w:p>
        </w:tc>
        <w:tc>
          <w:tcPr>
            <w:tcW w:w="946" w:type="dxa"/>
          </w:tcPr>
          <w:p>
            <w:pPr>
              <w:spacing w:after="0" w:before="0"/>
              <w:ind w:firstLine="0"/>
            </w:pPr>
          </w:p>
        </w:tc>
        <w:tc>
          <w:tcPr>
            <w:tcW w:w="473" w:type="dxa"/>
          </w:tcPr>
          <w:p>
            <w:pPr>
              <w:spacing w:after="0" w:before="0"/>
              <w:ind w:firstLine="0"/>
            </w:pPr>
          </w:p>
        </w:tc>
        <w:tc>
          <w:tcPr>
            <w:tcW w:w="473" w:type="dxa"/>
          </w:tcPr>
          <w:p>
            <w:pPr>
              <w:spacing w:after="0" w:before="0"/>
              <w:ind w:firstLine="0"/>
            </w:pPr>
          </w:p>
        </w:tc>
        <w:tc>
          <w:tcPr>
            <w:tcW w:w="526" w:type="dxa"/>
          </w:tcPr>
          <w:p>
            <w:pPr>
              <w:spacing w:after="0" w:before="0"/>
              <w:ind w:firstLine="0"/>
            </w:pPr>
          </w:p>
        </w:tc>
        <w:tc>
          <w:tcPr>
            <w:tcW w:w="789" w:type="dxa"/>
          </w:tcPr>
          <w:p>
            <w:pPr>
              <w:spacing w:after="0" w:before="0"/>
              <w:ind w:firstLine="0"/>
            </w:pPr>
          </w:p>
        </w:tc>
        <w:tc>
          <w:tcPr>
            <w:tcW w:w="1052" w:type="dxa"/>
          </w:tcPr>
          <w:p>
            <w:pPr>
              <w:spacing w:after="0" w:before="0"/>
              <w:ind w:firstLine="0"/>
            </w:pPr>
          </w:p>
        </w:tc>
        <w:tc>
          <w:tcPr>
            <w:tcW w:w="2104" w:type="dxa"/>
          </w:tcPr>
          <w:p>
            <w:pPr>
              <w:spacing w:after="0" w:before="0"/>
              <w:ind w:firstLine="0"/>
            </w:pPr>
          </w:p>
        </w:tc>
        <w:tc>
          <w:tcPr>
            <w:tcW w:w="1052" w:type="dxa"/>
          </w:tcPr>
          <w:p>
            <w:pPr>
              <w:spacing w:after="0" w:before="0"/>
              <w:ind w:firstLine="0"/>
            </w:pPr>
          </w:p>
        </w:tc>
        <w:tc>
          <w:tcPr>
            <w:tcW w:w="1262" w:type="dxa"/>
          </w:tcPr>
          <w:p>
            <w:pPr>
              <w:spacing w:after="0" w:before="0"/>
              <w:ind w:firstLine="0"/>
            </w:pPr>
          </w:p>
        </w:tc>
        <w:tc>
          <w:tcPr>
            <w:tcW w:w="84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26" w:type="dxa"/>
          </w:tcPr>
          <w:p>
            <w:pPr>
              <w:spacing w:after="0" w:before="0"/>
              <w:ind w:firstLine="0"/>
            </w:pPr>
          </w:p>
        </w:tc>
        <w:tc>
          <w:tcPr>
            <w:tcW w:w="841" w:type="dxa"/>
          </w:tcPr>
          <w:p>
            <w:pPr>
              <w:spacing w:after="0" w:before="0"/>
              <w:ind w:firstLine="0"/>
            </w:pPr>
          </w:p>
        </w:tc>
        <w:tc>
          <w:tcPr>
            <w:tcW w:w="1052" w:type="dxa"/>
          </w:tcPr>
          <w:p>
            <w:pPr>
              <w:spacing w:after="0" w:before="0"/>
              <w:ind w:firstLine="0"/>
            </w:pPr>
          </w:p>
        </w:tc>
        <w:tc>
          <w:tcPr>
            <w:tcW w:w="2735" w:type="dxa"/>
          </w:tcPr>
          <w:p>
            <w:pPr>
              <w:spacing w:after="0" w:before="0"/>
              <w:ind w:firstLine="0"/>
            </w:pPr>
          </w:p>
        </w:tc>
        <w:tc>
          <w:tcPr>
            <w:tcW w:w="946" w:type="dxa"/>
          </w:tcPr>
          <w:p>
            <w:pPr>
              <w:spacing w:after="0" w:before="0"/>
              <w:ind w:firstLine="0"/>
            </w:pPr>
          </w:p>
        </w:tc>
        <w:tc>
          <w:tcPr>
            <w:tcW w:w="473" w:type="dxa"/>
          </w:tcPr>
          <w:p>
            <w:pPr>
              <w:spacing w:after="0" w:before="0"/>
              <w:ind w:firstLine="0"/>
            </w:pPr>
          </w:p>
        </w:tc>
        <w:tc>
          <w:tcPr>
            <w:tcW w:w="473" w:type="dxa"/>
          </w:tcPr>
          <w:p>
            <w:pPr>
              <w:spacing w:after="0" w:before="0"/>
              <w:ind w:firstLine="0"/>
            </w:pPr>
          </w:p>
        </w:tc>
        <w:tc>
          <w:tcPr>
            <w:tcW w:w="526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78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052" w:type="dxa"/>
          </w:tcPr>
          <w:p>
            <w:pPr>
              <w:spacing w:after="0" w:before="0"/>
              <w:ind w:firstLine="0"/>
            </w:pPr>
          </w:p>
        </w:tc>
        <w:tc>
          <w:tcPr>
            <w:tcW w:w="2104" w:type="dxa"/>
          </w:tcPr>
          <w:p>
            <w:pPr>
              <w:spacing w:after="0" w:before="0"/>
              <w:ind w:firstLine="0"/>
            </w:pPr>
          </w:p>
        </w:tc>
        <w:tc>
          <w:tcPr>
            <w:tcW w:w="1052" w:type="dxa"/>
          </w:tcPr>
          <w:p>
            <w:pPr>
              <w:spacing w:after="0" w:before="0"/>
              <w:ind w:firstLine="0"/>
            </w:pPr>
          </w:p>
        </w:tc>
        <w:tc>
          <w:tcPr>
            <w:tcW w:w="1262" w:type="dxa"/>
          </w:tcPr>
          <w:p>
            <w:pPr>
              <w:spacing w:after="0" w:before="0"/>
              <w:ind w:firstLine="0"/>
            </w:pPr>
          </w:p>
        </w:tc>
        <w:tc>
          <w:tcPr>
            <w:tcW w:w="84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26" w:type="dxa"/>
          </w:tcPr>
          <w:p>
            <w:pPr>
              <w:spacing w:after="0" w:before="0"/>
              <w:ind w:firstLine="0"/>
            </w:pPr>
          </w:p>
        </w:tc>
        <w:tc>
          <w:tcPr>
            <w:tcW w:w="841" w:type="dxa"/>
          </w:tcPr>
          <w:p>
            <w:pPr>
              <w:spacing w:after="0" w:before="0"/>
              <w:ind w:firstLine="0"/>
            </w:pPr>
          </w:p>
        </w:tc>
        <w:tc>
          <w:tcPr>
            <w:tcW w:w="1052" w:type="dxa"/>
          </w:tcPr>
          <w:p>
            <w:pPr>
              <w:spacing w:after="0" w:before="0"/>
              <w:ind w:firstLine="0"/>
            </w:pPr>
          </w:p>
        </w:tc>
        <w:tc>
          <w:tcPr>
            <w:tcW w:w="2735" w:type="dxa"/>
          </w:tcPr>
          <w:p>
            <w:pPr>
              <w:spacing w:after="0" w:before="0"/>
              <w:ind w:firstLine="0"/>
            </w:pPr>
          </w:p>
        </w:tc>
        <w:tc>
          <w:tcPr>
            <w:tcW w:w="946" w:type="dxa"/>
          </w:tcPr>
          <w:p>
            <w:pPr>
              <w:spacing w:after="0" w:before="0"/>
              <w:ind w:firstLine="0"/>
            </w:pPr>
          </w:p>
        </w:tc>
        <w:tc>
          <w:tcPr>
            <w:tcW w:w="473" w:type="dxa"/>
          </w:tcPr>
          <w:p>
            <w:pPr>
              <w:spacing w:after="0" w:before="0"/>
              <w:ind w:firstLine="0"/>
            </w:pPr>
          </w:p>
        </w:tc>
        <w:tc>
          <w:tcPr>
            <w:tcW w:w="473" w:type="dxa"/>
          </w:tcPr>
          <w:p>
            <w:pPr>
              <w:spacing w:after="0" w:before="0"/>
              <w:ind w:firstLine="0"/>
            </w:pPr>
          </w:p>
        </w:tc>
        <w:tc>
          <w:tcPr>
            <w:tcW w:w="526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78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052" w:type="dxa"/>
          </w:tcPr>
          <w:p>
            <w:pPr>
              <w:spacing w:after="0" w:before="0"/>
              <w:ind w:firstLine="0"/>
            </w:pPr>
          </w:p>
        </w:tc>
        <w:tc>
          <w:tcPr>
            <w:tcW w:w="2104" w:type="dxa"/>
          </w:tcPr>
          <w:p>
            <w:pPr>
              <w:spacing w:after="0" w:before="0"/>
              <w:ind w:firstLine="0"/>
            </w:pPr>
          </w:p>
        </w:tc>
        <w:tc>
          <w:tcPr>
            <w:tcW w:w="1052" w:type="dxa"/>
          </w:tcPr>
          <w:p>
            <w:pPr>
              <w:spacing w:after="0" w:before="0"/>
              <w:ind w:firstLine="0"/>
            </w:pPr>
          </w:p>
        </w:tc>
        <w:tc>
          <w:tcPr>
            <w:tcW w:w="1262" w:type="dxa"/>
          </w:tcPr>
          <w:p>
            <w:pPr>
              <w:spacing w:after="0" w:before="0"/>
              <w:ind w:firstLine="0"/>
            </w:pPr>
          </w:p>
        </w:tc>
        <w:tc>
          <w:tcPr>
            <w:tcW w:w="84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26" w:type="dxa"/>
          </w:tcPr>
          <w:p>
            <w:pPr>
              <w:spacing w:after="0" w:before="0"/>
              <w:ind w:firstLine="0"/>
            </w:pPr>
          </w:p>
        </w:tc>
        <w:tc>
          <w:tcPr>
            <w:tcW w:w="841" w:type="dxa"/>
          </w:tcPr>
          <w:p>
            <w:pPr>
              <w:spacing w:after="0" w:before="0"/>
              <w:ind w:firstLine="0"/>
            </w:pPr>
          </w:p>
        </w:tc>
        <w:tc>
          <w:tcPr>
            <w:tcW w:w="1052" w:type="dxa"/>
          </w:tcPr>
          <w:p>
            <w:pPr>
              <w:spacing w:after="0" w:before="0"/>
              <w:ind w:firstLine="0"/>
            </w:pPr>
          </w:p>
        </w:tc>
        <w:tc>
          <w:tcPr>
            <w:tcW w:w="2735" w:type="dxa"/>
          </w:tcPr>
          <w:p>
            <w:pPr>
              <w:spacing w:after="0" w:before="0"/>
              <w:ind w:firstLine="0"/>
            </w:pPr>
          </w:p>
        </w:tc>
        <w:tc>
          <w:tcPr>
            <w:tcW w:w="946" w:type="dxa"/>
          </w:tcPr>
          <w:p>
            <w:pPr>
              <w:spacing w:after="0" w:before="0"/>
              <w:ind w:firstLine="0"/>
            </w:pPr>
          </w:p>
        </w:tc>
        <w:tc>
          <w:tcPr>
            <w:tcW w:w="473" w:type="dxa"/>
          </w:tcPr>
          <w:p>
            <w:pPr>
              <w:spacing w:after="0" w:before="0"/>
              <w:ind w:firstLine="0"/>
            </w:pPr>
          </w:p>
        </w:tc>
        <w:tc>
          <w:tcPr>
            <w:tcW w:w="473" w:type="dxa"/>
          </w:tcPr>
          <w:p>
            <w:pPr>
              <w:spacing w:after="0" w:before="0"/>
              <w:ind w:firstLine="0"/>
            </w:pPr>
          </w:p>
        </w:tc>
        <w:tc>
          <w:tcPr>
            <w:tcW w:w="526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78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052" w:type="dxa"/>
          </w:tcPr>
          <w:p>
            <w:pPr>
              <w:spacing w:after="0" w:before="0"/>
              <w:ind w:firstLine="0"/>
            </w:pPr>
          </w:p>
        </w:tc>
        <w:tc>
          <w:tcPr>
            <w:tcW w:w="2104" w:type="dxa"/>
          </w:tcPr>
          <w:p>
            <w:pPr>
              <w:spacing w:after="0" w:before="0"/>
              <w:ind w:firstLine="0"/>
            </w:pPr>
          </w:p>
        </w:tc>
        <w:tc>
          <w:tcPr>
            <w:tcW w:w="1052" w:type="dxa"/>
          </w:tcPr>
          <w:p>
            <w:pPr>
              <w:spacing w:after="0" w:before="0"/>
              <w:ind w:firstLine="0"/>
            </w:pPr>
          </w:p>
        </w:tc>
        <w:tc>
          <w:tcPr>
            <w:tcW w:w="1262" w:type="dxa"/>
          </w:tcPr>
          <w:p>
            <w:pPr>
              <w:spacing w:after="0" w:before="0"/>
              <w:ind w:firstLine="0"/>
            </w:pPr>
          </w:p>
        </w:tc>
        <w:tc>
          <w:tcPr>
            <w:tcW w:w="84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26" w:type="dxa"/>
          </w:tcPr>
          <w:p>
            <w:pPr>
              <w:spacing w:after="0" w:before="0"/>
              <w:ind w:firstLine="0"/>
            </w:pPr>
          </w:p>
        </w:tc>
        <w:tc>
          <w:tcPr>
            <w:tcW w:w="841" w:type="dxa"/>
          </w:tcPr>
          <w:p>
            <w:pPr>
              <w:spacing w:after="0" w:before="0"/>
              <w:ind w:firstLine="0"/>
            </w:pPr>
          </w:p>
        </w:tc>
        <w:tc>
          <w:tcPr>
            <w:tcW w:w="1052" w:type="dxa"/>
          </w:tcPr>
          <w:p>
            <w:pPr>
              <w:spacing w:after="0" w:before="0"/>
              <w:ind w:firstLine="0"/>
            </w:pPr>
          </w:p>
        </w:tc>
        <w:tc>
          <w:tcPr>
            <w:tcW w:w="2735" w:type="dxa"/>
          </w:tcPr>
          <w:p>
            <w:pPr>
              <w:spacing w:after="0" w:before="0"/>
              <w:ind w:firstLine="0"/>
            </w:pPr>
          </w:p>
        </w:tc>
        <w:tc>
          <w:tcPr>
            <w:tcW w:w="946" w:type="dxa"/>
          </w:tcPr>
          <w:p>
            <w:pPr>
              <w:spacing w:after="0" w:before="0"/>
              <w:ind w:firstLine="0"/>
            </w:pPr>
          </w:p>
        </w:tc>
        <w:tc>
          <w:tcPr>
            <w:tcW w:w="473" w:type="dxa"/>
          </w:tcPr>
          <w:p>
            <w:pPr>
              <w:spacing w:after="0" w:before="0"/>
              <w:ind w:firstLine="0"/>
            </w:pPr>
          </w:p>
        </w:tc>
        <w:tc>
          <w:tcPr>
            <w:tcW w:w="473" w:type="dxa"/>
          </w:tcPr>
          <w:p>
            <w:pPr>
              <w:spacing w:after="0" w:before="0"/>
              <w:ind w:firstLine="0"/>
            </w:pPr>
          </w:p>
        </w:tc>
        <w:tc>
          <w:tcPr>
            <w:tcW w:w="526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78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052" w:type="dxa"/>
          </w:tcPr>
          <w:p>
            <w:pPr>
              <w:spacing w:after="0" w:before="0"/>
              <w:ind w:firstLine="0"/>
            </w:pPr>
          </w:p>
        </w:tc>
        <w:tc>
          <w:tcPr>
            <w:tcW w:w="2104" w:type="dxa"/>
          </w:tcPr>
          <w:p>
            <w:pPr>
              <w:spacing w:after="0" w:before="0"/>
              <w:ind w:firstLine="0"/>
            </w:pPr>
          </w:p>
        </w:tc>
        <w:tc>
          <w:tcPr>
            <w:tcW w:w="1052" w:type="dxa"/>
          </w:tcPr>
          <w:p>
            <w:pPr>
              <w:spacing w:after="0" w:before="0"/>
              <w:ind w:firstLine="0"/>
            </w:pPr>
          </w:p>
        </w:tc>
        <w:tc>
          <w:tcPr>
            <w:tcW w:w="1262" w:type="dxa"/>
          </w:tcPr>
          <w:p>
            <w:pPr>
              <w:spacing w:after="0" w:before="0"/>
              <w:ind w:firstLine="0"/>
            </w:pPr>
          </w:p>
        </w:tc>
        <w:tc>
          <w:tcPr>
            <w:tcW w:w="84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26" w:type="dxa"/>
          </w:tcPr>
          <w:p>
            <w:pPr>
              <w:spacing w:after="0" w:before="0"/>
              <w:ind w:firstLine="0"/>
            </w:pPr>
          </w:p>
        </w:tc>
        <w:tc>
          <w:tcPr>
            <w:tcW w:w="841" w:type="dxa"/>
          </w:tcPr>
          <w:p>
            <w:pPr>
              <w:spacing w:after="0" w:before="0"/>
              <w:ind w:firstLine="0"/>
            </w:pPr>
          </w:p>
        </w:tc>
        <w:tc>
          <w:tcPr>
            <w:tcW w:w="1052" w:type="dxa"/>
          </w:tcPr>
          <w:p>
            <w:pPr>
              <w:spacing w:after="0" w:before="0"/>
              <w:ind w:firstLine="0"/>
            </w:pPr>
          </w:p>
        </w:tc>
        <w:tc>
          <w:tcPr>
            <w:tcW w:w="2735" w:type="dxa"/>
          </w:tcPr>
          <w:p>
            <w:pPr>
              <w:spacing w:after="0" w:before="0"/>
              <w:ind w:firstLine="0"/>
            </w:pPr>
          </w:p>
        </w:tc>
        <w:tc>
          <w:tcPr>
            <w:tcW w:w="946" w:type="dxa"/>
          </w:tcPr>
          <w:p>
            <w:pPr>
              <w:spacing w:after="0" w:before="0"/>
              <w:ind w:firstLine="0"/>
            </w:pPr>
          </w:p>
        </w:tc>
        <w:tc>
          <w:tcPr>
            <w:tcW w:w="473" w:type="dxa"/>
          </w:tcPr>
          <w:p>
            <w:pPr>
              <w:spacing w:after="0" w:before="0"/>
              <w:ind w:firstLine="0"/>
            </w:pPr>
          </w:p>
        </w:tc>
        <w:tc>
          <w:tcPr>
            <w:tcW w:w="473" w:type="dxa"/>
          </w:tcPr>
          <w:p>
            <w:pPr>
              <w:spacing w:after="0" w:before="0"/>
              <w:ind w:firstLine="0"/>
            </w:pPr>
          </w:p>
        </w:tc>
        <w:tc>
          <w:tcPr>
            <w:tcW w:w="526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78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052" w:type="dxa"/>
          </w:tcPr>
          <w:p>
            <w:pPr>
              <w:spacing w:after="0" w:before="0"/>
              <w:ind w:firstLine="0"/>
            </w:pPr>
          </w:p>
        </w:tc>
        <w:tc>
          <w:tcPr>
            <w:tcW w:w="2104" w:type="dxa"/>
          </w:tcPr>
          <w:p>
            <w:pPr>
              <w:spacing w:after="0" w:before="0"/>
              <w:ind w:firstLine="0"/>
            </w:pPr>
          </w:p>
        </w:tc>
        <w:tc>
          <w:tcPr>
            <w:tcW w:w="1052" w:type="dxa"/>
          </w:tcPr>
          <w:p>
            <w:pPr>
              <w:spacing w:after="0" w:before="0"/>
              <w:ind w:firstLine="0"/>
            </w:pPr>
          </w:p>
        </w:tc>
        <w:tc>
          <w:tcPr>
            <w:tcW w:w="1262" w:type="dxa"/>
          </w:tcPr>
          <w:p>
            <w:pPr>
              <w:spacing w:after="0" w:before="0"/>
              <w:ind w:firstLine="0"/>
            </w:pPr>
          </w:p>
        </w:tc>
        <w:tc>
          <w:tcPr>
            <w:tcW w:w="84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26" w:type="dxa"/>
          </w:tcPr>
          <w:p>
            <w:pPr>
              <w:spacing w:after="0" w:before="0"/>
              <w:ind w:firstLine="0"/>
            </w:pPr>
          </w:p>
        </w:tc>
        <w:tc>
          <w:tcPr>
            <w:tcW w:w="841" w:type="dxa"/>
          </w:tcPr>
          <w:p>
            <w:pPr>
              <w:spacing w:after="0" w:before="0"/>
              <w:ind w:firstLine="0"/>
            </w:pPr>
          </w:p>
        </w:tc>
        <w:tc>
          <w:tcPr>
            <w:tcW w:w="1052" w:type="dxa"/>
          </w:tcPr>
          <w:p>
            <w:pPr>
              <w:spacing w:after="0" w:before="0"/>
              <w:ind w:firstLine="0"/>
            </w:pPr>
          </w:p>
        </w:tc>
        <w:tc>
          <w:tcPr>
            <w:tcW w:w="2735" w:type="dxa"/>
          </w:tcPr>
          <w:p>
            <w:pPr>
              <w:spacing w:after="0" w:before="0"/>
              <w:ind w:firstLine="0"/>
            </w:pPr>
          </w:p>
        </w:tc>
        <w:tc>
          <w:tcPr>
            <w:tcW w:w="946" w:type="dxa"/>
          </w:tcPr>
          <w:p>
            <w:pPr>
              <w:spacing w:after="0" w:before="0"/>
              <w:ind w:firstLine="0"/>
            </w:pPr>
          </w:p>
        </w:tc>
        <w:tc>
          <w:tcPr>
            <w:tcW w:w="473" w:type="dxa"/>
          </w:tcPr>
          <w:p>
            <w:pPr>
              <w:spacing w:after="0" w:before="0"/>
              <w:ind w:firstLine="0"/>
            </w:pPr>
          </w:p>
        </w:tc>
        <w:tc>
          <w:tcPr>
            <w:tcW w:w="473" w:type="dxa"/>
          </w:tcPr>
          <w:p>
            <w:pPr>
              <w:spacing w:after="0" w:before="0"/>
              <w:ind w:firstLine="0"/>
            </w:pPr>
          </w:p>
        </w:tc>
        <w:tc>
          <w:tcPr>
            <w:tcW w:w="526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78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052" w:type="dxa"/>
          </w:tcPr>
          <w:p>
            <w:pPr>
              <w:spacing w:after="0" w:before="0"/>
              <w:ind w:firstLine="0"/>
            </w:pPr>
          </w:p>
        </w:tc>
        <w:tc>
          <w:tcPr>
            <w:tcW w:w="2104" w:type="dxa"/>
          </w:tcPr>
          <w:p>
            <w:pPr>
              <w:spacing w:after="0" w:before="0"/>
              <w:ind w:firstLine="0"/>
            </w:pPr>
          </w:p>
        </w:tc>
        <w:tc>
          <w:tcPr>
            <w:tcW w:w="1052" w:type="dxa"/>
          </w:tcPr>
          <w:p>
            <w:pPr>
              <w:spacing w:after="0" w:before="0"/>
              <w:ind w:firstLine="0"/>
            </w:pPr>
          </w:p>
        </w:tc>
        <w:tc>
          <w:tcPr>
            <w:tcW w:w="1262" w:type="dxa"/>
          </w:tcPr>
          <w:p>
            <w:pPr>
              <w:spacing w:after="0" w:before="0"/>
              <w:ind w:firstLine="0"/>
            </w:pPr>
          </w:p>
        </w:tc>
        <w:tc>
          <w:tcPr>
            <w:tcW w:w="84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26" w:type="dxa"/>
          </w:tcPr>
          <w:p>
            <w:pPr>
              <w:spacing w:after="0" w:before="0"/>
              <w:ind w:firstLine="0"/>
            </w:pPr>
          </w:p>
        </w:tc>
        <w:tc>
          <w:tcPr>
            <w:tcW w:w="841" w:type="dxa"/>
          </w:tcPr>
          <w:p>
            <w:pPr>
              <w:spacing w:after="0" w:before="0"/>
              <w:ind w:firstLine="0"/>
            </w:pPr>
          </w:p>
        </w:tc>
        <w:tc>
          <w:tcPr>
            <w:tcW w:w="1052" w:type="dxa"/>
          </w:tcPr>
          <w:p>
            <w:pPr>
              <w:spacing w:after="0" w:before="0"/>
              <w:ind w:firstLine="0"/>
            </w:pPr>
          </w:p>
        </w:tc>
        <w:tc>
          <w:tcPr>
            <w:tcW w:w="2735" w:type="dxa"/>
          </w:tcPr>
          <w:p>
            <w:pPr>
              <w:spacing w:after="0" w:before="0"/>
              <w:ind w:firstLine="0"/>
            </w:pPr>
          </w:p>
        </w:tc>
        <w:tc>
          <w:tcPr>
            <w:tcW w:w="946" w:type="dxa"/>
          </w:tcPr>
          <w:p>
            <w:pPr>
              <w:spacing w:after="0" w:before="0"/>
              <w:ind w:firstLine="0"/>
            </w:pPr>
          </w:p>
        </w:tc>
        <w:tc>
          <w:tcPr>
            <w:tcW w:w="473" w:type="dxa"/>
          </w:tcPr>
          <w:p>
            <w:pPr>
              <w:spacing w:after="0" w:before="0"/>
              <w:ind w:firstLine="0"/>
            </w:pPr>
          </w:p>
        </w:tc>
        <w:tc>
          <w:tcPr>
            <w:tcW w:w="473" w:type="dxa"/>
          </w:tcPr>
          <w:p>
            <w:pPr>
              <w:spacing w:after="0" w:before="0"/>
              <w:ind w:firstLine="0"/>
            </w:pPr>
          </w:p>
        </w:tc>
        <w:tc>
          <w:tcPr>
            <w:tcW w:w="526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78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052" w:type="dxa"/>
          </w:tcPr>
          <w:p>
            <w:pPr>
              <w:spacing w:after="0" w:before="0"/>
              <w:ind w:firstLine="0"/>
            </w:pPr>
          </w:p>
        </w:tc>
        <w:tc>
          <w:tcPr>
            <w:tcW w:w="2104" w:type="dxa"/>
          </w:tcPr>
          <w:p>
            <w:pPr>
              <w:spacing w:after="0" w:before="0"/>
              <w:ind w:firstLine="0"/>
            </w:pPr>
          </w:p>
        </w:tc>
        <w:tc>
          <w:tcPr>
            <w:tcW w:w="1052" w:type="dxa"/>
          </w:tcPr>
          <w:p>
            <w:pPr>
              <w:spacing w:after="0" w:before="0"/>
              <w:ind w:firstLine="0"/>
            </w:pPr>
          </w:p>
        </w:tc>
        <w:tc>
          <w:tcPr>
            <w:tcW w:w="1262" w:type="dxa"/>
          </w:tcPr>
          <w:p>
            <w:pPr>
              <w:spacing w:after="0" w:before="0"/>
              <w:ind w:firstLine="0"/>
            </w:pPr>
          </w:p>
        </w:tc>
        <w:tc>
          <w:tcPr>
            <w:tcW w:w="84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26" w:type="dxa"/>
          </w:tcPr>
          <w:p>
            <w:pPr>
              <w:spacing w:after="0" w:before="0"/>
              <w:ind w:firstLine="0"/>
            </w:pPr>
          </w:p>
        </w:tc>
        <w:tc>
          <w:tcPr>
            <w:tcW w:w="841" w:type="dxa"/>
          </w:tcPr>
          <w:p>
            <w:pPr>
              <w:spacing w:after="0" w:before="0"/>
              <w:ind w:firstLine="0"/>
            </w:pPr>
          </w:p>
        </w:tc>
        <w:tc>
          <w:tcPr>
            <w:tcW w:w="1052" w:type="dxa"/>
          </w:tcPr>
          <w:p>
            <w:pPr>
              <w:spacing w:after="0" w:before="0"/>
              <w:ind w:firstLine="0"/>
            </w:pPr>
          </w:p>
        </w:tc>
        <w:tc>
          <w:tcPr>
            <w:tcW w:w="2735" w:type="dxa"/>
          </w:tcPr>
          <w:p>
            <w:pPr>
              <w:spacing w:after="0" w:before="0"/>
              <w:ind w:firstLine="0"/>
            </w:pPr>
          </w:p>
        </w:tc>
        <w:tc>
          <w:tcPr>
            <w:tcW w:w="946" w:type="dxa"/>
          </w:tcPr>
          <w:p>
            <w:pPr>
              <w:spacing w:after="0" w:before="0"/>
              <w:ind w:firstLine="0"/>
            </w:pPr>
          </w:p>
        </w:tc>
        <w:tc>
          <w:tcPr>
            <w:tcW w:w="473" w:type="dxa"/>
          </w:tcPr>
          <w:p>
            <w:pPr>
              <w:spacing w:after="0" w:before="0"/>
              <w:ind w:firstLine="0"/>
            </w:pPr>
          </w:p>
        </w:tc>
        <w:tc>
          <w:tcPr>
            <w:tcW w:w="473" w:type="dxa"/>
          </w:tcPr>
          <w:p>
            <w:pPr>
              <w:spacing w:after="0" w:before="0"/>
              <w:ind w:firstLine="0"/>
            </w:pPr>
          </w:p>
        </w:tc>
        <w:tc>
          <w:tcPr>
            <w:tcW w:w="526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78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052" w:type="dxa"/>
          </w:tcPr>
          <w:p>
            <w:pPr>
              <w:spacing w:after="0" w:before="0"/>
              <w:ind w:firstLine="0"/>
            </w:pPr>
          </w:p>
        </w:tc>
        <w:tc>
          <w:tcPr>
            <w:tcW w:w="2104" w:type="dxa"/>
          </w:tcPr>
          <w:p>
            <w:pPr>
              <w:spacing w:after="0" w:before="0"/>
              <w:ind w:firstLine="0"/>
            </w:pPr>
          </w:p>
        </w:tc>
        <w:tc>
          <w:tcPr>
            <w:tcW w:w="1052" w:type="dxa"/>
          </w:tcPr>
          <w:p>
            <w:pPr>
              <w:spacing w:after="0" w:before="0"/>
              <w:ind w:firstLine="0"/>
            </w:pPr>
          </w:p>
        </w:tc>
        <w:tc>
          <w:tcPr>
            <w:tcW w:w="1262" w:type="dxa"/>
          </w:tcPr>
          <w:p>
            <w:pPr>
              <w:spacing w:after="0" w:before="0"/>
              <w:ind w:firstLine="0"/>
            </w:pPr>
          </w:p>
        </w:tc>
        <w:tc>
          <w:tcPr>
            <w:tcW w:w="84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26" w:type="dxa"/>
          </w:tcPr>
          <w:p>
            <w:pPr>
              <w:spacing w:after="0" w:before="0"/>
              <w:ind w:firstLine="0"/>
            </w:pPr>
          </w:p>
        </w:tc>
        <w:tc>
          <w:tcPr>
            <w:tcW w:w="841" w:type="dxa"/>
          </w:tcPr>
          <w:p>
            <w:pPr>
              <w:spacing w:after="0" w:before="0"/>
              <w:ind w:firstLine="0"/>
            </w:pPr>
          </w:p>
        </w:tc>
        <w:tc>
          <w:tcPr>
            <w:tcW w:w="1052" w:type="dxa"/>
          </w:tcPr>
          <w:p>
            <w:pPr>
              <w:spacing w:after="0" w:before="0"/>
              <w:ind w:firstLine="0"/>
            </w:pPr>
          </w:p>
        </w:tc>
        <w:tc>
          <w:tcPr>
            <w:tcW w:w="2735" w:type="dxa"/>
          </w:tcPr>
          <w:p>
            <w:pPr>
              <w:spacing w:after="0" w:before="0"/>
              <w:ind w:firstLine="0"/>
            </w:pPr>
          </w:p>
        </w:tc>
        <w:tc>
          <w:tcPr>
            <w:tcW w:w="946" w:type="dxa"/>
          </w:tcPr>
          <w:p>
            <w:pPr>
              <w:spacing w:after="0" w:before="0"/>
              <w:ind w:firstLine="0"/>
            </w:pPr>
          </w:p>
        </w:tc>
        <w:tc>
          <w:tcPr>
            <w:tcW w:w="473" w:type="dxa"/>
          </w:tcPr>
          <w:p>
            <w:pPr>
              <w:spacing w:after="0" w:before="0"/>
              <w:ind w:firstLine="0"/>
            </w:pPr>
          </w:p>
        </w:tc>
        <w:tc>
          <w:tcPr>
            <w:tcW w:w="473" w:type="dxa"/>
          </w:tcPr>
          <w:p>
            <w:pPr>
              <w:spacing w:after="0" w:before="0"/>
              <w:ind w:firstLine="0"/>
            </w:pPr>
          </w:p>
        </w:tc>
        <w:tc>
          <w:tcPr>
            <w:tcW w:w="526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78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052" w:type="dxa"/>
          </w:tcPr>
          <w:p>
            <w:pPr>
              <w:spacing w:after="0" w:before="0"/>
              <w:ind w:firstLine="0"/>
            </w:pPr>
          </w:p>
        </w:tc>
        <w:tc>
          <w:tcPr>
            <w:tcW w:w="2104" w:type="dxa"/>
          </w:tcPr>
          <w:p>
            <w:pPr>
              <w:spacing w:after="0" w:before="0"/>
              <w:ind w:firstLine="0"/>
            </w:pPr>
          </w:p>
        </w:tc>
        <w:tc>
          <w:tcPr>
            <w:tcW w:w="1052" w:type="dxa"/>
          </w:tcPr>
          <w:p>
            <w:pPr>
              <w:spacing w:after="0" w:before="0"/>
              <w:ind w:firstLine="0"/>
            </w:pPr>
          </w:p>
        </w:tc>
        <w:tc>
          <w:tcPr>
            <w:tcW w:w="1262" w:type="dxa"/>
          </w:tcPr>
          <w:p>
            <w:pPr>
              <w:spacing w:after="0" w:before="0"/>
              <w:ind w:firstLine="0"/>
            </w:pPr>
          </w:p>
        </w:tc>
        <w:tc>
          <w:tcPr>
            <w:tcW w:w="84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26" w:type="dxa"/>
          </w:tcPr>
          <w:p>
            <w:pPr>
              <w:spacing w:after="0" w:before="0"/>
              <w:ind w:firstLine="0"/>
            </w:pPr>
          </w:p>
        </w:tc>
        <w:tc>
          <w:tcPr>
            <w:tcW w:w="841" w:type="dxa"/>
          </w:tcPr>
          <w:p>
            <w:pPr>
              <w:spacing w:after="0" w:before="0"/>
              <w:ind w:firstLine="0"/>
            </w:pPr>
          </w:p>
        </w:tc>
        <w:tc>
          <w:tcPr>
            <w:tcW w:w="1052" w:type="dxa"/>
          </w:tcPr>
          <w:p>
            <w:pPr>
              <w:spacing w:after="0" w:before="0"/>
              <w:ind w:firstLine="0"/>
            </w:pPr>
          </w:p>
        </w:tc>
        <w:tc>
          <w:tcPr>
            <w:tcW w:w="2735" w:type="dxa"/>
          </w:tcPr>
          <w:p>
            <w:pPr>
              <w:spacing w:after="0" w:before="0"/>
              <w:ind w:firstLine="0"/>
            </w:pPr>
          </w:p>
        </w:tc>
        <w:tc>
          <w:tcPr>
            <w:tcW w:w="946" w:type="dxa"/>
          </w:tcPr>
          <w:p>
            <w:pPr>
              <w:spacing w:after="0" w:before="0"/>
              <w:ind w:firstLine="0"/>
            </w:pPr>
          </w:p>
        </w:tc>
        <w:tc>
          <w:tcPr>
            <w:tcW w:w="473" w:type="dxa"/>
          </w:tcPr>
          <w:p>
            <w:pPr>
              <w:spacing w:after="0" w:before="0"/>
              <w:ind w:firstLine="0"/>
            </w:pPr>
          </w:p>
        </w:tc>
        <w:tc>
          <w:tcPr>
            <w:tcW w:w="473" w:type="dxa"/>
          </w:tcPr>
          <w:p>
            <w:pPr>
              <w:spacing w:after="0" w:before="0"/>
              <w:ind w:firstLine="0"/>
            </w:pPr>
          </w:p>
        </w:tc>
        <w:tc>
          <w:tcPr>
            <w:tcW w:w="526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78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052" w:type="dxa"/>
          </w:tcPr>
          <w:p>
            <w:pPr>
              <w:spacing w:after="0" w:before="0"/>
              <w:ind w:firstLine="0"/>
            </w:pPr>
          </w:p>
        </w:tc>
        <w:tc>
          <w:tcPr>
            <w:tcW w:w="2104" w:type="dxa"/>
          </w:tcPr>
          <w:p>
            <w:pPr>
              <w:spacing w:after="0" w:before="0"/>
              <w:ind w:firstLine="0"/>
            </w:pPr>
          </w:p>
        </w:tc>
        <w:tc>
          <w:tcPr>
            <w:tcW w:w="1052" w:type="dxa"/>
          </w:tcPr>
          <w:p>
            <w:pPr>
              <w:spacing w:after="0" w:before="0"/>
              <w:ind w:firstLine="0"/>
            </w:pPr>
          </w:p>
        </w:tc>
        <w:tc>
          <w:tcPr>
            <w:tcW w:w="1262" w:type="dxa"/>
          </w:tcPr>
          <w:p>
            <w:pPr>
              <w:spacing w:after="0" w:before="0"/>
              <w:ind w:firstLine="0"/>
            </w:pPr>
          </w:p>
        </w:tc>
        <w:tc>
          <w:tcPr>
            <w:tcW w:w="84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26" w:type="dxa"/>
          </w:tcPr>
          <w:p>
            <w:pPr>
              <w:spacing w:after="0" w:before="0"/>
              <w:ind w:firstLine="0"/>
            </w:pPr>
          </w:p>
        </w:tc>
        <w:tc>
          <w:tcPr>
            <w:tcW w:w="841" w:type="dxa"/>
          </w:tcPr>
          <w:p>
            <w:pPr>
              <w:spacing w:after="0" w:before="0"/>
              <w:ind w:firstLine="0"/>
            </w:pPr>
          </w:p>
        </w:tc>
        <w:tc>
          <w:tcPr>
            <w:tcW w:w="1052" w:type="dxa"/>
          </w:tcPr>
          <w:p>
            <w:pPr>
              <w:spacing w:after="0" w:before="0"/>
              <w:ind w:firstLine="0"/>
            </w:pPr>
          </w:p>
        </w:tc>
        <w:tc>
          <w:tcPr>
            <w:tcW w:w="2735" w:type="dxa"/>
          </w:tcPr>
          <w:p>
            <w:pPr>
              <w:spacing w:after="0" w:before="0"/>
              <w:ind w:firstLine="0"/>
            </w:pPr>
          </w:p>
        </w:tc>
        <w:tc>
          <w:tcPr>
            <w:tcW w:w="946" w:type="dxa"/>
          </w:tcPr>
          <w:p>
            <w:pPr>
              <w:spacing w:after="0" w:before="0"/>
              <w:ind w:firstLine="0"/>
            </w:pPr>
          </w:p>
        </w:tc>
        <w:tc>
          <w:tcPr>
            <w:tcW w:w="473" w:type="dxa"/>
          </w:tcPr>
          <w:p>
            <w:pPr>
              <w:spacing w:after="0" w:before="0"/>
              <w:ind w:firstLine="0"/>
            </w:pPr>
          </w:p>
        </w:tc>
        <w:tc>
          <w:tcPr>
            <w:tcW w:w="473" w:type="dxa"/>
          </w:tcPr>
          <w:p>
            <w:pPr>
              <w:spacing w:after="0" w:before="0"/>
              <w:ind w:firstLine="0"/>
            </w:pPr>
          </w:p>
        </w:tc>
        <w:tc>
          <w:tcPr>
            <w:tcW w:w="526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78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052" w:type="dxa"/>
          </w:tcPr>
          <w:p>
            <w:pPr>
              <w:spacing w:after="0" w:before="0"/>
              <w:ind w:firstLine="0"/>
            </w:pPr>
          </w:p>
        </w:tc>
        <w:tc>
          <w:tcPr>
            <w:tcW w:w="2104" w:type="dxa"/>
          </w:tcPr>
          <w:p>
            <w:pPr>
              <w:spacing w:after="0" w:before="0"/>
              <w:ind w:firstLine="0"/>
            </w:pPr>
          </w:p>
        </w:tc>
        <w:tc>
          <w:tcPr>
            <w:tcW w:w="1052" w:type="dxa"/>
          </w:tcPr>
          <w:p>
            <w:pPr>
              <w:spacing w:after="0" w:before="0"/>
              <w:ind w:firstLine="0"/>
            </w:pPr>
          </w:p>
        </w:tc>
        <w:tc>
          <w:tcPr>
            <w:tcW w:w="1262" w:type="dxa"/>
          </w:tcPr>
          <w:p>
            <w:pPr>
              <w:spacing w:after="0" w:before="0"/>
              <w:ind w:firstLine="0"/>
            </w:pPr>
          </w:p>
        </w:tc>
        <w:tc>
          <w:tcPr>
            <w:tcW w:w="84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26" w:type="dxa"/>
          </w:tcPr>
          <w:p>
            <w:pPr>
              <w:spacing w:after="0" w:before="0"/>
              <w:ind w:firstLine="0"/>
            </w:pPr>
          </w:p>
        </w:tc>
        <w:tc>
          <w:tcPr>
            <w:tcW w:w="841" w:type="dxa"/>
          </w:tcPr>
          <w:p>
            <w:pPr>
              <w:spacing w:after="0" w:before="0"/>
              <w:ind w:firstLine="0"/>
            </w:pPr>
          </w:p>
        </w:tc>
        <w:tc>
          <w:tcPr>
            <w:tcW w:w="1052" w:type="dxa"/>
          </w:tcPr>
          <w:p>
            <w:pPr>
              <w:spacing w:after="0" w:before="0"/>
              <w:ind w:firstLine="0"/>
            </w:pPr>
          </w:p>
        </w:tc>
        <w:tc>
          <w:tcPr>
            <w:tcW w:w="2735" w:type="dxa"/>
          </w:tcPr>
          <w:p>
            <w:pPr>
              <w:spacing w:after="0" w:before="0"/>
              <w:ind w:firstLine="0"/>
            </w:pPr>
          </w:p>
        </w:tc>
        <w:tc>
          <w:tcPr>
            <w:tcW w:w="946" w:type="dxa"/>
          </w:tcPr>
          <w:p>
            <w:pPr>
              <w:spacing w:after="0" w:before="0"/>
              <w:ind w:firstLine="0"/>
            </w:pPr>
          </w:p>
        </w:tc>
        <w:tc>
          <w:tcPr>
            <w:tcW w:w="473" w:type="dxa"/>
          </w:tcPr>
          <w:p>
            <w:pPr>
              <w:spacing w:after="0" w:before="0"/>
              <w:ind w:firstLine="0"/>
            </w:pPr>
          </w:p>
        </w:tc>
        <w:tc>
          <w:tcPr>
            <w:tcW w:w="473" w:type="dxa"/>
          </w:tcPr>
          <w:p>
            <w:pPr>
              <w:spacing w:after="0" w:before="0"/>
              <w:ind w:firstLine="0"/>
            </w:pPr>
          </w:p>
        </w:tc>
        <w:tc>
          <w:tcPr>
            <w:tcW w:w="526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78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052" w:type="dxa"/>
          </w:tcPr>
          <w:p>
            <w:pPr>
              <w:spacing w:after="0" w:before="0"/>
              <w:ind w:firstLine="0"/>
            </w:pPr>
          </w:p>
        </w:tc>
        <w:tc>
          <w:tcPr>
            <w:tcW w:w="2104" w:type="dxa"/>
          </w:tcPr>
          <w:p>
            <w:pPr>
              <w:spacing w:after="0" w:before="0"/>
              <w:ind w:firstLine="0"/>
            </w:pPr>
          </w:p>
        </w:tc>
        <w:tc>
          <w:tcPr>
            <w:tcW w:w="1052" w:type="dxa"/>
          </w:tcPr>
          <w:p>
            <w:pPr>
              <w:spacing w:after="0" w:before="0"/>
              <w:ind w:firstLine="0"/>
            </w:pPr>
          </w:p>
        </w:tc>
        <w:tc>
          <w:tcPr>
            <w:tcW w:w="1262" w:type="dxa"/>
          </w:tcPr>
          <w:p>
            <w:pPr>
              <w:spacing w:after="0" w:before="0"/>
              <w:ind w:firstLine="0"/>
            </w:pPr>
          </w:p>
        </w:tc>
        <w:tc>
          <w:tcPr>
            <w:tcW w:w="841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🗂️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Histórico de versões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6" w:type="dxa"/>
        <w:tblLayout w:type="fixed"/>
      </w:tblPr>
      <w:tblGrid>
        <w:gridCol w:w="1407"/>
        <w:gridCol w:w="2010"/>
        <w:gridCol w:w="3217"/>
        <w:gridCol w:w="8042"/>
      </w:tblGrid>
      <w:tr>
        <w:trPr>
          <w:tblHeader/>
        </w:trPr>
        <w:tc>
          <w:tcPr>
            <w:tcW w:w="140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Versão</w:t>
            </w:r>
          </w:p>
        </w:tc>
        <w:tc>
          <w:tcPr>
            <w:tcW w:w="201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  <w:tc>
          <w:tcPr>
            <w:tcW w:w="321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Autoria</w:t>
            </w:r>
          </w:p>
        </w:tc>
        <w:tc>
          <w:tcPr>
            <w:tcW w:w="804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 que mudou</w:t>
            </w: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800" w:right="1080" w:bottom="12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exend">
    <w:charset w:val="00"/>
    <w:family w:val="auto"/>
    <w:pitch w:val="variable"/>
    <w:embedRegular r:id="rIdF1" w:fontKey="{549FD840-C751-5450-B416-4FA1ACC7F830}"/>
    <w:embedBold r:id="rIdF2" w:fontKey="{B3BE3779-371A-559B-A91F-D399B36ED459}"/>
  </w:font>
  <w:font w:name="Lexend SemiBold">
    <w:charset w:val="00"/>
    <w:family w:val="auto"/>
    <w:pitch w:val="variable"/>
    <w:embedRegular r:id="rIdF3" w:fontKey="{EF375ACA-C575-5287-A26B-7F5B827892F6}"/>
    <w:embedBold r:id="rIdF4" w:fontKey="{E7ED0377-CE83-55C5-A549-01F4C601E52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[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Página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PAGE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 de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NUMPAGES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 ]</w:t>
    </w:r>
  </w:p>
  <w:p>
    <w:pPr>
      <w:jc w:val="center"/>
    </w:pPr>
    <w:r>
      <w:rPr>
        <w:rFonts w:ascii="Lexend SemiBold" w:hAnsi="Lexend SemiBold" w:cs="Lexend SemiBold" w:eastAsia="Lexend SemiBold"/>
        <w:b w:val="0"/>
        <w:i w:val="0"/>
        <w:color w:val="614AD3"/>
        <w:sz w:val="14"/>
        <w:u w:val="none"/>
      </w:rPr>
      <w:t>Seguindo o Guia PMBOK® (PMI) · Adaptação: Ronivaldo Domingues de Andrade · Diretor de Projetos da for_code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2255838" cy="2730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abecalh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5838" cy="2730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■"/>
      <w:lvlJc w:val="left"/>
      <w:pPr>
        <w:ind w:left="720" w:hanging="360"/>
      </w:pPr>
      <w:rPr>
        <w:rFonts w:ascii="Segoe UI Symbol" w:hAnsi="Segoe UI Symbol" w:cs="Segoe UI Symbol" w:eastAsia="Segoe UI Symbol"/>
        <w:color w:val="614AD3"/>
        <w:sz w:val="16"/>
      </w:rPr>
    </w:lvl>
    <w:lvl w:ilvl="1">
      <w:start w:val="1"/>
      <w:numFmt w:val="bullet"/>
      <w:lvlText w:val="➞"/>
      <w:lvlJc w:val="left"/>
      <w:pPr>
        <w:ind w:left="1440" w:hanging="360"/>
      </w:pPr>
      <w:rPr>
        <w:rFonts w:ascii="Segoe UI Symbol" w:hAnsi="Segoe UI Symbol" w:cs="Segoe UI Symbol" w:eastAsia="Segoe UI Symbol"/>
        <w:color w:val="614AD3"/>
        <w:sz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egoe UI Symbol" w:hAnsi="Segoe UI Symbol" w:cs="Segoe UI Symbol" w:eastAsia="Segoe UI Symbol"/>
        <w:color w:val="614AD3"/>
        <w:sz w:val="16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Lexend SemiBold" w:hAnsi="Lexend SemiBold" w:cs="Lexend SemiBold" w:eastAsia="Lexend SemiBold"/>
        <w:color w:val="614AD3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Lexend SemiBold" w:hAnsi="Lexend SemiBold" w:cs="Lexend SemiBold" w:eastAsia="Lexend SemiBold"/>
        <w:color w:val="614AD3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1"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exend" w:hAnsi="Lexend" w:cs="Lexend" w:eastAsia="Lexend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200" w:line="276" w:lineRule="auto"/>
      <w:jc w:val="left"/>
    </w:pPr>
    <w:rPr>
      <w:rFonts w:ascii="Lexend" w:hAnsi="Lexend" w:cs="Lexend" w:eastAsia="Lexend"/>
      <w:b w:val="0"/>
      <w:i w:val="0"/>
      <w:color w:val="FFFFF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jc w:val="left"/>
      <w:outlineLvl w:val="0"/>
    </w:pPr>
    <w:rPr>
      <w:rFonts w:ascii="Lexend" w:hAnsi="Lexend" w:cs="Lexend" w:eastAsia="Lexend"/>
      <w:b w:val="0"/>
      <w:bCs/>
      <w:i w:val="0"/>
      <w:color w:val="FFFFF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="Lexend" w:hAnsi="Lexend" w:cs="Lexend" w:eastAsia="Lexend"/>
      <w:b w:val="0"/>
      <w:bCs/>
      <w:i w:val="0"/>
      <w:color w:val="614AD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jc w:val="left"/>
      <w:outlineLvl w:val="2"/>
    </w:pPr>
    <w:rPr>
      <w:rFonts w:ascii="Lexend" w:hAnsi="Lexend" w:cs="Lexend" w:eastAsia="Lexend"/>
      <w:b w:val="0"/>
      <w:bCs/>
      <w:i w:val="0"/>
      <w:color w:val="614AD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exend" w:hAnsi="Lexend" w:cs="Lexend" w:eastAsia="Lexen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exend" w:hAnsi="Lexend" w:cs="Lexend" w:eastAsia="Lexen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exend" w:hAnsi="Lexend" w:cs="Lexend" w:eastAsia="Lexen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exend" w:hAnsi="Lexend" w:cs="Lexend" w:eastAsia="Lexen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exend" w:hAnsi="Lexend" w:cs="Lexend" w:eastAsia="Lexen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exend" w:hAnsi="Lexend" w:cs="Lexend" w:eastAsia="Lexen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exend" w:hAnsi="Lexend" w:cs="Lexend" w:eastAsia="Lexen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exend" w:hAnsi="Lexend" w:cs="Lexend" w:eastAsia="Lexen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  <w:jc w:val="left"/>
    </w:pPr>
    <w:rPr>
      <w:rFonts w:ascii="Lexend" w:hAnsi="Lexend" w:cs="Lexend" w:eastAsia="Lexend"/>
      <w:b w:val="0"/>
      <w:i w:val="0"/>
      <w:color w:val="FFFF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exend" w:hAnsi="Lexend" w:cs="Lexend" w:eastAsia="Lexen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  <w:jc w:val="left"/>
    </w:pPr>
    <w:rPr>
      <w:rFonts w:ascii="Lexend" w:hAnsi="Lexend" w:cs="Lexend" w:eastAsia="Lexend"/>
      <w:b w:val="0"/>
      <w:i w:val="0"/>
      <w:iCs/>
      <w:color w:val="614AD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exend" w:hAnsi="Lexend" w:cs="Lexend" w:eastAsia="Lexen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exend" w:hAnsi="Lexend" w:cs="Lexend" w:eastAsia="Lexen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exend" w:hAnsi="Lexend" w:cs="Lexend" w:eastAsia="Lexen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exend" w:hAnsi="Lexend" w:cs="Lexend" w:eastAsia="Lexen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exend" w:hAnsi="Lexend" w:cs="Lexend" w:eastAsia="Lexen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exend" w:hAnsi="Lexend" w:cs="Lexend" w:eastAsia="Lexen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exend" w:hAnsi="Lexend" w:cs="Lexend" w:eastAsia="Lexen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Riscos — for_code</dc:title>
  <dc:subject>Modelo 21 · Planejamento</dc:subject>
  <dc:creator>for_code · Diretoria de Projetos</dc:creator>
  <cp:keywords/>
  <dc:description>generated by python-docx</dc:description>
  <cp:lastModifiedBy/>
  <cp:revision>1</cp:revision>
  <dcterms:created xsi:type="dcterms:W3CDTF">2026-09-24T00:00:00Z</dcterms:created>
  <dcterms:modified xsi:type="dcterms:W3CDTF">2026-09-24T00:00:00Z</dcterms:modified>
  <cp:category/>
</cp:coreProperties>
</file>