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546sfv10du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HEAD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NO 002- Hon. Ganiu Ismail IVice Chairman) </w:t>
      </w:r>
    </w:p>
    <w:p w:rsidR="00000000" w:rsidDel="00000000" w:rsidP="00000000" w:rsidRDefault="00000000" w:rsidRPr="00000000" w14:paraId="0000000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NO 003- Mrs Adebanji Sonate O [Council Manager]</w:t>
      </w:r>
    </w:p>
    <w:p w:rsidR="00000000" w:rsidDel="00000000" w:rsidP="00000000" w:rsidRDefault="00000000" w:rsidRPr="00000000" w14:paraId="0000000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NO 004- Mr. Ogundare Babatunde A. [Head of Legal Unit]</w:t>
      </w:r>
    </w:p>
    <w:p w:rsidR="00000000" w:rsidDel="00000000" w:rsidP="00000000" w:rsidRDefault="00000000" w:rsidRPr="00000000" w14:paraId="0000000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NO 005- Mr. Oluwasanya Oluwatosin [Chief of Staff]</w:t>
      </w:r>
    </w:p>
    <w:p w:rsidR="00000000" w:rsidDel="00000000" w:rsidP="00000000" w:rsidRDefault="00000000" w:rsidRPr="00000000" w14:paraId="0000000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NO 006- Mr. John Bamidele [Secretary of Local Government]</w:t>
      </w:r>
    </w:p>
    <w:p w:rsidR="00000000" w:rsidDel="00000000" w:rsidP="00000000" w:rsidRDefault="00000000" w:rsidRPr="00000000" w14:paraId="00000007">
      <w:pPr>
        <w:rPr>
          <w:color w:val="ff0000"/>
          <w:sz w:val="30"/>
          <w:szCs w:val="30"/>
        </w:rPr>
      </w:pPr>
      <w:r w:rsidDel="00000000" w:rsidR="00000000" w:rsidRPr="00000000">
        <w:rPr>
          <w:color w:val="ff0000"/>
          <w:sz w:val="30"/>
          <w:szCs w:val="30"/>
          <w:rtl w:val="0"/>
        </w:rPr>
        <w:t xml:space="preserve">NO 007- Mrs. Onibon Kafayat - Council Treasurer</w:t>
      </w:r>
    </w:p>
    <w:p w:rsidR="00000000" w:rsidDel="00000000" w:rsidP="00000000" w:rsidRDefault="00000000" w:rsidRPr="00000000" w14:paraId="00000008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pjcbzd51vrc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Counsellors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Muse Moshood kehinde ( Leader)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Adekunle Qamar Lawal (deputy leader)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Bose Iwundu ( majority leader)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Liadi Saheed (chief whip) 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Hameed Alabi (deputy chief whip)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abqgvzfbys1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Superviors * Special Advisers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6: Engr. Oluwatoyin Lawal (Supervisor for Works and Infrastructure) </w:t>
      </w:r>
    </w:p>
    <w:p w:rsidR="00000000" w:rsidDel="00000000" w:rsidP="00000000" w:rsidRDefault="00000000" w:rsidRPr="00000000" w14:paraId="000000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7: Mr. Olanrewaju Wasiu Adebayo (Supervisor for Budget and Planning) </w:t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8: Mr. Segun Moses (Supervisor for Transport &amp; Traffic Management) </w:t>
        <w:br w:type="textWrapping"/>
        <w:t xml:space="preserve">NO 9: Mr Michael Kolawole (Special Adviser Special Duties) </w:t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10: Mr. Isiaka Ijale (Supervisor Environment) </w:t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11: Miss Mercy Jennifer Ukpong (Supervisor Women and Poverty Alleviation-WAPA) </w:t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12: Miss. Ruth Udemba (Special Adviser ICT) </w:t>
      </w:r>
    </w:p>
    <w:p w:rsidR="00000000" w:rsidDel="00000000" w:rsidP="00000000" w:rsidRDefault="00000000" w:rsidRPr="00000000" w14:paraId="0000001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13: Miss. Ibukunmi Akugbe Aluko (Special Adviser Intergovernmental relations) </w:t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14: Mr. Ademola Yakubu (Supervisor Agriculture &amp; Social Development) </w:t>
      </w:r>
    </w:p>
    <w:p w:rsidR="00000000" w:rsidDel="00000000" w:rsidP="00000000" w:rsidRDefault="00000000" w:rsidRPr="00000000" w14:paraId="0000001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15: Mr. Tosan Wiltshire (Supervisor for Information and Strategy) </w:t>
      </w:r>
    </w:p>
    <w:p w:rsidR="00000000" w:rsidDel="00000000" w:rsidP="00000000" w:rsidRDefault="00000000" w:rsidRPr="00000000" w14:paraId="0000001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29: Aghamba Ngozi Jessica (Supervisor Education &amp; Youth)</w:t>
        <w:br w:type="textWrapping"/>
        <w:t xml:space="preserve">NO 16: Mr Omosuyi Olaolu O. [Special Adviser Tourism] </w:t>
        <w:br w:type="textWrapping"/>
        <w:t xml:space="preserve">NO 17: Alhaji Fatai Sanni [Supervisor for Political and Legislative Affairs] </w:t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18: Prince Adeyinka Yusuf Aromire [Special Adviser Youth and Sport] </w:t>
        <w:br w:type="textWrapping"/>
        <w:t xml:space="preserve">NO 19: Mr Samuel Olawale Tairu [Special Adviser Health]</w:t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20: Olasode Hammed O. Special Adviser, Market Development </w:t>
        <w:br w:type="textWrapping"/>
        <w:t xml:space="preserve">21: Babatunde Taofeek (Special Adviser, City Care Wad A) </w:t>
        <w:br w:type="textWrapping"/>
        <w:t xml:space="preserve">22: Aromire O. Samson (Special Adviser, City Care Wad E)</w:t>
        <w:br w:type="textWrapping"/>
        <w:t xml:space="preserve">23: Sandra Ilawole (Special Adviser Elderly Affairs)</w:t>
        <w:br w:type="textWrapping"/>
        <w:t xml:space="preserve">24: Oniyitan Modupe Grace (Special Adviser Civic Engagement)</w:t>
        <w:br w:type="textWrapping"/>
        <w:t xml:space="preserve">25: Olayiwola Adekunle (Special Adviser, Community Affairs) </w:t>
        <w:br w:type="textWrapping"/>
        <w:t xml:space="preserve">26: Adesola Adesanya-Atiroko (Special Adviser, City Care Ward C)</w:t>
        <w:br w:type="textWrapping"/>
        <w:t xml:space="preserve">27: Olusanya Olufemi  (Special Adviser, City Care Ward D) </w:t>
        <w:br w:type="textWrapping"/>
        <w:t xml:space="preserve">28: Babalola Bankole Mogaji (Special Adviser, Boundary Matters) </w:t>
        <w:br w:type="textWrapping"/>
        <w:t xml:space="preserve">29: Arugba Michael (Special Adviser, City Care Ward B) 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59youvjb34t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SPECIAL ASSISTANT &amp; SENIOR SPECIAL  ADVISE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SPECIAL ASSISTANT </w:t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N:Aminu Saidu [Social Media]</w:t>
        <w:br w:type="textWrapping"/>
        <w:t xml:space="preserve">B:Rainbow Aishat Hannah (Special Assistant Intergovernmental Relations)</w:t>
        <w:br w:type="textWrapping"/>
        <w:t xml:space="preserve">C:Aghamba Ngozi Jessica (Special Assistant Education &amp; Youth)</w:t>
      </w:r>
    </w:p>
    <w:p w:rsidR="00000000" w:rsidDel="00000000" w:rsidP="00000000" w:rsidRDefault="00000000" w:rsidRPr="00000000" w14:paraId="000000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V: Gbokoyi Oluwaseun (Senior Special Assistant Media)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T: Kelvin Okereke (Senior Special Assistant Environment) </w:t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O: Oke Solomon ( Special Assistant Photography) </w:t>
      </w:r>
    </w:p>
    <w:p w:rsidR="00000000" w:rsidDel="00000000" w:rsidP="00000000" w:rsidRDefault="00000000" w:rsidRPr="00000000" w14:paraId="0000002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J: Daud Shuarau (Senior Special Assistant Special Duties) </w:t>
      </w:r>
    </w:p>
    <w:p w:rsidR="00000000" w:rsidDel="00000000" w:rsidP="00000000" w:rsidRDefault="00000000" w:rsidRPr="00000000" w14:paraId="000000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G: Sam Idoko (Senior Special Assistant Youth &amp; Sports) </w:t>
      </w:r>
    </w:p>
    <w:p w:rsidR="00000000" w:rsidDel="00000000" w:rsidP="00000000" w:rsidRDefault="00000000" w:rsidRPr="00000000" w14:paraId="0000002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R: Daodu Augustine (Senior Special Assistant Political)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Q: Mrs Somefun Yetunde (Chairman’s Secretary) </w:t>
      </w:r>
    </w:p>
    <w:p w:rsidR="00000000" w:rsidDel="00000000" w:rsidP="00000000" w:rsidRDefault="00000000" w:rsidRPr="00000000" w14:paraId="0000002B">
      <w:pPr>
        <w:rPr>
          <w:sz w:val="28"/>
          <w:szCs w:val="28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sz w:val="28"/>
          <w:szCs w:val="28"/>
          <w:rtl w:val="0"/>
        </w:rPr>
        <w:t xml:space="preserve">S: Oviojie Thrustine (SA Social Media) </w:t>
      </w:r>
    </w:p>
    <w:p w:rsidR="00000000" w:rsidDel="00000000" w:rsidP="00000000" w:rsidRDefault="00000000" w:rsidRPr="00000000" w14:paraId="0000002C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8"/>
          <w:szCs w:val="28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lzvee3b279n" w:id="4"/>
      <w:bookmarkEnd w:id="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HOD &amp; HOU's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 Okunade Oluwakemi - HOU WAPA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Kadiri - Procurement Officer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Akinlehin E. Olajumoke - HOD Budget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Dally Modupe M. - HOD Education 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Dr. Oyewole Foluso - Medical Officer of Health 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Alogba Olabisi O.- HOU Tourism  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Oyebiyi Oyekemi O - Public Affairs Officer/ Information 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Akinola Moshood Olalekan- HOD Agric and Social Services 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Obikoya Babatunde - HOD Environment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Shodara Temidayo Jamiu - HOD ICT 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Engr. Damilola Oyegbami- Council Engineer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Adedeji Kemisola L. - Human Resource Officer 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Preston Babajide- Internal Auditor 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Kila Olamilekan- Area Officer C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Bawa- Allah Ali - Area Officer B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Arogundade Lasisi Akeem - Area Officer A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Adebomi  Abayomi. O. - Clerk of the House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HOD/HOU (HEAD OF DEPARTMENT/HEAD OF UNIT) </w:t>
      </w:r>
    </w:p>
    <w:p w:rsidR="00000000" w:rsidDel="00000000" w:rsidP="00000000" w:rsidRDefault="00000000" w:rsidRPr="00000000" w14:paraId="0000004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z1wuv3mmiw0d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Hon. Ganiu Ismail IVice Chairman)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Mrs Adebanji Sonate O [Council Manager]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Mr. Ogundare Babatunde A. [Head of Legal Unit]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Mr. Oluwasanya Oluwatosin [Chief of Staff]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Mr. John Bamidele [Secretary of Local Government]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Supervisor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NO 6: Engr. Oluwatoyin Lawal (Supervisor for Works and Infrastructure)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NO 7: Mr. Olanrewaju Wasiu Adebayo (Supervisor for Budget and Planning)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NO 8: Mr. Segun Moses (Supervisor for Transport &amp; Traffic Management) </w:t>
        <w:br w:type="textWrapping"/>
        <w:t xml:space="preserve">NO 9: Mr Michael Kolawole (Special Adviser Special Duties)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NO 10: Mr. Isiaka Ijale (Supervisor Environment)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NO 11: Miss Mercy Jennifer Ukpong (Supervisor Women and Poverty Alleviation-WAPA)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NO 12: Miss. Ruth Udemba (Special Adviser ICT)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NO 13: Miss. Ibukunmi Akugbe Aluko (Special Adviser Intergovernmental relations)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NO 14: Mr. Ademola Yakubu (Supervisor Agriculture &amp; Social Development)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NO 15: Mr. Tosan Wiltshire (Supervisor for Information and Strategy) </w:t>
        <w:br w:type="textWrapping"/>
        <w:t xml:space="preserve">NO 16: Mr Omosuyi Olaolu O. [Special Adviser Tourism] </w:t>
        <w:br w:type="textWrapping"/>
        <w:t xml:space="preserve">NO 17: Alhaji Fatai Sanni [Supervisor for Political and Legislative Affairs]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NO 18: Prince Adeyinka Yusuf Aromire [Special Adviser Youth and Sport] </w:t>
        <w:br w:type="textWrapping"/>
        <w:t xml:space="preserve">NO 19: Mr Samuel Olawale Tairu [Special Adviser Health]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20: Olasode Hammed O. Special Adviser, Market Development </w:t>
        <w:br w:type="textWrapping"/>
        <w:t xml:space="preserve">21: Babatunde Taofeek (Special Adviser, City Care Wad A) </w:t>
        <w:br w:type="textWrapping"/>
        <w:t xml:space="preserve">22: Aromire O. Samson (Special Adviser, City Care Wad E)</w:t>
        <w:br w:type="textWrapping"/>
        <w:t xml:space="preserve">23: Sandra Ilawole (Special Adviser Elderly Affairs)</w:t>
        <w:br w:type="textWrapping"/>
        <w:t xml:space="preserve">24: Oniyitan Modupe Grace (Special Adviser Civic Engagement)</w:t>
        <w:br w:type="textWrapping"/>
        <w:t xml:space="preserve">25: Olayiwola Adekunle (Special Adviser, Community Affairs) </w:t>
        <w:br w:type="textWrapping"/>
        <w:t xml:space="preserve">26: Adesola Adesanya-Atiroko (Special Adviser, City Care Ward C)</w:t>
        <w:br w:type="textWrapping"/>
        <w:t xml:space="preserve">27: Olusanya Olufemi  (Special Adviser, City Care Ward D) </w:t>
        <w:br w:type="textWrapping"/>
        <w:t xml:space="preserve">28: Babalola Bankole Mogaji (Special Adviser, Boundary Matters) </w:t>
        <w:br w:type="textWrapping"/>
        <w:t xml:space="preserve">29: Arugba Michael (Special Adviser, City Care Ward B)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SSA &amp; SPECIAL ASSISTANT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N:Aminu Saidu [Social Media]</w:t>
        <w:br w:type="textWrapping"/>
        <w:t xml:space="preserve">B:Rainbow Aishat Hannah (Special Assistant Intergovernmental Relations)</w:t>
        <w:br w:type="textWrapping"/>
        <w:t xml:space="preserve">C:Aghamba Ngozi Jessica (Special Assistant Education &amp; Youth)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V: Gbokoyi Oluwaseun (Senior Special Assistant Media)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T: Kelvin Okereke (Senior Special Assistant Environment)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O: Oke Solomon ( Special Assistant Photography) 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J: Daud Shuarau (Senior Special Assistant Special Duties) 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G: Sam Idoko (Senior Special Assistant Youth &amp; Sports) 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R: Daodu Augustine (Senior Special Assistant Political)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Q: Mrs Adetoro Yetunde ( Personal Assistant to the Chairman) 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S: Oviojie Thrustine (SA Social Media) 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