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01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01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02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02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03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Mil 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Mil 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Mil 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03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$21.48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04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04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$21.48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$7.50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05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Mercado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Mercado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05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$21.48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$29.83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06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$36.07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06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$52.48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07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07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$52.48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La Dalia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08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08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$52.48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09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09 de julio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$52.48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$184.00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$184.00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Tlacotal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Bondojito 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Hogar 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$7.50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$73.00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$34.67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$34.67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$34.67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Granada 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$34.67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Mercado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Mercado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$43.88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$188.00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$43.88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$44.48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$44.48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Martinez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4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Julio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