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856C8">
        <w:rPr>
          <w:rStyle w:val="SubtleReference"/>
        </w:rPr>
        <w:t>01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856C8">
        <w:rPr>
          <w:rStyle w:val="SubtleReference"/>
        </w:rPr>
        <w:t>Simple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D07B2F" w:rsidRDefault="003A2F50" w:rsidP="00445A88">
      <w:pPr>
        <w:rPr>
          <w:rStyle w:val="SubtleReference"/>
        </w:rPr>
      </w:pPr>
      <w:r>
        <w:rPr>
          <w:rStyle w:val="SubtleReference"/>
        </w:rPr>
        <w:t>The following deliverables are included in this spike report.</w:t>
      </w:r>
    </w:p>
    <w:p w:rsidR="00445A88" w:rsidRPr="00D07B2F" w:rsidRDefault="003A2F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GridWorld console application,</w:t>
      </w:r>
      <w:r w:rsidR="00445A88" w:rsidRPr="00D07B2F">
        <w:rPr>
          <w:rStyle w:val="SubtleReference"/>
        </w:rPr>
        <w:t xml:space="preserve"> see /</w:t>
      </w:r>
      <w:r>
        <w:rPr>
          <w:rStyle w:val="SubtleReference"/>
        </w:rPr>
        <w:t>01_GridWorld</w:t>
      </w:r>
      <w:r w:rsidR="00445A88" w:rsidRPr="00D07B2F">
        <w:rPr>
          <w:rStyle w:val="SubtleReference"/>
        </w:rPr>
        <w:t>/</w:t>
      </w:r>
    </w:p>
    <w:p w:rsidR="00445A88" w:rsidRPr="00D07B2F" w:rsidRDefault="003A2F50" w:rsidP="003A2F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Hand drawn plan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3A2F50" w:rsidP="00445A88">
      <w:pPr>
        <w:rPr>
          <w:rStyle w:val="SubtleReference"/>
        </w:rPr>
      </w:pPr>
      <w:r>
        <w:rPr>
          <w:rStyle w:val="SubtleReference"/>
        </w:rPr>
        <w:t>The following is required to complete this spike.</w:t>
      </w:r>
    </w:p>
    <w:p w:rsidR="00445A88" w:rsidRPr="00D07B2F" w:rsidRDefault="003A2F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2015 (or similar)</w:t>
      </w:r>
    </w:p>
    <w:p w:rsidR="00445A88" w:rsidRPr="00D07B2F" w:rsidRDefault="003A2F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C++ knowledge</w:t>
      </w:r>
    </w:p>
    <w:p w:rsidR="00445A88" w:rsidRDefault="003A2F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GridWorld game specification</w:t>
      </w:r>
    </w:p>
    <w:p w:rsidR="00445A88" w:rsidRPr="00D07B2F" w:rsidRDefault="003A2F50" w:rsidP="003A2F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Pen &amp; paper for hand drawn plan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Pr="00D07B2F" w:rsidRDefault="003A2F5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To reproduce this spike, follow the below steps and tasks. Some of these may seem obvious but it ensures no steps are missed. </w:t>
      </w:r>
    </w:p>
    <w:p w:rsidR="00D07B2F" w:rsidRDefault="003A2F50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 2015 (or similar)</w:t>
      </w:r>
    </w:p>
    <w:p w:rsidR="00D07B2F" w:rsidRDefault="003A2F50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new C++ Windows Console Application project</w:t>
      </w:r>
    </w:p>
    <w:p w:rsidR="003A2F50" w:rsidRDefault="003A2F50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Hard code the GridWorld map into the code, o</w:t>
      </w:r>
      <w:r w:rsidR="003C4073">
        <w:rPr>
          <w:rStyle w:val="SubtleReference"/>
        </w:rPr>
        <w:t>ne way of doing this is with a two-dimensional array</w:t>
      </w:r>
    </w:p>
    <w:p w:rsidR="000729E8" w:rsidRDefault="000729E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Set up your game loop within the </w:t>
      </w:r>
      <w:r w:rsidRPr="000729E8">
        <w:rPr>
          <w:rStyle w:val="CodeChar"/>
          <w:sz w:val="24"/>
        </w:rPr>
        <w:t>main</w:t>
      </w:r>
      <w:r w:rsidRPr="000729E8">
        <w:rPr>
          <w:rStyle w:val="SubtleReference"/>
          <w:sz w:val="36"/>
        </w:rPr>
        <w:t xml:space="preserve"> </w:t>
      </w:r>
      <w:r>
        <w:rPr>
          <w:rStyle w:val="SubtleReference"/>
        </w:rPr>
        <w:t xml:space="preserve">function, looping over the </w:t>
      </w:r>
      <w:r w:rsidRPr="000729E8">
        <w:rPr>
          <w:rStyle w:val="CodeChar"/>
          <w:sz w:val="24"/>
        </w:rPr>
        <w:t>input</w:t>
      </w:r>
      <w:r>
        <w:rPr>
          <w:rStyle w:val="SubtleReference"/>
        </w:rPr>
        <w:t xml:space="preserve">, </w:t>
      </w:r>
      <w:r w:rsidRPr="000729E8">
        <w:rPr>
          <w:rStyle w:val="CodeChar"/>
          <w:sz w:val="24"/>
        </w:rPr>
        <w:t>update</w:t>
      </w:r>
      <w:r>
        <w:rPr>
          <w:rStyle w:val="SubtleReference"/>
        </w:rPr>
        <w:t xml:space="preserve"> and </w:t>
      </w:r>
      <w:r w:rsidRPr="000729E8">
        <w:rPr>
          <w:rStyle w:val="CodeChar"/>
          <w:sz w:val="24"/>
        </w:rPr>
        <w:t>render</w:t>
      </w:r>
      <w:r>
        <w:rPr>
          <w:rStyle w:val="SubtleReference"/>
        </w:rPr>
        <w:t xml:space="preserve"> methods until the player quits or the game ends</w:t>
      </w:r>
    </w:p>
    <w:p w:rsidR="003C4073" w:rsidRDefault="000729E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Set up any other class variables required, and then implement the </w:t>
      </w:r>
      <w:r w:rsidRPr="000729E8">
        <w:rPr>
          <w:rStyle w:val="CodeChar"/>
          <w:sz w:val="24"/>
        </w:rPr>
        <w:t>input</w:t>
      </w:r>
      <w:r>
        <w:rPr>
          <w:rStyle w:val="SubtleReference"/>
        </w:rPr>
        <w:t xml:space="preserve">, </w:t>
      </w:r>
      <w:r w:rsidRPr="000729E8">
        <w:rPr>
          <w:rStyle w:val="CodeChar"/>
          <w:sz w:val="24"/>
        </w:rPr>
        <w:t>update</w:t>
      </w:r>
      <w:r w:rsidRPr="000729E8">
        <w:rPr>
          <w:rStyle w:val="SubtleReference"/>
          <w:sz w:val="36"/>
        </w:rPr>
        <w:t xml:space="preserve"> </w:t>
      </w:r>
      <w:r>
        <w:rPr>
          <w:rStyle w:val="SubtleReference"/>
        </w:rPr>
        <w:t xml:space="preserve">and </w:t>
      </w:r>
      <w:r w:rsidRPr="000729E8">
        <w:rPr>
          <w:rStyle w:val="CodeChar"/>
          <w:sz w:val="24"/>
        </w:rPr>
        <w:t>render</w:t>
      </w:r>
      <w:r w:rsidRPr="000729E8">
        <w:rPr>
          <w:rStyle w:val="SubtleReference"/>
          <w:sz w:val="36"/>
        </w:rPr>
        <w:t xml:space="preserve"> </w:t>
      </w:r>
      <w:r>
        <w:rPr>
          <w:rStyle w:val="SubtleReference"/>
        </w:rPr>
        <w:t>methods one after the other</w:t>
      </w:r>
    </w:p>
    <w:p w:rsidR="003C4073" w:rsidRDefault="003C4073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Ensure you build and test often to find and fix any issues earlier rather than later</w:t>
      </w:r>
    </w:p>
    <w:p w:rsidR="003C4073" w:rsidRDefault="003C4073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Once you think you’ve finished the GridWorld implementation, test a few more times to ensure any extra game rules haven’t been missed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614A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After completing this spike you should be familiar with a basic game loop and the purpose of the input, update and render functions. The game loop as described, is a loop that repeats while the game is in a particular state or still running. The input function handles all player input and validation of player input, the update function handles all the game logic and updating the game map</w:t>
      </w:r>
      <w:r w:rsidR="00203456">
        <w:rPr>
          <w:rStyle w:val="SubtleReference"/>
        </w:rPr>
        <w:t>/player position and the render function handles drawing the game and all major output for the player.</w:t>
      </w:r>
    </w:p>
    <w:p w:rsidR="000729E8" w:rsidRPr="00D07B2F" w:rsidRDefault="000729E8" w:rsidP="00D07B2F">
      <w:pPr>
        <w:pStyle w:val="ColorfulList-Accent11"/>
        <w:ind w:left="0"/>
        <w:rPr>
          <w:rStyle w:val="SubtleReference"/>
        </w:rPr>
      </w:pPr>
      <w:bookmarkStart w:id="0" w:name="_GoBack"/>
      <w:bookmarkEnd w:id="0"/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lastRenderedPageBreak/>
        <w:t>Open issues/risks:</w:t>
      </w:r>
    </w:p>
    <w:p w:rsidR="00445A88" w:rsidRPr="00D07B2F" w:rsidRDefault="0020345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Depending on the implementation, the three functions of a game loop can sometimes get a little crossed over and fuzzy</w:t>
      </w:r>
      <w:r w:rsidR="00445A88" w:rsidRPr="00D07B2F">
        <w:rPr>
          <w:rStyle w:val="SubtleReference"/>
        </w:rPr>
        <w:t>.</w:t>
      </w:r>
      <w:r>
        <w:rPr>
          <w:rStyle w:val="SubtleReference"/>
        </w:rPr>
        <w:t xml:space="preserve"> See the below list of issues that can arise within a game loop and the separation of the three main functions.</w:t>
      </w:r>
      <w:r w:rsidR="00445A88" w:rsidRPr="00D07B2F">
        <w:rPr>
          <w:rStyle w:val="SubtleReference"/>
        </w:rPr>
        <w:t xml:space="preserve"> </w:t>
      </w:r>
    </w:p>
    <w:p w:rsidR="00445A88" w:rsidRDefault="00203456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Output is sometimes done from within the input and update functions</w:t>
      </w:r>
    </w:p>
    <w:p w:rsidR="00203456" w:rsidRPr="00D07B2F" w:rsidRDefault="00DC000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Validation of player input can be done within the input or update function 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Recommendations:</w:t>
      </w:r>
    </w:p>
    <w:p w:rsidR="00445A88" w:rsidRPr="00D07B2F" w:rsidRDefault="00DC000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spike has re-enforced my knowledge of game loops and re-introduced me back into the C++ language which I haven’t used in 2 years</w:t>
      </w:r>
      <w:r w:rsidR="00445A88" w:rsidRPr="00D07B2F">
        <w:rPr>
          <w:rStyle w:val="SubtleReference"/>
        </w:rPr>
        <w:t>.</w:t>
      </w:r>
      <w:r>
        <w:rPr>
          <w:rStyle w:val="SubtleReference"/>
        </w:rPr>
        <w:t xml:space="preserve"> A good recommendation for this spike is to keep it simple and don’t overthink the separation of the inpu</w:t>
      </w:r>
      <w:r w:rsidR="003457EE">
        <w:rPr>
          <w:rStyle w:val="SubtleReference"/>
        </w:rPr>
        <w:t>t, update and render functions, as it can sometimes get a little complex when over designed.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0C2" w:rsidRDefault="006670C2" w:rsidP="00445A88">
      <w:r>
        <w:separator/>
      </w:r>
    </w:p>
  </w:endnote>
  <w:endnote w:type="continuationSeparator" w:id="0">
    <w:p w:rsidR="006670C2" w:rsidRDefault="006670C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0C2" w:rsidRDefault="006670C2" w:rsidP="00445A88">
      <w:r>
        <w:separator/>
      </w:r>
    </w:p>
  </w:footnote>
  <w:footnote w:type="continuationSeparator" w:id="0">
    <w:p w:rsidR="006670C2" w:rsidRDefault="006670C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729E8">
      <w:rPr>
        <w:noProof/>
      </w:rPr>
      <w:t>10/08/16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CB05C1"/>
    <w:multiLevelType w:val="hybridMultilevel"/>
    <w:tmpl w:val="37B0DF3C"/>
    <w:lvl w:ilvl="0" w:tplc="C3D2083C">
      <w:start w:val="4"/>
      <w:numFmt w:val="bullet"/>
      <w:pStyle w:val="Code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729E8"/>
    <w:rsid w:val="000E475E"/>
    <w:rsid w:val="00203456"/>
    <w:rsid w:val="00203493"/>
    <w:rsid w:val="002856C8"/>
    <w:rsid w:val="003457EE"/>
    <w:rsid w:val="003A2F50"/>
    <w:rsid w:val="003C4073"/>
    <w:rsid w:val="00445A88"/>
    <w:rsid w:val="004614A2"/>
    <w:rsid w:val="005126E1"/>
    <w:rsid w:val="005C2616"/>
    <w:rsid w:val="006670C2"/>
    <w:rsid w:val="007D3024"/>
    <w:rsid w:val="00BD2EC9"/>
    <w:rsid w:val="00CF7B30"/>
    <w:rsid w:val="00D07B2F"/>
    <w:rsid w:val="00DC000C"/>
    <w:rsid w:val="00E40BE3"/>
    <w:rsid w:val="00EE7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0729E8"/>
    <w:pPr>
      <w:numPr>
        <w:numId w:val="1"/>
      </w:numPr>
    </w:pPr>
    <w:rPr>
      <w:rFonts w:ascii="Courier New" w:hAnsi="Courier New"/>
      <w:color w:val="3B3838" w:themeColor="background2" w:themeShade="40"/>
    </w:rPr>
  </w:style>
  <w:style w:type="character" w:customStyle="1" w:styleId="CodeChar">
    <w:name w:val="Code Char"/>
    <w:basedOn w:val="DefaultParagraphFont"/>
    <w:link w:val="Code"/>
    <w:rsid w:val="000729E8"/>
    <w:rPr>
      <w:rFonts w:ascii="Courier New" w:hAnsi="Courier New"/>
      <w:color w:val="3B3838" w:themeColor="background2" w:themeShade="4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6</cp:revision>
  <dcterms:created xsi:type="dcterms:W3CDTF">2013-08-14T15:10:00Z</dcterms:created>
  <dcterms:modified xsi:type="dcterms:W3CDTF">2016-08-10T08:27:00Z</dcterms:modified>
</cp:coreProperties>
</file>