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4D9" w:rsidRPr="00EE04D9" w:rsidRDefault="00EE04D9" w:rsidP="00EE04D9">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rPr>
      </w:pPr>
      <w:r w:rsidRPr="00EE04D9">
        <w:rPr>
          <w:rFonts w:ascii="Verdana" w:eastAsia="Times New Roman" w:hAnsi="Verdana" w:cs="Times New Roman"/>
          <w:b/>
          <w:bCs/>
          <w:color w:val="555555"/>
          <w:spacing w:val="-12"/>
          <w:sz w:val="24"/>
          <w:szCs w:val="24"/>
        </w:rPr>
        <w:t>JUnit</w:t>
      </w:r>
    </w:p>
    <w:p w:rsidR="00EE04D9" w:rsidRPr="00EE04D9" w:rsidRDefault="00EE04D9" w:rsidP="00EE04D9">
      <w:pPr>
        <w:shd w:val="clear" w:color="auto" w:fill="FFFFFF"/>
        <w:spacing w:after="75" w:line="240" w:lineRule="auto"/>
        <w:rPr>
          <w:rFonts w:ascii="Verdana" w:eastAsia="Times New Roman" w:hAnsi="Verdana" w:cs="Times New Roman"/>
          <w:color w:val="555555"/>
          <w:sz w:val="18"/>
          <w:szCs w:val="18"/>
        </w:rPr>
      </w:pPr>
      <w:r w:rsidRPr="00EE04D9">
        <w:rPr>
          <w:rFonts w:ascii="Verdana" w:eastAsia="Times New Roman" w:hAnsi="Verdana" w:cs="Times New Roman"/>
          <w:color w:val="555555"/>
          <w:sz w:val="17"/>
          <w:szCs w:val="17"/>
        </w:rPr>
        <w:t>Tháng Tám 19, 2010</w:t>
      </w:r>
      <w:hyperlink r:id="rId5" w:anchor="respond" w:history="1">
        <w:r w:rsidRPr="00EE04D9">
          <w:rPr>
            <w:rFonts w:ascii="Verdana" w:eastAsia="Times New Roman" w:hAnsi="Verdana" w:cs="Times New Roman"/>
            <w:color w:val="2970A6"/>
            <w:sz w:val="17"/>
            <w:szCs w:val="17"/>
          </w:rPr>
          <w:t>Để lại bình luận</w:t>
        </w:r>
      </w:hyperlink>
      <w:hyperlink r:id="rId6" w:anchor="comments" w:history="1">
        <w:r w:rsidRPr="00EE04D9">
          <w:rPr>
            <w:rFonts w:ascii="Verdana" w:eastAsia="Times New Roman" w:hAnsi="Verdana" w:cs="Times New Roman"/>
            <w:color w:val="2970A6"/>
            <w:sz w:val="17"/>
            <w:szCs w:val="17"/>
          </w:rPr>
          <w:t>Go to comments</w:t>
        </w:r>
      </w:hyperlink>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Có lẽ đa số sinh viên chúng ta đều quen với việc hoàn tất chương trình, chạy thử, thấy sai, tìm và sửa lỗi, chạy thử, v.v. Điều này không có gì là sai trái, tuy nhiên nếu đợi đến khi hoàn tất chương trình rồi mới chạy thử, thì việc tìm và sửa lỗi sẽ tương đối vất vả. Quá trình này sẽ đơn giản hơn, nếu bạn có thể chia chương trình thành từng phần nhỏ, và test chúng một cách riêng rẽ. Đó là ý nghĩa của unit test.</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Tuy nhiên, để unit test hiệu quả, chúng ta cần có các công cụ để tiến hành nó một cách tự động. Các công cụ này gọi là unit test framework. Với Java, framework nổi tiếng nhất là JUnit.</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Nếu bạn muốn tìm hiểu về JUnit, thì bạn nên đọc “JUnit in action”. Dưới đây là một ví dụ nhỏ về JUnit để bạn tham khảo.</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Kiểm tra với một test case</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Giả sử chúng ta có một class Number như dưới đây. Mỗi object của class đại diện cho một số nguyên. Method isEven kiểm tra tính chẵn lẻ của số nguyên đó. Mục tiêu của chúng ta là kiểm tra tính đúng đắn của method isEvent.</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 { this.number = number;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isEven() { return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 % 2</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 0)?true:false;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Việc đầu tiên là tải tập tin </w:t>
      </w:r>
      <w:hyperlink r:id="rId7" w:tgtFrame="_blank" w:history="1">
        <w:r w:rsidRPr="00EE04D9">
          <w:rPr>
            <w:rFonts w:ascii="Verdana" w:eastAsia="Times New Roman" w:hAnsi="Verdana" w:cs="Times New Roman"/>
            <w:color w:val="2970A6"/>
            <w:sz w:val="18"/>
            <w:szCs w:val="18"/>
          </w:rPr>
          <w:t>junit-4.x.x.jar</w:t>
        </w:r>
      </w:hyperlink>
      <w:r w:rsidRPr="00EE04D9">
        <w:rPr>
          <w:rFonts w:ascii="Verdana" w:eastAsia="Times New Roman" w:hAnsi="Verdana" w:cs="Times New Roman"/>
          <w:color w:val="555555"/>
          <w:sz w:val="18"/>
          <w:szCs w:val="18"/>
        </w:rPr>
        <w:t> và cho nó vào CLASSPATH. Đoạn mã dưới đây sẽ kiểm tra isEvent với 2.</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8</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org.junit.Assert.*;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org.junit.Test;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NumberTest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@Test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void</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testIsEven()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Number number = 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assertTrue(number.isEven());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Dịch hai đoạn mã trên và chạy lệnh </w:t>
      </w:r>
      <w:r w:rsidRPr="00EE04D9">
        <w:rPr>
          <w:rFonts w:ascii="Courier New" w:eastAsia="Times New Roman" w:hAnsi="Courier New" w:cs="Courier New"/>
          <w:color w:val="555555"/>
          <w:sz w:val="20"/>
          <w:szCs w:val="20"/>
        </w:rPr>
        <w:t>java org.junit.runner.JUnitCore NumberTest</w:t>
      </w:r>
      <w:r w:rsidRPr="00EE04D9">
        <w:rPr>
          <w:rFonts w:ascii="Verdana" w:eastAsia="Times New Roman" w:hAnsi="Verdana" w:cs="Times New Roman"/>
          <w:color w:val="555555"/>
          <w:sz w:val="18"/>
          <w:szCs w:val="18"/>
        </w:rPr>
        <w:t>. Khi đó JUnit sẽ chạy các method được đánh dấu </w:t>
      </w:r>
      <w:r w:rsidRPr="00EE04D9">
        <w:rPr>
          <w:rFonts w:ascii="Courier New" w:eastAsia="Times New Roman" w:hAnsi="Courier New" w:cs="Courier New"/>
          <w:color w:val="555555"/>
          <w:sz w:val="20"/>
          <w:szCs w:val="20"/>
        </w:rPr>
        <w:t>@Test</w:t>
      </w:r>
      <w:r w:rsidRPr="00EE04D9">
        <w:rPr>
          <w:rFonts w:ascii="Verdana" w:eastAsia="Times New Roman" w:hAnsi="Verdana" w:cs="Times New Roman"/>
          <w:color w:val="555555"/>
          <w:sz w:val="18"/>
          <w:szCs w:val="18"/>
        </w:rPr>
        <w:t>. Kết quả là:</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lastRenderedPageBreak/>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lastRenderedPageBreak/>
              <w:t xml:space="preserve">JUnit version 4.8.2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lastRenderedPageBreak/>
              <w:t xml:space="preserve">Time: 0.008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OK (1 test)</w:t>
            </w:r>
          </w:p>
        </w:tc>
      </w:tr>
    </w:tbl>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lastRenderedPageBreak/>
        <w:t>Kiểm tra với nhiều test case</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Bây giờ ta muốn kiếm tra với nhiều số hơn. Chúng ta sẽ không chèn thêm assertTrue vào testIsEven (vì như vậy sẽ không thể biết được số nào làm cho test bị sai). Thay vào đó, chúng ta sẽ tham số hóa method testIsEven. Các tham số được lấy từ bộ test tạo ra bởi method getTestParameters.</w:t>
      </w:r>
    </w:p>
    <w:tbl>
      <w:tblPr>
        <w:tblW w:w="9210"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540"/>
        <w:gridCol w:w="8670"/>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8</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9</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10</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15</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16</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17</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18</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19</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20</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24</w:t>
            </w:r>
          </w:p>
        </w:tc>
        <w:tc>
          <w:tcPr>
            <w:tcW w:w="868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org.junit.Assert.*;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org.junit.Test;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org.junit.runner.RunWith;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org.junit.runners.Parameterized;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org.junit.runners.Parameterized.Parameters;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java.util.Arrays;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import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java.util.Collection;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@RunWith(value=Parameterized.class)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class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NumberParameterizedTest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private</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NumberParameterizedTest(int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value, boolean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expected)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this.value = 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this.expected = 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@Parameters</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static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Collection&amp;lt;Object[]&amp;gt; getTestParameters()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return</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Arrays.asList(new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Object[][] { {2, true}, {3, false}, {5, true},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@Test</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public</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void</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testIsEven()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Number number = new</w:t>
            </w:r>
            <w:r w:rsidRPr="00EE04D9">
              <w:rPr>
                <w:rFonts w:ascii="Times New Roman" w:eastAsia="Times New Roman" w:hAnsi="Times New Roman" w:cs="Times New Roman"/>
                <w:sz w:val="24"/>
                <w:szCs w:val="24"/>
              </w:rPr>
              <w:t xml:space="preserve"> </w:t>
            </w:r>
            <w:r w:rsidRPr="00EE04D9">
              <w:rPr>
                <w:rFonts w:ascii="Courier New" w:eastAsia="Times New Roman" w:hAnsi="Courier New" w:cs="Courier New"/>
                <w:sz w:val="20"/>
                <w:szCs w:val="20"/>
              </w:rPr>
              <w:t xml:space="preserve">Number(value);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assertEquals(number.isEven(), expected);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    }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w:t>
            </w:r>
          </w:p>
        </w:tc>
      </w:tr>
    </w:tbl>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Lần này, Junit sẽ lần lượt lấy từng mẫu ra để kiểm tra. Kết quả là (trích):</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420"/>
        <w:gridCol w:w="8205"/>
      </w:tblGrid>
      <w:tr w:rsidR="00EE04D9" w:rsidRPr="00EE04D9" w:rsidTr="00EE04D9">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lastRenderedPageBreak/>
              <w:t>1</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2</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3</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4</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Times New Roman" w:eastAsia="Times New Roman" w:hAnsi="Times New Roman" w:cs="Times New Roman"/>
                <w:sz w:val="24"/>
                <w:szCs w:val="24"/>
              </w:rPr>
              <w:t>5</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JUnit version 4.8.2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Time: 0.022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 xml:space="preserve">There was 1 failure: </w:t>
            </w:r>
          </w:p>
          <w:p w:rsidR="00EE04D9" w:rsidRPr="00EE04D9" w:rsidRDefault="00EE04D9" w:rsidP="00EE04D9">
            <w:pPr>
              <w:spacing w:before="75" w:after="150" w:line="240" w:lineRule="auto"/>
              <w:rPr>
                <w:rFonts w:ascii="Times New Roman" w:eastAsia="Times New Roman" w:hAnsi="Times New Roman" w:cs="Times New Roman"/>
                <w:sz w:val="24"/>
                <w:szCs w:val="24"/>
              </w:rPr>
            </w:pPr>
            <w:r w:rsidRPr="00EE04D9">
              <w:rPr>
                <w:rFonts w:ascii="Courier New" w:eastAsia="Times New Roman" w:hAnsi="Courier New" w:cs="Courier New"/>
                <w:sz w:val="20"/>
                <w:szCs w:val="20"/>
              </w:rPr>
              <w:t>1) testIsEven[2](NumberParameterizedTest)...</w:t>
            </w:r>
          </w:p>
        </w:tc>
      </w:tr>
    </w:tbl>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Như vậy là test sai với mẫu thứ ba (5, true) (vì đếm từ 0).</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Kiểm tra Exception</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Trong một số trường hợp, một method sẽ throw Exception thay vì trả về kết quả tính toán. Để đảm bảo hành vi của method đúng như mong đợi, chúng ta phải test cả những trường hợp này để xem chúng có throw đúng Exception cần throw không. @Test(expected=YourException.class) là annotation phục vụ cho mục đích này.</w:t>
      </w:r>
    </w:p>
    <w:p w:rsidR="00EE04D9" w:rsidRPr="00EE04D9" w:rsidRDefault="00EE04D9" w:rsidP="00EE04D9">
      <w:pPr>
        <w:shd w:val="clear" w:color="auto" w:fill="FFFFFF"/>
        <w:spacing w:after="0" w:line="261" w:lineRule="atLeast"/>
        <w:rPr>
          <w:rFonts w:ascii="Verdana" w:eastAsia="Times New Roman" w:hAnsi="Verdana" w:cs="Times New Roman"/>
          <w:color w:val="555555"/>
          <w:sz w:val="18"/>
          <w:szCs w:val="18"/>
        </w:rPr>
      </w:pPr>
      <w:r w:rsidRPr="00EE04D9">
        <w:rPr>
          <w:rFonts w:ascii="Verdana" w:eastAsia="Times New Roman" w:hAnsi="Verdana" w:cs="Times New Roman"/>
          <w:b/>
          <w:bCs/>
          <w:color w:val="555555"/>
          <w:sz w:val="18"/>
          <w:szCs w:val="18"/>
        </w:rPr>
        <w:t>Dùng test làm hướng dẫn sử dụng</w:t>
      </w:r>
    </w:p>
    <w:p w:rsidR="00EE04D9" w:rsidRPr="00EE04D9" w:rsidRDefault="00EE04D9" w:rsidP="00EE04D9">
      <w:pPr>
        <w:shd w:val="clear" w:color="auto" w:fill="FFFFFF"/>
        <w:spacing w:after="150" w:line="261" w:lineRule="atLeast"/>
        <w:rPr>
          <w:rFonts w:ascii="Verdana" w:eastAsia="Times New Roman" w:hAnsi="Verdana" w:cs="Times New Roman"/>
          <w:color w:val="555555"/>
          <w:sz w:val="18"/>
          <w:szCs w:val="18"/>
        </w:rPr>
      </w:pPr>
      <w:r w:rsidRPr="00EE04D9">
        <w:rPr>
          <w:rFonts w:ascii="Verdana" w:eastAsia="Times New Roman" w:hAnsi="Verdana" w:cs="Times New Roman"/>
          <w:color w:val="555555"/>
          <w:sz w:val="18"/>
          <w:szCs w:val="18"/>
        </w:rPr>
        <w:t>Hãy nhìn lại đoạn code trên. Khi đọc test (nếu bạn hiểu JUnit), bạn sẽ suy ra ngay cách sử dụng method isEven: đầu tiên tạo một object Number với constructor nhận vào giá trị int, sau đó gọi isEven(). Vậy là, test code còn một tác dụng khác là làm hướng dẫn sử dụng (tương tự như các đoạn code trong tutorial trên mạng). Ưu điểm của việc lấy test làm hướng dẫn sử dụng là nhanh gọn và bám sát theo thay đổi của chương trình.</w:t>
      </w:r>
    </w:p>
    <w:p w:rsidR="00E502C9" w:rsidRDefault="00EE04D9">
      <w:bookmarkStart w:id="0" w:name="_GoBack"/>
      <w:bookmarkEnd w:id="0"/>
    </w:p>
    <w:sectPr w:rsidR="00E50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D8"/>
    <w:rsid w:val="0065622E"/>
    <w:rsid w:val="009F35B4"/>
    <w:rsid w:val="00BF01D8"/>
    <w:rsid w:val="00EE0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4D9"/>
    <w:rPr>
      <w:rFonts w:ascii="Times New Roman" w:eastAsia="Times New Roman" w:hAnsi="Times New Roman" w:cs="Times New Roman"/>
      <w:b/>
      <w:bCs/>
      <w:sz w:val="36"/>
      <w:szCs w:val="36"/>
    </w:rPr>
  </w:style>
  <w:style w:type="character" w:customStyle="1" w:styleId="date">
    <w:name w:val="date"/>
    <w:basedOn w:val="DefaultParagraphFont"/>
    <w:rsid w:val="00EE04D9"/>
  </w:style>
  <w:style w:type="character" w:customStyle="1" w:styleId="addcomment">
    <w:name w:val="addcomment"/>
    <w:basedOn w:val="DefaultParagraphFont"/>
    <w:rsid w:val="00EE04D9"/>
  </w:style>
  <w:style w:type="character" w:styleId="Hyperlink">
    <w:name w:val="Hyperlink"/>
    <w:basedOn w:val="DefaultParagraphFont"/>
    <w:uiPriority w:val="99"/>
    <w:semiHidden/>
    <w:unhideWhenUsed/>
    <w:rsid w:val="00EE04D9"/>
    <w:rPr>
      <w:color w:val="0000FF"/>
      <w:u w:val="single"/>
    </w:rPr>
  </w:style>
  <w:style w:type="character" w:customStyle="1" w:styleId="comments">
    <w:name w:val="comments"/>
    <w:basedOn w:val="DefaultParagraphFont"/>
    <w:rsid w:val="00EE04D9"/>
  </w:style>
  <w:style w:type="paragraph" w:styleId="NormalWeb">
    <w:name w:val="Normal (Web)"/>
    <w:basedOn w:val="Normal"/>
    <w:uiPriority w:val="99"/>
    <w:semiHidden/>
    <w:unhideWhenUsed/>
    <w:rsid w:val="00EE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4D9"/>
    <w:rPr>
      <w:b/>
      <w:bCs/>
    </w:rPr>
  </w:style>
  <w:style w:type="character" w:styleId="HTMLCode">
    <w:name w:val="HTML Code"/>
    <w:basedOn w:val="DefaultParagraphFont"/>
    <w:uiPriority w:val="99"/>
    <w:semiHidden/>
    <w:unhideWhenUsed/>
    <w:rsid w:val="00EE04D9"/>
    <w:rPr>
      <w:rFonts w:ascii="Courier New" w:eastAsia="Times New Roman" w:hAnsi="Courier New" w:cs="Courier New"/>
      <w:sz w:val="20"/>
      <w:szCs w:val="20"/>
    </w:rPr>
  </w:style>
  <w:style w:type="character" w:customStyle="1" w:styleId="apple-converted-space">
    <w:name w:val="apple-converted-space"/>
    <w:basedOn w:val="DefaultParagraphFont"/>
    <w:rsid w:val="00EE04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E04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4D9"/>
    <w:rPr>
      <w:rFonts w:ascii="Times New Roman" w:eastAsia="Times New Roman" w:hAnsi="Times New Roman" w:cs="Times New Roman"/>
      <w:b/>
      <w:bCs/>
      <w:sz w:val="36"/>
      <w:szCs w:val="36"/>
    </w:rPr>
  </w:style>
  <w:style w:type="character" w:customStyle="1" w:styleId="date">
    <w:name w:val="date"/>
    <w:basedOn w:val="DefaultParagraphFont"/>
    <w:rsid w:val="00EE04D9"/>
  </w:style>
  <w:style w:type="character" w:customStyle="1" w:styleId="addcomment">
    <w:name w:val="addcomment"/>
    <w:basedOn w:val="DefaultParagraphFont"/>
    <w:rsid w:val="00EE04D9"/>
  </w:style>
  <w:style w:type="character" w:styleId="Hyperlink">
    <w:name w:val="Hyperlink"/>
    <w:basedOn w:val="DefaultParagraphFont"/>
    <w:uiPriority w:val="99"/>
    <w:semiHidden/>
    <w:unhideWhenUsed/>
    <w:rsid w:val="00EE04D9"/>
    <w:rPr>
      <w:color w:val="0000FF"/>
      <w:u w:val="single"/>
    </w:rPr>
  </w:style>
  <w:style w:type="character" w:customStyle="1" w:styleId="comments">
    <w:name w:val="comments"/>
    <w:basedOn w:val="DefaultParagraphFont"/>
    <w:rsid w:val="00EE04D9"/>
  </w:style>
  <w:style w:type="paragraph" w:styleId="NormalWeb">
    <w:name w:val="Normal (Web)"/>
    <w:basedOn w:val="Normal"/>
    <w:uiPriority w:val="99"/>
    <w:semiHidden/>
    <w:unhideWhenUsed/>
    <w:rsid w:val="00EE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04D9"/>
    <w:rPr>
      <w:b/>
      <w:bCs/>
    </w:rPr>
  </w:style>
  <w:style w:type="character" w:styleId="HTMLCode">
    <w:name w:val="HTML Code"/>
    <w:basedOn w:val="DefaultParagraphFont"/>
    <w:uiPriority w:val="99"/>
    <w:semiHidden/>
    <w:unhideWhenUsed/>
    <w:rsid w:val="00EE04D9"/>
    <w:rPr>
      <w:rFonts w:ascii="Courier New" w:eastAsia="Times New Roman" w:hAnsi="Courier New" w:cs="Courier New"/>
      <w:sz w:val="20"/>
      <w:szCs w:val="20"/>
    </w:rPr>
  </w:style>
  <w:style w:type="character" w:customStyle="1" w:styleId="apple-converted-space">
    <w:name w:val="apple-converted-space"/>
    <w:basedOn w:val="DefaultParagraphFont"/>
    <w:rsid w:val="00EE0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120133">
      <w:bodyDiv w:val="1"/>
      <w:marLeft w:val="0"/>
      <w:marRight w:val="0"/>
      <w:marTop w:val="0"/>
      <w:marBottom w:val="0"/>
      <w:divBdr>
        <w:top w:val="none" w:sz="0" w:space="0" w:color="auto"/>
        <w:left w:val="none" w:sz="0" w:space="0" w:color="auto"/>
        <w:bottom w:val="none" w:sz="0" w:space="0" w:color="auto"/>
        <w:right w:val="none" w:sz="0" w:space="0" w:color="auto"/>
      </w:divBdr>
      <w:divsChild>
        <w:div w:id="1085956285">
          <w:marLeft w:val="75"/>
          <w:marRight w:val="75"/>
          <w:marTop w:val="75"/>
          <w:marBottom w:val="75"/>
          <w:divBdr>
            <w:top w:val="none" w:sz="0" w:space="0" w:color="auto"/>
            <w:left w:val="none" w:sz="0" w:space="0" w:color="auto"/>
            <w:bottom w:val="none" w:sz="0" w:space="0" w:color="auto"/>
            <w:right w:val="none" w:sz="0" w:space="0" w:color="auto"/>
          </w:divBdr>
        </w:div>
        <w:div w:id="1857035701">
          <w:marLeft w:val="0"/>
          <w:marRight w:val="0"/>
          <w:marTop w:val="0"/>
          <w:marBottom w:val="0"/>
          <w:divBdr>
            <w:top w:val="none" w:sz="0" w:space="0" w:color="auto"/>
            <w:left w:val="none" w:sz="0" w:space="0" w:color="auto"/>
            <w:bottom w:val="none" w:sz="0" w:space="0" w:color="auto"/>
            <w:right w:val="none" w:sz="0" w:space="0" w:color="auto"/>
          </w:divBdr>
          <w:divsChild>
            <w:div w:id="649411157">
              <w:marLeft w:val="0"/>
              <w:marRight w:val="0"/>
              <w:marTop w:val="0"/>
              <w:marBottom w:val="0"/>
              <w:divBdr>
                <w:top w:val="none" w:sz="0" w:space="0" w:color="auto"/>
                <w:left w:val="none" w:sz="0" w:space="0" w:color="auto"/>
                <w:bottom w:val="none" w:sz="0" w:space="0" w:color="auto"/>
                <w:right w:val="none" w:sz="0" w:space="0" w:color="auto"/>
              </w:divBdr>
              <w:divsChild>
                <w:div w:id="1815563444">
                  <w:marLeft w:val="0"/>
                  <w:marRight w:val="0"/>
                  <w:marTop w:val="0"/>
                  <w:marBottom w:val="0"/>
                  <w:divBdr>
                    <w:top w:val="none" w:sz="0" w:space="0" w:color="auto"/>
                    <w:left w:val="none" w:sz="0" w:space="0" w:color="auto"/>
                    <w:bottom w:val="none" w:sz="0" w:space="0" w:color="auto"/>
                    <w:right w:val="none" w:sz="0" w:space="0" w:color="auto"/>
                  </w:divBdr>
                  <w:divsChild>
                    <w:div w:id="1625382269">
                      <w:marLeft w:val="0"/>
                      <w:marRight w:val="0"/>
                      <w:marTop w:val="0"/>
                      <w:marBottom w:val="0"/>
                      <w:divBdr>
                        <w:top w:val="none" w:sz="0" w:space="0" w:color="auto"/>
                        <w:left w:val="none" w:sz="0" w:space="0" w:color="auto"/>
                        <w:bottom w:val="none" w:sz="0" w:space="0" w:color="auto"/>
                        <w:right w:val="none" w:sz="0" w:space="0" w:color="auto"/>
                      </w:divBdr>
                    </w:div>
                    <w:div w:id="516702149">
                      <w:marLeft w:val="0"/>
                      <w:marRight w:val="0"/>
                      <w:marTop w:val="0"/>
                      <w:marBottom w:val="0"/>
                      <w:divBdr>
                        <w:top w:val="none" w:sz="0" w:space="0" w:color="auto"/>
                        <w:left w:val="none" w:sz="0" w:space="0" w:color="auto"/>
                        <w:bottom w:val="none" w:sz="0" w:space="0" w:color="auto"/>
                        <w:right w:val="none" w:sz="0" w:space="0" w:color="auto"/>
                      </w:divBdr>
                    </w:div>
                    <w:div w:id="1902447517">
                      <w:marLeft w:val="0"/>
                      <w:marRight w:val="0"/>
                      <w:marTop w:val="0"/>
                      <w:marBottom w:val="0"/>
                      <w:divBdr>
                        <w:top w:val="none" w:sz="0" w:space="0" w:color="auto"/>
                        <w:left w:val="none" w:sz="0" w:space="0" w:color="auto"/>
                        <w:bottom w:val="none" w:sz="0" w:space="0" w:color="auto"/>
                        <w:right w:val="none" w:sz="0" w:space="0" w:color="auto"/>
                      </w:divBdr>
                    </w:div>
                    <w:div w:id="370032822">
                      <w:marLeft w:val="0"/>
                      <w:marRight w:val="0"/>
                      <w:marTop w:val="0"/>
                      <w:marBottom w:val="0"/>
                      <w:divBdr>
                        <w:top w:val="none" w:sz="0" w:space="0" w:color="auto"/>
                        <w:left w:val="none" w:sz="0" w:space="0" w:color="auto"/>
                        <w:bottom w:val="none" w:sz="0" w:space="0" w:color="auto"/>
                        <w:right w:val="none" w:sz="0" w:space="0" w:color="auto"/>
                      </w:divBdr>
                    </w:div>
                    <w:div w:id="664481966">
                      <w:marLeft w:val="0"/>
                      <w:marRight w:val="0"/>
                      <w:marTop w:val="0"/>
                      <w:marBottom w:val="0"/>
                      <w:divBdr>
                        <w:top w:val="none" w:sz="0" w:space="0" w:color="auto"/>
                        <w:left w:val="none" w:sz="0" w:space="0" w:color="auto"/>
                        <w:bottom w:val="none" w:sz="0" w:space="0" w:color="auto"/>
                        <w:right w:val="none" w:sz="0" w:space="0" w:color="auto"/>
                      </w:divBdr>
                    </w:div>
                    <w:div w:id="1395855864">
                      <w:marLeft w:val="0"/>
                      <w:marRight w:val="0"/>
                      <w:marTop w:val="0"/>
                      <w:marBottom w:val="0"/>
                      <w:divBdr>
                        <w:top w:val="none" w:sz="0" w:space="0" w:color="auto"/>
                        <w:left w:val="none" w:sz="0" w:space="0" w:color="auto"/>
                        <w:bottom w:val="none" w:sz="0" w:space="0" w:color="auto"/>
                        <w:right w:val="none" w:sz="0" w:space="0" w:color="auto"/>
                      </w:divBdr>
                      <w:divsChild>
                        <w:div w:id="345910637">
                          <w:marLeft w:val="0"/>
                          <w:marRight w:val="0"/>
                          <w:marTop w:val="0"/>
                          <w:marBottom w:val="0"/>
                          <w:divBdr>
                            <w:top w:val="none" w:sz="0" w:space="0" w:color="auto"/>
                            <w:left w:val="none" w:sz="0" w:space="0" w:color="auto"/>
                            <w:bottom w:val="none" w:sz="0" w:space="0" w:color="auto"/>
                            <w:right w:val="none" w:sz="0" w:space="0" w:color="auto"/>
                          </w:divBdr>
                        </w:div>
                        <w:div w:id="1307466006">
                          <w:marLeft w:val="0"/>
                          <w:marRight w:val="0"/>
                          <w:marTop w:val="0"/>
                          <w:marBottom w:val="0"/>
                          <w:divBdr>
                            <w:top w:val="none" w:sz="0" w:space="0" w:color="auto"/>
                            <w:left w:val="none" w:sz="0" w:space="0" w:color="auto"/>
                            <w:bottom w:val="none" w:sz="0" w:space="0" w:color="auto"/>
                            <w:right w:val="none" w:sz="0" w:space="0" w:color="auto"/>
                          </w:divBdr>
                        </w:div>
                        <w:div w:id="992173852">
                          <w:marLeft w:val="0"/>
                          <w:marRight w:val="0"/>
                          <w:marTop w:val="0"/>
                          <w:marBottom w:val="0"/>
                          <w:divBdr>
                            <w:top w:val="none" w:sz="0" w:space="0" w:color="auto"/>
                            <w:left w:val="none" w:sz="0" w:space="0" w:color="auto"/>
                            <w:bottom w:val="none" w:sz="0" w:space="0" w:color="auto"/>
                            <w:right w:val="none" w:sz="0" w:space="0" w:color="auto"/>
                          </w:divBdr>
                        </w:div>
                        <w:div w:id="1370647916">
                          <w:marLeft w:val="0"/>
                          <w:marRight w:val="0"/>
                          <w:marTop w:val="0"/>
                          <w:marBottom w:val="0"/>
                          <w:divBdr>
                            <w:top w:val="none" w:sz="0" w:space="0" w:color="auto"/>
                            <w:left w:val="none" w:sz="0" w:space="0" w:color="auto"/>
                            <w:bottom w:val="none" w:sz="0" w:space="0" w:color="auto"/>
                            <w:right w:val="none" w:sz="0" w:space="0" w:color="auto"/>
                          </w:divBdr>
                        </w:div>
                        <w:div w:id="17373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80371">
              <w:marLeft w:val="0"/>
              <w:marRight w:val="0"/>
              <w:marTop w:val="0"/>
              <w:marBottom w:val="0"/>
              <w:divBdr>
                <w:top w:val="none" w:sz="0" w:space="0" w:color="auto"/>
                <w:left w:val="none" w:sz="0" w:space="0" w:color="auto"/>
                <w:bottom w:val="none" w:sz="0" w:space="0" w:color="auto"/>
                <w:right w:val="none" w:sz="0" w:space="0" w:color="auto"/>
              </w:divBdr>
              <w:divsChild>
                <w:div w:id="977494620">
                  <w:marLeft w:val="0"/>
                  <w:marRight w:val="0"/>
                  <w:marTop w:val="0"/>
                  <w:marBottom w:val="0"/>
                  <w:divBdr>
                    <w:top w:val="none" w:sz="0" w:space="0" w:color="auto"/>
                    <w:left w:val="none" w:sz="0" w:space="0" w:color="auto"/>
                    <w:bottom w:val="none" w:sz="0" w:space="0" w:color="auto"/>
                    <w:right w:val="none" w:sz="0" w:space="0" w:color="auto"/>
                  </w:divBdr>
                  <w:divsChild>
                    <w:div w:id="1497185839">
                      <w:marLeft w:val="0"/>
                      <w:marRight w:val="0"/>
                      <w:marTop w:val="0"/>
                      <w:marBottom w:val="0"/>
                      <w:divBdr>
                        <w:top w:val="none" w:sz="0" w:space="0" w:color="auto"/>
                        <w:left w:val="none" w:sz="0" w:space="0" w:color="auto"/>
                        <w:bottom w:val="none" w:sz="0" w:space="0" w:color="auto"/>
                        <w:right w:val="none" w:sz="0" w:space="0" w:color="auto"/>
                      </w:divBdr>
                    </w:div>
                    <w:div w:id="516622914">
                      <w:marLeft w:val="0"/>
                      <w:marRight w:val="0"/>
                      <w:marTop w:val="0"/>
                      <w:marBottom w:val="0"/>
                      <w:divBdr>
                        <w:top w:val="none" w:sz="0" w:space="0" w:color="auto"/>
                        <w:left w:val="none" w:sz="0" w:space="0" w:color="auto"/>
                        <w:bottom w:val="none" w:sz="0" w:space="0" w:color="auto"/>
                        <w:right w:val="none" w:sz="0" w:space="0" w:color="auto"/>
                      </w:divBdr>
                    </w:div>
                    <w:div w:id="302739377">
                      <w:marLeft w:val="0"/>
                      <w:marRight w:val="0"/>
                      <w:marTop w:val="0"/>
                      <w:marBottom w:val="0"/>
                      <w:divBdr>
                        <w:top w:val="none" w:sz="0" w:space="0" w:color="auto"/>
                        <w:left w:val="none" w:sz="0" w:space="0" w:color="auto"/>
                        <w:bottom w:val="none" w:sz="0" w:space="0" w:color="auto"/>
                        <w:right w:val="none" w:sz="0" w:space="0" w:color="auto"/>
                      </w:divBdr>
                    </w:div>
                    <w:div w:id="2037078540">
                      <w:marLeft w:val="0"/>
                      <w:marRight w:val="0"/>
                      <w:marTop w:val="0"/>
                      <w:marBottom w:val="0"/>
                      <w:divBdr>
                        <w:top w:val="none" w:sz="0" w:space="0" w:color="auto"/>
                        <w:left w:val="none" w:sz="0" w:space="0" w:color="auto"/>
                        <w:bottom w:val="none" w:sz="0" w:space="0" w:color="auto"/>
                        <w:right w:val="none" w:sz="0" w:space="0" w:color="auto"/>
                      </w:divBdr>
                    </w:div>
                    <w:div w:id="469523394">
                      <w:marLeft w:val="0"/>
                      <w:marRight w:val="0"/>
                      <w:marTop w:val="0"/>
                      <w:marBottom w:val="0"/>
                      <w:divBdr>
                        <w:top w:val="none" w:sz="0" w:space="0" w:color="auto"/>
                        <w:left w:val="none" w:sz="0" w:space="0" w:color="auto"/>
                        <w:bottom w:val="none" w:sz="0" w:space="0" w:color="auto"/>
                        <w:right w:val="none" w:sz="0" w:space="0" w:color="auto"/>
                      </w:divBdr>
                    </w:div>
                    <w:div w:id="1083141683">
                      <w:marLeft w:val="0"/>
                      <w:marRight w:val="0"/>
                      <w:marTop w:val="0"/>
                      <w:marBottom w:val="0"/>
                      <w:divBdr>
                        <w:top w:val="none" w:sz="0" w:space="0" w:color="auto"/>
                        <w:left w:val="none" w:sz="0" w:space="0" w:color="auto"/>
                        <w:bottom w:val="none" w:sz="0" w:space="0" w:color="auto"/>
                        <w:right w:val="none" w:sz="0" w:space="0" w:color="auto"/>
                      </w:divBdr>
                    </w:div>
                    <w:div w:id="1196164257">
                      <w:marLeft w:val="0"/>
                      <w:marRight w:val="0"/>
                      <w:marTop w:val="0"/>
                      <w:marBottom w:val="0"/>
                      <w:divBdr>
                        <w:top w:val="none" w:sz="0" w:space="0" w:color="auto"/>
                        <w:left w:val="none" w:sz="0" w:space="0" w:color="auto"/>
                        <w:bottom w:val="none" w:sz="0" w:space="0" w:color="auto"/>
                        <w:right w:val="none" w:sz="0" w:space="0" w:color="auto"/>
                      </w:divBdr>
                    </w:div>
                    <w:div w:id="376248707">
                      <w:marLeft w:val="0"/>
                      <w:marRight w:val="0"/>
                      <w:marTop w:val="0"/>
                      <w:marBottom w:val="0"/>
                      <w:divBdr>
                        <w:top w:val="none" w:sz="0" w:space="0" w:color="auto"/>
                        <w:left w:val="none" w:sz="0" w:space="0" w:color="auto"/>
                        <w:bottom w:val="none" w:sz="0" w:space="0" w:color="auto"/>
                        <w:right w:val="none" w:sz="0" w:space="0" w:color="auto"/>
                      </w:divBdr>
                    </w:div>
                    <w:div w:id="1966042119">
                      <w:marLeft w:val="0"/>
                      <w:marRight w:val="0"/>
                      <w:marTop w:val="0"/>
                      <w:marBottom w:val="0"/>
                      <w:divBdr>
                        <w:top w:val="none" w:sz="0" w:space="0" w:color="auto"/>
                        <w:left w:val="none" w:sz="0" w:space="0" w:color="auto"/>
                        <w:bottom w:val="none" w:sz="0" w:space="0" w:color="auto"/>
                        <w:right w:val="none" w:sz="0" w:space="0" w:color="auto"/>
                      </w:divBdr>
                      <w:divsChild>
                        <w:div w:id="1198011514">
                          <w:marLeft w:val="0"/>
                          <w:marRight w:val="0"/>
                          <w:marTop w:val="0"/>
                          <w:marBottom w:val="0"/>
                          <w:divBdr>
                            <w:top w:val="none" w:sz="0" w:space="0" w:color="auto"/>
                            <w:left w:val="none" w:sz="0" w:space="0" w:color="auto"/>
                            <w:bottom w:val="none" w:sz="0" w:space="0" w:color="auto"/>
                            <w:right w:val="none" w:sz="0" w:space="0" w:color="auto"/>
                          </w:divBdr>
                        </w:div>
                        <w:div w:id="905921054">
                          <w:marLeft w:val="0"/>
                          <w:marRight w:val="0"/>
                          <w:marTop w:val="0"/>
                          <w:marBottom w:val="0"/>
                          <w:divBdr>
                            <w:top w:val="none" w:sz="0" w:space="0" w:color="auto"/>
                            <w:left w:val="none" w:sz="0" w:space="0" w:color="auto"/>
                            <w:bottom w:val="none" w:sz="0" w:space="0" w:color="auto"/>
                            <w:right w:val="none" w:sz="0" w:space="0" w:color="auto"/>
                          </w:divBdr>
                        </w:div>
                        <w:div w:id="226065044">
                          <w:marLeft w:val="0"/>
                          <w:marRight w:val="0"/>
                          <w:marTop w:val="0"/>
                          <w:marBottom w:val="0"/>
                          <w:divBdr>
                            <w:top w:val="none" w:sz="0" w:space="0" w:color="auto"/>
                            <w:left w:val="none" w:sz="0" w:space="0" w:color="auto"/>
                            <w:bottom w:val="none" w:sz="0" w:space="0" w:color="auto"/>
                            <w:right w:val="none" w:sz="0" w:space="0" w:color="auto"/>
                          </w:divBdr>
                        </w:div>
                        <w:div w:id="438640963">
                          <w:marLeft w:val="0"/>
                          <w:marRight w:val="0"/>
                          <w:marTop w:val="0"/>
                          <w:marBottom w:val="0"/>
                          <w:divBdr>
                            <w:top w:val="none" w:sz="0" w:space="0" w:color="auto"/>
                            <w:left w:val="none" w:sz="0" w:space="0" w:color="auto"/>
                            <w:bottom w:val="none" w:sz="0" w:space="0" w:color="auto"/>
                            <w:right w:val="none" w:sz="0" w:space="0" w:color="auto"/>
                          </w:divBdr>
                        </w:div>
                        <w:div w:id="393625984">
                          <w:marLeft w:val="0"/>
                          <w:marRight w:val="0"/>
                          <w:marTop w:val="0"/>
                          <w:marBottom w:val="0"/>
                          <w:divBdr>
                            <w:top w:val="none" w:sz="0" w:space="0" w:color="auto"/>
                            <w:left w:val="none" w:sz="0" w:space="0" w:color="auto"/>
                            <w:bottom w:val="none" w:sz="0" w:space="0" w:color="auto"/>
                            <w:right w:val="none" w:sz="0" w:space="0" w:color="auto"/>
                          </w:divBdr>
                        </w:div>
                        <w:div w:id="1583294629">
                          <w:marLeft w:val="0"/>
                          <w:marRight w:val="0"/>
                          <w:marTop w:val="0"/>
                          <w:marBottom w:val="0"/>
                          <w:divBdr>
                            <w:top w:val="none" w:sz="0" w:space="0" w:color="auto"/>
                            <w:left w:val="none" w:sz="0" w:space="0" w:color="auto"/>
                            <w:bottom w:val="none" w:sz="0" w:space="0" w:color="auto"/>
                            <w:right w:val="none" w:sz="0" w:space="0" w:color="auto"/>
                          </w:divBdr>
                        </w:div>
                        <w:div w:id="1420980595">
                          <w:marLeft w:val="0"/>
                          <w:marRight w:val="0"/>
                          <w:marTop w:val="0"/>
                          <w:marBottom w:val="0"/>
                          <w:divBdr>
                            <w:top w:val="none" w:sz="0" w:space="0" w:color="auto"/>
                            <w:left w:val="none" w:sz="0" w:space="0" w:color="auto"/>
                            <w:bottom w:val="none" w:sz="0" w:space="0" w:color="auto"/>
                            <w:right w:val="none" w:sz="0" w:space="0" w:color="auto"/>
                          </w:divBdr>
                        </w:div>
                        <w:div w:id="203144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4116">
              <w:marLeft w:val="0"/>
              <w:marRight w:val="0"/>
              <w:marTop w:val="0"/>
              <w:marBottom w:val="0"/>
              <w:divBdr>
                <w:top w:val="none" w:sz="0" w:space="0" w:color="auto"/>
                <w:left w:val="none" w:sz="0" w:space="0" w:color="auto"/>
                <w:bottom w:val="none" w:sz="0" w:space="0" w:color="auto"/>
                <w:right w:val="none" w:sz="0" w:space="0" w:color="auto"/>
              </w:divBdr>
              <w:divsChild>
                <w:div w:id="514808065">
                  <w:marLeft w:val="0"/>
                  <w:marRight w:val="0"/>
                  <w:marTop w:val="0"/>
                  <w:marBottom w:val="0"/>
                  <w:divBdr>
                    <w:top w:val="none" w:sz="0" w:space="0" w:color="auto"/>
                    <w:left w:val="none" w:sz="0" w:space="0" w:color="auto"/>
                    <w:bottom w:val="none" w:sz="0" w:space="0" w:color="auto"/>
                    <w:right w:val="none" w:sz="0" w:space="0" w:color="auto"/>
                  </w:divBdr>
                  <w:divsChild>
                    <w:div w:id="901984433">
                      <w:marLeft w:val="0"/>
                      <w:marRight w:val="0"/>
                      <w:marTop w:val="0"/>
                      <w:marBottom w:val="0"/>
                      <w:divBdr>
                        <w:top w:val="none" w:sz="0" w:space="0" w:color="auto"/>
                        <w:left w:val="none" w:sz="0" w:space="0" w:color="auto"/>
                        <w:bottom w:val="none" w:sz="0" w:space="0" w:color="auto"/>
                        <w:right w:val="none" w:sz="0" w:space="0" w:color="auto"/>
                      </w:divBdr>
                    </w:div>
                    <w:div w:id="313877061">
                      <w:marLeft w:val="0"/>
                      <w:marRight w:val="0"/>
                      <w:marTop w:val="0"/>
                      <w:marBottom w:val="0"/>
                      <w:divBdr>
                        <w:top w:val="none" w:sz="0" w:space="0" w:color="auto"/>
                        <w:left w:val="none" w:sz="0" w:space="0" w:color="auto"/>
                        <w:bottom w:val="none" w:sz="0" w:space="0" w:color="auto"/>
                        <w:right w:val="none" w:sz="0" w:space="0" w:color="auto"/>
                      </w:divBdr>
                    </w:div>
                    <w:div w:id="600190356">
                      <w:marLeft w:val="0"/>
                      <w:marRight w:val="0"/>
                      <w:marTop w:val="0"/>
                      <w:marBottom w:val="0"/>
                      <w:divBdr>
                        <w:top w:val="none" w:sz="0" w:space="0" w:color="auto"/>
                        <w:left w:val="none" w:sz="0" w:space="0" w:color="auto"/>
                        <w:bottom w:val="none" w:sz="0" w:space="0" w:color="auto"/>
                        <w:right w:val="none" w:sz="0" w:space="0" w:color="auto"/>
                      </w:divBdr>
                    </w:div>
                    <w:div w:id="466817656">
                      <w:marLeft w:val="0"/>
                      <w:marRight w:val="0"/>
                      <w:marTop w:val="0"/>
                      <w:marBottom w:val="0"/>
                      <w:divBdr>
                        <w:top w:val="none" w:sz="0" w:space="0" w:color="auto"/>
                        <w:left w:val="none" w:sz="0" w:space="0" w:color="auto"/>
                        <w:bottom w:val="none" w:sz="0" w:space="0" w:color="auto"/>
                        <w:right w:val="none" w:sz="0" w:space="0" w:color="auto"/>
                      </w:divBdr>
                    </w:div>
                    <w:div w:id="1222717883">
                      <w:marLeft w:val="0"/>
                      <w:marRight w:val="0"/>
                      <w:marTop w:val="0"/>
                      <w:marBottom w:val="0"/>
                      <w:divBdr>
                        <w:top w:val="none" w:sz="0" w:space="0" w:color="auto"/>
                        <w:left w:val="none" w:sz="0" w:space="0" w:color="auto"/>
                        <w:bottom w:val="none" w:sz="0" w:space="0" w:color="auto"/>
                        <w:right w:val="none" w:sz="0" w:space="0" w:color="auto"/>
                      </w:divBdr>
                      <w:divsChild>
                        <w:div w:id="290480014">
                          <w:marLeft w:val="0"/>
                          <w:marRight w:val="0"/>
                          <w:marTop w:val="0"/>
                          <w:marBottom w:val="0"/>
                          <w:divBdr>
                            <w:top w:val="none" w:sz="0" w:space="0" w:color="auto"/>
                            <w:left w:val="none" w:sz="0" w:space="0" w:color="auto"/>
                            <w:bottom w:val="none" w:sz="0" w:space="0" w:color="auto"/>
                            <w:right w:val="none" w:sz="0" w:space="0" w:color="auto"/>
                          </w:divBdr>
                        </w:div>
                        <w:div w:id="1997805101">
                          <w:marLeft w:val="0"/>
                          <w:marRight w:val="0"/>
                          <w:marTop w:val="0"/>
                          <w:marBottom w:val="0"/>
                          <w:divBdr>
                            <w:top w:val="none" w:sz="0" w:space="0" w:color="auto"/>
                            <w:left w:val="none" w:sz="0" w:space="0" w:color="auto"/>
                            <w:bottom w:val="none" w:sz="0" w:space="0" w:color="auto"/>
                            <w:right w:val="none" w:sz="0" w:space="0" w:color="auto"/>
                          </w:divBdr>
                        </w:div>
                        <w:div w:id="1064527237">
                          <w:marLeft w:val="0"/>
                          <w:marRight w:val="0"/>
                          <w:marTop w:val="0"/>
                          <w:marBottom w:val="0"/>
                          <w:divBdr>
                            <w:top w:val="none" w:sz="0" w:space="0" w:color="auto"/>
                            <w:left w:val="none" w:sz="0" w:space="0" w:color="auto"/>
                            <w:bottom w:val="none" w:sz="0" w:space="0" w:color="auto"/>
                            <w:right w:val="none" w:sz="0" w:space="0" w:color="auto"/>
                          </w:divBdr>
                        </w:div>
                        <w:div w:id="14454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99519">
              <w:marLeft w:val="0"/>
              <w:marRight w:val="0"/>
              <w:marTop w:val="0"/>
              <w:marBottom w:val="0"/>
              <w:divBdr>
                <w:top w:val="none" w:sz="0" w:space="0" w:color="auto"/>
                <w:left w:val="none" w:sz="0" w:space="0" w:color="auto"/>
                <w:bottom w:val="none" w:sz="0" w:space="0" w:color="auto"/>
                <w:right w:val="none" w:sz="0" w:space="0" w:color="auto"/>
              </w:divBdr>
              <w:divsChild>
                <w:div w:id="856115417">
                  <w:marLeft w:val="0"/>
                  <w:marRight w:val="0"/>
                  <w:marTop w:val="0"/>
                  <w:marBottom w:val="0"/>
                  <w:divBdr>
                    <w:top w:val="none" w:sz="0" w:space="0" w:color="auto"/>
                    <w:left w:val="none" w:sz="0" w:space="0" w:color="auto"/>
                    <w:bottom w:val="none" w:sz="0" w:space="0" w:color="auto"/>
                    <w:right w:val="none" w:sz="0" w:space="0" w:color="auto"/>
                  </w:divBdr>
                  <w:divsChild>
                    <w:div w:id="1553694489">
                      <w:marLeft w:val="0"/>
                      <w:marRight w:val="0"/>
                      <w:marTop w:val="0"/>
                      <w:marBottom w:val="0"/>
                      <w:divBdr>
                        <w:top w:val="none" w:sz="0" w:space="0" w:color="auto"/>
                        <w:left w:val="none" w:sz="0" w:space="0" w:color="auto"/>
                        <w:bottom w:val="none" w:sz="0" w:space="0" w:color="auto"/>
                        <w:right w:val="none" w:sz="0" w:space="0" w:color="auto"/>
                      </w:divBdr>
                    </w:div>
                    <w:div w:id="2114013517">
                      <w:marLeft w:val="0"/>
                      <w:marRight w:val="0"/>
                      <w:marTop w:val="0"/>
                      <w:marBottom w:val="0"/>
                      <w:divBdr>
                        <w:top w:val="none" w:sz="0" w:space="0" w:color="auto"/>
                        <w:left w:val="none" w:sz="0" w:space="0" w:color="auto"/>
                        <w:bottom w:val="none" w:sz="0" w:space="0" w:color="auto"/>
                        <w:right w:val="none" w:sz="0" w:space="0" w:color="auto"/>
                      </w:divBdr>
                    </w:div>
                    <w:div w:id="626006743">
                      <w:marLeft w:val="0"/>
                      <w:marRight w:val="0"/>
                      <w:marTop w:val="0"/>
                      <w:marBottom w:val="0"/>
                      <w:divBdr>
                        <w:top w:val="none" w:sz="0" w:space="0" w:color="auto"/>
                        <w:left w:val="none" w:sz="0" w:space="0" w:color="auto"/>
                        <w:bottom w:val="none" w:sz="0" w:space="0" w:color="auto"/>
                        <w:right w:val="none" w:sz="0" w:space="0" w:color="auto"/>
                      </w:divBdr>
                    </w:div>
                    <w:div w:id="1073746143">
                      <w:marLeft w:val="0"/>
                      <w:marRight w:val="0"/>
                      <w:marTop w:val="0"/>
                      <w:marBottom w:val="0"/>
                      <w:divBdr>
                        <w:top w:val="none" w:sz="0" w:space="0" w:color="auto"/>
                        <w:left w:val="none" w:sz="0" w:space="0" w:color="auto"/>
                        <w:bottom w:val="none" w:sz="0" w:space="0" w:color="auto"/>
                        <w:right w:val="none" w:sz="0" w:space="0" w:color="auto"/>
                      </w:divBdr>
                    </w:div>
                    <w:div w:id="1286351239">
                      <w:marLeft w:val="0"/>
                      <w:marRight w:val="0"/>
                      <w:marTop w:val="0"/>
                      <w:marBottom w:val="0"/>
                      <w:divBdr>
                        <w:top w:val="none" w:sz="0" w:space="0" w:color="auto"/>
                        <w:left w:val="none" w:sz="0" w:space="0" w:color="auto"/>
                        <w:bottom w:val="none" w:sz="0" w:space="0" w:color="auto"/>
                        <w:right w:val="none" w:sz="0" w:space="0" w:color="auto"/>
                      </w:divBdr>
                    </w:div>
                    <w:div w:id="944001538">
                      <w:marLeft w:val="0"/>
                      <w:marRight w:val="0"/>
                      <w:marTop w:val="0"/>
                      <w:marBottom w:val="0"/>
                      <w:divBdr>
                        <w:top w:val="none" w:sz="0" w:space="0" w:color="auto"/>
                        <w:left w:val="none" w:sz="0" w:space="0" w:color="auto"/>
                        <w:bottom w:val="none" w:sz="0" w:space="0" w:color="auto"/>
                        <w:right w:val="none" w:sz="0" w:space="0" w:color="auto"/>
                      </w:divBdr>
                    </w:div>
                    <w:div w:id="772358934">
                      <w:marLeft w:val="0"/>
                      <w:marRight w:val="0"/>
                      <w:marTop w:val="0"/>
                      <w:marBottom w:val="0"/>
                      <w:divBdr>
                        <w:top w:val="none" w:sz="0" w:space="0" w:color="auto"/>
                        <w:left w:val="none" w:sz="0" w:space="0" w:color="auto"/>
                        <w:bottom w:val="none" w:sz="0" w:space="0" w:color="auto"/>
                        <w:right w:val="none" w:sz="0" w:space="0" w:color="auto"/>
                      </w:divBdr>
                    </w:div>
                    <w:div w:id="1364015802">
                      <w:marLeft w:val="0"/>
                      <w:marRight w:val="0"/>
                      <w:marTop w:val="0"/>
                      <w:marBottom w:val="0"/>
                      <w:divBdr>
                        <w:top w:val="none" w:sz="0" w:space="0" w:color="auto"/>
                        <w:left w:val="none" w:sz="0" w:space="0" w:color="auto"/>
                        <w:bottom w:val="none" w:sz="0" w:space="0" w:color="auto"/>
                        <w:right w:val="none" w:sz="0" w:space="0" w:color="auto"/>
                      </w:divBdr>
                    </w:div>
                    <w:div w:id="131101072">
                      <w:marLeft w:val="0"/>
                      <w:marRight w:val="0"/>
                      <w:marTop w:val="0"/>
                      <w:marBottom w:val="0"/>
                      <w:divBdr>
                        <w:top w:val="none" w:sz="0" w:space="0" w:color="auto"/>
                        <w:left w:val="none" w:sz="0" w:space="0" w:color="auto"/>
                        <w:bottom w:val="none" w:sz="0" w:space="0" w:color="auto"/>
                        <w:right w:val="none" w:sz="0" w:space="0" w:color="auto"/>
                      </w:divBdr>
                    </w:div>
                    <w:div w:id="1576234353">
                      <w:marLeft w:val="0"/>
                      <w:marRight w:val="0"/>
                      <w:marTop w:val="0"/>
                      <w:marBottom w:val="0"/>
                      <w:divBdr>
                        <w:top w:val="none" w:sz="0" w:space="0" w:color="auto"/>
                        <w:left w:val="none" w:sz="0" w:space="0" w:color="auto"/>
                        <w:bottom w:val="none" w:sz="0" w:space="0" w:color="auto"/>
                        <w:right w:val="none" w:sz="0" w:space="0" w:color="auto"/>
                      </w:divBdr>
                    </w:div>
                    <w:div w:id="495996370">
                      <w:marLeft w:val="0"/>
                      <w:marRight w:val="0"/>
                      <w:marTop w:val="0"/>
                      <w:marBottom w:val="0"/>
                      <w:divBdr>
                        <w:top w:val="none" w:sz="0" w:space="0" w:color="auto"/>
                        <w:left w:val="none" w:sz="0" w:space="0" w:color="auto"/>
                        <w:bottom w:val="none" w:sz="0" w:space="0" w:color="auto"/>
                        <w:right w:val="none" w:sz="0" w:space="0" w:color="auto"/>
                      </w:divBdr>
                    </w:div>
                    <w:div w:id="196626843">
                      <w:marLeft w:val="0"/>
                      <w:marRight w:val="0"/>
                      <w:marTop w:val="0"/>
                      <w:marBottom w:val="0"/>
                      <w:divBdr>
                        <w:top w:val="none" w:sz="0" w:space="0" w:color="auto"/>
                        <w:left w:val="none" w:sz="0" w:space="0" w:color="auto"/>
                        <w:bottom w:val="none" w:sz="0" w:space="0" w:color="auto"/>
                        <w:right w:val="none" w:sz="0" w:space="0" w:color="auto"/>
                      </w:divBdr>
                    </w:div>
                    <w:div w:id="1760061016">
                      <w:marLeft w:val="0"/>
                      <w:marRight w:val="0"/>
                      <w:marTop w:val="0"/>
                      <w:marBottom w:val="0"/>
                      <w:divBdr>
                        <w:top w:val="none" w:sz="0" w:space="0" w:color="auto"/>
                        <w:left w:val="none" w:sz="0" w:space="0" w:color="auto"/>
                        <w:bottom w:val="none" w:sz="0" w:space="0" w:color="auto"/>
                        <w:right w:val="none" w:sz="0" w:space="0" w:color="auto"/>
                      </w:divBdr>
                    </w:div>
                    <w:div w:id="1845047354">
                      <w:marLeft w:val="0"/>
                      <w:marRight w:val="0"/>
                      <w:marTop w:val="0"/>
                      <w:marBottom w:val="0"/>
                      <w:divBdr>
                        <w:top w:val="none" w:sz="0" w:space="0" w:color="auto"/>
                        <w:left w:val="none" w:sz="0" w:space="0" w:color="auto"/>
                        <w:bottom w:val="none" w:sz="0" w:space="0" w:color="auto"/>
                        <w:right w:val="none" w:sz="0" w:space="0" w:color="auto"/>
                      </w:divBdr>
                    </w:div>
                    <w:div w:id="707527101">
                      <w:marLeft w:val="0"/>
                      <w:marRight w:val="0"/>
                      <w:marTop w:val="0"/>
                      <w:marBottom w:val="0"/>
                      <w:divBdr>
                        <w:top w:val="none" w:sz="0" w:space="0" w:color="auto"/>
                        <w:left w:val="none" w:sz="0" w:space="0" w:color="auto"/>
                        <w:bottom w:val="none" w:sz="0" w:space="0" w:color="auto"/>
                        <w:right w:val="none" w:sz="0" w:space="0" w:color="auto"/>
                      </w:divBdr>
                    </w:div>
                    <w:div w:id="1085961259">
                      <w:marLeft w:val="0"/>
                      <w:marRight w:val="0"/>
                      <w:marTop w:val="0"/>
                      <w:marBottom w:val="0"/>
                      <w:divBdr>
                        <w:top w:val="none" w:sz="0" w:space="0" w:color="auto"/>
                        <w:left w:val="none" w:sz="0" w:space="0" w:color="auto"/>
                        <w:bottom w:val="none" w:sz="0" w:space="0" w:color="auto"/>
                        <w:right w:val="none" w:sz="0" w:space="0" w:color="auto"/>
                      </w:divBdr>
                    </w:div>
                    <w:div w:id="924536561">
                      <w:marLeft w:val="0"/>
                      <w:marRight w:val="0"/>
                      <w:marTop w:val="0"/>
                      <w:marBottom w:val="0"/>
                      <w:divBdr>
                        <w:top w:val="none" w:sz="0" w:space="0" w:color="auto"/>
                        <w:left w:val="none" w:sz="0" w:space="0" w:color="auto"/>
                        <w:bottom w:val="none" w:sz="0" w:space="0" w:color="auto"/>
                        <w:right w:val="none" w:sz="0" w:space="0" w:color="auto"/>
                      </w:divBdr>
                    </w:div>
                    <w:div w:id="81069950">
                      <w:marLeft w:val="0"/>
                      <w:marRight w:val="0"/>
                      <w:marTop w:val="0"/>
                      <w:marBottom w:val="0"/>
                      <w:divBdr>
                        <w:top w:val="none" w:sz="0" w:space="0" w:color="auto"/>
                        <w:left w:val="none" w:sz="0" w:space="0" w:color="auto"/>
                        <w:bottom w:val="none" w:sz="0" w:space="0" w:color="auto"/>
                        <w:right w:val="none" w:sz="0" w:space="0" w:color="auto"/>
                      </w:divBdr>
                    </w:div>
                    <w:div w:id="1869684613">
                      <w:marLeft w:val="0"/>
                      <w:marRight w:val="0"/>
                      <w:marTop w:val="0"/>
                      <w:marBottom w:val="0"/>
                      <w:divBdr>
                        <w:top w:val="none" w:sz="0" w:space="0" w:color="auto"/>
                        <w:left w:val="none" w:sz="0" w:space="0" w:color="auto"/>
                        <w:bottom w:val="none" w:sz="0" w:space="0" w:color="auto"/>
                        <w:right w:val="none" w:sz="0" w:space="0" w:color="auto"/>
                      </w:divBdr>
                    </w:div>
                    <w:div w:id="1063984599">
                      <w:marLeft w:val="0"/>
                      <w:marRight w:val="0"/>
                      <w:marTop w:val="0"/>
                      <w:marBottom w:val="0"/>
                      <w:divBdr>
                        <w:top w:val="none" w:sz="0" w:space="0" w:color="auto"/>
                        <w:left w:val="none" w:sz="0" w:space="0" w:color="auto"/>
                        <w:bottom w:val="none" w:sz="0" w:space="0" w:color="auto"/>
                        <w:right w:val="none" w:sz="0" w:space="0" w:color="auto"/>
                      </w:divBdr>
                    </w:div>
                    <w:div w:id="1067459235">
                      <w:marLeft w:val="0"/>
                      <w:marRight w:val="0"/>
                      <w:marTop w:val="0"/>
                      <w:marBottom w:val="0"/>
                      <w:divBdr>
                        <w:top w:val="none" w:sz="0" w:space="0" w:color="auto"/>
                        <w:left w:val="none" w:sz="0" w:space="0" w:color="auto"/>
                        <w:bottom w:val="none" w:sz="0" w:space="0" w:color="auto"/>
                        <w:right w:val="none" w:sz="0" w:space="0" w:color="auto"/>
                      </w:divBdr>
                    </w:div>
                    <w:div w:id="1727293446">
                      <w:marLeft w:val="0"/>
                      <w:marRight w:val="0"/>
                      <w:marTop w:val="0"/>
                      <w:marBottom w:val="0"/>
                      <w:divBdr>
                        <w:top w:val="none" w:sz="0" w:space="0" w:color="auto"/>
                        <w:left w:val="none" w:sz="0" w:space="0" w:color="auto"/>
                        <w:bottom w:val="none" w:sz="0" w:space="0" w:color="auto"/>
                        <w:right w:val="none" w:sz="0" w:space="0" w:color="auto"/>
                      </w:divBdr>
                    </w:div>
                    <w:div w:id="1121727258">
                      <w:marLeft w:val="0"/>
                      <w:marRight w:val="0"/>
                      <w:marTop w:val="0"/>
                      <w:marBottom w:val="0"/>
                      <w:divBdr>
                        <w:top w:val="none" w:sz="0" w:space="0" w:color="auto"/>
                        <w:left w:val="none" w:sz="0" w:space="0" w:color="auto"/>
                        <w:bottom w:val="none" w:sz="0" w:space="0" w:color="auto"/>
                        <w:right w:val="none" w:sz="0" w:space="0" w:color="auto"/>
                      </w:divBdr>
                    </w:div>
                    <w:div w:id="283926707">
                      <w:marLeft w:val="0"/>
                      <w:marRight w:val="0"/>
                      <w:marTop w:val="0"/>
                      <w:marBottom w:val="0"/>
                      <w:divBdr>
                        <w:top w:val="none" w:sz="0" w:space="0" w:color="auto"/>
                        <w:left w:val="none" w:sz="0" w:space="0" w:color="auto"/>
                        <w:bottom w:val="none" w:sz="0" w:space="0" w:color="auto"/>
                        <w:right w:val="none" w:sz="0" w:space="0" w:color="auto"/>
                      </w:divBdr>
                    </w:div>
                    <w:div w:id="1800104066">
                      <w:marLeft w:val="0"/>
                      <w:marRight w:val="0"/>
                      <w:marTop w:val="0"/>
                      <w:marBottom w:val="0"/>
                      <w:divBdr>
                        <w:top w:val="none" w:sz="0" w:space="0" w:color="auto"/>
                        <w:left w:val="none" w:sz="0" w:space="0" w:color="auto"/>
                        <w:bottom w:val="none" w:sz="0" w:space="0" w:color="auto"/>
                        <w:right w:val="none" w:sz="0" w:space="0" w:color="auto"/>
                      </w:divBdr>
                      <w:divsChild>
                        <w:div w:id="1766923220">
                          <w:marLeft w:val="0"/>
                          <w:marRight w:val="0"/>
                          <w:marTop w:val="0"/>
                          <w:marBottom w:val="0"/>
                          <w:divBdr>
                            <w:top w:val="none" w:sz="0" w:space="0" w:color="auto"/>
                            <w:left w:val="none" w:sz="0" w:space="0" w:color="auto"/>
                            <w:bottom w:val="none" w:sz="0" w:space="0" w:color="auto"/>
                            <w:right w:val="none" w:sz="0" w:space="0" w:color="auto"/>
                          </w:divBdr>
                        </w:div>
                        <w:div w:id="443576544">
                          <w:marLeft w:val="0"/>
                          <w:marRight w:val="0"/>
                          <w:marTop w:val="0"/>
                          <w:marBottom w:val="0"/>
                          <w:divBdr>
                            <w:top w:val="none" w:sz="0" w:space="0" w:color="auto"/>
                            <w:left w:val="none" w:sz="0" w:space="0" w:color="auto"/>
                            <w:bottom w:val="none" w:sz="0" w:space="0" w:color="auto"/>
                            <w:right w:val="none" w:sz="0" w:space="0" w:color="auto"/>
                          </w:divBdr>
                        </w:div>
                        <w:div w:id="2112509918">
                          <w:marLeft w:val="0"/>
                          <w:marRight w:val="0"/>
                          <w:marTop w:val="0"/>
                          <w:marBottom w:val="0"/>
                          <w:divBdr>
                            <w:top w:val="none" w:sz="0" w:space="0" w:color="auto"/>
                            <w:left w:val="none" w:sz="0" w:space="0" w:color="auto"/>
                            <w:bottom w:val="none" w:sz="0" w:space="0" w:color="auto"/>
                            <w:right w:val="none" w:sz="0" w:space="0" w:color="auto"/>
                          </w:divBdr>
                        </w:div>
                        <w:div w:id="1993832369">
                          <w:marLeft w:val="0"/>
                          <w:marRight w:val="0"/>
                          <w:marTop w:val="0"/>
                          <w:marBottom w:val="0"/>
                          <w:divBdr>
                            <w:top w:val="none" w:sz="0" w:space="0" w:color="auto"/>
                            <w:left w:val="none" w:sz="0" w:space="0" w:color="auto"/>
                            <w:bottom w:val="none" w:sz="0" w:space="0" w:color="auto"/>
                            <w:right w:val="none" w:sz="0" w:space="0" w:color="auto"/>
                          </w:divBdr>
                        </w:div>
                        <w:div w:id="1531840987">
                          <w:marLeft w:val="0"/>
                          <w:marRight w:val="0"/>
                          <w:marTop w:val="0"/>
                          <w:marBottom w:val="0"/>
                          <w:divBdr>
                            <w:top w:val="none" w:sz="0" w:space="0" w:color="auto"/>
                            <w:left w:val="none" w:sz="0" w:space="0" w:color="auto"/>
                            <w:bottom w:val="none" w:sz="0" w:space="0" w:color="auto"/>
                            <w:right w:val="none" w:sz="0" w:space="0" w:color="auto"/>
                          </w:divBdr>
                        </w:div>
                        <w:div w:id="860778196">
                          <w:marLeft w:val="0"/>
                          <w:marRight w:val="0"/>
                          <w:marTop w:val="0"/>
                          <w:marBottom w:val="0"/>
                          <w:divBdr>
                            <w:top w:val="none" w:sz="0" w:space="0" w:color="auto"/>
                            <w:left w:val="none" w:sz="0" w:space="0" w:color="auto"/>
                            <w:bottom w:val="none" w:sz="0" w:space="0" w:color="auto"/>
                            <w:right w:val="none" w:sz="0" w:space="0" w:color="auto"/>
                          </w:divBdr>
                        </w:div>
                        <w:div w:id="1686054610">
                          <w:marLeft w:val="0"/>
                          <w:marRight w:val="0"/>
                          <w:marTop w:val="0"/>
                          <w:marBottom w:val="0"/>
                          <w:divBdr>
                            <w:top w:val="none" w:sz="0" w:space="0" w:color="auto"/>
                            <w:left w:val="none" w:sz="0" w:space="0" w:color="auto"/>
                            <w:bottom w:val="none" w:sz="0" w:space="0" w:color="auto"/>
                            <w:right w:val="none" w:sz="0" w:space="0" w:color="auto"/>
                          </w:divBdr>
                        </w:div>
                        <w:div w:id="1322998741">
                          <w:marLeft w:val="0"/>
                          <w:marRight w:val="0"/>
                          <w:marTop w:val="0"/>
                          <w:marBottom w:val="0"/>
                          <w:divBdr>
                            <w:top w:val="none" w:sz="0" w:space="0" w:color="auto"/>
                            <w:left w:val="none" w:sz="0" w:space="0" w:color="auto"/>
                            <w:bottom w:val="none" w:sz="0" w:space="0" w:color="auto"/>
                            <w:right w:val="none" w:sz="0" w:space="0" w:color="auto"/>
                          </w:divBdr>
                        </w:div>
                        <w:div w:id="689570137">
                          <w:marLeft w:val="0"/>
                          <w:marRight w:val="0"/>
                          <w:marTop w:val="0"/>
                          <w:marBottom w:val="0"/>
                          <w:divBdr>
                            <w:top w:val="none" w:sz="0" w:space="0" w:color="auto"/>
                            <w:left w:val="none" w:sz="0" w:space="0" w:color="auto"/>
                            <w:bottom w:val="none" w:sz="0" w:space="0" w:color="auto"/>
                            <w:right w:val="none" w:sz="0" w:space="0" w:color="auto"/>
                          </w:divBdr>
                        </w:div>
                        <w:div w:id="1071973795">
                          <w:marLeft w:val="0"/>
                          <w:marRight w:val="0"/>
                          <w:marTop w:val="0"/>
                          <w:marBottom w:val="0"/>
                          <w:divBdr>
                            <w:top w:val="none" w:sz="0" w:space="0" w:color="auto"/>
                            <w:left w:val="none" w:sz="0" w:space="0" w:color="auto"/>
                            <w:bottom w:val="none" w:sz="0" w:space="0" w:color="auto"/>
                            <w:right w:val="none" w:sz="0" w:space="0" w:color="auto"/>
                          </w:divBdr>
                        </w:div>
                        <w:div w:id="1502237770">
                          <w:marLeft w:val="0"/>
                          <w:marRight w:val="0"/>
                          <w:marTop w:val="0"/>
                          <w:marBottom w:val="0"/>
                          <w:divBdr>
                            <w:top w:val="none" w:sz="0" w:space="0" w:color="auto"/>
                            <w:left w:val="none" w:sz="0" w:space="0" w:color="auto"/>
                            <w:bottom w:val="none" w:sz="0" w:space="0" w:color="auto"/>
                            <w:right w:val="none" w:sz="0" w:space="0" w:color="auto"/>
                          </w:divBdr>
                        </w:div>
                        <w:div w:id="974915347">
                          <w:marLeft w:val="0"/>
                          <w:marRight w:val="0"/>
                          <w:marTop w:val="0"/>
                          <w:marBottom w:val="0"/>
                          <w:divBdr>
                            <w:top w:val="none" w:sz="0" w:space="0" w:color="auto"/>
                            <w:left w:val="none" w:sz="0" w:space="0" w:color="auto"/>
                            <w:bottom w:val="none" w:sz="0" w:space="0" w:color="auto"/>
                            <w:right w:val="none" w:sz="0" w:space="0" w:color="auto"/>
                          </w:divBdr>
                        </w:div>
                        <w:div w:id="1634946015">
                          <w:marLeft w:val="0"/>
                          <w:marRight w:val="0"/>
                          <w:marTop w:val="0"/>
                          <w:marBottom w:val="0"/>
                          <w:divBdr>
                            <w:top w:val="none" w:sz="0" w:space="0" w:color="auto"/>
                            <w:left w:val="none" w:sz="0" w:space="0" w:color="auto"/>
                            <w:bottom w:val="none" w:sz="0" w:space="0" w:color="auto"/>
                            <w:right w:val="none" w:sz="0" w:space="0" w:color="auto"/>
                          </w:divBdr>
                        </w:div>
                        <w:div w:id="1019699180">
                          <w:marLeft w:val="0"/>
                          <w:marRight w:val="0"/>
                          <w:marTop w:val="0"/>
                          <w:marBottom w:val="0"/>
                          <w:divBdr>
                            <w:top w:val="none" w:sz="0" w:space="0" w:color="auto"/>
                            <w:left w:val="none" w:sz="0" w:space="0" w:color="auto"/>
                            <w:bottom w:val="none" w:sz="0" w:space="0" w:color="auto"/>
                            <w:right w:val="none" w:sz="0" w:space="0" w:color="auto"/>
                          </w:divBdr>
                        </w:div>
                        <w:div w:id="388236405">
                          <w:marLeft w:val="0"/>
                          <w:marRight w:val="0"/>
                          <w:marTop w:val="0"/>
                          <w:marBottom w:val="0"/>
                          <w:divBdr>
                            <w:top w:val="none" w:sz="0" w:space="0" w:color="auto"/>
                            <w:left w:val="none" w:sz="0" w:space="0" w:color="auto"/>
                            <w:bottom w:val="none" w:sz="0" w:space="0" w:color="auto"/>
                            <w:right w:val="none" w:sz="0" w:space="0" w:color="auto"/>
                          </w:divBdr>
                        </w:div>
                        <w:div w:id="2129658135">
                          <w:marLeft w:val="0"/>
                          <w:marRight w:val="0"/>
                          <w:marTop w:val="0"/>
                          <w:marBottom w:val="0"/>
                          <w:divBdr>
                            <w:top w:val="none" w:sz="0" w:space="0" w:color="auto"/>
                            <w:left w:val="none" w:sz="0" w:space="0" w:color="auto"/>
                            <w:bottom w:val="none" w:sz="0" w:space="0" w:color="auto"/>
                            <w:right w:val="none" w:sz="0" w:space="0" w:color="auto"/>
                          </w:divBdr>
                        </w:div>
                        <w:div w:id="1461726635">
                          <w:marLeft w:val="0"/>
                          <w:marRight w:val="0"/>
                          <w:marTop w:val="0"/>
                          <w:marBottom w:val="0"/>
                          <w:divBdr>
                            <w:top w:val="none" w:sz="0" w:space="0" w:color="auto"/>
                            <w:left w:val="none" w:sz="0" w:space="0" w:color="auto"/>
                            <w:bottom w:val="none" w:sz="0" w:space="0" w:color="auto"/>
                            <w:right w:val="none" w:sz="0" w:space="0" w:color="auto"/>
                          </w:divBdr>
                        </w:div>
                        <w:div w:id="432674517">
                          <w:marLeft w:val="0"/>
                          <w:marRight w:val="0"/>
                          <w:marTop w:val="0"/>
                          <w:marBottom w:val="0"/>
                          <w:divBdr>
                            <w:top w:val="none" w:sz="0" w:space="0" w:color="auto"/>
                            <w:left w:val="none" w:sz="0" w:space="0" w:color="auto"/>
                            <w:bottom w:val="none" w:sz="0" w:space="0" w:color="auto"/>
                            <w:right w:val="none" w:sz="0" w:space="0" w:color="auto"/>
                          </w:divBdr>
                        </w:div>
                        <w:div w:id="2063405455">
                          <w:marLeft w:val="0"/>
                          <w:marRight w:val="0"/>
                          <w:marTop w:val="0"/>
                          <w:marBottom w:val="0"/>
                          <w:divBdr>
                            <w:top w:val="none" w:sz="0" w:space="0" w:color="auto"/>
                            <w:left w:val="none" w:sz="0" w:space="0" w:color="auto"/>
                            <w:bottom w:val="none" w:sz="0" w:space="0" w:color="auto"/>
                            <w:right w:val="none" w:sz="0" w:space="0" w:color="auto"/>
                          </w:divBdr>
                        </w:div>
                        <w:div w:id="958805075">
                          <w:marLeft w:val="0"/>
                          <w:marRight w:val="0"/>
                          <w:marTop w:val="0"/>
                          <w:marBottom w:val="0"/>
                          <w:divBdr>
                            <w:top w:val="none" w:sz="0" w:space="0" w:color="auto"/>
                            <w:left w:val="none" w:sz="0" w:space="0" w:color="auto"/>
                            <w:bottom w:val="none" w:sz="0" w:space="0" w:color="auto"/>
                            <w:right w:val="none" w:sz="0" w:space="0" w:color="auto"/>
                          </w:divBdr>
                        </w:div>
                        <w:div w:id="1987927234">
                          <w:marLeft w:val="0"/>
                          <w:marRight w:val="0"/>
                          <w:marTop w:val="0"/>
                          <w:marBottom w:val="0"/>
                          <w:divBdr>
                            <w:top w:val="none" w:sz="0" w:space="0" w:color="auto"/>
                            <w:left w:val="none" w:sz="0" w:space="0" w:color="auto"/>
                            <w:bottom w:val="none" w:sz="0" w:space="0" w:color="auto"/>
                            <w:right w:val="none" w:sz="0" w:space="0" w:color="auto"/>
                          </w:divBdr>
                        </w:div>
                        <w:div w:id="794175950">
                          <w:marLeft w:val="0"/>
                          <w:marRight w:val="0"/>
                          <w:marTop w:val="0"/>
                          <w:marBottom w:val="0"/>
                          <w:divBdr>
                            <w:top w:val="none" w:sz="0" w:space="0" w:color="auto"/>
                            <w:left w:val="none" w:sz="0" w:space="0" w:color="auto"/>
                            <w:bottom w:val="none" w:sz="0" w:space="0" w:color="auto"/>
                            <w:right w:val="none" w:sz="0" w:space="0" w:color="auto"/>
                          </w:divBdr>
                        </w:div>
                        <w:div w:id="1449162104">
                          <w:marLeft w:val="0"/>
                          <w:marRight w:val="0"/>
                          <w:marTop w:val="0"/>
                          <w:marBottom w:val="0"/>
                          <w:divBdr>
                            <w:top w:val="none" w:sz="0" w:space="0" w:color="auto"/>
                            <w:left w:val="none" w:sz="0" w:space="0" w:color="auto"/>
                            <w:bottom w:val="none" w:sz="0" w:space="0" w:color="auto"/>
                            <w:right w:val="none" w:sz="0" w:space="0" w:color="auto"/>
                          </w:divBdr>
                        </w:div>
                        <w:div w:id="53681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8968">
              <w:marLeft w:val="0"/>
              <w:marRight w:val="0"/>
              <w:marTop w:val="0"/>
              <w:marBottom w:val="0"/>
              <w:divBdr>
                <w:top w:val="none" w:sz="0" w:space="0" w:color="auto"/>
                <w:left w:val="none" w:sz="0" w:space="0" w:color="auto"/>
                <w:bottom w:val="none" w:sz="0" w:space="0" w:color="auto"/>
                <w:right w:val="none" w:sz="0" w:space="0" w:color="auto"/>
              </w:divBdr>
              <w:divsChild>
                <w:div w:id="508523660">
                  <w:marLeft w:val="0"/>
                  <w:marRight w:val="0"/>
                  <w:marTop w:val="0"/>
                  <w:marBottom w:val="0"/>
                  <w:divBdr>
                    <w:top w:val="none" w:sz="0" w:space="0" w:color="auto"/>
                    <w:left w:val="none" w:sz="0" w:space="0" w:color="auto"/>
                    <w:bottom w:val="none" w:sz="0" w:space="0" w:color="auto"/>
                    <w:right w:val="none" w:sz="0" w:space="0" w:color="auto"/>
                  </w:divBdr>
                  <w:divsChild>
                    <w:div w:id="91166095">
                      <w:marLeft w:val="0"/>
                      <w:marRight w:val="0"/>
                      <w:marTop w:val="0"/>
                      <w:marBottom w:val="0"/>
                      <w:divBdr>
                        <w:top w:val="none" w:sz="0" w:space="0" w:color="auto"/>
                        <w:left w:val="none" w:sz="0" w:space="0" w:color="auto"/>
                        <w:bottom w:val="none" w:sz="0" w:space="0" w:color="auto"/>
                        <w:right w:val="none" w:sz="0" w:space="0" w:color="auto"/>
                      </w:divBdr>
                    </w:div>
                    <w:div w:id="447362238">
                      <w:marLeft w:val="0"/>
                      <w:marRight w:val="0"/>
                      <w:marTop w:val="0"/>
                      <w:marBottom w:val="0"/>
                      <w:divBdr>
                        <w:top w:val="none" w:sz="0" w:space="0" w:color="auto"/>
                        <w:left w:val="none" w:sz="0" w:space="0" w:color="auto"/>
                        <w:bottom w:val="none" w:sz="0" w:space="0" w:color="auto"/>
                        <w:right w:val="none" w:sz="0" w:space="0" w:color="auto"/>
                      </w:divBdr>
                    </w:div>
                    <w:div w:id="1646933209">
                      <w:marLeft w:val="0"/>
                      <w:marRight w:val="0"/>
                      <w:marTop w:val="0"/>
                      <w:marBottom w:val="0"/>
                      <w:divBdr>
                        <w:top w:val="none" w:sz="0" w:space="0" w:color="auto"/>
                        <w:left w:val="none" w:sz="0" w:space="0" w:color="auto"/>
                        <w:bottom w:val="none" w:sz="0" w:space="0" w:color="auto"/>
                        <w:right w:val="none" w:sz="0" w:space="0" w:color="auto"/>
                      </w:divBdr>
                    </w:div>
                    <w:div w:id="2039970631">
                      <w:marLeft w:val="0"/>
                      <w:marRight w:val="0"/>
                      <w:marTop w:val="0"/>
                      <w:marBottom w:val="0"/>
                      <w:divBdr>
                        <w:top w:val="none" w:sz="0" w:space="0" w:color="auto"/>
                        <w:left w:val="none" w:sz="0" w:space="0" w:color="auto"/>
                        <w:bottom w:val="none" w:sz="0" w:space="0" w:color="auto"/>
                        <w:right w:val="none" w:sz="0" w:space="0" w:color="auto"/>
                      </w:divBdr>
                    </w:div>
                    <w:div w:id="2093434053">
                      <w:marLeft w:val="0"/>
                      <w:marRight w:val="0"/>
                      <w:marTop w:val="0"/>
                      <w:marBottom w:val="0"/>
                      <w:divBdr>
                        <w:top w:val="none" w:sz="0" w:space="0" w:color="auto"/>
                        <w:left w:val="none" w:sz="0" w:space="0" w:color="auto"/>
                        <w:bottom w:val="none" w:sz="0" w:space="0" w:color="auto"/>
                        <w:right w:val="none" w:sz="0" w:space="0" w:color="auto"/>
                      </w:divBdr>
                    </w:div>
                    <w:div w:id="684745263">
                      <w:marLeft w:val="0"/>
                      <w:marRight w:val="0"/>
                      <w:marTop w:val="0"/>
                      <w:marBottom w:val="0"/>
                      <w:divBdr>
                        <w:top w:val="none" w:sz="0" w:space="0" w:color="auto"/>
                        <w:left w:val="none" w:sz="0" w:space="0" w:color="auto"/>
                        <w:bottom w:val="none" w:sz="0" w:space="0" w:color="auto"/>
                        <w:right w:val="none" w:sz="0" w:space="0" w:color="auto"/>
                      </w:divBdr>
                      <w:divsChild>
                        <w:div w:id="1734624886">
                          <w:marLeft w:val="0"/>
                          <w:marRight w:val="0"/>
                          <w:marTop w:val="0"/>
                          <w:marBottom w:val="0"/>
                          <w:divBdr>
                            <w:top w:val="none" w:sz="0" w:space="0" w:color="auto"/>
                            <w:left w:val="none" w:sz="0" w:space="0" w:color="auto"/>
                            <w:bottom w:val="none" w:sz="0" w:space="0" w:color="auto"/>
                            <w:right w:val="none" w:sz="0" w:space="0" w:color="auto"/>
                          </w:divBdr>
                        </w:div>
                        <w:div w:id="1045107011">
                          <w:marLeft w:val="0"/>
                          <w:marRight w:val="0"/>
                          <w:marTop w:val="0"/>
                          <w:marBottom w:val="0"/>
                          <w:divBdr>
                            <w:top w:val="none" w:sz="0" w:space="0" w:color="auto"/>
                            <w:left w:val="none" w:sz="0" w:space="0" w:color="auto"/>
                            <w:bottom w:val="none" w:sz="0" w:space="0" w:color="auto"/>
                            <w:right w:val="none" w:sz="0" w:space="0" w:color="auto"/>
                          </w:divBdr>
                        </w:div>
                        <w:div w:id="1379427240">
                          <w:marLeft w:val="0"/>
                          <w:marRight w:val="0"/>
                          <w:marTop w:val="0"/>
                          <w:marBottom w:val="0"/>
                          <w:divBdr>
                            <w:top w:val="none" w:sz="0" w:space="0" w:color="auto"/>
                            <w:left w:val="none" w:sz="0" w:space="0" w:color="auto"/>
                            <w:bottom w:val="none" w:sz="0" w:space="0" w:color="auto"/>
                            <w:right w:val="none" w:sz="0" w:space="0" w:color="auto"/>
                          </w:divBdr>
                        </w:div>
                        <w:div w:id="1460537937">
                          <w:marLeft w:val="0"/>
                          <w:marRight w:val="0"/>
                          <w:marTop w:val="0"/>
                          <w:marBottom w:val="0"/>
                          <w:divBdr>
                            <w:top w:val="none" w:sz="0" w:space="0" w:color="auto"/>
                            <w:left w:val="none" w:sz="0" w:space="0" w:color="auto"/>
                            <w:bottom w:val="none" w:sz="0" w:space="0" w:color="auto"/>
                            <w:right w:val="none" w:sz="0" w:space="0" w:color="auto"/>
                          </w:divBdr>
                        </w:div>
                        <w:div w:id="13077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junit.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nmhblog.wordpress.com/2010/08/19/unit-test/" TargetMode="External"/><Relationship Id="rId5" Type="http://schemas.openxmlformats.org/officeDocument/2006/relationships/hyperlink" Target="https://nmhblog.wordpress.com/2010/08/19/unit-te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acv-dev-android-02</dc:creator>
  <cp:keywords/>
  <dc:description/>
  <cp:lastModifiedBy>acv-dev-android-02</cp:lastModifiedBy>
  <cp:revision>2</cp:revision>
  <dcterms:created xsi:type="dcterms:W3CDTF">2015-09-14T07:22:00Z</dcterms:created>
  <dcterms:modified xsi:type="dcterms:W3CDTF">2015-09-14T07:23:00Z</dcterms:modified>
</cp:coreProperties>
</file>