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D" w:rsidRPr="003709AD" w:rsidRDefault="003709AD" w:rsidP="003709AD">
      <w:pPr>
        <w:spacing w:after="0"/>
        <w:jc w:val="center"/>
        <w:rPr>
          <w:rFonts w:ascii="Times" w:hAnsi="Times"/>
          <w:sz w:val="20"/>
          <w:szCs w:val="20"/>
        </w:rPr>
      </w:pPr>
      <w:bookmarkStart w:id="0" w:name="_GoBack"/>
      <w:bookmarkEnd w:id="0"/>
      <w:r w:rsidRPr="003709AD">
        <w:rPr>
          <w:rFonts w:ascii="Times New Roman" w:hAnsi="Times New Roman"/>
          <w:b/>
          <w:bCs/>
          <w:color w:val="000000"/>
          <w:sz w:val="38"/>
          <w:szCs w:val="38"/>
        </w:rPr>
        <w:t>Training Document</w:t>
      </w:r>
    </w:p>
    <w:p w:rsidR="003709AD" w:rsidRPr="003709AD" w:rsidRDefault="003709AD" w:rsidP="003709AD">
      <w:pPr>
        <w:spacing w:after="0"/>
        <w:rPr>
          <w:rFonts w:ascii="Times" w:hAnsi="Times"/>
          <w:sz w:val="20"/>
          <w:szCs w:val="20"/>
        </w:rPr>
      </w:pP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Process 1:</w:t>
      </w: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 New Roman" w:hAnsi="Times New Roman"/>
          <w:color w:val="000000"/>
          <w:sz w:val="29"/>
          <w:szCs w:val="29"/>
        </w:rPr>
        <w:t>  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Tài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liệu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tham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khảo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>:</w:t>
      </w: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 New Roman" w:hAnsi="Times New Roman"/>
          <w:color w:val="000000"/>
          <w:sz w:val="29"/>
          <w:szCs w:val="29"/>
        </w:rPr>
        <w:t>  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Nghiên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cứu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khái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niệm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cơ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bản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>:</w:t>
      </w:r>
    </w:p>
    <w:p w:rsidR="003709AD" w:rsidRPr="003709AD" w:rsidRDefault="003709AD" w:rsidP="00A41917">
      <w:pPr>
        <w:numPr>
          <w:ilvl w:val="1"/>
          <w:numId w:val="1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Activity:Phương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thức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hoạt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động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,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khái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niệm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bản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chất,vai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trò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,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vòng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đời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của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1    activity:</w:t>
      </w:r>
      <w:hyperlink r:id="rId6" w:anchor="acttask" w:history="1">
        <w:r w:rsidRPr="003709AD">
          <w:rPr>
            <w:rFonts w:ascii="Times New Roman" w:hAnsi="Times New Roman"/>
            <w:color w:val="000080"/>
            <w:sz w:val="29"/>
            <w:u w:val="single"/>
          </w:rPr>
          <w:t>http://developer.android.com/guide/topics/fundamentals.html#acttask</w:t>
        </w:r>
      </w:hyperlink>
    </w:p>
    <w:p w:rsidR="003709AD" w:rsidRPr="003709AD" w:rsidRDefault="003709AD" w:rsidP="00A41917">
      <w:pPr>
        <w:numPr>
          <w:ilvl w:val="1"/>
          <w:numId w:val="1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 xml:space="preserve">Layout: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nghiên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cứu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loại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layout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có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trong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android:</w:t>
      </w:r>
      <w:hyperlink r:id="rId7" w:history="1">
        <w:r w:rsidRPr="003709AD">
          <w:rPr>
            <w:rFonts w:ascii="Times New Roman" w:hAnsi="Times New Roman"/>
            <w:color w:val="000080"/>
            <w:sz w:val="29"/>
            <w:u w:val="single"/>
          </w:rPr>
          <w:t>http</w:t>
        </w:r>
        <w:proofErr w:type="spellEnd"/>
        <w:r w:rsidRPr="003709AD">
          <w:rPr>
            <w:rFonts w:ascii="Times New Roman" w:hAnsi="Times New Roman"/>
            <w:color w:val="000080"/>
            <w:sz w:val="29"/>
            <w:u w:val="single"/>
          </w:rPr>
          <w:t>://developer.android.com/</w:t>
        </w:r>
        <w:proofErr w:type="spellStart"/>
        <w:r w:rsidRPr="003709AD">
          <w:rPr>
            <w:rFonts w:ascii="Times New Roman" w:hAnsi="Times New Roman"/>
            <w:color w:val="000080"/>
            <w:sz w:val="29"/>
            <w:u w:val="single"/>
          </w:rPr>
          <w:t>guid</w:t>
        </w:r>
        <w:proofErr w:type="spellEnd"/>
      </w:hyperlink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hyperlink r:id="rId8" w:history="1">
        <w:r w:rsidRPr="003709AD">
          <w:rPr>
            <w:rFonts w:ascii="Times New Roman" w:hAnsi="Times New Roman"/>
            <w:color w:val="000080"/>
            <w:sz w:val="29"/>
            <w:u w:val="single"/>
          </w:rPr>
          <w:t>e/topics/</w:t>
        </w:r>
        <w:proofErr w:type="spellStart"/>
        <w:r w:rsidRPr="003709AD">
          <w:rPr>
            <w:rFonts w:ascii="Times New Roman" w:hAnsi="Times New Roman"/>
            <w:color w:val="000080"/>
            <w:sz w:val="29"/>
            <w:u w:val="single"/>
          </w:rPr>
          <w:t>ui</w:t>
        </w:r>
        <w:proofErr w:type="spellEnd"/>
        <w:r w:rsidRPr="003709AD">
          <w:rPr>
            <w:rFonts w:ascii="Times New Roman" w:hAnsi="Times New Roman"/>
            <w:color w:val="000080"/>
            <w:sz w:val="29"/>
            <w:u w:val="single"/>
          </w:rPr>
          <w:t>/declaring-layout.html</w:t>
        </w:r>
      </w:hyperlink>
    </w:p>
    <w:p w:rsidR="003709AD" w:rsidRPr="003709AD" w:rsidRDefault="003709AD" w:rsidP="003709AD">
      <w:pPr>
        <w:spacing w:after="0"/>
        <w:rPr>
          <w:rFonts w:ascii="Times" w:hAnsi="Times"/>
          <w:sz w:val="20"/>
          <w:szCs w:val="20"/>
        </w:rPr>
      </w:pPr>
    </w:p>
    <w:p w:rsidR="003709AD" w:rsidRPr="003709AD" w:rsidRDefault="003709AD" w:rsidP="003709AD">
      <w:pPr>
        <w:spacing w:after="0"/>
        <w:ind w:left="1560" w:hanging="39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>   </w:t>
      </w:r>
    </w:p>
    <w:p w:rsidR="003709AD" w:rsidRPr="003709AD" w:rsidRDefault="003709AD" w:rsidP="003709AD">
      <w:pPr>
        <w:spacing w:after="0"/>
        <w:ind w:left="1560" w:hanging="39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>     </w:t>
      </w:r>
      <w:proofErr w:type="gramStart"/>
      <w:r w:rsidRPr="003709AD">
        <w:rPr>
          <w:rFonts w:ascii="Times New Roman" w:hAnsi="Times New Roman"/>
          <w:color w:val="000000"/>
          <w:sz w:val="29"/>
          <w:szCs w:val="29"/>
        </w:rPr>
        <w:t>note</w:t>
      </w:r>
      <w:proofErr w:type="gramEnd"/>
      <w:r w:rsidRPr="003709AD">
        <w:rPr>
          <w:rFonts w:ascii="Times New Roman" w:hAnsi="Times New Roman"/>
          <w:color w:val="000000"/>
          <w:sz w:val="29"/>
          <w:szCs w:val="29"/>
        </w:rPr>
        <w:t xml:space="preserve">: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sau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khi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đọc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kĩ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layout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trên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trang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developer ,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sẽ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đọc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:</w:t>
      </w:r>
    </w:p>
    <w:p w:rsidR="003709AD" w:rsidRPr="003709AD" w:rsidRDefault="003709AD" w:rsidP="003709AD">
      <w:pPr>
        <w:spacing w:after="0"/>
        <w:ind w:left="1560" w:hanging="39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color w:val="000000"/>
          <w:sz w:val="27"/>
          <w:szCs w:val="27"/>
        </w:rPr>
        <w:t>   </w:t>
      </w:r>
      <w:hyperlink r:id="rId9" w:history="1">
        <w:r w:rsidRPr="003709AD">
          <w:rPr>
            <w:rFonts w:ascii="Arial" w:hAnsi="Arial"/>
            <w:color w:val="000099"/>
            <w:sz w:val="27"/>
            <w:u w:val="single"/>
          </w:rPr>
          <w:t>http://mobiforge.com/designing/story/understanding-user-interface-android-part-1-layouts</w:t>
        </w:r>
      </w:hyperlink>
    </w:p>
    <w:p w:rsidR="003709AD" w:rsidRPr="003709AD" w:rsidRDefault="003709AD" w:rsidP="003709AD">
      <w:pPr>
        <w:spacing w:after="0"/>
        <w:ind w:left="1560" w:hanging="390"/>
        <w:rPr>
          <w:rFonts w:ascii="Times" w:hAnsi="Times"/>
          <w:sz w:val="20"/>
          <w:szCs w:val="20"/>
        </w:rPr>
      </w:pPr>
      <w:r w:rsidRPr="003709AD">
        <w:rPr>
          <w:rFonts w:ascii="Arial" w:hAnsi="Arial"/>
          <w:color w:val="000000"/>
          <w:sz w:val="27"/>
          <w:szCs w:val="27"/>
        </w:rPr>
        <w:t>   </w:t>
      </w:r>
      <w:proofErr w:type="spellStart"/>
      <w:proofErr w:type="gramStart"/>
      <w:r w:rsidRPr="003709AD">
        <w:rPr>
          <w:rFonts w:ascii="Times New Roman" w:hAnsi="Times New Roman"/>
          <w:color w:val="000000"/>
          <w:sz w:val="29"/>
          <w:szCs w:val="29"/>
        </w:rPr>
        <w:t>để</w:t>
      </w:r>
      <w:proofErr w:type="spellEnd"/>
      <w:proofErr w:type="gram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hiểu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kĩ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hơn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>.</w:t>
      </w:r>
    </w:p>
    <w:p w:rsidR="003709AD" w:rsidRPr="003709AD" w:rsidRDefault="003709AD" w:rsidP="00A41917">
      <w:pPr>
        <w:numPr>
          <w:ilvl w:val="0"/>
          <w:numId w:val="2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 xml:space="preserve">Widget: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loại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widget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có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example: button, text editor.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cần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tìm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hiều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attribute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của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widget </w:t>
      </w:r>
    </w:p>
    <w:p w:rsidR="003709AD" w:rsidRPr="003709AD" w:rsidRDefault="003709AD" w:rsidP="00A41917">
      <w:pPr>
        <w:numPr>
          <w:ilvl w:val="0"/>
          <w:numId w:val="2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Tìm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hiểu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+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thực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hành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một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số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bài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tập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mẫu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trên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trang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về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layout</w:t>
      </w:r>
    </w:p>
    <w:p w:rsidR="003709AD" w:rsidRPr="003709AD" w:rsidRDefault="003709AD" w:rsidP="003709AD">
      <w:pPr>
        <w:spacing w:after="240"/>
        <w:rPr>
          <w:rFonts w:ascii="Times" w:hAnsi="Times"/>
          <w:sz w:val="20"/>
          <w:szCs w:val="20"/>
        </w:rPr>
      </w:pPr>
      <w:r w:rsidRPr="003709AD">
        <w:rPr>
          <w:rFonts w:ascii="Times" w:hAnsi="Times"/>
          <w:sz w:val="20"/>
          <w:szCs w:val="20"/>
        </w:rPr>
        <w:br/>
      </w:r>
    </w:p>
    <w:p w:rsidR="003709AD" w:rsidRPr="003709AD" w:rsidRDefault="003709AD" w:rsidP="003709AD">
      <w:pPr>
        <w:spacing w:after="0"/>
        <w:ind w:left="255" w:hanging="39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  Process 2: </w:t>
      </w:r>
    </w:p>
    <w:p w:rsidR="003709AD" w:rsidRPr="003709AD" w:rsidRDefault="003709AD" w:rsidP="003709AD">
      <w:pPr>
        <w:spacing w:after="0"/>
        <w:ind w:left="255" w:hanging="39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 xml:space="preserve">     1.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Thực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hành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bài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tập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mẫu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trên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: </w:t>
      </w:r>
      <w:hyperlink r:id="rId10" w:history="1">
        <w:r w:rsidRPr="003709AD">
          <w:rPr>
            <w:rFonts w:ascii="Times New Roman" w:hAnsi="Times New Roman"/>
            <w:color w:val="000080"/>
            <w:sz w:val="29"/>
            <w:u w:val="single"/>
          </w:rPr>
          <w:t>http://developer.android.com/resources/index.html</w:t>
        </w:r>
      </w:hyperlink>
    </w:p>
    <w:p w:rsidR="003709AD" w:rsidRPr="003709AD" w:rsidRDefault="003709AD" w:rsidP="003709AD">
      <w:pPr>
        <w:spacing w:after="0"/>
        <w:ind w:left="255" w:hanging="39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>     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Trong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quá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trình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thực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hành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sẽ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tìm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hiểu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được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>:</w:t>
      </w:r>
    </w:p>
    <w:p w:rsidR="003709AD" w:rsidRPr="003709AD" w:rsidRDefault="003709AD" w:rsidP="00A41917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tổ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chức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1 project.</w:t>
      </w:r>
    </w:p>
    <w:p w:rsidR="003709AD" w:rsidRPr="003709AD" w:rsidRDefault="003709AD" w:rsidP="00A41917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bố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trí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layout</w:t>
      </w:r>
    </w:p>
    <w:p w:rsidR="003709AD" w:rsidRPr="003709AD" w:rsidRDefault="003709AD" w:rsidP="00A41917">
      <w:pPr>
        <w:numPr>
          <w:ilvl w:val="0"/>
          <w:numId w:val="3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tương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với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cơ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sở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dữ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liệu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 </w:t>
      </w:r>
    </w:p>
    <w:p w:rsidR="003709AD" w:rsidRPr="003709AD" w:rsidRDefault="003709AD" w:rsidP="003709AD">
      <w:pPr>
        <w:spacing w:after="0"/>
        <w:rPr>
          <w:rFonts w:ascii="Times" w:hAnsi="Times"/>
          <w:sz w:val="20"/>
          <w:szCs w:val="20"/>
        </w:rPr>
      </w:pP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 New Roman" w:hAnsi="Times New Roman"/>
          <w:color w:val="000000"/>
          <w:sz w:val="29"/>
          <w:szCs w:val="29"/>
        </w:rPr>
        <w:t>  </w:t>
      </w: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 New Roman" w:hAnsi="Times New Roman"/>
          <w:color w:val="000000"/>
          <w:sz w:val="29"/>
          <w:szCs w:val="29"/>
        </w:rPr>
        <w:t xml:space="preserve">   2. Project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mẫu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do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công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ty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đưa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ra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: test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đợt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1: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về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thức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tổ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chức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layout, code,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và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process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trong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pr</w:t>
      </w:r>
      <w:proofErr w:type="spellEnd"/>
    </w:p>
    <w:p w:rsidR="003709AD" w:rsidRPr="003709AD" w:rsidRDefault="003709AD" w:rsidP="003709AD">
      <w:pPr>
        <w:spacing w:after="0"/>
        <w:ind w:left="90" w:hanging="360"/>
        <w:rPr>
          <w:rFonts w:ascii="Times" w:hAnsi="Times"/>
          <w:sz w:val="20"/>
          <w:szCs w:val="20"/>
        </w:rPr>
      </w:pP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      Process 3: </w:t>
      </w:r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Tìm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hiểu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cách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tương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tác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giữa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activtiy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--(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Từ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khóa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: Intent Activity)</w:t>
      </w:r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Content provider----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loại</w:t>
      </w:r>
      <w:proofErr w:type="spellEnd"/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Data storage;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có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bao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nhiêu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loại</w:t>
      </w:r>
      <w:proofErr w:type="spellEnd"/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 xml:space="preserve"> storage.</w:t>
      </w:r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lastRenderedPageBreak/>
        <w:t>Cách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tái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sử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dụng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lại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layout, effect.</w:t>
      </w:r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color w:val="000000"/>
          <w:sz w:val="29"/>
          <w:szCs w:val="29"/>
        </w:rPr>
        <w:t xml:space="preserve">Custom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view, adapter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cho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các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view.</w:t>
      </w:r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Broadcast Receiver</w:t>
      </w:r>
    </w:p>
    <w:p w:rsidR="003709AD" w:rsidRPr="003709AD" w:rsidRDefault="003709AD" w:rsidP="00A41917">
      <w:pPr>
        <w:numPr>
          <w:ilvl w:val="0"/>
          <w:numId w:val="4"/>
        </w:numPr>
        <w:spacing w:beforeLines="1" w:before="2" w:afterLines="1" w:after="2"/>
        <w:textAlignment w:val="baseline"/>
        <w:rPr>
          <w:rFonts w:ascii="Verdana" w:hAnsi="Verdana"/>
          <w:color w:val="000000"/>
        </w:rPr>
      </w:pPr>
      <w:r w:rsidRPr="003709AD">
        <w:rPr>
          <w:rFonts w:ascii="Times New Roman" w:hAnsi="Times New Roman"/>
          <w:b/>
          <w:bCs/>
          <w:color w:val="000000"/>
          <w:sz w:val="29"/>
          <w:szCs w:val="29"/>
        </w:rPr>
        <w:t>Service</w:t>
      </w:r>
    </w:p>
    <w:p w:rsidR="00F75A3C" w:rsidRDefault="003709AD" w:rsidP="003709AD"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" w:hAnsi="Times"/>
          <w:sz w:val="20"/>
          <w:szCs w:val="20"/>
        </w:rPr>
        <w:br/>
      </w:r>
      <w:r w:rsidRPr="003709AD">
        <w:rPr>
          <w:rFonts w:ascii="Times" w:hAnsi="Times"/>
          <w:sz w:val="20"/>
          <w:szCs w:val="20"/>
        </w:rPr>
        <w:br/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Thời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proofErr w:type="gramStart"/>
      <w:r w:rsidRPr="003709AD">
        <w:rPr>
          <w:rFonts w:ascii="Times New Roman" w:hAnsi="Times New Roman"/>
          <w:color w:val="000000"/>
          <w:sz w:val="29"/>
          <w:szCs w:val="29"/>
        </w:rPr>
        <w:t>gian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:</w:t>
      </w:r>
      <w:proofErr w:type="gram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trong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vòng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2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tuần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đầu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 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trải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qua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được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 process 1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và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process 2. </w:t>
      </w:r>
      <w:proofErr w:type="spellStart"/>
      <w:proofErr w:type="gramStart"/>
      <w:r w:rsidRPr="003709AD">
        <w:rPr>
          <w:rFonts w:ascii="Times New Roman" w:hAnsi="Times New Roman"/>
          <w:color w:val="000000"/>
          <w:sz w:val="29"/>
          <w:szCs w:val="29"/>
        </w:rPr>
        <w:t>Có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báo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cảo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hàng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ngày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cho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người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chịu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trách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</w:t>
      </w:r>
      <w:proofErr w:type="spellStart"/>
      <w:r w:rsidRPr="003709AD">
        <w:rPr>
          <w:rFonts w:ascii="Times New Roman" w:hAnsi="Times New Roman"/>
          <w:color w:val="000000"/>
          <w:sz w:val="29"/>
          <w:szCs w:val="29"/>
        </w:rPr>
        <w:t>nhiệm</w:t>
      </w:r>
      <w:proofErr w:type="spellEnd"/>
      <w:r w:rsidRPr="003709AD">
        <w:rPr>
          <w:rFonts w:ascii="Times New Roman" w:hAnsi="Times New Roman"/>
          <w:color w:val="000000"/>
          <w:sz w:val="29"/>
          <w:szCs w:val="29"/>
        </w:rPr>
        <w:t xml:space="preserve"> training.</w:t>
      </w:r>
      <w:proofErr w:type="gramEnd"/>
    </w:p>
    <w:sectPr w:rsidR="00F75A3C" w:rsidSect="00F75A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07D62"/>
    <w:multiLevelType w:val="multilevel"/>
    <w:tmpl w:val="4AE0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91C52"/>
    <w:multiLevelType w:val="multilevel"/>
    <w:tmpl w:val="4E0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817BE"/>
    <w:multiLevelType w:val="multilevel"/>
    <w:tmpl w:val="1128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1666A"/>
    <w:multiLevelType w:val="multilevel"/>
    <w:tmpl w:val="838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709AD"/>
    <w:rsid w:val="003709AD"/>
    <w:rsid w:val="00A419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709AD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rsid w:val="003709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guide/topics/ui/declaring-layou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eloper.android.com/guide/topics/ui/declaring-layou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guide/topics/fundamental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source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biforge.com/designing/story/understanding-user-interface-android-part-1-layo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>fsoft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Truong</dc:creator>
  <cp:keywords/>
  <cp:lastModifiedBy>teemo</cp:lastModifiedBy>
  <cp:revision>2</cp:revision>
  <dcterms:created xsi:type="dcterms:W3CDTF">2012-02-04T09:17:00Z</dcterms:created>
  <dcterms:modified xsi:type="dcterms:W3CDTF">2014-11-10T02:26:00Z</dcterms:modified>
</cp:coreProperties>
</file>