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5F54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Приложение А. Техническое задание</w:t>
      </w:r>
    </w:p>
    <w:p w14:paraId="4ECE01BE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025A2F9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EEA1933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5D5A534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702F700A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66EA19A8" w14:textId="77777777" w:rsidR="006B3FC5" w:rsidRDefault="006B3FC5" w:rsidP="006B3FC5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3DE71CC5" w14:textId="77777777" w:rsidR="006B3FC5" w:rsidRPr="00591F68" w:rsidRDefault="006B3FC5" w:rsidP="006B3FC5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  <w:r w:rsidRPr="00591F68">
        <w:rPr>
          <w:szCs w:val="28"/>
        </w:rPr>
        <w:t>Препод</w:t>
      </w:r>
      <w:r>
        <w:rPr>
          <w:szCs w:val="28"/>
        </w:rPr>
        <w:t>а</w:t>
      </w:r>
      <w:r w:rsidRPr="00591F68">
        <w:rPr>
          <w:szCs w:val="28"/>
        </w:rPr>
        <w:t>ватель</w:t>
      </w:r>
    </w:p>
    <w:p w14:paraId="66478A21" w14:textId="77777777" w:rsidR="006B3FC5" w:rsidRPr="00CA0D22" w:rsidRDefault="006B3FC5" w:rsidP="006B3FC5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color w:val="FF0000"/>
        </w:rPr>
      </w:pPr>
      <w:r w:rsidRPr="00591F68">
        <w:rPr>
          <w:szCs w:val="28"/>
        </w:rPr>
        <w:t>_____________ Г</w:t>
      </w:r>
      <w:r w:rsidRPr="00784C82">
        <w:rPr>
          <w:szCs w:val="28"/>
        </w:rPr>
        <w:t>.Ю. Волкова</w:t>
      </w:r>
    </w:p>
    <w:p w14:paraId="618B08A6" w14:textId="77777777" w:rsidR="006B3FC5" w:rsidRDefault="006B3FC5" w:rsidP="006B3FC5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 xml:space="preserve">«_____» ____________2021 г. </w:t>
      </w:r>
    </w:p>
    <w:p w14:paraId="2DD7C164" w14:textId="77777777" w:rsidR="006B3FC5" w:rsidRDefault="006B3FC5" w:rsidP="006B3FC5"/>
    <w:p w14:paraId="4922E12F" w14:textId="77777777" w:rsidR="006B3FC5" w:rsidRDefault="006B3FC5" w:rsidP="006B3FC5"/>
    <w:p w14:paraId="5A25A954" w14:textId="77777777" w:rsidR="006B3FC5" w:rsidRDefault="006B3FC5" w:rsidP="006B3FC5"/>
    <w:p w14:paraId="71DDF2E0" w14:textId="77777777" w:rsidR="006B3FC5" w:rsidRPr="00784C82" w:rsidRDefault="006B3FC5" w:rsidP="006B3FC5">
      <w:pPr>
        <w:ind w:firstLine="0"/>
        <w:jc w:val="center"/>
      </w:pPr>
      <w:r w:rsidRPr="00784C82">
        <w:t>Разработка информационной системы военного округа</w:t>
      </w:r>
    </w:p>
    <w:p w14:paraId="6ABB62C6" w14:textId="77777777" w:rsidR="006B3FC5" w:rsidRDefault="006B3FC5" w:rsidP="006B3FC5">
      <w:pPr>
        <w:pStyle w:val="1"/>
      </w:pPr>
      <w:bookmarkStart w:id="0" w:name="_Toc63758995"/>
      <w:r>
        <w:t>Техническое задание</w:t>
      </w:r>
      <w:bookmarkEnd w:id="0"/>
    </w:p>
    <w:p w14:paraId="31C9393F" w14:textId="77777777" w:rsidR="006B3FC5" w:rsidRDefault="006B3FC5" w:rsidP="006B3FC5">
      <w:pPr>
        <w:pStyle w:val="1"/>
        <w:spacing w:before="0"/>
      </w:pPr>
      <w:bookmarkStart w:id="1" w:name="_Toc63758996"/>
      <w:r>
        <w:t>Лист утверждения</w:t>
      </w:r>
      <w:bookmarkEnd w:id="1"/>
    </w:p>
    <w:p w14:paraId="0FA5EE45" w14:textId="77777777" w:rsidR="006B3FC5" w:rsidRDefault="006B3FC5" w:rsidP="006B3FC5">
      <w:pPr>
        <w:ind w:firstLine="0"/>
        <w:jc w:val="center"/>
      </w:pPr>
    </w:p>
    <w:p w14:paraId="6BB2925F" w14:textId="77777777" w:rsidR="006B3FC5" w:rsidRDefault="006B3FC5" w:rsidP="006B3FC5">
      <w:pPr>
        <w:ind w:firstLine="0"/>
        <w:jc w:val="center"/>
      </w:pPr>
      <w:r>
        <w:t>МПТ УП 02.01 П50-1-18 8 - ЛУ</w:t>
      </w:r>
    </w:p>
    <w:p w14:paraId="3CA64764" w14:textId="77777777" w:rsidR="006B3FC5" w:rsidRDefault="006B3FC5" w:rsidP="006B3FC5">
      <w:pPr>
        <w:ind w:firstLine="0"/>
        <w:jc w:val="center"/>
      </w:pPr>
    </w:p>
    <w:p w14:paraId="520D8AFD" w14:textId="07760266" w:rsidR="006B3FC5" w:rsidRDefault="00B21D0D" w:rsidP="006B3FC5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6C99E692" w14:textId="33D5EB53" w:rsidR="006B3FC5" w:rsidRDefault="006B3FC5" w:rsidP="006B3FC5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Преподаватель ___________ </w:t>
      </w:r>
      <w:r w:rsidR="00B21D0D" w:rsidRPr="00784C82">
        <w:rPr>
          <w:szCs w:val="28"/>
        </w:rPr>
        <w:t>Д. В. Данилов</w:t>
      </w:r>
    </w:p>
    <w:p w14:paraId="672F66FF" w14:textId="77777777" w:rsidR="006B3FC5" w:rsidRDefault="006B3FC5" w:rsidP="006B3FC5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«_____» ____________2021 г. </w:t>
      </w:r>
    </w:p>
    <w:p w14:paraId="208F3D80" w14:textId="77777777" w:rsidR="006B3FC5" w:rsidRDefault="006B3FC5" w:rsidP="006B3FC5"/>
    <w:p w14:paraId="32370A74" w14:textId="77777777" w:rsidR="006B3FC5" w:rsidRDefault="006B3FC5" w:rsidP="006B3FC5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0498CB67" w14:textId="77777777" w:rsidR="006B3FC5" w:rsidRDefault="006B3FC5" w:rsidP="006B3FC5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Студент </w:t>
      </w:r>
      <w:r w:rsidRPr="00784C82">
        <w:rPr>
          <w:szCs w:val="28"/>
        </w:rPr>
        <w:t>_____________ Д. В. Данилов</w:t>
      </w:r>
    </w:p>
    <w:p w14:paraId="74BFD7ED" w14:textId="77777777" w:rsidR="006B3FC5" w:rsidRDefault="006B3FC5" w:rsidP="006B3FC5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«_____» ____________2021 г. </w:t>
      </w:r>
    </w:p>
    <w:p w14:paraId="7ECB910F" w14:textId="77777777" w:rsidR="006B3FC5" w:rsidRDefault="006B3FC5" w:rsidP="006B3FC5">
      <w:pPr>
        <w:ind w:firstLine="0"/>
        <w:jc w:val="center"/>
      </w:pPr>
    </w:p>
    <w:p w14:paraId="6288F74A" w14:textId="77777777" w:rsidR="006B3FC5" w:rsidRDefault="006B3FC5" w:rsidP="006B3FC5">
      <w:pPr>
        <w:ind w:firstLine="0"/>
        <w:jc w:val="center"/>
      </w:pPr>
      <w:bookmarkStart w:id="2" w:name="_GoBack"/>
      <w:bookmarkEnd w:id="2"/>
    </w:p>
    <w:p w14:paraId="3B83C20D" w14:textId="77777777" w:rsidR="006B3FC5" w:rsidRDefault="006B3FC5" w:rsidP="006B3FC5">
      <w:pPr>
        <w:ind w:firstLine="0"/>
        <w:jc w:val="center"/>
      </w:pPr>
    </w:p>
    <w:p w14:paraId="48B84357" w14:textId="77777777" w:rsidR="006B3FC5" w:rsidRDefault="006B3FC5" w:rsidP="006B3FC5">
      <w:pPr>
        <w:ind w:firstLine="0"/>
        <w:jc w:val="center"/>
      </w:pPr>
    </w:p>
    <w:p w14:paraId="5FFC398B" w14:textId="77777777" w:rsidR="006B3FC5" w:rsidRDefault="006B3FC5" w:rsidP="006B3FC5">
      <w:pPr>
        <w:ind w:firstLine="0"/>
        <w:jc w:val="center"/>
      </w:pPr>
      <w:r>
        <w:t>2021</w:t>
      </w:r>
    </w:p>
    <w:p w14:paraId="6A387AA3" w14:textId="77777777" w:rsidR="006B3FC5" w:rsidRDefault="006B3FC5" w:rsidP="006B3FC5">
      <w:pPr>
        <w:ind w:firstLine="0"/>
      </w:pPr>
    </w:p>
    <w:p w14:paraId="13C5A3B2" w14:textId="77777777" w:rsidR="006B3FC5" w:rsidRDefault="006B3FC5" w:rsidP="006B3FC5">
      <w:pPr>
        <w:ind w:firstLine="0"/>
        <w:sectPr w:rsidR="006B3FC5" w:rsidSect="00E601FB">
          <w:headerReference w:type="default" r:id="rId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2025AD65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079CB57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B7AA5AB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6B325B86" w14:textId="77777777" w:rsidR="006B3FC5" w:rsidRDefault="006B3FC5" w:rsidP="006B3F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05EE0BAF" w14:textId="77777777" w:rsidR="006B3FC5" w:rsidRDefault="006B3FC5" w:rsidP="006B3FC5">
      <w:pPr>
        <w:ind w:firstLine="0"/>
        <w:jc w:val="center"/>
      </w:pPr>
    </w:p>
    <w:p w14:paraId="1842F08C" w14:textId="77777777" w:rsidR="006B3FC5" w:rsidRDefault="006B3FC5" w:rsidP="006B3FC5">
      <w:pPr>
        <w:ind w:firstLine="0"/>
        <w:jc w:val="center"/>
      </w:pPr>
    </w:p>
    <w:p w14:paraId="5B12F8A2" w14:textId="77777777" w:rsidR="006B3FC5" w:rsidRDefault="006B3FC5" w:rsidP="006B3FC5">
      <w:pPr>
        <w:ind w:firstLine="0"/>
        <w:jc w:val="left"/>
      </w:pPr>
      <w:r>
        <w:t>УТВЕРЖДЕНО</w:t>
      </w:r>
    </w:p>
    <w:p w14:paraId="01D94D86" w14:textId="5E54A3BD" w:rsidR="006B3FC5" w:rsidRDefault="006B3FC5" w:rsidP="006B3FC5">
      <w:pPr>
        <w:ind w:firstLine="0"/>
        <w:jc w:val="left"/>
      </w:pPr>
      <w:r w:rsidRPr="00CA0D22">
        <w:t xml:space="preserve">МПТ УП 02.01 П50-1-18 </w:t>
      </w:r>
      <w:r w:rsidR="00F669D3">
        <w:t>8</w:t>
      </w:r>
      <w:r w:rsidRPr="00CA0D22">
        <w:t xml:space="preserve"> - ЛУ</w:t>
      </w:r>
    </w:p>
    <w:p w14:paraId="087FCC06" w14:textId="77777777" w:rsidR="006B3FC5" w:rsidRDefault="006B3FC5" w:rsidP="006B3FC5">
      <w:pPr>
        <w:ind w:firstLine="0"/>
        <w:jc w:val="left"/>
      </w:pPr>
    </w:p>
    <w:p w14:paraId="29C2BA74" w14:textId="77777777" w:rsidR="006B3FC5" w:rsidRDefault="006B3FC5" w:rsidP="006B3FC5">
      <w:pPr>
        <w:ind w:firstLine="0"/>
        <w:jc w:val="left"/>
      </w:pPr>
    </w:p>
    <w:p w14:paraId="2E77CE6C" w14:textId="77777777" w:rsidR="006B3FC5" w:rsidRPr="00784C82" w:rsidRDefault="006B3FC5" w:rsidP="006B3FC5">
      <w:pPr>
        <w:ind w:firstLine="0"/>
        <w:jc w:val="center"/>
      </w:pPr>
      <w:r w:rsidRPr="00784C82">
        <w:t>Разработка информационной системы военного округа</w:t>
      </w:r>
    </w:p>
    <w:p w14:paraId="4536CB1B" w14:textId="77777777" w:rsidR="006B3FC5" w:rsidRDefault="006B3FC5" w:rsidP="006B3FC5">
      <w:pPr>
        <w:ind w:firstLine="0"/>
        <w:jc w:val="left"/>
      </w:pPr>
    </w:p>
    <w:p w14:paraId="621AA00A" w14:textId="77777777" w:rsidR="006B3FC5" w:rsidRDefault="006B3FC5" w:rsidP="006B3FC5">
      <w:pPr>
        <w:ind w:firstLine="0"/>
        <w:jc w:val="left"/>
      </w:pPr>
    </w:p>
    <w:p w14:paraId="327A7DE5" w14:textId="77777777" w:rsidR="006B3FC5" w:rsidRDefault="006B3FC5" w:rsidP="006B3FC5">
      <w:pPr>
        <w:pStyle w:val="1"/>
      </w:pPr>
      <w:bookmarkStart w:id="3" w:name="_Toc63758997"/>
      <w:r>
        <w:t>Техническое задание</w:t>
      </w:r>
      <w:bookmarkEnd w:id="3"/>
    </w:p>
    <w:p w14:paraId="203C8100" w14:textId="77777777" w:rsidR="006B3FC5" w:rsidRPr="00784C82" w:rsidRDefault="006B3FC5" w:rsidP="006B3FC5">
      <w:pPr>
        <w:ind w:firstLine="0"/>
        <w:jc w:val="center"/>
      </w:pPr>
      <w:r>
        <w:t>МПТ УП 02.01 П50-1-18 8</w:t>
      </w:r>
    </w:p>
    <w:p w14:paraId="4C2DA96D" w14:textId="6C4034A1" w:rsidR="006B3FC5" w:rsidRDefault="006B3FC5" w:rsidP="006B3FC5">
      <w:pPr>
        <w:ind w:firstLine="0"/>
        <w:jc w:val="center"/>
      </w:pPr>
      <w:r>
        <w:t xml:space="preserve">ЛИСТОВ </w:t>
      </w:r>
      <w:r w:rsidR="00B936C7">
        <w:t>16</w:t>
      </w:r>
    </w:p>
    <w:p w14:paraId="0EC99EEE" w14:textId="77777777" w:rsidR="006B3FC5" w:rsidRDefault="006B3FC5" w:rsidP="006B3FC5">
      <w:pPr>
        <w:ind w:firstLine="0"/>
        <w:jc w:val="center"/>
      </w:pPr>
    </w:p>
    <w:p w14:paraId="67E2CC40" w14:textId="77777777" w:rsidR="006B3FC5" w:rsidRDefault="006B3FC5" w:rsidP="006B3FC5">
      <w:pPr>
        <w:ind w:firstLine="0"/>
        <w:jc w:val="center"/>
      </w:pPr>
    </w:p>
    <w:p w14:paraId="02C2B182" w14:textId="77777777" w:rsidR="006B3FC5" w:rsidRDefault="006B3FC5" w:rsidP="006B3FC5">
      <w:pPr>
        <w:ind w:firstLine="0"/>
        <w:jc w:val="center"/>
      </w:pPr>
    </w:p>
    <w:p w14:paraId="02207E2E" w14:textId="77777777" w:rsidR="006B3FC5" w:rsidRDefault="006B3FC5" w:rsidP="006B3FC5">
      <w:pPr>
        <w:ind w:firstLine="0"/>
        <w:jc w:val="center"/>
      </w:pPr>
    </w:p>
    <w:p w14:paraId="339555CC" w14:textId="77777777" w:rsidR="006B3FC5" w:rsidRDefault="006B3FC5" w:rsidP="006B3FC5">
      <w:pPr>
        <w:ind w:firstLine="0"/>
        <w:jc w:val="center"/>
      </w:pPr>
    </w:p>
    <w:p w14:paraId="03094E99" w14:textId="77777777" w:rsidR="006B3FC5" w:rsidRDefault="006B3FC5" w:rsidP="006B3FC5">
      <w:pPr>
        <w:ind w:firstLine="0"/>
        <w:jc w:val="center"/>
      </w:pPr>
    </w:p>
    <w:p w14:paraId="1718E71A" w14:textId="77777777" w:rsidR="006B3FC5" w:rsidRDefault="006B3FC5" w:rsidP="006B3FC5">
      <w:pPr>
        <w:ind w:firstLine="0"/>
        <w:jc w:val="center"/>
      </w:pPr>
    </w:p>
    <w:p w14:paraId="316687AC" w14:textId="77777777" w:rsidR="006B3FC5" w:rsidRDefault="006B3FC5" w:rsidP="006B3FC5">
      <w:pPr>
        <w:ind w:firstLine="0"/>
        <w:jc w:val="center"/>
      </w:pPr>
    </w:p>
    <w:p w14:paraId="456F96F1" w14:textId="77777777" w:rsidR="006B3FC5" w:rsidRDefault="006B3FC5" w:rsidP="006B3FC5">
      <w:pPr>
        <w:ind w:firstLine="0"/>
        <w:jc w:val="center"/>
      </w:pPr>
    </w:p>
    <w:p w14:paraId="64FE8400" w14:textId="77777777" w:rsidR="006B3FC5" w:rsidRDefault="006B3FC5" w:rsidP="006B3FC5">
      <w:pPr>
        <w:ind w:firstLine="0"/>
        <w:jc w:val="center"/>
      </w:pPr>
    </w:p>
    <w:p w14:paraId="131AD5C9" w14:textId="77777777" w:rsidR="006B3FC5" w:rsidRDefault="006B3FC5" w:rsidP="006B3FC5">
      <w:pPr>
        <w:ind w:firstLine="0"/>
        <w:jc w:val="center"/>
      </w:pPr>
    </w:p>
    <w:p w14:paraId="07883513" w14:textId="77777777" w:rsidR="006B3FC5" w:rsidRDefault="006B3FC5" w:rsidP="006B3FC5">
      <w:pPr>
        <w:ind w:firstLine="0"/>
        <w:jc w:val="center"/>
      </w:pPr>
    </w:p>
    <w:p w14:paraId="0F68BE19" w14:textId="77777777" w:rsidR="006B3FC5" w:rsidRDefault="006B3FC5" w:rsidP="006B3FC5">
      <w:pPr>
        <w:ind w:firstLine="0"/>
        <w:jc w:val="center"/>
      </w:pPr>
      <w:r>
        <w:t>2021</w:t>
      </w:r>
    </w:p>
    <w:p w14:paraId="40516E4B" w14:textId="77777777" w:rsidR="006B3FC5" w:rsidRDefault="006B3FC5" w:rsidP="006B3FC5"/>
    <w:p w14:paraId="0F010958" w14:textId="77777777" w:rsidR="006B3FC5" w:rsidRDefault="006B3FC5" w:rsidP="006B3FC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7404C50" w14:textId="700131EB" w:rsidR="007F7964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>
        <w:lastRenderedPageBreak/>
        <w:t>АННОТАЦИЯ</w:t>
      </w:r>
    </w:p>
    <w:p w14:paraId="739B4017" w14:textId="467782FD" w:rsidR="00020F27" w:rsidRDefault="00B933E2" w:rsidP="003A298B">
      <w:r w:rsidRPr="00B933E2">
        <w:t xml:space="preserve">В данном программном документе приведено техническое задание на разработку программы </w:t>
      </w:r>
      <w:r w:rsidR="00AE2288">
        <w:t xml:space="preserve">для </w:t>
      </w:r>
      <w:r w:rsidR="00A71EC3">
        <w:t>распределения и контроля выполнения задач</w:t>
      </w:r>
      <w:r w:rsidRPr="00B933E2">
        <w:t>.</w:t>
      </w:r>
    </w:p>
    <w:p w14:paraId="5D7B8109" w14:textId="1E329151" w:rsidR="003A298B" w:rsidRDefault="00170F45" w:rsidP="001635F9">
      <w:r w:rsidRPr="00170F45"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Default="00C96A1C" w:rsidP="001635F9">
      <w:r w:rsidRPr="00C96A1C"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Default="004B4F7D" w:rsidP="001635F9">
      <w:r w:rsidRPr="004B4F7D"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Default="00916ED4" w:rsidP="001635F9">
      <w:r w:rsidRPr="00916ED4">
        <w:t>Раздел «Требования к программе» содержит следующие подразделы:</w:t>
      </w:r>
    </w:p>
    <w:p w14:paraId="0E6A09B2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функциональным характеристикам;</w:t>
      </w:r>
    </w:p>
    <w:p w14:paraId="10A3256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надежности;</w:t>
      </w:r>
    </w:p>
    <w:p w14:paraId="4B3DE373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условия эксплуатации;</w:t>
      </w:r>
    </w:p>
    <w:p w14:paraId="41EDD91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составу и параметрам технических средств;</w:t>
      </w:r>
    </w:p>
    <w:p w14:paraId="54A617E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информационной и программной совместимости;</w:t>
      </w:r>
    </w:p>
    <w:p w14:paraId="2B76AE4A" w14:textId="52C48FA4" w:rsidR="00916ED4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специальные требования.</w:t>
      </w:r>
    </w:p>
    <w:p w14:paraId="4DBBA01D" w14:textId="77777777" w:rsidR="00BC4354" w:rsidRDefault="00BC4354" w:rsidP="00BC4354">
      <w:r w:rsidRPr="00BC4354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Default="00BC4354" w:rsidP="00BC4354">
      <w:r w:rsidRPr="00BC4354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Default="00BC4354" w:rsidP="00BC4354">
      <w:r w:rsidRPr="00BC4354"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0AF8EBE7" w14:textId="2474524F" w:rsidR="00607DC5" w:rsidRDefault="00BC4354" w:rsidP="004D4D5B">
      <w:r w:rsidRPr="00BC4354">
        <w:t>В разделе «Порядок контроля и приемки» должны быть указаны виды испытаний и общие требования к приемке работы.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CFDF4D3" w:rsidR="002A769C" w:rsidRPr="002A769C" w:rsidRDefault="002A769C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8D24F49" w14:textId="05DB0453" w:rsidR="0051056D" w:rsidRDefault="00E36755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63924244" w:history="1">
            <w:r w:rsidR="0051056D" w:rsidRPr="00E83DB5">
              <w:rPr>
                <w:rStyle w:val="ac"/>
                <w:noProof/>
              </w:rPr>
              <w:t>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ВВЕДЕНИЕ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_Toc63924244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47388FF1" w14:textId="5F1871FF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45" w:history="1">
            <w:r w:rsidR="0051056D" w:rsidRPr="00E83DB5">
              <w:rPr>
                <w:rStyle w:val="ac"/>
                <w:noProof/>
              </w:rPr>
              <w:t>1.1.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Наименование программы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_Toc63924245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5FF6E405" w14:textId="3C0E2CA9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46" w:history="1">
            <w:r w:rsidR="0051056D" w:rsidRPr="00E83DB5">
              <w:rPr>
                <w:rStyle w:val="ac"/>
                <w:noProof/>
              </w:rPr>
              <w:t>1.2.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_Toc63924246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1D967AFF" w14:textId="7AEF91D8" w:rsidR="0051056D" w:rsidRDefault="003009DE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47" w:history="1">
            <w:r w:rsidR="0051056D" w:rsidRPr="00E83DB5">
              <w:rPr>
                <w:rStyle w:val="ac"/>
                <w:noProof/>
              </w:rPr>
              <w:t>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ОСНОВАНИЕ ДЛЯ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_Toc63924247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30F940AF" w14:textId="528938EE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48" w:history="1">
            <w:r w:rsidR="0051056D" w:rsidRPr="00E83DB5">
              <w:rPr>
                <w:rStyle w:val="ac"/>
                <w:noProof/>
              </w:rPr>
              <w:t>2.1.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Основание для проведения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_Toc63924248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65334E51" w14:textId="1D178A05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49" w:history="1">
            <w:r w:rsidR="0051056D" w:rsidRPr="00E83DB5">
              <w:rPr>
                <w:rStyle w:val="ac"/>
                <w:noProof/>
              </w:rPr>
              <w:t>2.2.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_Toc63924249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7C5063F8" w14:textId="68AA761B" w:rsidR="0051056D" w:rsidRDefault="003009DE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0" w:history="1">
            <w:r w:rsidR="0051056D" w:rsidRPr="00E83DB5">
              <w:rPr>
                <w:rStyle w:val="ac"/>
                <w:noProof/>
              </w:rPr>
              <w:t>3.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НАЗНАЧЕНИЕ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_Toc63924250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33182C89" w14:textId="6E05D9D4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1" w:history="1">
            <w:r w:rsidR="0051056D" w:rsidRPr="00E83DB5">
              <w:rPr>
                <w:rStyle w:val="ac"/>
                <w:noProof/>
              </w:rPr>
              <w:t>3.1.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Функциональное назначение программы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_Toc63924251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41715EF5" w14:textId="4402EB7C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2" w:history="1">
            <w:r w:rsidR="0051056D" w:rsidRPr="00E83DB5">
              <w:rPr>
                <w:rStyle w:val="ac"/>
                <w:noProof/>
              </w:rPr>
              <w:t>3.2.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Эксплуатационное назначение программы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_Toc63924252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3554B904" w14:textId="534201A1" w:rsidR="0051056D" w:rsidRDefault="003009DE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3" w:history="1">
            <w:r w:rsidR="0051056D" w:rsidRPr="00E83DB5">
              <w:rPr>
                <w:rStyle w:val="ac"/>
                <w:noProof/>
              </w:rPr>
              <w:t>4.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ТРЕБОВАНИЯ К ПРОГРАММЕ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_Toc63924253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0E4AAA65" w14:textId="20FE5471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4" w:history="1">
            <w:r w:rsidR="0051056D" w:rsidRPr="00E83DB5">
              <w:rPr>
                <w:rStyle w:val="ac"/>
                <w:noProof/>
              </w:rPr>
              <w:t>4.1.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Требования к функциональным характеристикам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_Toc63924254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6177934C" w14:textId="354F6AE4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5" w:history="1">
            <w:r w:rsidR="0051056D" w:rsidRPr="00E83DB5">
              <w:rPr>
                <w:rStyle w:val="ac"/>
                <w:noProof/>
              </w:rPr>
              <w:t>4.2.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Требования к надежности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_Toc63924255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10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435AA3B3" w14:textId="216C9BA3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6" w:history="1">
            <w:r w:rsidR="0051056D" w:rsidRPr="00E83DB5">
              <w:rPr>
                <w:rStyle w:val="ac"/>
                <w:noProof/>
              </w:rPr>
              <w:t>4.3.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Условия эксплуатации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_Toc63924256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10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0746E2BF" w14:textId="40ACFB7C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7" w:history="1">
            <w:r w:rsidR="0051056D" w:rsidRPr="00E83DB5">
              <w:rPr>
                <w:rStyle w:val="ac"/>
                <w:noProof/>
              </w:rPr>
              <w:t>4.4.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_Toc63924257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11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45756F43" w14:textId="3287DACB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8" w:history="1">
            <w:r w:rsidR="0051056D" w:rsidRPr="00E83DB5">
              <w:rPr>
                <w:rStyle w:val="ac"/>
                <w:noProof/>
              </w:rPr>
              <w:t>4.5.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_Toc63924258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11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453A27D2" w14:textId="629D0346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59" w:history="1">
            <w:r w:rsidR="0051056D" w:rsidRPr="00E83DB5">
              <w:rPr>
                <w:rStyle w:val="ac"/>
                <w:noProof/>
              </w:rPr>
              <w:t>4.6.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Специальные требования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_Toc63924259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12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63166BE5" w14:textId="53564A9D" w:rsidR="0051056D" w:rsidRDefault="003009DE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0" w:history="1">
            <w:r w:rsidR="0051056D" w:rsidRPr="00E83DB5">
              <w:rPr>
                <w:rStyle w:val="ac"/>
                <w:noProof/>
              </w:rPr>
              <w:t>5.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ТРЕБОВАНИЯ К ПРОГРАММНОЙ ДОКУМЕНТАЦИИ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_Toc63924260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12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6E360A67" w14:textId="3B898D6F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1" w:history="1">
            <w:r w:rsidR="0051056D" w:rsidRPr="00E83DB5">
              <w:rPr>
                <w:rStyle w:val="ac"/>
                <w:noProof/>
              </w:rPr>
              <w:t>5.1.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_Toc63924261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12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2A3A05EF" w14:textId="59250F9A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2" w:history="1">
            <w:r w:rsidR="0051056D" w:rsidRPr="00E83DB5">
              <w:rPr>
                <w:rStyle w:val="ac"/>
                <w:noProof/>
              </w:rPr>
              <w:t>5.2.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_Toc63924262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12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0F0266B0" w14:textId="7D3B4A2D" w:rsidR="0051056D" w:rsidRDefault="003009DE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3" w:history="1">
            <w:r w:rsidR="0051056D" w:rsidRPr="00E83DB5">
              <w:rPr>
                <w:rStyle w:val="ac"/>
                <w:noProof/>
              </w:rPr>
              <w:t>6.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ТЕХНИКО-ЭКОНОМИЧЕСКИЕ ПОКАЗАТЕЛИ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_Toc63924263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6A2A1EA3" w14:textId="7EF48325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4" w:history="1">
            <w:r w:rsidR="0051056D" w:rsidRPr="00E83DB5">
              <w:rPr>
                <w:rStyle w:val="ac"/>
                <w:noProof/>
              </w:rPr>
              <w:t>6.1.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Ориентировочная экономическая эффективность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_Toc63924264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6CE655F6" w14:textId="3DDB2239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5" w:history="1">
            <w:r w:rsidR="0051056D" w:rsidRPr="00E83DB5">
              <w:rPr>
                <w:rStyle w:val="ac"/>
                <w:noProof/>
              </w:rPr>
              <w:t>6.2.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Предполагаемая годовая потребность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_Toc63924265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5B7CBD25" w14:textId="63E03B77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6" w:history="1">
            <w:r w:rsidR="0051056D" w:rsidRPr="00E83DB5">
              <w:rPr>
                <w:rStyle w:val="ac"/>
                <w:noProof/>
              </w:rPr>
              <w:t>6.3.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Экономические преимущества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_Toc63924266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5B711B2B" w14:textId="65FCD455" w:rsidR="0051056D" w:rsidRDefault="003009DE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7" w:history="1">
            <w:r w:rsidR="0051056D" w:rsidRPr="00E83DB5">
              <w:rPr>
                <w:rStyle w:val="ac"/>
                <w:noProof/>
              </w:rPr>
              <w:t>7.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СТАДИИ И ЭТАПЫ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_Toc63924267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1D2C1B96" w14:textId="56673F07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8" w:history="1">
            <w:r w:rsidR="0051056D" w:rsidRPr="00E83DB5">
              <w:rPr>
                <w:rStyle w:val="ac"/>
                <w:noProof/>
              </w:rPr>
              <w:t>7.1.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Стадии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_Toc63924268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402B1099" w14:textId="7064A453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69" w:history="1">
            <w:r w:rsidR="0051056D" w:rsidRPr="00E83DB5">
              <w:rPr>
                <w:rStyle w:val="ac"/>
                <w:noProof/>
              </w:rPr>
              <w:t>7.2.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Этапы разработки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_Toc63924269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4F28A5E2" w14:textId="673C8D1F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70" w:history="1">
            <w:r w:rsidR="0051056D" w:rsidRPr="00E83DB5">
              <w:rPr>
                <w:rStyle w:val="ac"/>
                <w:noProof/>
              </w:rPr>
              <w:t>7.3.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Содержание работ по этапам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_Toc63924270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13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6570A2F2" w14:textId="44F783B9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71" w:history="1">
            <w:r w:rsidR="0051056D" w:rsidRPr="00E83DB5">
              <w:rPr>
                <w:rStyle w:val="ac"/>
                <w:noProof/>
              </w:rPr>
              <w:t>7.4.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Исполнители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_Toc63924271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2D280192" w14:textId="59A8213E" w:rsidR="0051056D" w:rsidRDefault="003009DE">
          <w:pPr>
            <w:pStyle w:val="2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72" w:history="1">
            <w:r w:rsidR="0051056D" w:rsidRPr="00E83DB5">
              <w:rPr>
                <w:rStyle w:val="ac"/>
                <w:noProof/>
              </w:rPr>
              <w:t>8.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ПОРЯДОК КОНТРОЛЯ И ПРИЕМКИ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_Toc63924272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72D107D7" w14:textId="42A6C285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73" w:history="1">
            <w:r w:rsidR="0051056D" w:rsidRPr="00E83DB5">
              <w:rPr>
                <w:rStyle w:val="ac"/>
                <w:noProof/>
              </w:rPr>
              <w:t>8.1.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Порядок контроля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_Toc63924273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5826C016" w14:textId="5387E590" w:rsidR="0051056D" w:rsidRDefault="003009DE">
          <w:pPr>
            <w:pStyle w:val="31"/>
            <w:tabs>
              <w:tab w:val="left" w:pos="19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63924274" w:history="1">
            <w:r w:rsidR="0051056D" w:rsidRPr="00E83DB5">
              <w:rPr>
                <w:rStyle w:val="ac"/>
                <w:noProof/>
              </w:rPr>
              <w:t>8.2.</w:t>
            </w:r>
            <w:r w:rsidR="0051056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51056D" w:rsidRPr="00E83DB5">
              <w:rPr>
                <w:rStyle w:val="ac"/>
                <w:noProof/>
              </w:rPr>
              <w:t>Порядок приемки</w:t>
            </w:r>
            <w:r w:rsidR="0051056D">
              <w:rPr>
                <w:noProof/>
                <w:webHidden/>
              </w:rPr>
              <w:tab/>
            </w:r>
            <w:r w:rsidR="0051056D">
              <w:rPr>
                <w:noProof/>
                <w:webHidden/>
              </w:rPr>
              <w:fldChar w:fldCharType="begin"/>
            </w:r>
            <w:r w:rsidR="0051056D">
              <w:rPr>
                <w:noProof/>
                <w:webHidden/>
              </w:rPr>
              <w:instrText xml:space="preserve"> PAGEREF _Toc63924274 \h </w:instrText>
            </w:r>
            <w:r w:rsidR="0051056D">
              <w:rPr>
                <w:noProof/>
                <w:webHidden/>
              </w:rPr>
            </w:r>
            <w:r w:rsidR="0051056D">
              <w:rPr>
                <w:noProof/>
                <w:webHidden/>
              </w:rPr>
              <w:fldChar w:fldCharType="separate"/>
            </w:r>
            <w:r w:rsidR="0051056D">
              <w:rPr>
                <w:noProof/>
                <w:webHidden/>
              </w:rPr>
              <w:t>15</w:t>
            </w:r>
            <w:r w:rsidR="0051056D">
              <w:rPr>
                <w:noProof/>
                <w:webHidden/>
              </w:rPr>
              <w:fldChar w:fldCharType="end"/>
            </w:r>
          </w:hyperlink>
        </w:p>
        <w:p w14:paraId="297F627A" w14:textId="61A3E4EE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26B8443" w:rsidR="00BC4354" w:rsidRDefault="00EC298C" w:rsidP="00EC298C">
      <w:pPr>
        <w:pStyle w:val="2"/>
        <w:numPr>
          <w:ilvl w:val="0"/>
          <w:numId w:val="2"/>
        </w:numPr>
        <w:ind w:left="0" w:firstLine="0"/>
      </w:pPr>
      <w:bookmarkStart w:id="4" w:name="_Toc63924244"/>
      <w:r>
        <w:lastRenderedPageBreak/>
        <w:t>ВВЕДЕНИЕ</w:t>
      </w:r>
      <w:bookmarkEnd w:id="4"/>
    </w:p>
    <w:p w14:paraId="17020BFF" w14:textId="443EE911" w:rsidR="00DE3035" w:rsidRDefault="00D14A0C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5" w:name="_Toc63924245"/>
      <w:r>
        <w:t>Наименование программы</w:t>
      </w:r>
      <w:bookmarkEnd w:id="5"/>
    </w:p>
    <w:p w14:paraId="3C7FF9C8" w14:textId="5E78AA29" w:rsidR="006B3FC5" w:rsidRPr="006B3FC5" w:rsidRDefault="006B3FC5" w:rsidP="006B3FC5">
      <w:pPr>
        <w:rPr>
          <w:szCs w:val="28"/>
        </w:rPr>
      </w:pPr>
      <w:r w:rsidRPr="006B3FC5">
        <w:rPr>
          <w:szCs w:val="28"/>
        </w:rPr>
        <w:t xml:space="preserve">Наименование - «Информационная система военного округа». </w:t>
      </w:r>
    </w:p>
    <w:p w14:paraId="72C04CA9" w14:textId="5624C035" w:rsidR="00BA2CA8" w:rsidRDefault="00574DF6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6" w:name="_Toc63924246"/>
      <w:r>
        <w:t>Краткая характеристика области применения программы</w:t>
      </w:r>
      <w:bookmarkEnd w:id="6"/>
    </w:p>
    <w:p w14:paraId="5AEE9EDF" w14:textId="219FFFCA" w:rsidR="006B3FC5" w:rsidRPr="006B3FC5" w:rsidRDefault="006B3FC5" w:rsidP="006B3FC5">
      <w:pPr>
        <w:rPr>
          <w:szCs w:val="28"/>
        </w:rPr>
      </w:pPr>
      <w:r w:rsidRPr="00C37598">
        <w:rPr>
          <w:szCs w:val="28"/>
        </w:rPr>
        <w:t xml:space="preserve">Программа предназначена для </w:t>
      </w:r>
      <w:r>
        <w:rPr>
          <w:szCs w:val="28"/>
        </w:rPr>
        <w:t>контроля военных округов.</w:t>
      </w:r>
      <w:r w:rsidRPr="00C37598">
        <w:rPr>
          <w:szCs w:val="28"/>
        </w:rPr>
        <w:t xml:space="preserve"> </w:t>
      </w:r>
    </w:p>
    <w:p w14:paraId="257C90C7" w14:textId="03F18014" w:rsidR="003370A0" w:rsidRDefault="003370A0" w:rsidP="003370A0">
      <w:pPr>
        <w:pStyle w:val="2"/>
        <w:numPr>
          <w:ilvl w:val="0"/>
          <w:numId w:val="2"/>
        </w:numPr>
        <w:ind w:left="0" w:firstLine="0"/>
      </w:pPr>
      <w:bookmarkStart w:id="7" w:name="_Toc63924247"/>
      <w:r>
        <w:t>ОСНОВАНИЕ ДЛЯ РАЗРАБОТКИ</w:t>
      </w:r>
      <w:bookmarkEnd w:id="7"/>
    </w:p>
    <w:p w14:paraId="62CB2F38" w14:textId="2558EC1C" w:rsidR="000F5938" w:rsidRDefault="00EE7BD2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8" w:name="_Toc63924248"/>
      <w:r>
        <w:t>Основание для проведения разработки</w:t>
      </w:r>
      <w:bookmarkEnd w:id="8"/>
    </w:p>
    <w:p w14:paraId="1C8E783F" w14:textId="26923FDA" w:rsidR="006B3FC5" w:rsidRPr="006B3FC5" w:rsidRDefault="006B3FC5" w:rsidP="006B3FC5">
      <w:pPr>
        <w:rPr>
          <w:szCs w:val="28"/>
        </w:rPr>
      </w:pPr>
      <w:r w:rsidRPr="00C37598">
        <w:rPr>
          <w:szCs w:val="28"/>
        </w:rPr>
        <w:t xml:space="preserve">Основанием для проведения разработки является </w:t>
      </w:r>
      <w:r>
        <w:rPr>
          <w:szCs w:val="28"/>
        </w:rPr>
        <w:t>задание по УП 02.01 «Технология разработки программного обеспечения».</w:t>
      </w:r>
    </w:p>
    <w:p w14:paraId="5D96C31E" w14:textId="7E9D9396" w:rsidR="00EE7BD2" w:rsidRDefault="00CB21D5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9" w:name="_Toc63924249"/>
      <w:r>
        <w:t>Наименование и условное обозначение для разработки</w:t>
      </w:r>
      <w:bookmarkEnd w:id="9"/>
    </w:p>
    <w:p w14:paraId="7E33CF7C" w14:textId="0E6CF436" w:rsidR="006B3FC5" w:rsidRPr="006B3FC5" w:rsidRDefault="006B3FC5" w:rsidP="006B3FC5">
      <w:pPr>
        <w:ind w:left="10" w:right="110" w:firstLine="699"/>
        <w:rPr>
          <w:szCs w:val="28"/>
        </w:rPr>
      </w:pPr>
      <w:r w:rsidRPr="00C37598">
        <w:rPr>
          <w:szCs w:val="28"/>
        </w:rPr>
        <w:t xml:space="preserve">Наименование темы разработки - «Разработка </w:t>
      </w:r>
      <w:r>
        <w:rPr>
          <w:szCs w:val="28"/>
        </w:rPr>
        <w:t>информационной системы военного округа</w:t>
      </w:r>
      <w:r w:rsidRPr="00C37598">
        <w:rPr>
          <w:szCs w:val="28"/>
        </w:rPr>
        <w:t>».</w:t>
      </w:r>
    </w:p>
    <w:p w14:paraId="71383E1C" w14:textId="45031954" w:rsidR="00A112EE" w:rsidRDefault="00EF60AD" w:rsidP="00060DAA">
      <w:pPr>
        <w:pStyle w:val="2"/>
        <w:numPr>
          <w:ilvl w:val="0"/>
          <w:numId w:val="2"/>
        </w:numPr>
        <w:ind w:left="0" w:firstLine="0"/>
      </w:pPr>
      <w:bookmarkStart w:id="10" w:name="_Toc63924250"/>
      <w:r>
        <w:t>НАЗНАЧЕНИЕ РАЗРАБОТКИ</w:t>
      </w:r>
      <w:bookmarkEnd w:id="10"/>
    </w:p>
    <w:p w14:paraId="22EF8163" w14:textId="56DA441D" w:rsidR="00ED4282" w:rsidRDefault="000D71C7" w:rsidP="00DF2D96">
      <w:pPr>
        <w:pStyle w:val="3"/>
        <w:numPr>
          <w:ilvl w:val="1"/>
          <w:numId w:val="2"/>
        </w:numPr>
        <w:ind w:left="0" w:firstLine="0"/>
        <w:jc w:val="both"/>
      </w:pPr>
      <w:bookmarkStart w:id="11" w:name="_Toc63924251"/>
      <w:r>
        <w:t>Функциональное назначение</w:t>
      </w:r>
      <w:r w:rsidR="00335E64">
        <w:t xml:space="preserve"> программы</w:t>
      </w:r>
      <w:bookmarkEnd w:id="11"/>
    </w:p>
    <w:p w14:paraId="0E73FC68" w14:textId="118A4AC0" w:rsidR="006B3FC5" w:rsidRPr="006B3FC5" w:rsidRDefault="006B3FC5" w:rsidP="006B3FC5">
      <w:pPr>
        <w:ind w:left="-15" w:firstLine="576"/>
        <w:rPr>
          <w:szCs w:val="28"/>
        </w:rPr>
      </w:pPr>
      <w:r w:rsidRPr="007B4236">
        <w:rPr>
          <w:szCs w:val="28"/>
        </w:rPr>
        <w:t xml:space="preserve">Функциональным назначением программы является </w:t>
      </w:r>
      <w:r>
        <w:rPr>
          <w:szCs w:val="28"/>
        </w:rPr>
        <w:t>контроль и отображение текущего состояния армии в режиме реального времени.</w:t>
      </w:r>
    </w:p>
    <w:p w14:paraId="43BEF2F0" w14:textId="3F1E7039" w:rsidR="00BB4D6E" w:rsidRDefault="00BB4D6E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12" w:name="_Toc63924252"/>
      <w:r>
        <w:t>Эксплуатационное назначение программы</w:t>
      </w:r>
      <w:bookmarkEnd w:id="12"/>
    </w:p>
    <w:p w14:paraId="069212FF" w14:textId="29F1D15F" w:rsidR="006B3FC5" w:rsidRDefault="006B3FC5" w:rsidP="006B3FC5">
      <w:pPr>
        <w:rPr>
          <w:szCs w:val="28"/>
        </w:rPr>
      </w:pPr>
      <w:r>
        <w:rPr>
          <w:szCs w:val="28"/>
        </w:rPr>
        <w:t>Программа должна эксплуатироваться в профильных подразделениях в военных округах.</w:t>
      </w:r>
    </w:p>
    <w:p w14:paraId="0DC40557" w14:textId="3CFA018E" w:rsidR="006B3FC5" w:rsidRPr="006B3FC5" w:rsidRDefault="006B3FC5" w:rsidP="006B3FC5">
      <w:pPr>
        <w:rPr>
          <w:szCs w:val="28"/>
        </w:rPr>
      </w:pPr>
      <w:r>
        <w:rPr>
          <w:szCs w:val="28"/>
        </w:rPr>
        <w:t>Конечными пользователями программы должны являться сотрудники профильных подразделений военных округов и офицерский состав.</w:t>
      </w:r>
    </w:p>
    <w:p w14:paraId="195730C2" w14:textId="530550C3" w:rsidR="00585F1D" w:rsidRDefault="00B229D9" w:rsidP="00027A53">
      <w:pPr>
        <w:pStyle w:val="2"/>
        <w:numPr>
          <w:ilvl w:val="0"/>
          <w:numId w:val="2"/>
        </w:numPr>
        <w:ind w:left="0" w:firstLine="0"/>
      </w:pPr>
      <w:bookmarkStart w:id="13" w:name="_Toc63924253"/>
      <w:r>
        <w:t>ТРЕБОВАНИЯ К ПРОГРАММЕ</w:t>
      </w:r>
      <w:bookmarkEnd w:id="13"/>
    </w:p>
    <w:p w14:paraId="264E593C" w14:textId="3AAA6949" w:rsidR="00094577" w:rsidRDefault="00AD1DBF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4" w:name="_Toc63924254"/>
      <w:r>
        <w:t>Требования к функциональным характеристикам</w:t>
      </w:r>
      <w:bookmarkEnd w:id="14"/>
    </w:p>
    <w:p w14:paraId="3695EF96" w14:textId="3BF23C36" w:rsidR="007B5D46" w:rsidRDefault="00B447F0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составу выполняемых функций</w:t>
      </w:r>
    </w:p>
    <w:p w14:paraId="40EC920A" w14:textId="77777777" w:rsidR="006B3FC5" w:rsidRPr="006C208B" w:rsidRDefault="006B3FC5" w:rsidP="006B3FC5">
      <w:pPr>
        <w:ind w:left="-5" w:firstLine="713"/>
        <w:rPr>
          <w:szCs w:val="28"/>
        </w:rPr>
      </w:pPr>
      <w:r>
        <w:t xml:space="preserve"> </w:t>
      </w:r>
      <w:r w:rsidRPr="006C208B">
        <w:rPr>
          <w:szCs w:val="28"/>
        </w:rPr>
        <w:t xml:space="preserve">Программа должна обеспечивать возможность выполнения перечисленных ниже функций: </w:t>
      </w:r>
    </w:p>
    <w:p w14:paraId="2089C554" w14:textId="37F269A3" w:rsidR="006B3FC5" w:rsidRPr="002B43C5" w:rsidRDefault="006B3FC5" w:rsidP="0054398E">
      <w:pPr>
        <w:pStyle w:val="a9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 Добавление</w:t>
      </w:r>
      <w:r w:rsidRPr="00390D0A">
        <w:rPr>
          <w:szCs w:val="28"/>
        </w:rPr>
        <w:t>/</w:t>
      </w:r>
      <w:r>
        <w:rPr>
          <w:szCs w:val="28"/>
        </w:rPr>
        <w:t>изменение</w:t>
      </w:r>
      <w:r w:rsidRPr="00390D0A">
        <w:rPr>
          <w:szCs w:val="28"/>
        </w:rPr>
        <w:t>/</w:t>
      </w:r>
      <w:r>
        <w:rPr>
          <w:szCs w:val="28"/>
        </w:rPr>
        <w:t>удаление</w:t>
      </w:r>
      <w:r w:rsidR="0054398E">
        <w:rPr>
          <w:szCs w:val="28"/>
        </w:rPr>
        <w:t xml:space="preserve"> всех</w:t>
      </w:r>
      <w:r>
        <w:rPr>
          <w:szCs w:val="28"/>
        </w:rPr>
        <w:t xml:space="preserve"> записей в таблицах</w:t>
      </w:r>
      <w:r w:rsidR="0054398E">
        <w:rPr>
          <w:szCs w:val="28"/>
        </w:rPr>
        <w:t xml:space="preserve">: Воинская Единица, Распределение, Служащий, Звание, Воинская Специальность, </w:t>
      </w:r>
      <w:r w:rsidR="0054398E">
        <w:rPr>
          <w:szCs w:val="28"/>
        </w:rPr>
        <w:lastRenderedPageBreak/>
        <w:t>Сооружение, Дислокация, Боевая и Транспортная техника</w:t>
      </w:r>
      <w:r w:rsidR="0051056D">
        <w:rPr>
          <w:szCs w:val="28"/>
        </w:rPr>
        <w:t>, Пользователь</w:t>
      </w:r>
    </w:p>
    <w:p w14:paraId="75308D46" w14:textId="332396B3" w:rsidR="006B3FC5" w:rsidRDefault="006B3FC5" w:rsidP="0054398E">
      <w:pPr>
        <w:pStyle w:val="a9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 Поиск</w:t>
      </w:r>
      <w:r w:rsidRPr="00390D0A">
        <w:rPr>
          <w:szCs w:val="28"/>
        </w:rPr>
        <w:t>/</w:t>
      </w:r>
      <w:r>
        <w:rPr>
          <w:szCs w:val="28"/>
        </w:rPr>
        <w:t>сортировка</w:t>
      </w:r>
      <w:r w:rsidRPr="00390D0A">
        <w:rPr>
          <w:szCs w:val="28"/>
        </w:rPr>
        <w:t>/</w:t>
      </w:r>
      <w:r>
        <w:rPr>
          <w:szCs w:val="28"/>
        </w:rPr>
        <w:t>фильтрация</w:t>
      </w:r>
      <w:r w:rsidR="0054398E">
        <w:rPr>
          <w:szCs w:val="28"/>
        </w:rPr>
        <w:t xml:space="preserve"> в таблицах:</w:t>
      </w:r>
    </w:p>
    <w:p w14:paraId="2A9C903D" w14:textId="70778500" w:rsidR="0054398E" w:rsidRDefault="0054398E" w:rsidP="0054398E">
      <w:pPr>
        <w:pStyle w:val="a9"/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Воинская Единица по параметрам: Название Воинской Единицы, Категория Воинской Единицы, </w:t>
      </w:r>
      <w:r>
        <w:rPr>
          <w:szCs w:val="28"/>
          <w:lang w:val="en-US"/>
        </w:rPr>
        <w:t>ID</w:t>
      </w:r>
      <w:r>
        <w:rPr>
          <w:szCs w:val="28"/>
        </w:rPr>
        <w:t xml:space="preserve"> Дислокации, </w:t>
      </w:r>
      <w:r>
        <w:rPr>
          <w:szCs w:val="28"/>
          <w:lang w:val="en-US"/>
        </w:rPr>
        <w:t>ID</w:t>
      </w:r>
      <w:r>
        <w:rPr>
          <w:szCs w:val="28"/>
        </w:rPr>
        <w:t xml:space="preserve"> Боевой и Транспортной техники</w:t>
      </w:r>
    </w:p>
    <w:p w14:paraId="3E37323A" w14:textId="159A7B0A" w:rsidR="0054398E" w:rsidRDefault="0054398E" w:rsidP="0054398E">
      <w:pPr>
        <w:pStyle w:val="a9"/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Распределение по параметрам: </w:t>
      </w:r>
      <w:r>
        <w:rPr>
          <w:szCs w:val="28"/>
          <w:lang w:val="en-US"/>
        </w:rPr>
        <w:t>ID</w:t>
      </w:r>
      <w:r>
        <w:rPr>
          <w:szCs w:val="28"/>
        </w:rPr>
        <w:t xml:space="preserve"> Воинской Единицы, </w:t>
      </w:r>
      <w:r>
        <w:rPr>
          <w:szCs w:val="28"/>
          <w:lang w:val="en-US"/>
        </w:rPr>
        <w:t>ID</w:t>
      </w:r>
      <w:r>
        <w:rPr>
          <w:szCs w:val="28"/>
        </w:rPr>
        <w:t xml:space="preserve"> Служащего</w:t>
      </w:r>
    </w:p>
    <w:p w14:paraId="624B8729" w14:textId="25BC9407" w:rsidR="0054398E" w:rsidRPr="002B43C5" w:rsidRDefault="0054398E" w:rsidP="0054398E">
      <w:pPr>
        <w:pStyle w:val="a9"/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Служащий по параметрам: Фамилия, Дата Рождения, Дата Призыва, </w:t>
      </w:r>
      <w:r>
        <w:rPr>
          <w:szCs w:val="28"/>
          <w:lang w:val="en-US"/>
        </w:rPr>
        <w:t>ID</w:t>
      </w:r>
      <w:r w:rsidRPr="0054398E">
        <w:rPr>
          <w:szCs w:val="28"/>
        </w:rPr>
        <w:t>_</w:t>
      </w:r>
      <w:r>
        <w:rPr>
          <w:szCs w:val="28"/>
        </w:rPr>
        <w:t xml:space="preserve">Звания, </w:t>
      </w:r>
      <w:r>
        <w:rPr>
          <w:szCs w:val="28"/>
          <w:lang w:val="en-US"/>
        </w:rPr>
        <w:t>ID</w:t>
      </w:r>
      <w:r>
        <w:rPr>
          <w:szCs w:val="28"/>
        </w:rPr>
        <w:t xml:space="preserve"> Воинской Специальности</w:t>
      </w:r>
    </w:p>
    <w:p w14:paraId="62A8B19C" w14:textId="719CA02D" w:rsidR="006B3FC5" w:rsidRPr="00B14E65" w:rsidRDefault="006B3FC5" w:rsidP="006B3FC5">
      <w:pPr>
        <w:pStyle w:val="a9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 Экспорт одного отчёт</w:t>
      </w:r>
      <w:r w:rsidR="00B11627">
        <w:rPr>
          <w:szCs w:val="28"/>
        </w:rPr>
        <w:t>а</w:t>
      </w:r>
      <w:r>
        <w:rPr>
          <w:szCs w:val="28"/>
        </w:rPr>
        <w:t xml:space="preserve"> в</w:t>
      </w:r>
      <w:r w:rsidRPr="00390D0A">
        <w:rPr>
          <w:szCs w:val="28"/>
        </w:rPr>
        <w:t xml:space="preserve">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="00B14E65">
        <w:rPr>
          <w:szCs w:val="28"/>
        </w:rPr>
        <w:t xml:space="preserve"> по таблицам</w:t>
      </w:r>
    </w:p>
    <w:p w14:paraId="15783417" w14:textId="2BF22BC6" w:rsidR="00B14E65" w:rsidRDefault="00B14E65" w:rsidP="00B14E65">
      <w:pPr>
        <w:pStyle w:val="a9"/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Воинская Единица с параметрами: </w:t>
      </w:r>
      <w:r>
        <w:rPr>
          <w:szCs w:val="28"/>
          <w:lang w:val="en-US"/>
        </w:rPr>
        <w:t>ID</w:t>
      </w:r>
      <w:r w:rsidRPr="00B14E65">
        <w:rPr>
          <w:szCs w:val="28"/>
        </w:rPr>
        <w:t xml:space="preserve"> </w:t>
      </w:r>
      <w:r>
        <w:rPr>
          <w:szCs w:val="28"/>
        </w:rPr>
        <w:t xml:space="preserve">Воинской Единицы, Название Воинской Единицы, Категория Воинской Единицы, </w:t>
      </w:r>
      <w:r>
        <w:rPr>
          <w:szCs w:val="28"/>
          <w:lang w:val="en-US"/>
        </w:rPr>
        <w:t>ID</w:t>
      </w:r>
      <w:r>
        <w:rPr>
          <w:szCs w:val="28"/>
        </w:rPr>
        <w:t xml:space="preserve"> Дислокации, </w:t>
      </w:r>
      <w:r>
        <w:rPr>
          <w:szCs w:val="28"/>
          <w:lang w:val="en-US"/>
        </w:rPr>
        <w:t>ID</w:t>
      </w:r>
      <w:r>
        <w:rPr>
          <w:szCs w:val="28"/>
        </w:rPr>
        <w:t xml:space="preserve"> Боевой и Транспортной техники</w:t>
      </w:r>
    </w:p>
    <w:p w14:paraId="22B58684" w14:textId="13C37F8F" w:rsidR="00B14E65" w:rsidRPr="00B14E65" w:rsidRDefault="00B14E65" w:rsidP="00B14E65">
      <w:pPr>
        <w:pStyle w:val="a9"/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Служащий с параметрами: Фамилия, Имя, Отчество, </w:t>
      </w:r>
      <w:r>
        <w:rPr>
          <w:szCs w:val="28"/>
          <w:lang w:val="en-US"/>
        </w:rPr>
        <w:t>ID</w:t>
      </w:r>
      <w:r w:rsidRPr="0054398E">
        <w:rPr>
          <w:szCs w:val="28"/>
        </w:rPr>
        <w:t>_</w:t>
      </w:r>
      <w:r>
        <w:rPr>
          <w:szCs w:val="28"/>
        </w:rPr>
        <w:t xml:space="preserve">Звания, </w:t>
      </w:r>
      <w:r>
        <w:rPr>
          <w:szCs w:val="28"/>
          <w:lang w:val="en-US"/>
        </w:rPr>
        <w:t>ID</w:t>
      </w:r>
      <w:r>
        <w:rPr>
          <w:szCs w:val="28"/>
        </w:rPr>
        <w:t xml:space="preserve"> Воинской Специальности, Дата Рождения, Дата Призыва</w:t>
      </w:r>
    </w:p>
    <w:p w14:paraId="56FCC09B" w14:textId="1A348C54" w:rsidR="006B3FC5" w:rsidRPr="006B3FC5" w:rsidRDefault="006B3FC5" w:rsidP="006B3FC5">
      <w:pPr>
        <w:pStyle w:val="a9"/>
        <w:numPr>
          <w:ilvl w:val="0"/>
          <w:numId w:val="24"/>
        </w:numPr>
        <w:rPr>
          <w:szCs w:val="28"/>
        </w:rPr>
      </w:pPr>
      <w:r>
        <w:rPr>
          <w:szCs w:val="28"/>
        </w:rPr>
        <w:t>Авторизация пользователей в системе</w:t>
      </w:r>
      <w:r w:rsidR="00B14E65">
        <w:rPr>
          <w:szCs w:val="28"/>
        </w:rPr>
        <w:t xml:space="preserve"> по параметрам: </w:t>
      </w:r>
      <w:r w:rsidR="005823BB">
        <w:rPr>
          <w:szCs w:val="28"/>
        </w:rPr>
        <w:t>Логин и Пароль</w:t>
      </w:r>
    </w:p>
    <w:p w14:paraId="28E168F1" w14:textId="59854E00" w:rsidR="000E31C7" w:rsidRDefault="000E31C7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переменным</w:t>
      </w:r>
    </w:p>
    <w:p w14:paraId="6A0E4EC8" w14:textId="7B054DEA" w:rsidR="00B65C1C" w:rsidRDefault="00B65C1C" w:rsidP="00B65C1C">
      <w:pPr>
        <w:pStyle w:val="4"/>
        <w:ind w:left="708"/>
        <w:jc w:val="both"/>
      </w:pPr>
      <w:r>
        <w:t>Таблица Звание</w:t>
      </w:r>
    </w:p>
    <w:p w14:paraId="5DF592AF" w14:textId="37DE49E1" w:rsidR="00B65C1C" w:rsidRDefault="00B65C1C" w:rsidP="00B65C1C">
      <w:pPr>
        <w:pStyle w:val="4"/>
        <w:ind w:left="708"/>
        <w:jc w:val="both"/>
        <w:rPr>
          <w:lang w:val="en-US"/>
        </w:rPr>
      </w:pPr>
      <w:r w:rsidRPr="00F669D3">
        <w:rPr>
          <w:lang w:val="en-US"/>
        </w:rPr>
        <w:tab/>
      </w:r>
      <w:r>
        <w:rPr>
          <w:lang w:val="en-US"/>
        </w:rPr>
        <w:t xml:space="preserve">ID </w:t>
      </w:r>
      <w:r>
        <w:t>Звание</w:t>
      </w:r>
      <w:r w:rsidRPr="00B65C1C">
        <w:rPr>
          <w:lang w:val="en-US"/>
        </w:rPr>
        <w:t xml:space="preserve"> </w:t>
      </w:r>
      <w:r>
        <w:rPr>
          <w:lang w:val="en-US"/>
        </w:rPr>
        <w:t>int not null primary key</w:t>
      </w:r>
    </w:p>
    <w:p w14:paraId="65C508B7" w14:textId="5C10D53B" w:rsidR="00B65C1C" w:rsidRPr="00F669D3" w:rsidRDefault="00B65C1C" w:rsidP="00B65C1C">
      <w:pPr>
        <w:pStyle w:val="4"/>
        <w:ind w:left="708"/>
        <w:jc w:val="both"/>
      </w:pPr>
      <w:r>
        <w:rPr>
          <w:lang w:val="en-US"/>
        </w:rPr>
        <w:tab/>
      </w:r>
      <w:r>
        <w:t xml:space="preserve">Звание </w:t>
      </w:r>
      <w:proofErr w:type="gramStart"/>
      <w:r>
        <w:rPr>
          <w:lang w:val="en-US"/>
        </w:rPr>
        <w:t>varchar</w:t>
      </w:r>
      <w:r w:rsidRPr="00F669D3">
        <w:t>(</w:t>
      </w:r>
      <w:proofErr w:type="gramEnd"/>
      <w:r w:rsidRPr="00F669D3">
        <w:t xml:space="preserve">50) </w:t>
      </w:r>
      <w:r>
        <w:rPr>
          <w:lang w:val="en-US"/>
        </w:rPr>
        <w:t>not</w:t>
      </w:r>
      <w:r w:rsidRPr="00F669D3">
        <w:t xml:space="preserve"> </w:t>
      </w:r>
      <w:r>
        <w:rPr>
          <w:lang w:val="en-US"/>
        </w:rPr>
        <w:t>null</w:t>
      </w:r>
    </w:p>
    <w:p w14:paraId="0CD12096" w14:textId="7876A783" w:rsidR="00B65C1C" w:rsidRDefault="00B65C1C" w:rsidP="00B65C1C">
      <w:pPr>
        <w:pStyle w:val="4"/>
        <w:ind w:left="708"/>
        <w:jc w:val="both"/>
      </w:pPr>
      <w:r>
        <w:t>Таблица Воинская специальность</w:t>
      </w:r>
    </w:p>
    <w:p w14:paraId="64335849" w14:textId="3A813FA5" w:rsidR="00B65C1C" w:rsidRDefault="00B65C1C" w:rsidP="00B65C1C">
      <w:pPr>
        <w:pStyle w:val="4"/>
        <w:ind w:left="708"/>
        <w:jc w:val="both"/>
        <w:rPr>
          <w:lang w:val="en-US"/>
        </w:rPr>
      </w:pPr>
      <w:r>
        <w:tab/>
      </w:r>
      <w:r>
        <w:rPr>
          <w:lang w:val="en-US"/>
        </w:rPr>
        <w:t>ID</w:t>
      </w:r>
      <w:r w:rsidRPr="00B65C1C">
        <w:rPr>
          <w:lang w:val="en-US"/>
        </w:rPr>
        <w:t xml:space="preserve"> </w:t>
      </w:r>
      <w:r>
        <w:t>Воинской</w:t>
      </w:r>
      <w:r w:rsidRPr="00B65C1C">
        <w:rPr>
          <w:lang w:val="en-US"/>
        </w:rPr>
        <w:t xml:space="preserve"> </w:t>
      </w:r>
      <w:r>
        <w:t>Специальности</w:t>
      </w:r>
      <w:r w:rsidRPr="00B65C1C">
        <w:rPr>
          <w:lang w:val="en-US"/>
        </w:rPr>
        <w:t xml:space="preserve"> </w:t>
      </w:r>
      <w:r>
        <w:rPr>
          <w:lang w:val="en-US"/>
        </w:rPr>
        <w:t>int not null primary key</w:t>
      </w:r>
    </w:p>
    <w:p w14:paraId="2575CA22" w14:textId="20619AB3" w:rsidR="00B65C1C" w:rsidRPr="00B65C1C" w:rsidRDefault="00B65C1C" w:rsidP="00B65C1C">
      <w:pPr>
        <w:pStyle w:val="4"/>
        <w:ind w:left="708"/>
        <w:jc w:val="both"/>
      </w:pPr>
      <w:r>
        <w:rPr>
          <w:lang w:val="en-US"/>
        </w:rPr>
        <w:tab/>
      </w:r>
      <w:r>
        <w:t xml:space="preserve">Название Воинской Специальности </w:t>
      </w:r>
      <w:proofErr w:type="gramStart"/>
      <w:r>
        <w:rPr>
          <w:lang w:val="en-US"/>
        </w:rPr>
        <w:t>varchar</w:t>
      </w:r>
      <w:r w:rsidRPr="00B65C1C">
        <w:t>(</w:t>
      </w:r>
      <w:proofErr w:type="gramEnd"/>
      <w:r>
        <w:t>10</w:t>
      </w:r>
      <w:r w:rsidRPr="00B65C1C">
        <w:t xml:space="preserve">0) </w:t>
      </w:r>
      <w:r>
        <w:rPr>
          <w:lang w:val="en-US"/>
        </w:rPr>
        <w:t>not</w:t>
      </w:r>
      <w:r w:rsidRPr="00B65C1C">
        <w:t xml:space="preserve"> </w:t>
      </w:r>
      <w:r>
        <w:rPr>
          <w:lang w:val="en-US"/>
        </w:rPr>
        <w:t>null</w:t>
      </w:r>
    </w:p>
    <w:p w14:paraId="0B736001" w14:textId="1585B36D" w:rsidR="00B65C1C" w:rsidRDefault="00B65C1C" w:rsidP="00B65C1C">
      <w:pPr>
        <w:pStyle w:val="4"/>
        <w:ind w:left="708"/>
        <w:jc w:val="both"/>
      </w:pPr>
      <w:r>
        <w:t>Таблица Сооружение</w:t>
      </w:r>
    </w:p>
    <w:p w14:paraId="1911BCA1" w14:textId="77777777" w:rsidR="00B65C1C" w:rsidRPr="00F669D3" w:rsidRDefault="00B65C1C" w:rsidP="00B65C1C">
      <w:pPr>
        <w:pStyle w:val="4"/>
        <w:ind w:left="708"/>
        <w:jc w:val="both"/>
      </w:pPr>
      <w:r>
        <w:tab/>
      </w:r>
      <w:r>
        <w:rPr>
          <w:lang w:val="en-US"/>
        </w:rPr>
        <w:t>ID</w:t>
      </w:r>
      <w:r w:rsidRPr="00F669D3">
        <w:t xml:space="preserve"> </w:t>
      </w:r>
      <w:r>
        <w:t>Сооружения</w:t>
      </w:r>
      <w:r w:rsidRPr="00F669D3">
        <w:t xml:space="preserve"> </w:t>
      </w:r>
      <w:r>
        <w:rPr>
          <w:lang w:val="en-US"/>
        </w:rPr>
        <w:t>int</w:t>
      </w:r>
      <w:r w:rsidRPr="00F669D3">
        <w:t xml:space="preserve"> </w:t>
      </w:r>
      <w:r>
        <w:rPr>
          <w:lang w:val="en-US"/>
        </w:rPr>
        <w:t>not</w:t>
      </w:r>
      <w:r w:rsidRPr="00F669D3">
        <w:t xml:space="preserve"> </w:t>
      </w:r>
      <w:r>
        <w:rPr>
          <w:lang w:val="en-US"/>
        </w:rPr>
        <w:t>null</w:t>
      </w:r>
      <w:r w:rsidRPr="00F669D3">
        <w:t xml:space="preserve"> </w:t>
      </w:r>
      <w:r>
        <w:rPr>
          <w:lang w:val="en-US"/>
        </w:rPr>
        <w:t>primary</w:t>
      </w:r>
      <w:r w:rsidRPr="00F669D3">
        <w:t xml:space="preserve"> </w:t>
      </w:r>
      <w:r>
        <w:rPr>
          <w:lang w:val="en-US"/>
        </w:rPr>
        <w:t>key</w:t>
      </w:r>
    </w:p>
    <w:p w14:paraId="454116AB" w14:textId="6FC4DBCA" w:rsidR="00B65C1C" w:rsidRPr="00F669D3" w:rsidRDefault="00B65C1C" w:rsidP="00B65C1C">
      <w:pPr>
        <w:pStyle w:val="4"/>
        <w:ind w:left="708"/>
        <w:jc w:val="both"/>
      </w:pPr>
      <w:r w:rsidRPr="00F669D3">
        <w:tab/>
      </w:r>
      <w:r>
        <w:t xml:space="preserve">Название Сооружения </w:t>
      </w:r>
      <w:proofErr w:type="gramStart"/>
      <w:r>
        <w:rPr>
          <w:lang w:val="en-US"/>
        </w:rPr>
        <w:t>varchar</w:t>
      </w:r>
      <w:r w:rsidRPr="00B65C1C">
        <w:t>(</w:t>
      </w:r>
      <w:proofErr w:type="gramEnd"/>
      <w:r>
        <w:t>10</w:t>
      </w:r>
      <w:r w:rsidRPr="00B65C1C">
        <w:t xml:space="preserve">0) </w:t>
      </w:r>
      <w:r>
        <w:rPr>
          <w:lang w:val="en-US"/>
        </w:rPr>
        <w:t>not</w:t>
      </w:r>
      <w:r w:rsidRPr="00B65C1C">
        <w:t xml:space="preserve"> </w:t>
      </w:r>
      <w:r>
        <w:rPr>
          <w:lang w:val="en-US"/>
        </w:rPr>
        <w:t>null</w:t>
      </w:r>
    </w:p>
    <w:p w14:paraId="6E30D662" w14:textId="2AC9E807" w:rsidR="00B65C1C" w:rsidRDefault="00B65C1C" w:rsidP="00B65C1C">
      <w:pPr>
        <w:pStyle w:val="4"/>
        <w:ind w:left="708"/>
        <w:jc w:val="both"/>
      </w:pPr>
      <w:r w:rsidRPr="00F669D3">
        <w:tab/>
      </w:r>
      <w:r>
        <w:rPr>
          <w:lang w:val="en-US"/>
        </w:rPr>
        <w:t>ID</w:t>
      </w:r>
      <w:r w:rsidRPr="00F669D3">
        <w:t xml:space="preserve"> </w:t>
      </w:r>
      <w:r>
        <w:t>Воинской</w:t>
      </w:r>
      <w:r w:rsidRPr="00F669D3">
        <w:t xml:space="preserve"> </w:t>
      </w:r>
      <w:r>
        <w:t>Единицы</w:t>
      </w:r>
      <w:r w:rsidRPr="00F669D3">
        <w:t xml:space="preserve"> </w:t>
      </w:r>
      <w:r>
        <w:rPr>
          <w:lang w:val="en-US"/>
        </w:rPr>
        <w:t>int</w:t>
      </w:r>
      <w:r w:rsidRPr="00F669D3">
        <w:t xml:space="preserve"> </w:t>
      </w:r>
      <w:r>
        <w:rPr>
          <w:lang w:val="en-US"/>
        </w:rPr>
        <w:t>not</w:t>
      </w:r>
      <w:r w:rsidRPr="00F669D3">
        <w:t xml:space="preserve"> </w:t>
      </w:r>
      <w:r>
        <w:rPr>
          <w:lang w:val="en-US"/>
        </w:rPr>
        <w:t>null</w:t>
      </w:r>
      <w:r w:rsidRPr="00F669D3">
        <w:t xml:space="preserve"> </w:t>
      </w:r>
      <w:r>
        <w:rPr>
          <w:lang w:val="en-US"/>
        </w:rPr>
        <w:t>foreight</w:t>
      </w:r>
      <w:r w:rsidRPr="00F669D3">
        <w:t xml:space="preserve"> </w:t>
      </w:r>
      <w:r>
        <w:rPr>
          <w:lang w:val="en-US"/>
        </w:rPr>
        <w:t>key</w:t>
      </w:r>
    </w:p>
    <w:p w14:paraId="1ED717C2" w14:textId="2A99FDC2" w:rsidR="00B65C1C" w:rsidRPr="00F669D3" w:rsidRDefault="00B65C1C" w:rsidP="00B65C1C">
      <w:pPr>
        <w:pStyle w:val="4"/>
        <w:ind w:left="708"/>
        <w:jc w:val="both"/>
        <w:rPr>
          <w:lang w:val="en-US"/>
        </w:rPr>
      </w:pPr>
      <w:r>
        <w:t>Таблица</w:t>
      </w:r>
      <w:r w:rsidRPr="00F669D3">
        <w:rPr>
          <w:lang w:val="en-US"/>
        </w:rPr>
        <w:t xml:space="preserve"> </w:t>
      </w:r>
      <w:r>
        <w:t>Служащий</w:t>
      </w:r>
      <w:r w:rsidRPr="00F669D3">
        <w:rPr>
          <w:lang w:val="en-US"/>
        </w:rPr>
        <w:t>:</w:t>
      </w:r>
    </w:p>
    <w:p w14:paraId="66F7D9B0" w14:textId="77777777" w:rsidR="00B65C1C" w:rsidRDefault="00B65C1C" w:rsidP="00B65C1C">
      <w:pPr>
        <w:pStyle w:val="4"/>
        <w:ind w:left="708"/>
        <w:jc w:val="both"/>
        <w:rPr>
          <w:lang w:val="en-US"/>
        </w:rPr>
      </w:pPr>
      <w:r w:rsidRPr="00F669D3">
        <w:rPr>
          <w:lang w:val="en-US"/>
        </w:rPr>
        <w:lastRenderedPageBreak/>
        <w:tab/>
      </w:r>
      <w:r>
        <w:rPr>
          <w:lang w:val="en-US"/>
        </w:rPr>
        <w:t>ID</w:t>
      </w:r>
      <w:r w:rsidRPr="00B65C1C">
        <w:rPr>
          <w:lang w:val="en-US"/>
        </w:rPr>
        <w:t xml:space="preserve"> </w:t>
      </w:r>
      <w:r>
        <w:t>Служащего</w:t>
      </w:r>
      <w:r w:rsidRPr="00B65C1C">
        <w:rPr>
          <w:lang w:val="en-US"/>
        </w:rPr>
        <w:t xml:space="preserve"> </w:t>
      </w:r>
      <w:r>
        <w:rPr>
          <w:lang w:val="en-US"/>
        </w:rPr>
        <w:t>int not null primary key</w:t>
      </w:r>
    </w:p>
    <w:p w14:paraId="70A8CBF2" w14:textId="3883B74B" w:rsidR="00B65C1C" w:rsidRDefault="00B65C1C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</w:r>
      <w:r>
        <w:t>Имя</w:t>
      </w:r>
      <w:r w:rsidRPr="00F669D3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F669D3">
        <w:rPr>
          <w:lang w:val="en-US"/>
        </w:rPr>
        <w:t>(</w:t>
      </w:r>
      <w:proofErr w:type="gramEnd"/>
      <w:r w:rsidRPr="00F669D3">
        <w:rPr>
          <w:lang w:val="en-US"/>
        </w:rPr>
        <w:t xml:space="preserve">30) </w:t>
      </w:r>
      <w:r>
        <w:rPr>
          <w:lang w:val="en-US"/>
        </w:rPr>
        <w:t>not</w:t>
      </w:r>
      <w:r w:rsidRPr="00F669D3">
        <w:rPr>
          <w:lang w:val="en-US"/>
        </w:rPr>
        <w:t xml:space="preserve"> </w:t>
      </w:r>
      <w:r>
        <w:rPr>
          <w:lang w:val="en-US"/>
        </w:rPr>
        <w:t>null</w:t>
      </w:r>
    </w:p>
    <w:p w14:paraId="301B90BD" w14:textId="4BA444E0" w:rsidR="00B65C1C" w:rsidRDefault="00B65C1C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</w:r>
      <w:r>
        <w:t>Фамилия</w:t>
      </w:r>
      <w:r w:rsidRPr="00F669D3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F669D3">
        <w:rPr>
          <w:lang w:val="en-US"/>
        </w:rPr>
        <w:t>(</w:t>
      </w:r>
      <w:proofErr w:type="gramEnd"/>
      <w:r w:rsidRPr="00F669D3">
        <w:rPr>
          <w:lang w:val="en-US"/>
        </w:rPr>
        <w:t xml:space="preserve">30) </w:t>
      </w:r>
      <w:r>
        <w:rPr>
          <w:lang w:val="en-US"/>
        </w:rPr>
        <w:t>not</w:t>
      </w:r>
      <w:r w:rsidRPr="00F669D3">
        <w:rPr>
          <w:lang w:val="en-US"/>
        </w:rPr>
        <w:t xml:space="preserve"> </w:t>
      </w:r>
      <w:r>
        <w:rPr>
          <w:lang w:val="en-US"/>
        </w:rPr>
        <w:t>null</w:t>
      </w:r>
    </w:p>
    <w:p w14:paraId="77F32DBF" w14:textId="5FE86A5E" w:rsidR="00B65C1C" w:rsidRDefault="00B65C1C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</w:r>
      <w:r>
        <w:t>Отчество</w:t>
      </w:r>
      <w:r w:rsidRPr="00F669D3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F669D3">
        <w:rPr>
          <w:lang w:val="en-US"/>
        </w:rPr>
        <w:t>(</w:t>
      </w:r>
      <w:proofErr w:type="gramEnd"/>
      <w:r w:rsidRPr="00F669D3">
        <w:rPr>
          <w:lang w:val="en-US"/>
        </w:rPr>
        <w:t xml:space="preserve">30) </w:t>
      </w:r>
      <w:r>
        <w:rPr>
          <w:lang w:val="en-US"/>
        </w:rPr>
        <w:t>null</w:t>
      </w:r>
    </w:p>
    <w:p w14:paraId="72458AA3" w14:textId="77EEC620" w:rsidR="00B65C1C" w:rsidRDefault="00B65C1C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  <w:t xml:space="preserve">ID </w:t>
      </w:r>
      <w:r>
        <w:t>Звания</w:t>
      </w:r>
      <w:r w:rsidRPr="00B65C1C">
        <w:rPr>
          <w:lang w:val="en-US"/>
        </w:rPr>
        <w:t xml:space="preserve"> </w:t>
      </w:r>
      <w:r>
        <w:rPr>
          <w:lang w:val="en-US"/>
        </w:rPr>
        <w:t>int not null</w:t>
      </w:r>
      <w:r w:rsidRPr="00B65C1C">
        <w:rPr>
          <w:lang w:val="en-US"/>
        </w:rPr>
        <w:t xml:space="preserve"> </w:t>
      </w:r>
      <w:r>
        <w:rPr>
          <w:lang w:val="en-US"/>
        </w:rPr>
        <w:t>foreight key</w:t>
      </w:r>
    </w:p>
    <w:p w14:paraId="1E33B230" w14:textId="3B5F91AA" w:rsidR="00B65C1C" w:rsidRDefault="00B65C1C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  <w:t>ID</w:t>
      </w:r>
      <w:r w:rsidRPr="00B65C1C">
        <w:rPr>
          <w:lang w:val="en-US"/>
        </w:rPr>
        <w:t xml:space="preserve"> </w:t>
      </w:r>
      <w:r>
        <w:t>Воинской</w:t>
      </w:r>
      <w:r w:rsidRPr="00B65C1C">
        <w:rPr>
          <w:lang w:val="en-US"/>
        </w:rPr>
        <w:t xml:space="preserve"> </w:t>
      </w:r>
      <w:r>
        <w:t>Специальности</w:t>
      </w:r>
      <w:r w:rsidRPr="00B65C1C">
        <w:rPr>
          <w:lang w:val="en-US"/>
        </w:rPr>
        <w:t xml:space="preserve"> </w:t>
      </w:r>
      <w:r>
        <w:rPr>
          <w:lang w:val="en-US"/>
        </w:rPr>
        <w:t>int not null foreight key</w:t>
      </w:r>
    </w:p>
    <w:p w14:paraId="5C640A30" w14:textId="472B5729" w:rsidR="00B65C1C" w:rsidRDefault="00B65C1C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</w:r>
      <w:r>
        <w:t>Дата</w:t>
      </w:r>
      <w:r w:rsidRPr="00F669D3">
        <w:rPr>
          <w:lang w:val="en-US"/>
        </w:rPr>
        <w:t xml:space="preserve"> </w:t>
      </w:r>
      <w:r>
        <w:t>Рождения</w:t>
      </w:r>
      <w:r w:rsidRPr="00F669D3">
        <w:rPr>
          <w:lang w:val="en-US"/>
        </w:rPr>
        <w:t xml:space="preserve"> </w:t>
      </w:r>
      <w:proofErr w:type="spellStart"/>
      <w:r>
        <w:rPr>
          <w:lang w:val="en-US"/>
        </w:rPr>
        <w:t>datatime</w:t>
      </w:r>
      <w:proofErr w:type="spellEnd"/>
      <w:r w:rsidRPr="00F669D3">
        <w:rPr>
          <w:lang w:val="en-US"/>
        </w:rPr>
        <w:t xml:space="preserve"> </w:t>
      </w:r>
      <w:r>
        <w:rPr>
          <w:lang w:val="en-US"/>
        </w:rPr>
        <w:t>not null</w:t>
      </w:r>
    </w:p>
    <w:p w14:paraId="64BBA126" w14:textId="71125FD2" w:rsidR="00B65C1C" w:rsidRDefault="00B65C1C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</w:r>
      <w:r>
        <w:t>Дата</w:t>
      </w:r>
      <w:r w:rsidRPr="00B65C1C">
        <w:rPr>
          <w:lang w:val="en-US"/>
        </w:rPr>
        <w:t xml:space="preserve"> </w:t>
      </w:r>
      <w:r>
        <w:t>Призыва</w:t>
      </w:r>
      <w:r w:rsidRPr="00B65C1C">
        <w:rPr>
          <w:lang w:val="en-US"/>
        </w:rPr>
        <w:t xml:space="preserve"> </w:t>
      </w:r>
      <w:proofErr w:type="spellStart"/>
      <w:r>
        <w:rPr>
          <w:lang w:val="en-US"/>
        </w:rPr>
        <w:t>datatime</w:t>
      </w:r>
      <w:proofErr w:type="spellEnd"/>
      <w:r w:rsidRPr="00B65C1C">
        <w:rPr>
          <w:lang w:val="en-US"/>
        </w:rPr>
        <w:t xml:space="preserve"> </w:t>
      </w:r>
      <w:r>
        <w:rPr>
          <w:lang w:val="en-US"/>
        </w:rPr>
        <w:t>not null</w:t>
      </w:r>
    </w:p>
    <w:p w14:paraId="68F2F4AC" w14:textId="5E2DE155" w:rsidR="00B65C1C" w:rsidRPr="00F669D3" w:rsidRDefault="00B65C1C" w:rsidP="00B65C1C">
      <w:pPr>
        <w:pStyle w:val="4"/>
        <w:ind w:left="708"/>
        <w:jc w:val="both"/>
        <w:rPr>
          <w:lang w:val="en-US"/>
        </w:rPr>
      </w:pPr>
      <w:r>
        <w:t>Таблица</w:t>
      </w:r>
      <w:r w:rsidRPr="00F669D3">
        <w:rPr>
          <w:lang w:val="en-US"/>
        </w:rPr>
        <w:t xml:space="preserve"> </w:t>
      </w:r>
      <w:r>
        <w:t>Дислокация</w:t>
      </w:r>
      <w:r w:rsidRPr="00F669D3">
        <w:rPr>
          <w:lang w:val="en-US"/>
        </w:rPr>
        <w:t>:</w:t>
      </w:r>
    </w:p>
    <w:p w14:paraId="212A5BF6" w14:textId="41457692" w:rsidR="00B65C1C" w:rsidRDefault="00B65C1C" w:rsidP="00B65C1C">
      <w:pPr>
        <w:pStyle w:val="4"/>
        <w:ind w:left="708"/>
        <w:jc w:val="both"/>
        <w:rPr>
          <w:lang w:val="en-US"/>
        </w:rPr>
      </w:pPr>
      <w:r w:rsidRPr="00F669D3">
        <w:rPr>
          <w:lang w:val="en-US"/>
        </w:rPr>
        <w:tab/>
      </w:r>
      <w:r>
        <w:rPr>
          <w:lang w:val="en-US"/>
        </w:rPr>
        <w:t>ID</w:t>
      </w:r>
      <w:r w:rsidRPr="00B65C1C">
        <w:rPr>
          <w:lang w:val="en-US"/>
        </w:rPr>
        <w:t xml:space="preserve"> </w:t>
      </w:r>
      <w:r>
        <w:t>Дислокации</w:t>
      </w:r>
      <w:r w:rsidRPr="00B65C1C">
        <w:rPr>
          <w:lang w:val="en-US"/>
        </w:rPr>
        <w:t xml:space="preserve"> </w:t>
      </w:r>
      <w:r>
        <w:rPr>
          <w:lang w:val="en-US"/>
        </w:rPr>
        <w:t>int not null primary key</w:t>
      </w:r>
    </w:p>
    <w:p w14:paraId="20E2A731" w14:textId="66D18D15" w:rsidR="00B65C1C" w:rsidRPr="007545A2" w:rsidRDefault="00B65C1C" w:rsidP="007545A2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</w:r>
      <w:r w:rsidR="007545A2">
        <w:t>Федеральный</w:t>
      </w:r>
      <w:r w:rsidR="007545A2" w:rsidRPr="00F669D3">
        <w:rPr>
          <w:lang w:val="en-US"/>
        </w:rPr>
        <w:t xml:space="preserve"> </w:t>
      </w:r>
      <w:r w:rsidR="007545A2">
        <w:t>округ</w:t>
      </w:r>
      <w:r w:rsidR="007545A2" w:rsidRPr="00F669D3">
        <w:rPr>
          <w:lang w:val="en-US"/>
        </w:rPr>
        <w:t xml:space="preserve"> </w:t>
      </w:r>
      <w:proofErr w:type="gramStart"/>
      <w:r w:rsidR="007545A2">
        <w:rPr>
          <w:lang w:val="en-US"/>
        </w:rPr>
        <w:t>varchar</w:t>
      </w:r>
      <w:r w:rsidR="007545A2" w:rsidRPr="00F669D3">
        <w:rPr>
          <w:lang w:val="en-US"/>
        </w:rPr>
        <w:t>(</w:t>
      </w:r>
      <w:proofErr w:type="gramEnd"/>
      <w:r w:rsidR="007545A2" w:rsidRPr="00F669D3">
        <w:rPr>
          <w:lang w:val="en-US"/>
        </w:rPr>
        <w:t xml:space="preserve">30) </w:t>
      </w:r>
      <w:r w:rsidR="007545A2">
        <w:rPr>
          <w:lang w:val="en-US"/>
        </w:rPr>
        <w:t>not</w:t>
      </w:r>
      <w:r w:rsidR="007545A2" w:rsidRPr="00F669D3">
        <w:rPr>
          <w:lang w:val="en-US"/>
        </w:rPr>
        <w:t xml:space="preserve"> </w:t>
      </w:r>
      <w:r w:rsidR="007545A2">
        <w:rPr>
          <w:lang w:val="en-US"/>
        </w:rPr>
        <w:t>null</w:t>
      </w:r>
    </w:p>
    <w:p w14:paraId="1F69C275" w14:textId="6E6A4DD9" w:rsidR="007545A2" w:rsidRPr="007545A2" w:rsidRDefault="007545A2" w:rsidP="007545A2">
      <w:pPr>
        <w:pStyle w:val="4"/>
        <w:ind w:left="708"/>
        <w:jc w:val="both"/>
        <w:rPr>
          <w:lang w:val="en-US"/>
        </w:rPr>
      </w:pPr>
      <w:r w:rsidRPr="00F669D3">
        <w:rPr>
          <w:lang w:val="en-US"/>
        </w:rPr>
        <w:tab/>
      </w:r>
      <w:r>
        <w:t>Субъект</w:t>
      </w:r>
      <w:r w:rsidRPr="00F669D3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F669D3">
        <w:rPr>
          <w:lang w:val="en-US"/>
        </w:rPr>
        <w:t>(</w:t>
      </w:r>
      <w:proofErr w:type="gramEnd"/>
      <w:r w:rsidRPr="00F669D3">
        <w:rPr>
          <w:lang w:val="en-US"/>
        </w:rPr>
        <w:t xml:space="preserve">30) </w:t>
      </w:r>
      <w:r>
        <w:rPr>
          <w:lang w:val="en-US"/>
        </w:rPr>
        <w:t>not</w:t>
      </w:r>
      <w:r w:rsidRPr="00F669D3">
        <w:rPr>
          <w:lang w:val="en-US"/>
        </w:rPr>
        <w:t xml:space="preserve"> </w:t>
      </w:r>
      <w:r>
        <w:rPr>
          <w:lang w:val="en-US"/>
        </w:rPr>
        <w:t>null</w:t>
      </w:r>
    </w:p>
    <w:p w14:paraId="5BF28D99" w14:textId="77777777" w:rsidR="007545A2" w:rsidRPr="00F669D3" w:rsidRDefault="007545A2" w:rsidP="007545A2">
      <w:pPr>
        <w:pStyle w:val="4"/>
        <w:ind w:left="708"/>
        <w:jc w:val="both"/>
      </w:pPr>
      <w:r w:rsidRPr="00F669D3">
        <w:rPr>
          <w:lang w:val="en-US"/>
        </w:rPr>
        <w:tab/>
      </w:r>
      <w:r>
        <w:t>Ландшафт</w:t>
      </w:r>
      <w:r w:rsidRPr="00F669D3">
        <w:t xml:space="preserve"> </w:t>
      </w:r>
      <w:proofErr w:type="gramStart"/>
      <w:r>
        <w:rPr>
          <w:lang w:val="en-US"/>
        </w:rPr>
        <w:t>varchar</w:t>
      </w:r>
      <w:r w:rsidRPr="00F669D3">
        <w:t>(</w:t>
      </w:r>
      <w:proofErr w:type="gramEnd"/>
      <w:r w:rsidRPr="00F669D3">
        <w:t xml:space="preserve">30) </w:t>
      </w:r>
      <w:r>
        <w:rPr>
          <w:lang w:val="en-US"/>
        </w:rPr>
        <w:t>not</w:t>
      </w:r>
      <w:r w:rsidRPr="00F669D3">
        <w:t xml:space="preserve"> </w:t>
      </w:r>
      <w:r>
        <w:rPr>
          <w:lang w:val="en-US"/>
        </w:rPr>
        <w:t>null</w:t>
      </w:r>
    </w:p>
    <w:p w14:paraId="4B4EFF6E" w14:textId="73CBCF12" w:rsidR="007545A2" w:rsidRDefault="007545A2" w:rsidP="00B65C1C">
      <w:pPr>
        <w:pStyle w:val="4"/>
        <w:ind w:left="708"/>
        <w:jc w:val="both"/>
      </w:pPr>
      <w:r>
        <w:t>Таблица</w:t>
      </w:r>
      <w:r w:rsidRPr="007545A2">
        <w:t xml:space="preserve"> </w:t>
      </w:r>
      <w:r>
        <w:t>Боевая и Транспортная Техника</w:t>
      </w:r>
    </w:p>
    <w:p w14:paraId="6CD3DB19" w14:textId="33BF91BD" w:rsidR="007545A2" w:rsidRDefault="007545A2" w:rsidP="00B65C1C">
      <w:pPr>
        <w:pStyle w:val="4"/>
        <w:ind w:left="708"/>
        <w:jc w:val="both"/>
      </w:pPr>
      <w:r>
        <w:tab/>
      </w:r>
      <w:r>
        <w:rPr>
          <w:lang w:val="en-US"/>
        </w:rPr>
        <w:t>ID</w:t>
      </w:r>
      <w:r>
        <w:t xml:space="preserve"> Боевой и Транспортной Техники </w:t>
      </w:r>
      <w:r>
        <w:rPr>
          <w:lang w:val="en-US"/>
        </w:rPr>
        <w:t>int</w:t>
      </w:r>
      <w:r w:rsidRPr="007545A2">
        <w:t xml:space="preserve"> </w:t>
      </w:r>
      <w:r>
        <w:rPr>
          <w:lang w:val="en-US"/>
        </w:rPr>
        <w:t>not</w:t>
      </w:r>
      <w:r w:rsidRPr="007545A2">
        <w:t xml:space="preserve"> </w:t>
      </w:r>
      <w:r>
        <w:rPr>
          <w:lang w:val="en-US"/>
        </w:rPr>
        <w:t>null</w:t>
      </w:r>
      <w:r w:rsidRPr="007545A2">
        <w:t xml:space="preserve"> </w:t>
      </w:r>
      <w:r>
        <w:rPr>
          <w:lang w:val="en-US"/>
        </w:rPr>
        <w:t>primary</w:t>
      </w:r>
      <w:r w:rsidRPr="007545A2">
        <w:t xml:space="preserve"> </w:t>
      </w:r>
      <w:r>
        <w:rPr>
          <w:lang w:val="en-US"/>
        </w:rPr>
        <w:t>key</w:t>
      </w:r>
    </w:p>
    <w:p w14:paraId="74DEFC68" w14:textId="002748DB" w:rsidR="007545A2" w:rsidRDefault="007545A2" w:rsidP="00B65C1C">
      <w:pPr>
        <w:pStyle w:val="4"/>
        <w:ind w:left="708"/>
        <w:jc w:val="both"/>
      </w:pPr>
      <w:r>
        <w:tab/>
        <w:t xml:space="preserve">Название Боевой и Транспортной Техники </w:t>
      </w:r>
      <w:proofErr w:type="gramStart"/>
      <w:r>
        <w:rPr>
          <w:lang w:val="en-US"/>
        </w:rPr>
        <w:t>varchar</w:t>
      </w:r>
      <w:r w:rsidRPr="00B65C1C">
        <w:t>(</w:t>
      </w:r>
      <w:proofErr w:type="gramEnd"/>
      <w:r>
        <w:t>3</w:t>
      </w:r>
      <w:r w:rsidRPr="00B65C1C">
        <w:t xml:space="preserve">0) </w:t>
      </w:r>
      <w:r>
        <w:rPr>
          <w:lang w:val="en-US"/>
        </w:rPr>
        <w:t>not</w:t>
      </w:r>
      <w:r w:rsidRPr="00B65C1C">
        <w:t xml:space="preserve"> </w:t>
      </w:r>
      <w:r>
        <w:rPr>
          <w:lang w:val="en-US"/>
        </w:rPr>
        <w:t>null</w:t>
      </w:r>
    </w:p>
    <w:p w14:paraId="5F8FDD7C" w14:textId="12B9CAEE" w:rsidR="007545A2" w:rsidRDefault="007545A2" w:rsidP="00B65C1C">
      <w:pPr>
        <w:pStyle w:val="4"/>
        <w:ind w:left="708"/>
        <w:jc w:val="both"/>
      </w:pPr>
      <w:r>
        <w:tab/>
        <w:t xml:space="preserve">Способ Передвижения </w:t>
      </w:r>
      <w:proofErr w:type="gramStart"/>
      <w:r>
        <w:rPr>
          <w:lang w:val="en-US"/>
        </w:rPr>
        <w:t>varchar</w:t>
      </w:r>
      <w:r w:rsidRPr="00B65C1C">
        <w:t>(</w:t>
      </w:r>
      <w:proofErr w:type="gramEnd"/>
      <w:r>
        <w:t>3</w:t>
      </w:r>
      <w:r w:rsidRPr="00B65C1C">
        <w:t xml:space="preserve">0) </w:t>
      </w:r>
      <w:r>
        <w:rPr>
          <w:lang w:val="en-US"/>
        </w:rPr>
        <w:t>not</w:t>
      </w:r>
      <w:r w:rsidRPr="00B65C1C">
        <w:t xml:space="preserve"> </w:t>
      </w:r>
      <w:r>
        <w:rPr>
          <w:lang w:val="en-US"/>
        </w:rPr>
        <w:t>null</w:t>
      </w:r>
    </w:p>
    <w:p w14:paraId="1CB87EB2" w14:textId="7C338264" w:rsidR="007545A2" w:rsidRPr="00F669D3" w:rsidRDefault="007545A2" w:rsidP="00B65C1C">
      <w:pPr>
        <w:pStyle w:val="4"/>
        <w:ind w:left="708"/>
        <w:jc w:val="both"/>
      </w:pPr>
      <w:r>
        <w:tab/>
        <w:t xml:space="preserve">Атрибут </w:t>
      </w:r>
      <w:proofErr w:type="gramStart"/>
      <w:r>
        <w:rPr>
          <w:lang w:val="en-US"/>
        </w:rPr>
        <w:t>varchar</w:t>
      </w:r>
      <w:r w:rsidRPr="00B65C1C">
        <w:t>(</w:t>
      </w:r>
      <w:proofErr w:type="gramEnd"/>
      <w:r>
        <w:t>10</w:t>
      </w:r>
      <w:r w:rsidRPr="00B65C1C">
        <w:t xml:space="preserve">0) </w:t>
      </w:r>
      <w:r>
        <w:rPr>
          <w:lang w:val="en-US"/>
        </w:rPr>
        <w:t>null</w:t>
      </w:r>
    </w:p>
    <w:p w14:paraId="5F1E3F72" w14:textId="31F1B808" w:rsidR="007545A2" w:rsidRDefault="007545A2" w:rsidP="00B65C1C">
      <w:pPr>
        <w:pStyle w:val="4"/>
        <w:ind w:left="708"/>
        <w:jc w:val="both"/>
      </w:pPr>
      <w:r>
        <w:t>Таблица Воинская Единица</w:t>
      </w:r>
    </w:p>
    <w:p w14:paraId="212DE353" w14:textId="7F6A8AA9" w:rsidR="007545A2" w:rsidRPr="00F669D3" w:rsidRDefault="007545A2" w:rsidP="00B65C1C">
      <w:pPr>
        <w:pStyle w:val="4"/>
        <w:ind w:left="708"/>
        <w:jc w:val="both"/>
      </w:pPr>
      <w:r>
        <w:tab/>
      </w:r>
      <w:r>
        <w:rPr>
          <w:lang w:val="en-US"/>
        </w:rPr>
        <w:t>ID</w:t>
      </w:r>
      <w:r w:rsidRPr="00F669D3">
        <w:t xml:space="preserve"> </w:t>
      </w:r>
      <w:r>
        <w:t>Воинской</w:t>
      </w:r>
      <w:r w:rsidRPr="00F669D3">
        <w:t xml:space="preserve"> </w:t>
      </w:r>
      <w:r>
        <w:t>Единицы</w:t>
      </w:r>
      <w:r w:rsidRPr="00F669D3">
        <w:t xml:space="preserve"> </w:t>
      </w:r>
      <w:r>
        <w:rPr>
          <w:lang w:val="en-US"/>
        </w:rPr>
        <w:t>int</w:t>
      </w:r>
      <w:r w:rsidRPr="00F669D3">
        <w:t xml:space="preserve"> </w:t>
      </w:r>
      <w:r>
        <w:rPr>
          <w:lang w:val="en-US"/>
        </w:rPr>
        <w:t>not</w:t>
      </w:r>
      <w:r w:rsidRPr="00F669D3">
        <w:t xml:space="preserve"> </w:t>
      </w:r>
      <w:r>
        <w:rPr>
          <w:lang w:val="en-US"/>
        </w:rPr>
        <w:t>null</w:t>
      </w:r>
      <w:r w:rsidRPr="00F669D3">
        <w:t xml:space="preserve"> </w:t>
      </w:r>
      <w:r>
        <w:rPr>
          <w:lang w:val="en-US"/>
        </w:rPr>
        <w:t>primary</w:t>
      </w:r>
      <w:r w:rsidRPr="00F669D3">
        <w:t xml:space="preserve"> </w:t>
      </w:r>
      <w:r>
        <w:rPr>
          <w:lang w:val="en-US"/>
        </w:rPr>
        <w:t>key</w:t>
      </w:r>
    </w:p>
    <w:p w14:paraId="11B629AA" w14:textId="29933380" w:rsidR="007545A2" w:rsidRDefault="007545A2" w:rsidP="00B65C1C">
      <w:pPr>
        <w:pStyle w:val="4"/>
        <w:ind w:left="708"/>
        <w:jc w:val="both"/>
      </w:pPr>
      <w:r w:rsidRPr="00F669D3">
        <w:tab/>
      </w:r>
      <w:r>
        <w:t xml:space="preserve">Название Воинской Единицы </w:t>
      </w:r>
      <w:proofErr w:type="gramStart"/>
      <w:r>
        <w:rPr>
          <w:lang w:val="en-US"/>
        </w:rPr>
        <w:t>varchar</w:t>
      </w:r>
      <w:r w:rsidRPr="00B65C1C">
        <w:t>(</w:t>
      </w:r>
      <w:proofErr w:type="gramEnd"/>
      <w:r>
        <w:t>5</w:t>
      </w:r>
      <w:r w:rsidRPr="00B65C1C">
        <w:t xml:space="preserve">0) </w:t>
      </w:r>
      <w:r>
        <w:rPr>
          <w:lang w:val="en-US"/>
        </w:rPr>
        <w:t>not</w:t>
      </w:r>
      <w:r w:rsidRPr="00B65C1C">
        <w:t xml:space="preserve"> </w:t>
      </w:r>
      <w:r>
        <w:rPr>
          <w:lang w:val="en-US"/>
        </w:rPr>
        <w:t>null</w:t>
      </w:r>
    </w:p>
    <w:p w14:paraId="50815906" w14:textId="59C06293" w:rsidR="007545A2" w:rsidRDefault="007545A2" w:rsidP="00B65C1C">
      <w:pPr>
        <w:pStyle w:val="4"/>
        <w:ind w:left="708"/>
        <w:jc w:val="both"/>
      </w:pPr>
      <w:r>
        <w:tab/>
        <w:t xml:space="preserve">Категория Воинской Единицы </w:t>
      </w:r>
      <w:proofErr w:type="gramStart"/>
      <w:r>
        <w:rPr>
          <w:lang w:val="en-US"/>
        </w:rPr>
        <w:t>varchar</w:t>
      </w:r>
      <w:r w:rsidRPr="00B65C1C">
        <w:t>(</w:t>
      </w:r>
      <w:proofErr w:type="gramEnd"/>
      <w:r>
        <w:t>3</w:t>
      </w:r>
      <w:r w:rsidRPr="00B65C1C">
        <w:t xml:space="preserve">0) </w:t>
      </w:r>
      <w:r>
        <w:rPr>
          <w:lang w:val="en-US"/>
        </w:rPr>
        <w:t>not</w:t>
      </w:r>
      <w:r w:rsidRPr="00B65C1C">
        <w:t xml:space="preserve"> </w:t>
      </w:r>
      <w:r>
        <w:rPr>
          <w:lang w:val="en-US"/>
        </w:rPr>
        <w:t>null</w:t>
      </w:r>
    </w:p>
    <w:p w14:paraId="61FC240D" w14:textId="7CEC222B" w:rsidR="007545A2" w:rsidRPr="007545A2" w:rsidRDefault="007545A2" w:rsidP="00B65C1C">
      <w:pPr>
        <w:pStyle w:val="4"/>
        <w:ind w:left="708"/>
        <w:jc w:val="both"/>
        <w:rPr>
          <w:lang w:val="en-US"/>
        </w:rPr>
      </w:pPr>
      <w:r>
        <w:tab/>
      </w:r>
      <w:r>
        <w:rPr>
          <w:lang w:val="en-US"/>
        </w:rPr>
        <w:t>ID</w:t>
      </w:r>
      <w:r w:rsidRPr="00B65C1C">
        <w:rPr>
          <w:lang w:val="en-US"/>
        </w:rPr>
        <w:t xml:space="preserve"> </w:t>
      </w:r>
      <w:r>
        <w:t>Дислокации</w:t>
      </w:r>
      <w:r w:rsidRPr="00B65C1C">
        <w:rPr>
          <w:lang w:val="en-US"/>
        </w:rPr>
        <w:t xml:space="preserve"> </w:t>
      </w:r>
      <w:r>
        <w:rPr>
          <w:lang w:val="en-US"/>
        </w:rPr>
        <w:t>int not null</w:t>
      </w:r>
      <w:r w:rsidRPr="007545A2">
        <w:rPr>
          <w:lang w:val="en-US"/>
        </w:rPr>
        <w:t xml:space="preserve"> </w:t>
      </w:r>
      <w:r>
        <w:rPr>
          <w:lang w:val="en-US"/>
        </w:rPr>
        <w:t>foreight key</w:t>
      </w:r>
    </w:p>
    <w:p w14:paraId="548EEE50" w14:textId="0F2B7E55" w:rsidR="007545A2" w:rsidRPr="00F669D3" w:rsidRDefault="007545A2" w:rsidP="00B65C1C">
      <w:pPr>
        <w:pStyle w:val="4"/>
        <w:ind w:left="708"/>
        <w:jc w:val="both"/>
      </w:pPr>
      <w:r>
        <w:rPr>
          <w:lang w:val="en-US"/>
        </w:rPr>
        <w:tab/>
        <w:t>ID</w:t>
      </w:r>
      <w:r>
        <w:t xml:space="preserve"> Боевой и Транспортной Техники </w:t>
      </w:r>
      <w:r>
        <w:rPr>
          <w:lang w:val="en-US"/>
        </w:rPr>
        <w:t>int</w:t>
      </w:r>
      <w:r w:rsidRPr="007545A2">
        <w:t xml:space="preserve"> </w:t>
      </w:r>
      <w:r>
        <w:rPr>
          <w:lang w:val="en-US"/>
        </w:rPr>
        <w:t>not</w:t>
      </w:r>
      <w:r w:rsidRPr="007545A2">
        <w:t xml:space="preserve"> </w:t>
      </w:r>
      <w:r>
        <w:rPr>
          <w:lang w:val="en-US"/>
        </w:rPr>
        <w:t>null</w:t>
      </w:r>
      <w:r>
        <w:t xml:space="preserve"> </w:t>
      </w:r>
      <w:r>
        <w:rPr>
          <w:lang w:val="en-US"/>
        </w:rPr>
        <w:t>foreight</w:t>
      </w:r>
      <w:r w:rsidRPr="00F669D3">
        <w:t xml:space="preserve"> </w:t>
      </w:r>
      <w:r>
        <w:rPr>
          <w:lang w:val="en-US"/>
        </w:rPr>
        <w:t>key</w:t>
      </w:r>
    </w:p>
    <w:p w14:paraId="129A4BA3" w14:textId="528CAFD0" w:rsidR="007545A2" w:rsidRDefault="007545A2" w:rsidP="00B65C1C">
      <w:pPr>
        <w:pStyle w:val="4"/>
        <w:ind w:left="708"/>
        <w:jc w:val="both"/>
      </w:pPr>
      <w:r>
        <w:t>Таблица Распределение</w:t>
      </w:r>
    </w:p>
    <w:p w14:paraId="7A41A4B0" w14:textId="3F4FCAAC" w:rsidR="007545A2" w:rsidRPr="007545A2" w:rsidRDefault="007545A2" w:rsidP="007545A2">
      <w:pPr>
        <w:pStyle w:val="4"/>
        <w:ind w:left="708"/>
        <w:jc w:val="both"/>
        <w:rPr>
          <w:lang w:val="en-US"/>
        </w:rPr>
      </w:pPr>
      <w:r>
        <w:tab/>
        <w:t>Код</w:t>
      </w:r>
      <w:r w:rsidRPr="007545A2">
        <w:rPr>
          <w:lang w:val="en-US"/>
        </w:rPr>
        <w:t xml:space="preserve"> </w:t>
      </w:r>
      <w:r>
        <w:rPr>
          <w:lang w:val="en-US"/>
        </w:rPr>
        <w:t>int</w:t>
      </w:r>
      <w:r w:rsidRPr="007545A2">
        <w:rPr>
          <w:lang w:val="en-US"/>
        </w:rPr>
        <w:t xml:space="preserve"> </w:t>
      </w:r>
      <w:r>
        <w:rPr>
          <w:lang w:val="en-US"/>
        </w:rPr>
        <w:t>not</w:t>
      </w:r>
      <w:r w:rsidRPr="007545A2">
        <w:rPr>
          <w:lang w:val="en-US"/>
        </w:rPr>
        <w:t xml:space="preserve"> </w:t>
      </w:r>
      <w:r>
        <w:rPr>
          <w:lang w:val="en-US"/>
        </w:rPr>
        <w:t>null</w:t>
      </w:r>
      <w:r w:rsidRPr="007545A2">
        <w:rPr>
          <w:lang w:val="en-US"/>
        </w:rPr>
        <w:t xml:space="preserve"> </w:t>
      </w:r>
      <w:r>
        <w:rPr>
          <w:lang w:val="en-US"/>
        </w:rPr>
        <w:t>primary</w:t>
      </w:r>
      <w:r w:rsidRPr="007545A2">
        <w:rPr>
          <w:lang w:val="en-US"/>
        </w:rPr>
        <w:t xml:space="preserve"> </w:t>
      </w:r>
      <w:r>
        <w:rPr>
          <w:lang w:val="en-US"/>
        </w:rPr>
        <w:t>key</w:t>
      </w:r>
    </w:p>
    <w:p w14:paraId="101E6260" w14:textId="31CC3193" w:rsidR="007545A2" w:rsidRPr="007545A2" w:rsidRDefault="007545A2" w:rsidP="00B65C1C">
      <w:pPr>
        <w:pStyle w:val="4"/>
        <w:ind w:left="708"/>
        <w:jc w:val="both"/>
        <w:rPr>
          <w:lang w:val="en-US"/>
        </w:rPr>
      </w:pPr>
      <w:r w:rsidRPr="007545A2">
        <w:rPr>
          <w:lang w:val="en-US"/>
        </w:rPr>
        <w:lastRenderedPageBreak/>
        <w:tab/>
      </w:r>
      <w:r>
        <w:rPr>
          <w:lang w:val="en-US"/>
        </w:rPr>
        <w:t>ID</w:t>
      </w:r>
      <w:r w:rsidRPr="007545A2">
        <w:rPr>
          <w:lang w:val="en-US"/>
        </w:rPr>
        <w:t xml:space="preserve"> </w:t>
      </w:r>
      <w:r>
        <w:t>Воинской</w:t>
      </w:r>
      <w:r w:rsidRPr="007545A2">
        <w:rPr>
          <w:lang w:val="en-US"/>
        </w:rPr>
        <w:t xml:space="preserve"> </w:t>
      </w:r>
      <w:r>
        <w:t>Единицы</w:t>
      </w:r>
      <w:r w:rsidRPr="007545A2">
        <w:rPr>
          <w:lang w:val="en-US"/>
        </w:rPr>
        <w:t xml:space="preserve"> </w:t>
      </w:r>
      <w:r>
        <w:rPr>
          <w:lang w:val="en-US"/>
        </w:rPr>
        <w:t>int</w:t>
      </w:r>
      <w:r w:rsidRPr="007545A2">
        <w:rPr>
          <w:lang w:val="en-US"/>
        </w:rPr>
        <w:t xml:space="preserve"> </w:t>
      </w:r>
      <w:r>
        <w:rPr>
          <w:lang w:val="en-US"/>
        </w:rPr>
        <w:t>not</w:t>
      </w:r>
      <w:r w:rsidRPr="007545A2">
        <w:rPr>
          <w:lang w:val="en-US"/>
        </w:rPr>
        <w:t xml:space="preserve"> </w:t>
      </w:r>
      <w:r>
        <w:rPr>
          <w:lang w:val="en-US"/>
        </w:rPr>
        <w:t>null</w:t>
      </w:r>
      <w:r w:rsidRPr="007545A2">
        <w:rPr>
          <w:lang w:val="en-US"/>
        </w:rPr>
        <w:t xml:space="preserve"> </w:t>
      </w:r>
      <w:r>
        <w:rPr>
          <w:lang w:val="en-US"/>
        </w:rPr>
        <w:t>foreight key</w:t>
      </w:r>
    </w:p>
    <w:p w14:paraId="435B548C" w14:textId="0A150FD1" w:rsidR="007545A2" w:rsidRPr="007545A2" w:rsidRDefault="007545A2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  <w:t>ID</w:t>
      </w:r>
      <w:r w:rsidRPr="00B65C1C">
        <w:rPr>
          <w:lang w:val="en-US"/>
        </w:rPr>
        <w:t xml:space="preserve"> </w:t>
      </w:r>
      <w:r>
        <w:t>Служащего</w:t>
      </w:r>
      <w:r w:rsidRPr="00B65C1C">
        <w:rPr>
          <w:lang w:val="en-US"/>
        </w:rPr>
        <w:t xml:space="preserve"> </w:t>
      </w:r>
      <w:r>
        <w:rPr>
          <w:lang w:val="en-US"/>
        </w:rPr>
        <w:t>int not null</w:t>
      </w:r>
      <w:r w:rsidRPr="007545A2">
        <w:rPr>
          <w:lang w:val="en-US"/>
        </w:rPr>
        <w:t xml:space="preserve"> </w:t>
      </w:r>
      <w:r>
        <w:rPr>
          <w:lang w:val="en-US"/>
        </w:rPr>
        <w:t>foreight key</w:t>
      </w:r>
    </w:p>
    <w:p w14:paraId="0FC64CCC" w14:textId="69CB6875" w:rsidR="007545A2" w:rsidRDefault="007545A2" w:rsidP="00B65C1C">
      <w:pPr>
        <w:pStyle w:val="4"/>
        <w:ind w:left="708"/>
        <w:jc w:val="both"/>
        <w:rPr>
          <w:lang w:val="en-US"/>
        </w:rPr>
      </w:pPr>
      <w:r>
        <w:rPr>
          <w:lang w:val="en-US"/>
        </w:rPr>
        <w:tab/>
      </w:r>
      <w:r>
        <w:t>Распределение</w:t>
      </w:r>
      <w:r w:rsidRPr="007545A2">
        <w:rPr>
          <w:lang w:val="en-US"/>
        </w:rPr>
        <w:t xml:space="preserve"> </w:t>
      </w:r>
      <w:r>
        <w:t>Код</w:t>
      </w:r>
      <w:r w:rsidRPr="007545A2">
        <w:rPr>
          <w:lang w:val="en-US"/>
        </w:rPr>
        <w:t xml:space="preserve"> </w:t>
      </w:r>
      <w:r>
        <w:rPr>
          <w:lang w:val="en-US"/>
        </w:rPr>
        <w:t>int not null</w:t>
      </w:r>
      <w:r w:rsidRPr="007545A2">
        <w:rPr>
          <w:lang w:val="en-US"/>
        </w:rPr>
        <w:t xml:space="preserve"> </w:t>
      </w:r>
      <w:r>
        <w:rPr>
          <w:lang w:val="en-US"/>
        </w:rPr>
        <w:t>foreight key</w:t>
      </w:r>
    </w:p>
    <w:p w14:paraId="3B732CF7" w14:textId="729D6930" w:rsidR="0051056D" w:rsidRDefault="0051056D" w:rsidP="00B65C1C">
      <w:pPr>
        <w:pStyle w:val="4"/>
        <w:ind w:left="708"/>
        <w:jc w:val="both"/>
      </w:pPr>
      <w:r>
        <w:t>Таблица Пользователь</w:t>
      </w:r>
    </w:p>
    <w:p w14:paraId="1BD9542B" w14:textId="2DE8BD50" w:rsidR="0051056D" w:rsidRDefault="0051056D" w:rsidP="0051056D">
      <w:pPr>
        <w:pStyle w:val="4"/>
        <w:ind w:left="708"/>
        <w:jc w:val="both"/>
      </w:pPr>
      <w:r>
        <w:tab/>
      </w:r>
      <w:r>
        <w:rPr>
          <w:lang w:val="en-US"/>
        </w:rPr>
        <w:t>ID</w:t>
      </w:r>
      <w:r w:rsidRPr="0051056D">
        <w:t xml:space="preserve"> </w:t>
      </w:r>
      <w:r>
        <w:t xml:space="preserve">Пользователя </w:t>
      </w:r>
      <w:r>
        <w:rPr>
          <w:lang w:val="en-US"/>
        </w:rPr>
        <w:t>int</w:t>
      </w:r>
      <w:r w:rsidRPr="0051056D">
        <w:t xml:space="preserve"> </w:t>
      </w:r>
      <w:r>
        <w:rPr>
          <w:lang w:val="en-US"/>
        </w:rPr>
        <w:t>not</w:t>
      </w:r>
      <w:r w:rsidRPr="0051056D">
        <w:t xml:space="preserve"> </w:t>
      </w:r>
      <w:r>
        <w:rPr>
          <w:lang w:val="en-US"/>
        </w:rPr>
        <w:t>null</w:t>
      </w:r>
      <w:r w:rsidRPr="0051056D">
        <w:t xml:space="preserve"> </w:t>
      </w:r>
      <w:r>
        <w:rPr>
          <w:lang w:val="en-US"/>
        </w:rPr>
        <w:t>primary</w:t>
      </w:r>
      <w:r w:rsidRPr="0051056D">
        <w:t xml:space="preserve"> </w:t>
      </w:r>
      <w:r>
        <w:rPr>
          <w:lang w:val="en-US"/>
        </w:rPr>
        <w:t>key</w:t>
      </w:r>
    </w:p>
    <w:p w14:paraId="59F19694" w14:textId="6230FF96" w:rsidR="0051056D" w:rsidRPr="00B21D0D" w:rsidRDefault="0051056D" w:rsidP="00B65C1C">
      <w:pPr>
        <w:pStyle w:val="4"/>
        <w:ind w:left="708"/>
        <w:jc w:val="both"/>
        <w:rPr>
          <w:lang w:val="en-US"/>
        </w:rPr>
      </w:pPr>
      <w:r>
        <w:tab/>
        <w:t>Логин</w:t>
      </w:r>
      <w:r w:rsidRPr="00B21D0D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B21D0D">
        <w:rPr>
          <w:lang w:val="en-US"/>
        </w:rPr>
        <w:t>(</w:t>
      </w:r>
      <w:proofErr w:type="gramEnd"/>
      <w:r w:rsidRPr="00B21D0D">
        <w:rPr>
          <w:lang w:val="en-US"/>
        </w:rPr>
        <w:t xml:space="preserve">30) </w:t>
      </w:r>
      <w:r>
        <w:rPr>
          <w:lang w:val="en-US"/>
        </w:rPr>
        <w:t>not</w:t>
      </w:r>
      <w:r w:rsidRPr="00B21D0D">
        <w:rPr>
          <w:lang w:val="en-US"/>
        </w:rPr>
        <w:t xml:space="preserve"> </w:t>
      </w:r>
      <w:r>
        <w:rPr>
          <w:lang w:val="en-US"/>
        </w:rPr>
        <w:t>null</w:t>
      </w:r>
    </w:p>
    <w:p w14:paraId="1D496185" w14:textId="3F7AB781" w:rsidR="0051056D" w:rsidRPr="00B21D0D" w:rsidRDefault="0051056D" w:rsidP="00B65C1C">
      <w:pPr>
        <w:pStyle w:val="4"/>
        <w:ind w:left="708"/>
        <w:jc w:val="both"/>
        <w:rPr>
          <w:lang w:val="en-US"/>
        </w:rPr>
      </w:pPr>
      <w:r w:rsidRPr="00B21D0D">
        <w:rPr>
          <w:lang w:val="en-US"/>
        </w:rPr>
        <w:tab/>
      </w:r>
      <w:r>
        <w:t>Пароль</w:t>
      </w:r>
      <w:r w:rsidRPr="00B21D0D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B21D0D">
        <w:rPr>
          <w:lang w:val="en-US"/>
        </w:rPr>
        <w:t>(</w:t>
      </w:r>
      <w:proofErr w:type="gramEnd"/>
      <w:r w:rsidRPr="00B21D0D">
        <w:rPr>
          <w:lang w:val="en-US"/>
        </w:rPr>
        <w:t xml:space="preserve">30) </w:t>
      </w:r>
      <w:r>
        <w:rPr>
          <w:lang w:val="en-US"/>
        </w:rPr>
        <w:t>not</w:t>
      </w:r>
      <w:r w:rsidRPr="00B21D0D">
        <w:rPr>
          <w:lang w:val="en-US"/>
        </w:rPr>
        <w:t xml:space="preserve"> </w:t>
      </w:r>
      <w:r>
        <w:rPr>
          <w:lang w:val="en-US"/>
        </w:rPr>
        <w:t>null</w:t>
      </w:r>
    </w:p>
    <w:p w14:paraId="5915A2F7" w14:textId="602CB642" w:rsidR="00FC5C11" w:rsidRDefault="003730D3" w:rsidP="00FC5C11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функциям</w:t>
      </w:r>
    </w:p>
    <w:p w14:paraId="2E58F61E" w14:textId="6EDFDD78" w:rsidR="00FC5C11" w:rsidRDefault="00FC5C11" w:rsidP="00FC5C11">
      <w:pPr>
        <w:pStyle w:val="4"/>
        <w:ind w:left="708"/>
        <w:jc w:val="both"/>
      </w:pPr>
      <w:r>
        <w:t>Использовать комментарии</w:t>
      </w:r>
    </w:p>
    <w:p w14:paraId="1D404121" w14:textId="39AC6531" w:rsidR="00FC5C11" w:rsidRPr="00FC5C11" w:rsidRDefault="00FC5C11" w:rsidP="00FC5C11">
      <w:pPr>
        <w:pStyle w:val="4"/>
        <w:ind w:left="708"/>
        <w:jc w:val="both"/>
      </w:pPr>
      <w:r>
        <w:t xml:space="preserve">Создать для однотипных запросов к БД отдельные функции и вызывать их при реализации функций </w:t>
      </w:r>
      <w:r>
        <w:rPr>
          <w:szCs w:val="28"/>
        </w:rPr>
        <w:t>Добавление</w:t>
      </w:r>
      <w:r w:rsidRPr="00390D0A">
        <w:rPr>
          <w:szCs w:val="28"/>
        </w:rPr>
        <w:t>/</w:t>
      </w:r>
      <w:r>
        <w:rPr>
          <w:szCs w:val="28"/>
        </w:rPr>
        <w:t>изменение</w:t>
      </w:r>
      <w:r w:rsidRPr="00390D0A">
        <w:rPr>
          <w:szCs w:val="28"/>
        </w:rPr>
        <w:t>/</w:t>
      </w:r>
      <w:r>
        <w:rPr>
          <w:szCs w:val="28"/>
        </w:rPr>
        <w:t>удаление</w:t>
      </w:r>
    </w:p>
    <w:p w14:paraId="4651EF6E" w14:textId="25B2CD4A" w:rsidR="00A709C2" w:rsidRDefault="00A709C2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окну приложения</w:t>
      </w:r>
    </w:p>
    <w:p w14:paraId="404DEB20" w14:textId="58F5D209" w:rsidR="00FC5C11" w:rsidRPr="00FC5C11" w:rsidRDefault="00FC5C11" w:rsidP="00FC5C11">
      <w:pPr>
        <w:pStyle w:val="4"/>
        <w:ind w:left="708"/>
        <w:jc w:val="both"/>
      </w:pPr>
      <w:r>
        <w:t xml:space="preserve">Окно приложения должно быть в одной цветовой гамме и не использовать не сочетающиеся цвета, яркие и токсичные цвета, не использовать более трёх цветов. Интерфейс должен быть </w:t>
      </w:r>
      <w:r>
        <w:rPr>
          <w:lang w:val="en-US"/>
        </w:rPr>
        <w:t>user-friendly</w:t>
      </w:r>
      <w:r>
        <w:t>.</w:t>
      </w:r>
    </w:p>
    <w:p w14:paraId="27BD4E75" w14:textId="69877B9C" w:rsidR="003730D3" w:rsidRDefault="00221133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пользователю</w:t>
      </w:r>
    </w:p>
    <w:p w14:paraId="0D9DEF6F" w14:textId="72B33D2F" w:rsidR="00FC5C11" w:rsidRDefault="00FC5C11" w:rsidP="00FC5C11">
      <w:pPr>
        <w:pStyle w:val="4"/>
        <w:ind w:left="708"/>
        <w:jc w:val="both"/>
      </w:pPr>
      <w:r>
        <w:t xml:space="preserve">Не вводить неадекватные значения </w:t>
      </w:r>
      <w:r w:rsidR="0093665E">
        <w:t>и при каких-либо сбоях или вопросах – обращаться к системному программисту</w:t>
      </w:r>
    </w:p>
    <w:p w14:paraId="6CC0C583" w14:textId="613F1DDF" w:rsidR="00221133" w:rsidRDefault="008343B4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выдаваемым зада</w:t>
      </w:r>
      <w:r w:rsidR="008C2030">
        <w:t>чам</w:t>
      </w:r>
    </w:p>
    <w:p w14:paraId="4D69E022" w14:textId="6063BDB6" w:rsidR="0093665E" w:rsidRDefault="0093665E" w:rsidP="0093665E">
      <w:pPr>
        <w:pStyle w:val="4"/>
        <w:ind w:left="708"/>
        <w:jc w:val="both"/>
      </w:pPr>
      <w:r>
        <w:t xml:space="preserve">Требования к выдаваемым задачам </w:t>
      </w:r>
      <w:r w:rsidRPr="006C208B">
        <w:rPr>
          <w:szCs w:val="28"/>
        </w:rPr>
        <w:t>не предъявляются</w:t>
      </w:r>
      <w:r>
        <w:rPr>
          <w:szCs w:val="28"/>
        </w:rPr>
        <w:t>.</w:t>
      </w:r>
    </w:p>
    <w:p w14:paraId="0D9366E5" w14:textId="6D71E5A7" w:rsidR="008343B4" w:rsidRDefault="005F7B9C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проверке сданных работ</w:t>
      </w:r>
    </w:p>
    <w:p w14:paraId="45841F25" w14:textId="545BB998" w:rsidR="0093665E" w:rsidRDefault="0093665E" w:rsidP="0093665E">
      <w:pPr>
        <w:pStyle w:val="4"/>
        <w:ind w:left="708"/>
        <w:jc w:val="both"/>
      </w:pPr>
      <w:r>
        <w:t>Перед сдачей работы нужно: протестировать все функции, проверить код на наличие комментариев, проверить переменные и функции на адекватные названия, проверить код на оптимизированность.</w:t>
      </w:r>
    </w:p>
    <w:p w14:paraId="688B2DC3" w14:textId="07572A9A" w:rsidR="005F7B9C" w:rsidRDefault="00834289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статусам задач</w:t>
      </w:r>
    </w:p>
    <w:p w14:paraId="20885E53" w14:textId="2C4E26B3" w:rsidR="0093665E" w:rsidRDefault="0093665E" w:rsidP="0093665E">
      <w:pPr>
        <w:pStyle w:val="4"/>
        <w:ind w:left="708"/>
        <w:jc w:val="both"/>
      </w:pPr>
      <w:r>
        <w:t>Требования к статусам задач</w:t>
      </w:r>
      <w:r w:rsidRPr="006C208B">
        <w:rPr>
          <w:szCs w:val="28"/>
        </w:rPr>
        <w:t xml:space="preserve"> не предъявляются</w:t>
      </w:r>
    </w:p>
    <w:p w14:paraId="585CD259" w14:textId="7204919F" w:rsidR="00834289" w:rsidRDefault="009B419C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смене пароля</w:t>
      </w:r>
    </w:p>
    <w:p w14:paraId="34537C05" w14:textId="1F22E929" w:rsidR="0093665E" w:rsidRDefault="0093665E" w:rsidP="0093665E">
      <w:pPr>
        <w:pStyle w:val="4"/>
        <w:ind w:left="708"/>
        <w:jc w:val="both"/>
      </w:pPr>
      <w:r>
        <w:lastRenderedPageBreak/>
        <w:t>Требования к смене пароля</w:t>
      </w:r>
      <w:r>
        <w:rPr>
          <w:szCs w:val="28"/>
        </w:rPr>
        <w:t>: минимум 8 символов, только латинские символы, цифры и спец. символы. В пароле должно быть минимум одна латинская заглавная буква, одна латинская строчная буква, одна цифра и один спец. символ.</w:t>
      </w:r>
    </w:p>
    <w:p w14:paraId="3F33D7C4" w14:textId="19578624" w:rsidR="009B419C" w:rsidRDefault="009B419C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добавлению нового пользователя</w:t>
      </w:r>
    </w:p>
    <w:p w14:paraId="4DC1C80D" w14:textId="72EA735B" w:rsidR="0093665E" w:rsidRDefault="0093665E" w:rsidP="0093665E">
      <w:pPr>
        <w:pStyle w:val="4"/>
        <w:ind w:left="708"/>
        <w:jc w:val="both"/>
      </w:pPr>
      <w:r>
        <w:t>Новый пользователь должен быть либо оператором, либо входить в офицерский состав.</w:t>
      </w:r>
    </w:p>
    <w:p w14:paraId="31C852ED" w14:textId="27584FAA" w:rsidR="009B419C" w:rsidRDefault="009B419C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удалению существующего пользователя</w:t>
      </w:r>
    </w:p>
    <w:p w14:paraId="01F4EBED" w14:textId="24C90EEE" w:rsidR="0093665E" w:rsidRDefault="0093665E" w:rsidP="0093665E">
      <w:pPr>
        <w:pStyle w:val="4"/>
        <w:ind w:left="708"/>
        <w:jc w:val="both"/>
      </w:pPr>
      <w:r>
        <w:t xml:space="preserve">Требования к удалению существующего пользователя </w:t>
      </w:r>
      <w:r w:rsidRPr="006C208B">
        <w:rPr>
          <w:szCs w:val="28"/>
        </w:rPr>
        <w:t>не предъявляются</w:t>
      </w:r>
      <w:r>
        <w:rPr>
          <w:szCs w:val="28"/>
        </w:rPr>
        <w:t>.</w:t>
      </w:r>
    </w:p>
    <w:p w14:paraId="2DDA2F52" w14:textId="0CB4A281" w:rsidR="00F760E7" w:rsidRDefault="00F760E7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письмам на почту</w:t>
      </w:r>
    </w:p>
    <w:p w14:paraId="08CAE09F" w14:textId="504E9055" w:rsidR="0093665E" w:rsidRDefault="0093665E" w:rsidP="0093665E">
      <w:pPr>
        <w:pStyle w:val="4"/>
        <w:ind w:left="708"/>
        <w:jc w:val="both"/>
      </w:pPr>
      <w:r>
        <w:t>Требования к письмам на почту</w:t>
      </w:r>
      <w:r w:rsidRPr="006C208B">
        <w:rPr>
          <w:szCs w:val="28"/>
        </w:rPr>
        <w:t xml:space="preserve"> не предъявляются</w:t>
      </w:r>
      <w:r>
        <w:rPr>
          <w:szCs w:val="28"/>
        </w:rPr>
        <w:t>.</w:t>
      </w:r>
    </w:p>
    <w:p w14:paraId="7596B094" w14:textId="58D16AA2" w:rsidR="00F760E7" w:rsidRDefault="00FC3980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выводу списка сотрудников и задач</w:t>
      </w:r>
      <w:r w:rsidR="0093665E">
        <w:t>.</w:t>
      </w:r>
    </w:p>
    <w:p w14:paraId="74F4BF3C" w14:textId="7517D538" w:rsidR="0093665E" w:rsidRDefault="0093665E" w:rsidP="0093665E">
      <w:pPr>
        <w:pStyle w:val="4"/>
        <w:ind w:left="708"/>
        <w:jc w:val="both"/>
      </w:pPr>
      <w:r>
        <w:t>Требования к выводу списка сотрудников и задач</w:t>
      </w:r>
      <w:r w:rsidRPr="006C208B">
        <w:rPr>
          <w:szCs w:val="28"/>
        </w:rPr>
        <w:t xml:space="preserve"> не предъявляются</w:t>
      </w:r>
      <w:r>
        <w:rPr>
          <w:szCs w:val="28"/>
        </w:rPr>
        <w:t>.</w:t>
      </w:r>
    </w:p>
    <w:p w14:paraId="2D0D8CE1" w14:textId="2E5BC1F3" w:rsidR="00710C61" w:rsidRDefault="00710C61" w:rsidP="007B5D46">
      <w:pPr>
        <w:pStyle w:val="4"/>
        <w:numPr>
          <w:ilvl w:val="2"/>
          <w:numId w:val="2"/>
        </w:numPr>
        <w:ind w:left="0" w:firstLine="0"/>
        <w:jc w:val="both"/>
      </w:pPr>
      <w:r>
        <w:t xml:space="preserve">Требования к </w:t>
      </w:r>
      <w:r w:rsidR="00E836D4">
        <w:t>авторизации</w:t>
      </w:r>
    </w:p>
    <w:p w14:paraId="112C63D1" w14:textId="19C29A5D" w:rsidR="0093665E" w:rsidRPr="0093665E" w:rsidRDefault="0093665E" w:rsidP="0093665E">
      <w:pPr>
        <w:pStyle w:val="4"/>
        <w:ind w:left="708"/>
        <w:jc w:val="both"/>
      </w:pPr>
      <w:r>
        <w:t xml:space="preserve">Должно быть два поля ввода: логин и пароль. Поле ввода пароль отображает при вводе символы </w:t>
      </w:r>
      <w:r w:rsidRPr="0093665E">
        <w:t>“*”</w:t>
      </w:r>
      <w:r>
        <w:t>, чтобы нельзя было подсмотреть пароль.</w:t>
      </w:r>
    </w:p>
    <w:p w14:paraId="71BF84B9" w14:textId="59A8B1CF" w:rsidR="009A77E9" w:rsidRDefault="009A77E9" w:rsidP="009A77E9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формированию документа</w:t>
      </w:r>
    </w:p>
    <w:p w14:paraId="37BA2BBD" w14:textId="019AD71A" w:rsidR="0093665E" w:rsidRPr="0093665E" w:rsidRDefault="0093665E" w:rsidP="0093665E">
      <w:pPr>
        <w:pStyle w:val="4"/>
        <w:ind w:left="708"/>
        <w:jc w:val="both"/>
      </w:pPr>
      <w:r>
        <w:t xml:space="preserve">Документ должен быть сформирован для </w:t>
      </w:r>
      <w:r>
        <w:rPr>
          <w:lang w:val="en-US"/>
        </w:rPr>
        <w:t>Microsoft</w:t>
      </w:r>
      <w:r w:rsidRPr="0093665E">
        <w:t xml:space="preserve"> </w:t>
      </w:r>
      <w:r>
        <w:rPr>
          <w:lang w:val="en-US"/>
        </w:rPr>
        <w:t>Word</w:t>
      </w:r>
      <w:r>
        <w:t xml:space="preserve"> 2016 и выше.</w:t>
      </w:r>
    </w:p>
    <w:p w14:paraId="065232D7" w14:textId="43C1ACEC" w:rsidR="008F3DCF" w:rsidRDefault="006825F5" w:rsidP="007B5D46">
      <w:pPr>
        <w:pStyle w:val="4"/>
        <w:numPr>
          <w:ilvl w:val="2"/>
          <w:numId w:val="2"/>
        </w:numPr>
        <w:ind w:left="0" w:firstLine="0"/>
        <w:jc w:val="both"/>
      </w:pPr>
      <w:r>
        <w:t xml:space="preserve"> </w:t>
      </w:r>
      <w:r w:rsidR="008F3DCF">
        <w:t>Требования к подключению к ядру базы данных</w:t>
      </w:r>
    </w:p>
    <w:p w14:paraId="63E70CF7" w14:textId="7857D766" w:rsidR="0093665E" w:rsidRPr="006825F5" w:rsidRDefault="006825F5" w:rsidP="0093665E">
      <w:pPr>
        <w:pStyle w:val="4"/>
        <w:ind w:left="708"/>
        <w:jc w:val="both"/>
      </w:pPr>
      <w:r>
        <w:t>Требования к подключению к ядру базы данных</w:t>
      </w:r>
      <w:r w:rsidRPr="006825F5">
        <w:t xml:space="preserve"> </w:t>
      </w:r>
      <w:r>
        <w:t>не предъявляются.</w:t>
      </w:r>
    </w:p>
    <w:p w14:paraId="0B48BFF1" w14:textId="275F9211" w:rsidR="006328F3" w:rsidRDefault="006328F3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дизайну информационной системы</w:t>
      </w:r>
    </w:p>
    <w:p w14:paraId="18735EB6" w14:textId="509777BF" w:rsidR="0093665E" w:rsidRDefault="0093665E" w:rsidP="0093665E">
      <w:pPr>
        <w:pStyle w:val="4"/>
        <w:ind w:left="708"/>
        <w:jc w:val="both"/>
      </w:pPr>
      <w:r>
        <w:t>Требование к дизайну ИС не предъявляются.</w:t>
      </w:r>
    </w:p>
    <w:p w14:paraId="6206BA88" w14:textId="38CE13FA" w:rsidR="001F7D3E" w:rsidRDefault="001F7D3E" w:rsidP="001F7D3E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базе данных</w:t>
      </w:r>
    </w:p>
    <w:p w14:paraId="54E13DF4" w14:textId="3E7B27EF" w:rsidR="0093665E" w:rsidRPr="006825F5" w:rsidRDefault="006825F5" w:rsidP="0093665E">
      <w:pPr>
        <w:pStyle w:val="4"/>
        <w:ind w:left="708"/>
        <w:jc w:val="both"/>
      </w:pPr>
      <w:r>
        <w:t xml:space="preserve">БД должно быть реализовано в СУБД </w:t>
      </w:r>
      <w:r>
        <w:rPr>
          <w:lang w:val="en-US"/>
        </w:rPr>
        <w:t>MSSQL</w:t>
      </w:r>
      <w:r w:rsidRPr="006825F5">
        <w:t>.</w:t>
      </w:r>
    </w:p>
    <w:p w14:paraId="1A1727B7" w14:textId="15B7D72A" w:rsidR="000779A8" w:rsidRDefault="000779A8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организации входных данных</w:t>
      </w:r>
    </w:p>
    <w:p w14:paraId="48C629D8" w14:textId="4A3AB96B" w:rsidR="006825F5" w:rsidRPr="006825F5" w:rsidRDefault="006825F5" w:rsidP="006825F5">
      <w:pPr>
        <w:pStyle w:val="4"/>
        <w:ind w:left="708"/>
        <w:jc w:val="both"/>
      </w:pPr>
      <w:r>
        <w:t>При вводе данных должны быть проверки на значение переменных с учётом требований в пункте 4.1.2.</w:t>
      </w:r>
    </w:p>
    <w:p w14:paraId="3C5654AF" w14:textId="49E81E01" w:rsidR="00F60749" w:rsidRDefault="00F60749" w:rsidP="007B5D46">
      <w:pPr>
        <w:pStyle w:val="4"/>
        <w:numPr>
          <w:ilvl w:val="2"/>
          <w:numId w:val="2"/>
        </w:numPr>
        <w:ind w:left="0" w:firstLine="0"/>
        <w:jc w:val="both"/>
      </w:pPr>
      <w:r>
        <w:lastRenderedPageBreak/>
        <w:t>Требования к организации выходных данных</w:t>
      </w:r>
    </w:p>
    <w:p w14:paraId="66E08F47" w14:textId="03C4A4E8" w:rsidR="006825F5" w:rsidRDefault="006825F5" w:rsidP="006825F5">
      <w:pPr>
        <w:pStyle w:val="4"/>
        <w:ind w:left="708"/>
        <w:jc w:val="both"/>
      </w:pPr>
      <w:r>
        <w:t>Требование к организации выходных данных не предъявляются.</w:t>
      </w:r>
    </w:p>
    <w:p w14:paraId="68D3E7EC" w14:textId="77777777" w:rsidR="006825F5" w:rsidRDefault="006825F5" w:rsidP="006825F5">
      <w:pPr>
        <w:pStyle w:val="4"/>
        <w:ind w:left="708"/>
        <w:jc w:val="both"/>
      </w:pPr>
    </w:p>
    <w:p w14:paraId="14BA014C" w14:textId="45B3C519" w:rsidR="00094577" w:rsidRDefault="00AA0EA3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5" w:name="_Toc63924255"/>
      <w:r>
        <w:t>Требования к надежности</w:t>
      </w:r>
      <w:bookmarkEnd w:id="15"/>
    </w:p>
    <w:p w14:paraId="1C9D3730" w14:textId="4957C537" w:rsidR="00275430" w:rsidRDefault="008105D2" w:rsidP="00275430">
      <w:pPr>
        <w:pStyle w:val="4"/>
        <w:numPr>
          <w:ilvl w:val="2"/>
          <w:numId w:val="2"/>
        </w:numPr>
        <w:ind w:left="0" w:firstLine="0"/>
        <w:jc w:val="both"/>
      </w:pPr>
      <w:r>
        <w:t xml:space="preserve">Требования к обеспечению надежного (устойчивого) </w:t>
      </w:r>
      <w:r w:rsidR="006D70C0">
        <w:t>функционирования программы</w:t>
      </w:r>
    </w:p>
    <w:p w14:paraId="4ECD28EE" w14:textId="71811576" w:rsidR="00430077" w:rsidRDefault="00AC0297" w:rsidP="00986E6E">
      <w:r w:rsidRPr="00AC0297">
        <w:t xml:space="preserve">Надежное (устойчивое) функционирование программы должно быть обеспечено </w:t>
      </w:r>
      <w:r w:rsidR="00986E6E">
        <w:t>о</w:t>
      </w:r>
      <w:r w:rsidRPr="00AC0297">
        <w:t>рганизацией бесперебойн</w:t>
      </w:r>
      <w:r w:rsidR="00986E6E">
        <w:t>ого питания технических средств.</w:t>
      </w:r>
    </w:p>
    <w:p w14:paraId="10560F39" w14:textId="0D4088A7" w:rsidR="00E2076B" w:rsidRDefault="00E2076B" w:rsidP="00275430">
      <w:pPr>
        <w:pStyle w:val="4"/>
        <w:numPr>
          <w:ilvl w:val="2"/>
          <w:numId w:val="2"/>
        </w:numPr>
        <w:ind w:left="0" w:firstLine="0"/>
        <w:jc w:val="both"/>
      </w:pPr>
      <w:r>
        <w:t>Время восстановления после отказа</w:t>
      </w:r>
    </w:p>
    <w:p w14:paraId="67DCB38E" w14:textId="5E9946CE" w:rsidR="00C07E8D" w:rsidRDefault="00C07E8D" w:rsidP="004C7FB8">
      <w:r w:rsidRPr="00C07E8D"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7FC73685" w14:textId="147297EC" w:rsidR="004C7FB8" w:rsidRDefault="00C07E8D" w:rsidP="004C7FB8">
      <w:r w:rsidRPr="00C07E8D">
        <w:t>Время восстановления после отказа, вызванного неис</w:t>
      </w:r>
      <w:r w:rsidR="00986E6E">
        <w:t xml:space="preserve">правностью технических средств </w:t>
      </w:r>
      <w:r w:rsidRPr="00C07E8D">
        <w:t>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574312E" w14:textId="74326745" w:rsidR="00A460F3" w:rsidRDefault="00A460F3" w:rsidP="00275430">
      <w:pPr>
        <w:pStyle w:val="4"/>
        <w:numPr>
          <w:ilvl w:val="2"/>
          <w:numId w:val="2"/>
        </w:numPr>
        <w:ind w:left="0" w:firstLine="0"/>
        <w:jc w:val="both"/>
      </w:pPr>
      <w:r>
        <w:t>Отказы из-за некорректных действий оператора</w:t>
      </w:r>
    </w:p>
    <w:p w14:paraId="3051BA42" w14:textId="77777777" w:rsidR="00986E6E" w:rsidRDefault="00A60DCA" w:rsidP="00A60DCA">
      <w:r w:rsidRPr="001C5E4A">
        <w:t xml:space="preserve">Отказы программы возможны вследствие некорректных действий пользователя при взаимодействии с операционной </w:t>
      </w:r>
      <w:r>
        <w:t>и информационной</w:t>
      </w:r>
      <w:r w:rsidRPr="001C5E4A">
        <w:t xml:space="preserve"> системой. </w:t>
      </w:r>
    </w:p>
    <w:p w14:paraId="15FDB6ED" w14:textId="4C59E923" w:rsidR="00A60DCA" w:rsidRPr="001C5E4A" w:rsidRDefault="00A60DCA" w:rsidP="00A60DCA">
      <w:r w:rsidRPr="001C5E4A">
        <w:t>Во избежание возникновения отказов программы по указанной выше причине следует</w:t>
      </w:r>
      <w:r w:rsidR="00264C38">
        <w:t xml:space="preserve"> провести инструктаж с конечным пользователем о</w:t>
      </w:r>
      <w:r w:rsidR="00C8563A">
        <w:t xml:space="preserve"> правильном эксплуатации информационной системы</w:t>
      </w:r>
      <w:r w:rsidR="0021297D">
        <w:t xml:space="preserve"> и убедиться в том, что конечный пользователь имеет опыт использования ЭВМ.</w:t>
      </w:r>
    </w:p>
    <w:p w14:paraId="69D4E163" w14:textId="231FC4F2" w:rsidR="00094577" w:rsidRDefault="00490194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6" w:name="_Toc63924256"/>
      <w:r>
        <w:t>Условия эксплуатации</w:t>
      </w:r>
      <w:bookmarkEnd w:id="16"/>
    </w:p>
    <w:p w14:paraId="14D32F37" w14:textId="7814624D" w:rsidR="00121920" w:rsidRDefault="00121920" w:rsidP="00121920">
      <w:pPr>
        <w:pStyle w:val="4"/>
        <w:numPr>
          <w:ilvl w:val="2"/>
          <w:numId w:val="2"/>
        </w:numPr>
        <w:ind w:left="0" w:firstLine="0"/>
        <w:jc w:val="both"/>
      </w:pPr>
      <w:r>
        <w:t>Климатические условия эксплуатации</w:t>
      </w:r>
    </w:p>
    <w:p w14:paraId="410C0F92" w14:textId="79C9F0B7" w:rsidR="008908FC" w:rsidRDefault="008908FC" w:rsidP="008908FC">
      <w:r w:rsidRPr="008908FC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62DF518" w14:textId="60D1E450" w:rsidR="00E06205" w:rsidRDefault="00E06205" w:rsidP="00121920">
      <w:pPr>
        <w:pStyle w:val="4"/>
        <w:numPr>
          <w:ilvl w:val="2"/>
          <w:numId w:val="2"/>
        </w:numPr>
        <w:ind w:left="0" w:firstLine="0"/>
        <w:jc w:val="both"/>
      </w:pPr>
      <w:r>
        <w:lastRenderedPageBreak/>
        <w:t>Требования к видам обслуживания</w:t>
      </w:r>
    </w:p>
    <w:p w14:paraId="6F30C87F" w14:textId="09C18EE4" w:rsidR="006B3FC5" w:rsidRPr="006B3FC5" w:rsidRDefault="006B3FC5" w:rsidP="006B3FC5">
      <w:pPr>
        <w:ind w:left="-15" w:firstLine="724"/>
        <w:rPr>
          <w:szCs w:val="28"/>
        </w:rPr>
      </w:pPr>
      <w:r w:rsidRPr="006C208B">
        <w:rPr>
          <w:szCs w:val="28"/>
        </w:rPr>
        <w:t xml:space="preserve">См. Требования к обеспечению надежного (устойчивого) функционирования программы. </w:t>
      </w:r>
    </w:p>
    <w:p w14:paraId="42327A18" w14:textId="5891E3CE" w:rsidR="008908FC" w:rsidRDefault="008908FC" w:rsidP="00121920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численности и квалификации персонала</w:t>
      </w:r>
    </w:p>
    <w:p w14:paraId="43EE2FFF" w14:textId="70879688" w:rsidR="006B3FC5" w:rsidRPr="00282F44" w:rsidRDefault="006B3FC5" w:rsidP="006B3FC5">
      <w:pPr>
        <w:ind w:firstLine="851"/>
        <w:rPr>
          <w:szCs w:val="28"/>
        </w:rPr>
      </w:pPr>
      <w:r w:rsidRPr="00282F44">
        <w:rPr>
          <w:szCs w:val="28"/>
        </w:rPr>
        <w:t>Минимальное количество персонала, требуемого для работы программы,</w:t>
      </w:r>
      <w:r>
        <w:rPr>
          <w:szCs w:val="28"/>
        </w:rPr>
        <w:t xml:space="preserve"> </w:t>
      </w:r>
      <w:r w:rsidRPr="00282F44">
        <w:rPr>
          <w:szCs w:val="28"/>
        </w:rPr>
        <w:t>должно составлять не менее 2 штатных единиц - системный программист и</w:t>
      </w:r>
      <w:r>
        <w:rPr>
          <w:szCs w:val="28"/>
        </w:rPr>
        <w:t xml:space="preserve"> </w:t>
      </w:r>
      <w:r w:rsidRPr="00282F44">
        <w:rPr>
          <w:szCs w:val="28"/>
        </w:rPr>
        <w:t>конечный пользователь программы - оператор.</w:t>
      </w:r>
    </w:p>
    <w:p w14:paraId="6FDD409B" w14:textId="44CE9C93" w:rsidR="006B3FC5" w:rsidRDefault="006B3FC5" w:rsidP="006B3FC5">
      <w:pPr>
        <w:ind w:firstLine="851"/>
        <w:rPr>
          <w:szCs w:val="28"/>
        </w:rPr>
      </w:pPr>
      <w:r w:rsidRPr="00282F44">
        <w:rPr>
          <w:szCs w:val="28"/>
        </w:rPr>
        <w:t>Системный программист должен иметь минимум среднее техническое</w:t>
      </w:r>
      <w:r>
        <w:rPr>
          <w:szCs w:val="28"/>
        </w:rPr>
        <w:t xml:space="preserve"> </w:t>
      </w:r>
      <w:r w:rsidRPr="00282F44">
        <w:rPr>
          <w:szCs w:val="28"/>
        </w:rPr>
        <w:t>образование. В перечень задач, выполняемых системным программистом,</w:t>
      </w:r>
      <w:r>
        <w:rPr>
          <w:szCs w:val="28"/>
        </w:rPr>
        <w:t xml:space="preserve"> </w:t>
      </w:r>
      <w:r w:rsidRPr="00282F44">
        <w:rPr>
          <w:szCs w:val="28"/>
        </w:rPr>
        <w:t>должны входить:</w:t>
      </w:r>
    </w:p>
    <w:p w14:paraId="182D596B" w14:textId="77777777" w:rsidR="006B3FC5" w:rsidRPr="00282F44" w:rsidRDefault="006B3FC5" w:rsidP="006B3FC5">
      <w:pPr>
        <w:ind w:firstLine="851"/>
        <w:rPr>
          <w:szCs w:val="28"/>
        </w:rPr>
      </w:pPr>
      <w:r w:rsidRPr="00282F44">
        <w:rPr>
          <w:szCs w:val="28"/>
        </w:rPr>
        <w:t>а) задача поддержания работоспособности технических средств;</w:t>
      </w:r>
    </w:p>
    <w:p w14:paraId="1ECC2EA5" w14:textId="77777777" w:rsidR="006B3FC5" w:rsidRPr="00282F44" w:rsidRDefault="006B3FC5" w:rsidP="006B3FC5">
      <w:pPr>
        <w:ind w:firstLine="851"/>
        <w:rPr>
          <w:szCs w:val="28"/>
        </w:rPr>
      </w:pPr>
      <w:r w:rsidRPr="00282F44">
        <w:rPr>
          <w:szCs w:val="28"/>
        </w:rPr>
        <w:t>б) задачи установки (инсталляции) и поддержания работоспособности</w:t>
      </w:r>
      <w:r>
        <w:rPr>
          <w:szCs w:val="28"/>
        </w:rPr>
        <w:t xml:space="preserve"> </w:t>
      </w:r>
      <w:r w:rsidRPr="00282F44">
        <w:rPr>
          <w:szCs w:val="28"/>
        </w:rPr>
        <w:t>системных программных средств - операционной системы;</w:t>
      </w:r>
    </w:p>
    <w:p w14:paraId="1A264271" w14:textId="77777777" w:rsidR="006B3FC5" w:rsidRPr="00282F44" w:rsidRDefault="006B3FC5" w:rsidP="006B3FC5">
      <w:pPr>
        <w:ind w:firstLine="851"/>
        <w:rPr>
          <w:szCs w:val="28"/>
        </w:rPr>
      </w:pPr>
      <w:r w:rsidRPr="00282F44">
        <w:rPr>
          <w:szCs w:val="28"/>
        </w:rPr>
        <w:t>в) задача установки (инсталляции) программы.</w:t>
      </w:r>
    </w:p>
    <w:p w14:paraId="45599170" w14:textId="34B390D2" w:rsidR="006B3FC5" w:rsidRPr="006B3FC5" w:rsidRDefault="006B3FC5" w:rsidP="006B3FC5">
      <w:pPr>
        <w:ind w:firstLine="851"/>
        <w:rPr>
          <w:szCs w:val="28"/>
        </w:rPr>
      </w:pPr>
      <w:r w:rsidRPr="00282F44">
        <w:rPr>
          <w:szCs w:val="28"/>
        </w:rPr>
        <w:t>Конечный пользователь программы (оператор) должен обладать</w:t>
      </w:r>
      <w:r>
        <w:rPr>
          <w:szCs w:val="28"/>
        </w:rPr>
        <w:t xml:space="preserve"> </w:t>
      </w:r>
      <w:r w:rsidRPr="00282F44">
        <w:rPr>
          <w:szCs w:val="28"/>
        </w:rPr>
        <w:t>практическими навыками работы с графическим пользовательским интерфейсом</w:t>
      </w:r>
      <w:r>
        <w:rPr>
          <w:szCs w:val="28"/>
        </w:rPr>
        <w:t xml:space="preserve"> </w:t>
      </w:r>
      <w:r w:rsidRPr="00282F44">
        <w:rPr>
          <w:szCs w:val="28"/>
        </w:rPr>
        <w:t>операционной системы.</w:t>
      </w:r>
    </w:p>
    <w:p w14:paraId="363B14B2" w14:textId="2535BD26" w:rsidR="00094577" w:rsidRDefault="00EF4FE2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7" w:name="_Toc63924257"/>
      <w:r>
        <w:t>Требования к составу и параметрам технических средств</w:t>
      </w:r>
      <w:bookmarkEnd w:id="17"/>
    </w:p>
    <w:p w14:paraId="42CF9F73" w14:textId="77777777" w:rsidR="006B3FC5" w:rsidRPr="006C208B" w:rsidRDefault="006B3FC5" w:rsidP="006B3FC5">
      <w:pPr>
        <w:ind w:left="-15" w:firstLine="724"/>
        <w:rPr>
          <w:szCs w:val="28"/>
        </w:rPr>
      </w:pPr>
      <w:r>
        <w:t xml:space="preserve"> </w:t>
      </w:r>
      <w:r w:rsidRPr="006C208B">
        <w:rPr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3224E701" w14:textId="77777777" w:rsidR="006B3FC5" w:rsidRPr="006C208B" w:rsidRDefault="006B3FC5" w:rsidP="006B3FC5">
      <w:pPr>
        <w:tabs>
          <w:tab w:val="center" w:pos="3897"/>
        </w:tabs>
        <w:ind w:left="-15" w:firstLine="724"/>
        <w:rPr>
          <w:szCs w:val="28"/>
        </w:rPr>
      </w:pPr>
      <w:r w:rsidRPr="006C208B">
        <w:rPr>
          <w:szCs w:val="28"/>
        </w:rPr>
        <w:t>а) процессор</w:t>
      </w:r>
      <w:r w:rsidRPr="004673BF">
        <w:rPr>
          <w:szCs w:val="28"/>
        </w:rPr>
        <w:t xml:space="preserve"> </w:t>
      </w:r>
      <w:r>
        <w:rPr>
          <w:szCs w:val="28"/>
          <w:lang w:val="en-US"/>
        </w:rPr>
        <w:t>Intel</w:t>
      </w:r>
      <w:r w:rsidRPr="006C208B">
        <w:rPr>
          <w:szCs w:val="28"/>
        </w:rPr>
        <w:t xml:space="preserve"> </w:t>
      </w:r>
      <w:proofErr w:type="spellStart"/>
      <w:r w:rsidRPr="006C208B">
        <w:rPr>
          <w:szCs w:val="28"/>
        </w:rPr>
        <w:t>Pentium</w:t>
      </w:r>
      <w:proofErr w:type="spellEnd"/>
      <w:r w:rsidRPr="006C208B">
        <w:rPr>
          <w:szCs w:val="28"/>
        </w:rPr>
        <w:t xml:space="preserve"> 4</w:t>
      </w:r>
      <w:r w:rsidRPr="004673BF">
        <w:rPr>
          <w:szCs w:val="28"/>
        </w:rPr>
        <w:t xml:space="preserve"> </w:t>
      </w:r>
      <w:r>
        <w:rPr>
          <w:szCs w:val="28"/>
        </w:rPr>
        <w:t>с поддержкой</w:t>
      </w:r>
      <w:r w:rsidRPr="004673BF">
        <w:rPr>
          <w:szCs w:val="28"/>
        </w:rPr>
        <w:t xml:space="preserve"> </w:t>
      </w:r>
      <w:r>
        <w:rPr>
          <w:szCs w:val="28"/>
          <w:lang w:val="en-US"/>
        </w:rPr>
        <w:t>EM</w:t>
      </w:r>
      <w:r w:rsidRPr="004673BF">
        <w:rPr>
          <w:szCs w:val="28"/>
        </w:rPr>
        <w:t>64</w:t>
      </w:r>
      <w:r>
        <w:rPr>
          <w:szCs w:val="28"/>
          <w:lang w:val="en-US"/>
        </w:rPr>
        <w:t>T</w:t>
      </w:r>
      <w:r>
        <w:rPr>
          <w:szCs w:val="28"/>
        </w:rPr>
        <w:t xml:space="preserve"> и</w:t>
      </w:r>
      <w:r w:rsidRPr="006C208B">
        <w:rPr>
          <w:szCs w:val="28"/>
        </w:rPr>
        <w:t xml:space="preserve"> с тактовой частотой, </w:t>
      </w:r>
      <w:r>
        <w:rPr>
          <w:szCs w:val="28"/>
        </w:rPr>
        <w:t>2</w:t>
      </w:r>
      <w:r w:rsidRPr="006C208B">
        <w:rPr>
          <w:szCs w:val="28"/>
        </w:rPr>
        <w:t xml:space="preserve"> ГГц, не менее; </w:t>
      </w:r>
    </w:p>
    <w:p w14:paraId="4CBEDE3D" w14:textId="77777777" w:rsidR="006B3FC5" w:rsidRPr="006C208B" w:rsidRDefault="006B3FC5" w:rsidP="006B3FC5">
      <w:pPr>
        <w:tabs>
          <w:tab w:val="center" w:pos="3316"/>
        </w:tabs>
        <w:ind w:left="-15" w:firstLine="724"/>
        <w:rPr>
          <w:szCs w:val="28"/>
        </w:rPr>
      </w:pPr>
      <w:r w:rsidRPr="006C208B">
        <w:rPr>
          <w:szCs w:val="28"/>
        </w:rPr>
        <w:t xml:space="preserve">б) оперативную память объемом, </w:t>
      </w:r>
      <w:r w:rsidRPr="004673BF">
        <w:rPr>
          <w:szCs w:val="28"/>
        </w:rPr>
        <w:t>4</w:t>
      </w:r>
      <w:r w:rsidRPr="006C208B">
        <w:rPr>
          <w:szCs w:val="28"/>
        </w:rPr>
        <w:t xml:space="preserve"> </w:t>
      </w:r>
      <w:r>
        <w:rPr>
          <w:szCs w:val="28"/>
        </w:rPr>
        <w:t>Г</w:t>
      </w:r>
      <w:r w:rsidRPr="006C208B">
        <w:rPr>
          <w:szCs w:val="28"/>
        </w:rPr>
        <w:t xml:space="preserve">б, не менее; </w:t>
      </w:r>
    </w:p>
    <w:p w14:paraId="5160B1EF" w14:textId="77777777" w:rsidR="006B3FC5" w:rsidRPr="006C208B" w:rsidRDefault="006B3FC5" w:rsidP="006B3FC5">
      <w:pPr>
        <w:tabs>
          <w:tab w:val="center" w:pos="2729"/>
        </w:tabs>
        <w:ind w:left="-15" w:firstLine="724"/>
        <w:rPr>
          <w:szCs w:val="28"/>
        </w:rPr>
      </w:pPr>
      <w:r w:rsidRPr="006C208B">
        <w:rPr>
          <w:szCs w:val="28"/>
        </w:rPr>
        <w:t xml:space="preserve">в) жесткий диск объемом </w:t>
      </w:r>
      <w:r>
        <w:rPr>
          <w:szCs w:val="28"/>
        </w:rPr>
        <w:t>160</w:t>
      </w:r>
      <w:r w:rsidRPr="006C208B">
        <w:rPr>
          <w:szCs w:val="28"/>
        </w:rPr>
        <w:t xml:space="preserve"> Гб, и выше;  </w:t>
      </w:r>
    </w:p>
    <w:p w14:paraId="05970D9F" w14:textId="77777777" w:rsidR="006B3FC5" w:rsidRPr="006C208B" w:rsidRDefault="006B3FC5" w:rsidP="006B3FC5">
      <w:pPr>
        <w:tabs>
          <w:tab w:val="center" w:pos="2753"/>
        </w:tabs>
        <w:ind w:left="-15" w:firstLine="724"/>
        <w:rPr>
          <w:szCs w:val="28"/>
        </w:rPr>
      </w:pPr>
      <w:r w:rsidRPr="006C208B">
        <w:rPr>
          <w:szCs w:val="28"/>
        </w:rPr>
        <w:t xml:space="preserve">г) оптический манипулятор типа «Мышь»; </w:t>
      </w:r>
    </w:p>
    <w:p w14:paraId="0EF2408A" w14:textId="77777777" w:rsidR="006B3FC5" w:rsidRDefault="006B3FC5" w:rsidP="006B3FC5">
      <w:pPr>
        <w:tabs>
          <w:tab w:val="center" w:pos="1947"/>
        </w:tabs>
        <w:ind w:left="-15" w:firstLine="724"/>
        <w:rPr>
          <w:szCs w:val="28"/>
        </w:rPr>
      </w:pPr>
      <w:r w:rsidRPr="006C208B">
        <w:rPr>
          <w:szCs w:val="28"/>
        </w:rPr>
        <w:t>д) устройство для ввода данных «Компьютерная клавиатура»</w:t>
      </w:r>
    </w:p>
    <w:p w14:paraId="7EA2B550" w14:textId="77777777" w:rsidR="006B3FC5" w:rsidRDefault="006B3FC5" w:rsidP="006B3FC5">
      <w:pPr>
        <w:tabs>
          <w:tab w:val="center" w:pos="1947"/>
        </w:tabs>
        <w:ind w:left="-15" w:firstLine="724"/>
        <w:rPr>
          <w:szCs w:val="28"/>
        </w:rPr>
      </w:pPr>
      <w:r>
        <w:rPr>
          <w:szCs w:val="28"/>
        </w:rPr>
        <w:t xml:space="preserve">е) монитор </w:t>
      </w:r>
      <w:r>
        <w:rPr>
          <w:szCs w:val="28"/>
          <w:lang w:val="en-US"/>
        </w:rPr>
        <w:t>Super</w:t>
      </w:r>
      <w:r w:rsidRPr="004673BF">
        <w:rPr>
          <w:szCs w:val="28"/>
        </w:rPr>
        <w:t xml:space="preserve"> </w:t>
      </w:r>
      <w:r>
        <w:rPr>
          <w:szCs w:val="28"/>
          <w:lang w:val="en-US"/>
        </w:rPr>
        <w:t>VGA</w:t>
      </w:r>
      <w:r w:rsidRPr="004673BF">
        <w:rPr>
          <w:szCs w:val="28"/>
        </w:rPr>
        <w:t xml:space="preserve"> </w:t>
      </w:r>
      <w:r>
        <w:rPr>
          <w:szCs w:val="28"/>
        </w:rPr>
        <w:t>с разрешением 800 на 600 пикселей или более высоким</w:t>
      </w:r>
    </w:p>
    <w:p w14:paraId="19A62609" w14:textId="60FD2F06" w:rsidR="006B3FC5" w:rsidRPr="006B3FC5" w:rsidRDefault="006B3FC5" w:rsidP="006B3FC5">
      <w:pPr>
        <w:tabs>
          <w:tab w:val="center" w:pos="1947"/>
        </w:tabs>
        <w:ind w:left="-15" w:firstLine="724"/>
        <w:rPr>
          <w:szCs w:val="28"/>
        </w:rPr>
      </w:pPr>
      <w:r>
        <w:rPr>
          <w:szCs w:val="28"/>
        </w:rPr>
        <w:t>ж) интернет</w:t>
      </w:r>
    </w:p>
    <w:p w14:paraId="606EDC84" w14:textId="3A724CEB" w:rsidR="006B3FC5" w:rsidRPr="006B3FC5" w:rsidRDefault="009477D0" w:rsidP="006B3FC5">
      <w:pPr>
        <w:pStyle w:val="3"/>
        <w:numPr>
          <w:ilvl w:val="1"/>
          <w:numId w:val="2"/>
        </w:numPr>
        <w:ind w:left="0" w:firstLine="0"/>
        <w:jc w:val="both"/>
      </w:pPr>
      <w:bookmarkStart w:id="18" w:name="_Toc63924258"/>
      <w:r>
        <w:lastRenderedPageBreak/>
        <w:t xml:space="preserve">Требования к информационной и программной </w:t>
      </w:r>
      <w:r w:rsidR="00094577">
        <w:t>совместимости</w:t>
      </w:r>
      <w:bookmarkEnd w:id="18"/>
    </w:p>
    <w:p w14:paraId="7C113871" w14:textId="7333246F" w:rsidR="00CC7A1E" w:rsidRDefault="009F395B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0C09AE10" w14:textId="757221C9" w:rsidR="006B3FC5" w:rsidRPr="006B3FC5" w:rsidRDefault="006B3FC5" w:rsidP="006B3FC5">
      <w:pPr>
        <w:ind w:left="-15" w:firstLine="724"/>
        <w:rPr>
          <w:szCs w:val="28"/>
        </w:rPr>
      </w:pPr>
      <w:r w:rsidRPr="006C208B">
        <w:rPr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2DE29F6D" w14:textId="78F271C7" w:rsidR="00D71FAF" w:rsidRDefault="00B92D9E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Требование к исходному коду и языкам программирования</w:t>
      </w:r>
    </w:p>
    <w:p w14:paraId="0803C799" w14:textId="05A05491" w:rsidR="006B3FC5" w:rsidRPr="006B3FC5" w:rsidRDefault="006B3FC5" w:rsidP="006B3FC5">
      <w:pPr>
        <w:ind w:left="-15" w:firstLine="724"/>
        <w:rPr>
          <w:szCs w:val="28"/>
        </w:rPr>
      </w:pPr>
      <w:r w:rsidRPr="006C208B">
        <w:rPr>
          <w:szCs w:val="28"/>
        </w:rPr>
        <w:t xml:space="preserve">Исходные коды программы должны быть реализованы на языке </w:t>
      </w:r>
      <w:r w:rsidRPr="006C208B">
        <w:rPr>
          <w:szCs w:val="28"/>
          <w:lang w:val="en-US"/>
        </w:rPr>
        <w:t>C</w:t>
      </w:r>
      <w:r w:rsidRPr="006C208B">
        <w:rPr>
          <w:szCs w:val="28"/>
        </w:rPr>
        <w:t>#</w:t>
      </w:r>
      <w:r>
        <w:rPr>
          <w:szCs w:val="28"/>
        </w:rPr>
        <w:t xml:space="preserve"> с использованием технологии </w:t>
      </w:r>
      <w:r>
        <w:rPr>
          <w:szCs w:val="28"/>
          <w:lang w:val="en-US"/>
        </w:rPr>
        <w:t>Windows</w:t>
      </w:r>
      <w:r w:rsidRPr="006B3FC5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6C208B">
        <w:rPr>
          <w:szCs w:val="28"/>
        </w:rPr>
        <w:t xml:space="preserve">. В качестве интегрированной среды разработки программы должна быть использована среда </w:t>
      </w:r>
      <w:r>
        <w:rPr>
          <w:szCs w:val="28"/>
          <w:lang w:val="en-US"/>
        </w:rPr>
        <w:t>Visual</w:t>
      </w:r>
      <w:r w:rsidRPr="004673BF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6C208B">
        <w:rPr>
          <w:szCs w:val="28"/>
        </w:rPr>
        <w:t xml:space="preserve">. </w:t>
      </w:r>
    </w:p>
    <w:p w14:paraId="5D8BF35D" w14:textId="2DFC941F" w:rsidR="002F25CC" w:rsidRDefault="002F25CC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программным средствам, используемы</w:t>
      </w:r>
      <w:r w:rsidR="001E5378">
        <w:t>м</w:t>
      </w:r>
      <w:r>
        <w:t xml:space="preserve"> программой</w:t>
      </w:r>
    </w:p>
    <w:p w14:paraId="4DCB2880" w14:textId="51ED3EF4" w:rsidR="003C3938" w:rsidRPr="003C3938" w:rsidRDefault="003C3938" w:rsidP="003C3938">
      <w:pPr>
        <w:widowControl/>
        <w:autoSpaceDE/>
        <w:autoSpaceDN/>
        <w:rPr>
          <w:szCs w:val="28"/>
          <w:lang w:bidi="ar-SA"/>
        </w:rPr>
      </w:pPr>
      <w:r w:rsidRPr="003C3938">
        <w:t xml:space="preserve"> </w:t>
      </w:r>
      <w:r w:rsidRPr="004673BF">
        <w:rPr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4673BF">
        <w:rPr>
          <w:szCs w:val="28"/>
        </w:rPr>
        <w:t>Windows</w:t>
      </w:r>
      <w:proofErr w:type="spellEnd"/>
      <w:r w:rsidRPr="004673BF">
        <w:rPr>
          <w:szCs w:val="28"/>
        </w:rPr>
        <w:t xml:space="preserve"> 10 </w:t>
      </w:r>
      <w:r w:rsidRPr="004673BF">
        <w:rPr>
          <w:szCs w:val="28"/>
          <w:lang w:bidi="ar-SA"/>
        </w:rPr>
        <w:t xml:space="preserve">TH1 1507 или более поздней версии и </w:t>
      </w:r>
      <w:proofErr w:type="spellStart"/>
      <w:r w:rsidRPr="004673BF">
        <w:rPr>
          <w:szCs w:val="28"/>
          <w:lang w:bidi="ar-SA"/>
        </w:rPr>
        <w:t>Windows</w:t>
      </w:r>
      <w:proofErr w:type="spellEnd"/>
      <w:r w:rsidRPr="004673BF">
        <w:rPr>
          <w:szCs w:val="28"/>
          <w:lang w:bidi="ar-SA"/>
        </w:rPr>
        <w:t xml:space="preserve"> </w:t>
      </w:r>
      <w:proofErr w:type="spellStart"/>
      <w:r w:rsidRPr="004673BF">
        <w:rPr>
          <w:szCs w:val="28"/>
          <w:lang w:bidi="ar-SA"/>
        </w:rPr>
        <w:t>Server</w:t>
      </w:r>
      <w:proofErr w:type="spellEnd"/>
      <w:r w:rsidRPr="004673BF">
        <w:rPr>
          <w:szCs w:val="28"/>
          <w:lang w:bidi="ar-SA"/>
        </w:rPr>
        <w:t xml:space="preserve"> 2016 или более поздней версии</w:t>
      </w:r>
      <w:r w:rsidRPr="004673BF">
        <w:rPr>
          <w:szCs w:val="28"/>
        </w:rPr>
        <w:t xml:space="preserve">. </w:t>
      </w:r>
    </w:p>
    <w:p w14:paraId="3E2DD2E8" w14:textId="1036E57F" w:rsidR="00B67D49" w:rsidRDefault="0019788E" w:rsidP="00B67D49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защите информации и программ</w:t>
      </w:r>
    </w:p>
    <w:p w14:paraId="250EF767" w14:textId="19C5B81B" w:rsidR="0097781B" w:rsidRPr="0097781B" w:rsidRDefault="0097781B" w:rsidP="0097781B">
      <w:pPr>
        <w:ind w:left="-15" w:firstLine="724"/>
        <w:rPr>
          <w:szCs w:val="28"/>
        </w:rPr>
      </w:pPr>
      <w:r w:rsidRPr="006C208B">
        <w:rPr>
          <w:szCs w:val="28"/>
        </w:rPr>
        <w:t xml:space="preserve">Требования к защите информации и программ не предъявляются. </w:t>
      </w:r>
    </w:p>
    <w:p w14:paraId="04185ABF" w14:textId="5183183D" w:rsidR="00CE7D0E" w:rsidRDefault="00CE7D0E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9" w:name="_Toc63924259"/>
      <w:r>
        <w:t>Специальные требования</w:t>
      </w:r>
      <w:bookmarkEnd w:id="19"/>
    </w:p>
    <w:p w14:paraId="312ECEF3" w14:textId="0F44C57F" w:rsidR="00282A38" w:rsidRDefault="002912BB" w:rsidP="003342D3">
      <w:pPr>
        <w:rPr>
          <w:color w:val="auto"/>
        </w:rPr>
      </w:pPr>
      <w:r>
        <w:rPr>
          <w:color w:val="auto"/>
        </w:rPr>
        <w:t>Специальные требования н</w:t>
      </w:r>
      <w:r w:rsidR="00B10E1D" w:rsidRPr="002912BB">
        <w:rPr>
          <w:color w:val="auto"/>
        </w:rPr>
        <w:t>е предъявляются.</w:t>
      </w:r>
    </w:p>
    <w:p w14:paraId="3078398E" w14:textId="057B73D3" w:rsidR="00B10E1D" w:rsidRPr="002912BB" w:rsidRDefault="00B10E1D" w:rsidP="00282A3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</w:p>
    <w:p w14:paraId="30F7C70B" w14:textId="117E8210" w:rsidR="002E5C96" w:rsidRDefault="002E5C96" w:rsidP="002E5C96">
      <w:pPr>
        <w:pStyle w:val="2"/>
        <w:numPr>
          <w:ilvl w:val="0"/>
          <w:numId w:val="2"/>
        </w:numPr>
        <w:ind w:left="0" w:firstLine="0"/>
      </w:pPr>
      <w:bookmarkStart w:id="20" w:name="_Toc63924260"/>
      <w:r>
        <w:t>ТРЕБОВАНИЯ К ПРОГРАММНОЙ ДОКУМЕНТАЦИИ</w:t>
      </w:r>
      <w:bookmarkEnd w:id="20"/>
    </w:p>
    <w:p w14:paraId="3D506978" w14:textId="591EB5C7" w:rsidR="00252167" w:rsidRDefault="005843BF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21" w:name="_Toc63924261"/>
      <w:r>
        <w:t>Предварительный состав программной документации</w:t>
      </w:r>
      <w:bookmarkEnd w:id="21"/>
    </w:p>
    <w:p w14:paraId="6BF10F82" w14:textId="77777777" w:rsidR="005E726F" w:rsidRDefault="005E726F" w:rsidP="005E726F">
      <w:r w:rsidRPr="005E726F">
        <w:t>Состав программной документации должен включать в себя:</w:t>
      </w:r>
    </w:p>
    <w:p w14:paraId="7462A3CE" w14:textId="11E3C0CA" w:rsidR="005E726F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А. </w:t>
      </w:r>
      <w:r w:rsidR="001D1F19">
        <w:t>Т</w:t>
      </w:r>
      <w:r w:rsidR="005E726F" w:rsidRPr="005E726F">
        <w:t>ехническое задание;</w:t>
      </w:r>
    </w:p>
    <w:p w14:paraId="394391BE" w14:textId="72E1410C" w:rsidR="0021631D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Б. </w:t>
      </w:r>
      <w:r w:rsidR="0021631D">
        <w:t>Пояснительная записка;</w:t>
      </w:r>
    </w:p>
    <w:p w14:paraId="15630C04" w14:textId="555C6089" w:rsidR="00D046C4" w:rsidRDefault="00D046C4" w:rsidP="00D046C4">
      <w:pPr>
        <w:pStyle w:val="a9"/>
        <w:numPr>
          <w:ilvl w:val="0"/>
          <w:numId w:val="7"/>
        </w:numPr>
        <w:ind w:left="0" w:firstLine="709"/>
      </w:pPr>
      <w:r>
        <w:t>Приложение Б.1. Эскизный проект;</w:t>
      </w:r>
    </w:p>
    <w:p w14:paraId="23C9C1BB" w14:textId="52C6922B" w:rsidR="00D046C4" w:rsidRDefault="00D046C4" w:rsidP="005E726F">
      <w:pPr>
        <w:pStyle w:val="a9"/>
        <w:numPr>
          <w:ilvl w:val="0"/>
          <w:numId w:val="7"/>
        </w:numPr>
        <w:ind w:left="0" w:firstLine="709"/>
      </w:pPr>
      <w:r>
        <w:t>Приложение Б.2. Технический проект;</w:t>
      </w:r>
    </w:p>
    <w:p w14:paraId="26E2522A" w14:textId="53DB7024" w:rsidR="00D046C4" w:rsidRDefault="00D046C4" w:rsidP="005E726F">
      <w:pPr>
        <w:pStyle w:val="a9"/>
        <w:numPr>
          <w:ilvl w:val="0"/>
          <w:numId w:val="7"/>
        </w:numPr>
        <w:ind w:left="0" w:firstLine="709"/>
      </w:pPr>
      <w:r>
        <w:t>Приложение В. Сценарий тестовых испытаний;</w:t>
      </w:r>
    </w:p>
    <w:p w14:paraId="1F373F85" w14:textId="4832E7B1" w:rsidR="00455EA6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Г. </w:t>
      </w:r>
      <w:r w:rsidR="00817C90">
        <w:t>Результаты тестовых испытаний;</w:t>
      </w:r>
    </w:p>
    <w:p w14:paraId="21F13EEE" w14:textId="2E9C9F9B" w:rsidR="00D046C4" w:rsidRDefault="00D046C4" w:rsidP="00D046C4">
      <w:pPr>
        <w:pStyle w:val="a9"/>
        <w:numPr>
          <w:ilvl w:val="0"/>
          <w:numId w:val="7"/>
        </w:numPr>
        <w:ind w:left="0" w:firstLine="709"/>
      </w:pPr>
      <w:r>
        <w:t>Приложение Д. Руководство пользователя;</w:t>
      </w:r>
    </w:p>
    <w:p w14:paraId="0B01E134" w14:textId="2130A60D" w:rsidR="00817C90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Е. </w:t>
      </w:r>
      <w:r w:rsidR="00817C90">
        <w:t>Текст программы;</w:t>
      </w:r>
    </w:p>
    <w:p w14:paraId="181DF875" w14:textId="6494A8B7" w:rsidR="00817C90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Ж. </w:t>
      </w:r>
      <w:r w:rsidR="00817C90">
        <w:t>Скрипт базы данных.</w:t>
      </w:r>
    </w:p>
    <w:p w14:paraId="2AAF13CC" w14:textId="1A2502DA" w:rsidR="007225F8" w:rsidRDefault="007225F8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22" w:name="_Toc63924262"/>
      <w:r>
        <w:lastRenderedPageBreak/>
        <w:t>Специальные требования к программной документации</w:t>
      </w:r>
      <w:bookmarkEnd w:id="22"/>
    </w:p>
    <w:p w14:paraId="7E812ADB" w14:textId="1FEFB05C" w:rsidR="00C228FC" w:rsidRDefault="00C228FC" w:rsidP="005E726F">
      <w:r>
        <w:t>Техническое задание оформлялось по ГОСТам: 19.201-78 и 19.106-78.</w:t>
      </w:r>
    </w:p>
    <w:p w14:paraId="494D85B3" w14:textId="0ABDBD4F" w:rsidR="00C228FC" w:rsidRDefault="00C228FC" w:rsidP="005E726F">
      <w:r>
        <w:t>Поля</w:t>
      </w:r>
      <w:r w:rsidR="00466372">
        <w:t xml:space="preserve"> макета</w:t>
      </w:r>
      <w:r>
        <w:t xml:space="preserve"> технической записки:</w:t>
      </w:r>
    </w:p>
    <w:p w14:paraId="7F6CFE8C" w14:textId="726F110A" w:rsidR="00C228FC" w:rsidRDefault="00C228FC" w:rsidP="00C228FC">
      <w:pPr>
        <w:pStyle w:val="a9"/>
        <w:numPr>
          <w:ilvl w:val="0"/>
          <w:numId w:val="18"/>
        </w:numPr>
        <w:ind w:left="0" w:firstLine="709"/>
      </w:pPr>
      <w:r>
        <w:t>Верхнее – 2 см;</w:t>
      </w:r>
    </w:p>
    <w:p w14:paraId="47AD3529" w14:textId="758C996E" w:rsidR="00C228FC" w:rsidRDefault="00C228FC" w:rsidP="00C228FC">
      <w:pPr>
        <w:pStyle w:val="a9"/>
        <w:numPr>
          <w:ilvl w:val="0"/>
          <w:numId w:val="18"/>
        </w:numPr>
        <w:ind w:left="0" w:firstLine="709"/>
      </w:pPr>
      <w:r>
        <w:t>Левое – 2,5 см;</w:t>
      </w:r>
    </w:p>
    <w:p w14:paraId="2DE6F7D7" w14:textId="214E4A83" w:rsidR="00C228FC" w:rsidRDefault="00C17810" w:rsidP="00C228FC">
      <w:pPr>
        <w:pStyle w:val="a9"/>
        <w:numPr>
          <w:ilvl w:val="0"/>
          <w:numId w:val="18"/>
        </w:numPr>
        <w:ind w:left="0" w:firstLine="709"/>
      </w:pPr>
      <w:r>
        <w:t>Нижнее – 2 см;</w:t>
      </w:r>
    </w:p>
    <w:p w14:paraId="538D4B4C" w14:textId="0F882011" w:rsidR="00C17810" w:rsidRDefault="00C17810" w:rsidP="00C228FC">
      <w:pPr>
        <w:pStyle w:val="a9"/>
        <w:numPr>
          <w:ilvl w:val="0"/>
          <w:numId w:val="18"/>
        </w:numPr>
        <w:ind w:left="0" w:firstLine="709"/>
      </w:pPr>
      <w:r>
        <w:t>Правое – 1 см.</w:t>
      </w:r>
    </w:p>
    <w:p w14:paraId="7442DB4E" w14:textId="3CA6E015" w:rsidR="00281A0D" w:rsidRDefault="00281A0D" w:rsidP="00281A0D">
      <w:r>
        <w:t>Характеристики основного шрифта:</w:t>
      </w:r>
    </w:p>
    <w:p w14:paraId="6DCB94A2" w14:textId="50AACEB0" w:rsidR="00281A0D" w:rsidRDefault="00057357" w:rsidP="00281A0D">
      <w:pPr>
        <w:pStyle w:val="a9"/>
        <w:numPr>
          <w:ilvl w:val="0"/>
          <w:numId w:val="18"/>
        </w:numPr>
        <w:ind w:left="0" w:firstLine="709"/>
      </w:pPr>
      <w:r>
        <w:t>Размер шрифта – 14</w:t>
      </w:r>
      <w:r w:rsidR="00281A0D">
        <w:rPr>
          <w:lang w:val="en-US"/>
        </w:rPr>
        <w:t>;</w:t>
      </w:r>
    </w:p>
    <w:p w14:paraId="3CE5EE7E" w14:textId="6C4E9FC2" w:rsidR="00281A0D" w:rsidRDefault="00057357" w:rsidP="00281A0D">
      <w:pPr>
        <w:pStyle w:val="a9"/>
        <w:numPr>
          <w:ilvl w:val="0"/>
          <w:numId w:val="18"/>
        </w:numPr>
        <w:ind w:left="0" w:firstLine="709"/>
        <w:rPr>
          <w:lang w:val="en-US"/>
        </w:rPr>
      </w:pPr>
      <w:r>
        <w:t>Тип</w:t>
      </w:r>
      <w:r w:rsidRPr="00281A0D">
        <w:rPr>
          <w:lang w:val="en-US"/>
        </w:rPr>
        <w:t xml:space="preserve"> </w:t>
      </w:r>
      <w:r>
        <w:t>шрифта</w:t>
      </w:r>
      <w:r w:rsidRPr="00281A0D">
        <w:rPr>
          <w:lang w:val="en-US"/>
        </w:rPr>
        <w:t xml:space="preserve"> – Times New Roman</w:t>
      </w:r>
      <w:r w:rsidR="00281A0D">
        <w:rPr>
          <w:lang w:val="en-US"/>
        </w:rPr>
        <w:t>;</w:t>
      </w:r>
    </w:p>
    <w:p w14:paraId="09D12BA9" w14:textId="6A28B4C5" w:rsidR="0041596A" w:rsidRPr="00281A0D" w:rsidRDefault="0041596A" w:rsidP="00281A0D">
      <w:pPr>
        <w:pStyle w:val="a9"/>
        <w:numPr>
          <w:ilvl w:val="0"/>
          <w:numId w:val="18"/>
        </w:numPr>
        <w:ind w:left="0" w:firstLine="709"/>
        <w:rPr>
          <w:lang w:val="en-US"/>
        </w:rPr>
      </w:pPr>
      <w:r>
        <w:t>Цвет – черный</w:t>
      </w:r>
      <w:r w:rsidR="00281A0D">
        <w:rPr>
          <w:lang w:val="en-US"/>
        </w:rPr>
        <w:t>;</w:t>
      </w:r>
    </w:p>
    <w:p w14:paraId="1986052A" w14:textId="40B037EA" w:rsidR="000E2E5E" w:rsidRDefault="001943CF" w:rsidP="00D82AD4">
      <w:pPr>
        <w:pStyle w:val="2"/>
        <w:numPr>
          <w:ilvl w:val="0"/>
          <w:numId w:val="2"/>
        </w:numPr>
        <w:ind w:left="0" w:firstLine="0"/>
      </w:pPr>
      <w:bookmarkStart w:id="23" w:name="_Toc63924263"/>
      <w:r>
        <w:t>ТЕХНИКО-ЭКОНОМИЧЕСКИЕ ПОКАЗАТЕЛИ</w:t>
      </w:r>
      <w:bookmarkEnd w:id="23"/>
    </w:p>
    <w:p w14:paraId="72C9B6DB" w14:textId="11F9C6E8" w:rsidR="00D1492C" w:rsidRDefault="00BE0C77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4" w:name="_Toc63924264"/>
      <w:r>
        <w:t>Ориентировочная экономическая эффективность</w:t>
      </w:r>
      <w:bookmarkEnd w:id="24"/>
    </w:p>
    <w:p w14:paraId="36506323" w14:textId="55926B18" w:rsidR="009120DD" w:rsidRDefault="009120DD" w:rsidP="009120DD">
      <w:r w:rsidRPr="009120DD">
        <w:t>Ориентировочная экономическая эффективность не рассчитыва</w:t>
      </w:r>
      <w:r w:rsidR="00D70235">
        <w:t>ется</w:t>
      </w:r>
      <w:r w:rsidRPr="009120DD">
        <w:t>.</w:t>
      </w:r>
    </w:p>
    <w:p w14:paraId="6E519F01" w14:textId="4B9C6EBD" w:rsidR="00D9677C" w:rsidRDefault="00D9677C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5" w:name="_Toc63924265"/>
      <w:r>
        <w:t>Предполагаемая годовая потребность</w:t>
      </w:r>
      <w:bookmarkEnd w:id="25"/>
    </w:p>
    <w:p w14:paraId="49A9532E" w14:textId="36AC0513" w:rsidR="007265CB" w:rsidRDefault="007265CB" w:rsidP="009120DD">
      <w:r>
        <w:t>Предполагаемая годовая потребность не рассчитывается.</w:t>
      </w:r>
    </w:p>
    <w:p w14:paraId="4190729D" w14:textId="63CD7AC2" w:rsidR="006603F5" w:rsidRDefault="006603F5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6" w:name="_Toc63924266"/>
      <w:r>
        <w:t>Экономические преимущества разработки</w:t>
      </w:r>
      <w:bookmarkEnd w:id="26"/>
    </w:p>
    <w:p w14:paraId="5CEB5804" w14:textId="731F8555" w:rsidR="009120DD" w:rsidRDefault="002B29DD" w:rsidP="009120DD">
      <w:r w:rsidRPr="002B29DD">
        <w:t>Экономические преимущества разработки не рассчитываются.</w:t>
      </w:r>
    </w:p>
    <w:p w14:paraId="006DF29B" w14:textId="499AA225" w:rsidR="00105301" w:rsidRDefault="00105301" w:rsidP="001349A7">
      <w:pPr>
        <w:pStyle w:val="2"/>
        <w:numPr>
          <w:ilvl w:val="0"/>
          <w:numId w:val="2"/>
        </w:numPr>
        <w:ind w:left="0" w:firstLine="0"/>
      </w:pPr>
      <w:bookmarkStart w:id="27" w:name="_Toc63924267"/>
      <w:r>
        <w:t>СТАДИИ И ЭТАПЫ РАЗРАБОТКИ</w:t>
      </w:r>
      <w:bookmarkEnd w:id="27"/>
    </w:p>
    <w:p w14:paraId="4C4B480C" w14:textId="34D13D18" w:rsidR="00035530" w:rsidRDefault="007B7FD1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8" w:name="_Toc63924268"/>
      <w:r>
        <w:t>Стадии разработки</w:t>
      </w:r>
      <w:bookmarkEnd w:id="28"/>
    </w:p>
    <w:p w14:paraId="5AB2D631" w14:textId="2129C038" w:rsidR="00172BE4" w:rsidRDefault="00FC1D2F" w:rsidP="00FC1D2F">
      <w:r w:rsidRPr="00FC1D2F">
        <w:t xml:space="preserve">Разработка должна быть проведена </w:t>
      </w:r>
      <w:r w:rsidR="00D046C4">
        <w:t>в соответствии со следующими стадиями</w:t>
      </w:r>
      <w:r w:rsidRPr="00FC1D2F">
        <w:t>:</w:t>
      </w:r>
    </w:p>
    <w:p w14:paraId="1C26CA7F" w14:textId="13947D20" w:rsidR="00172BE4" w:rsidRDefault="00BE6263" w:rsidP="000F1180">
      <w:pPr>
        <w:pStyle w:val="a9"/>
        <w:numPr>
          <w:ilvl w:val="0"/>
          <w:numId w:val="8"/>
        </w:numPr>
        <w:ind w:left="0" w:firstLine="709"/>
      </w:pPr>
      <w:r>
        <w:t>Р</w:t>
      </w:r>
      <w:r w:rsidR="00FC1D2F" w:rsidRPr="00FC1D2F">
        <w:t>азработка технического задания;</w:t>
      </w:r>
    </w:p>
    <w:p w14:paraId="424AAB1F" w14:textId="25AA5E59" w:rsidR="00172BE4" w:rsidRDefault="00436200" w:rsidP="00172BE4">
      <w:pPr>
        <w:pStyle w:val="a9"/>
        <w:numPr>
          <w:ilvl w:val="0"/>
          <w:numId w:val="8"/>
        </w:numPr>
        <w:ind w:left="0" w:firstLine="709"/>
      </w:pPr>
      <w:r>
        <w:t>Разработка эскизного проекта</w:t>
      </w:r>
      <w:r w:rsidR="00FC1D2F" w:rsidRPr="00FC1D2F">
        <w:t>;</w:t>
      </w:r>
    </w:p>
    <w:p w14:paraId="13F240D2" w14:textId="0ACBAD11" w:rsidR="00E71390" w:rsidRDefault="00E71390" w:rsidP="00172BE4">
      <w:pPr>
        <w:pStyle w:val="a9"/>
        <w:numPr>
          <w:ilvl w:val="0"/>
          <w:numId w:val="8"/>
        </w:numPr>
        <w:ind w:left="0" w:firstLine="709"/>
      </w:pPr>
      <w:r>
        <w:t>Разработка технического проекта;</w:t>
      </w:r>
    </w:p>
    <w:p w14:paraId="42BB13B5" w14:textId="0DF5B58D" w:rsidR="00E71390" w:rsidRDefault="00E71390" w:rsidP="00172BE4">
      <w:pPr>
        <w:pStyle w:val="a9"/>
        <w:numPr>
          <w:ilvl w:val="0"/>
          <w:numId w:val="8"/>
        </w:numPr>
        <w:ind w:left="0" w:firstLine="709"/>
      </w:pPr>
      <w:r>
        <w:t>Рабочий проект;</w:t>
      </w:r>
    </w:p>
    <w:p w14:paraId="5A21A453" w14:textId="67793720" w:rsidR="00FC1D2F" w:rsidRDefault="00BE6263" w:rsidP="00172BE4">
      <w:pPr>
        <w:pStyle w:val="a9"/>
        <w:numPr>
          <w:ilvl w:val="0"/>
          <w:numId w:val="8"/>
        </w:numPr>
        <w:ind w:left="0" w:firstLine="709"/>
      </w:pPr>
      <w:r>
        <w:t>В</w:t>
      </w:r>
      <w:r w:rsidR="00FC1D2F" w:rsidRPr="00FC1D2F">
        <w:t>недрение.</w:t>
      </w:r>
    </w:p>
    <w:p w14:paraId="42FBC417" w14:textId="231F8B39" w:rsidR="00DD04F6" w:rsidRDefault="00672F6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9" w:name="_Toc63924269"/>
      <w:r>
        <w:t>Этапы разработки</w:t>
      </w:r>
      <w:bookmarkEnd w:id="29"/>
    </w:p>
    <w:p w14:paraId="24F7244D" w14:textId="08288D8C" w:rsidR="00515941" w:rsidRDefault="00D046C4" w:rsidP="00515941">
      <w:r>
        <w:t>Сроки сдачи этапов разработки формируются исходя из требований заказчика.</w:t>
      </w:r>
    </w:p>
    <w:p w14:paraId="16CAFBB8" w14:textId="570B2A31" w:rsidR="00D046C4" w:rsidRDefault="00D046C4" w:rsidP="00515941">
      <w:r>
        <w:lastRenderedPageBreak/>
        <w:t>Окончательный срок сдачи всего проекта – 01.03.2021.</w:t>
      </w:r>
    </w:p>
    <w:p w14:paraId="22637153" w14:textId="131AB745" w:rsidR="00887DEF" w:rsidRDefault="00887DEF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0" w:name="_Toc63924270"/>
      <w:r>
        <w:t>Содержание работ по этапам</w:t>
      </w:r>
      <w:bookmarkEnd w:id="30"/>
    </w:p>
    <w:p w14:paraId="40DC1BCC" w14:textId="57232B96" w:rsidR="00835DA8" w:rsidRDefault="00A52C7F" w:rsidP="00835DA8">
      <w:r w:rsidRPr="00A52C7F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П</w:t>
      </w:r>
      <w:r w:rsidR="00A52C7F" w:rsidRPr="00A52C7F">
        <w:t>остановка задачи;</w:t>
      </w:r>
    </w:p>
    <w:p w14:paraId="5A641DE6" w14:textId="7A6E436E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и уточнение требований к техническим средствам;</w:t>
      </w:r>
    </w:p>
    <w:p w14:paraId="69C469E8" w14:textId="59C7C92D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требований к программе;</w:t>
      </w:r>
    </w:p>
    <w:p w14:paraId="2E71FFE4" w14:textId="77777777" w:rsidR="00930464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стадий, этапов и сроков разработки программы и документации на неё;</w:t>
      </w:r>
    </w:p>
    <w:p w14:paraId="2F8024A8" w14:textId="77777777" w:rsidR="00930464" w:rsidRDefault="00930464" w:rsidP="00A52C7F">
      <w:pPr>
        <w:pStyle w:val="a9"/>
        <w:numPr>
          <w:ilvl w:val="0"/>
          <w:numId w:val="10"/>
        </w:numPr>
        <w:ind w:left="0" w:firstLine="709"/>
      </w:pPr>
      <w:r>
        <w:t>В</w:t>
      </w:r>
      <w:r w:rsidR="00A52C7F" w:rsidRPr="00A52C7F">
        <w:t>ыбор языков программирования;</w:t>
      </w:r>
    </w:p>
    <w:p w14:paraId="242ED8C1" w14:textId="06C4B202" w:rsidR="008D244B" w:rsidRDefault="00A52C7F" w:rsidP="00A52C7F">
      <w:pPr>
        <w:pStyle w:val="a9"/>
        <w:numPr>
          <w:ilvl w:val="0"/>
          <w:numId w:val="10"/>
        </w:numPr>
        <w:ind w:left="0" w:firstLine="709"/>
      </w:pPr>
      <w:r w:rsidRPr="00A52C7F">
        <w:t>согласование и утверждение технического задания.</w:t>
      </w:r>
    </w:p>
    <w:p w14:paraId="42EDAC86" w14:textId="0D6A6D16" w:rsidR="003133B1" w:rsidRDefault="00E23677" w:rsidP="003133B1">
      <w:r>
        <w:t xml:space="preserve">На этапе разработки эскизного проекта </w:t>
      </w:r>
      <w:r w:rsidR="00581CF7">
        <w:t>должны быть выполнены перечисленные ниже работы:</w:t>
      </w:r>
    </w:p>
    <w:p w14:paraId="46E7A176" w14:textId="49C21FA0" w:rsidR="00581CF7" w:rsidRDefault="009C038F" w:rsidP="00581CF7">
      <w:pPr>
        <w:pStyle w:val="a9"/>
        <w:numPr>
          <w:ilvl w:val="0"/>
          <w:numId w:val="21"/>
        </w:numPr>
        <w:ind w:left="0" w:firstLine="709"/>
      </w:pPr>
      <w:r>
        <w:t>Предварительная разработка входных и выходных данных;</w:t>
      </w:r>
    </w:p>
    <w:p w14:paraId="37441F0F" w14:textId="30A0C86E" w:rsidR="009C038F" w:rsidRDefault="00432ABF" w:rsidP="00581CF7">
      <w:pPr>
        <w:pStyle w:val="a9"/>
        <w:numPr>
          <w:ilvl w:val="0"/>
          <w:numId w:val="21"/>
        </w:numPr>
        <w:ind w:left="0" w:firstLine="709"/>
      </w:pPr>
      <w:r>
        <w:t>Уточнение методов решения задач</w:t>
      </w:r>
      <w:r w:rsidR="00852D61">
        <w:t>и</w:t>
      </w:r>
      <w:r>
        <w:t>;</w:t>
      </w:r>
    </w:p>
    <w:p w14:paraId="191D9B3F" w14:textId="77BE164A" w:rsidR="00432ABF" w:rsidRDefault="005D298B" w:rsidP="00581CF7">
      <w:pPr>
        <w:pStyle w:val="a9"/>
        <w:numPr>
          <w:ilvl w:val="0"/>
          <w:numId w:val="21"/>
        </w:numPr>
        <w:ind w:left="0" w:firstLine="709"/>
      </w:pPr>
      <w:r>
        <w:t xml:space="preserve">Разработка общего описания алгоритма </w:t>
      </w:r>
      <w:r w:rsidR="001A6DDF">
        <w:t>решения задач;</w:t>
      </w:r>
    </w:p>
    <w:p w14:paraId="57E6327C" w14:textId="268B1EBF" w:rsidR="00EE4075" w:rsidRDefault="00AF28B9" w:rsidP="002E51F6">
      <w:pPr>
        <w:pStyle w:val="a9"/>
        <w:numPr>
          <w:ilvl w:val="0"/>
          <w:numId w:val="21"/>
        </w:numPr>
        <w:ind w:left="0" w:firstLine="709"/>
      </w:pPr>
      <w:r>
        <w:t>Согласование и утверждения эскизного проекта.</w:t>
      </w:r>
    </w:p>
    <w:p w14:paraId="477AFDD1" w14:textId="60F8D7DD" w:rsidR="00741F62" w:rsidRDefault="00741F62" w:rsidP="00741F62">
      <w:r w:rsidRPr="00A52C7F">
        <w:t xml:space="preserve">На этапе подготовки </w:t>
      </w:r>
      <w:r w:rsidR="00F07CE3"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Default="00753AAB" w:rsidP="00753AAB">
      <w:r w:rsidRPr="00A52C7F"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675F6646" w14:textId="2C8F9472" w:rsidR="00753AA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Общая часть;</w:t>
      </w:r>
    </w:p>
    <w:p w14:paraId="1B3E9150" w14:textId="7615163A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Специальная часть;</w:t>
      </w:r>
    </w:p>
    <w:p w14:paraId="2202ADC7" w14:textId="20A1B8F6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Технологическая часть;</w:t>
      </w:r>
    </w:p>
    <w:p w14:paraId="7741773A" w14:textId="297ED26C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Заключение.</w:t>
      </w:r>
    </w:p>
    <w:p w14:paraId="28CFF239" w14:textId="1AB3208B" w:rsidR="00A74841" w:rsidRDefault="00A74841" w:rsidP="00A74841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>должны быть выполнены перечисленные ниже виды работ:</w:t>
      </w:r>
    </w:p>
    <w:p w14:paraId="4C8C31C6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395E5431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lastRenderedPageBreak/>
        <w:t>П</w:t>
      </w:r>
      <w:r w:rsidRPr="00A52C7F">
        <w:t>роведение приемо-сдаточных испытаний;</w:t>
      </w:r>
    </w:p>
    <w:p w14:paraId="72D0BEC7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К</w:t>
      </w:r>
      <w:r w:rsidRPr="00A52C7F">
        <w:t>орректировка программы и программной документации по результатам испытаний.</w:t>
      </w:r>
    </w:p>
    <w:p w14:paraId="05D71F14" w14:textId="102975CC" w:rsidR="00A74841" w:rsidRDefault="00A74841" w:rsidP="008A6216">
      <w:r>
        <w:t>На этапе разработки руководства пользователя должны быть</w:t>
      </w:r>
      <w:r w:rsidR="00EF1230">
        <w:t xml:space="preserve"> описаны следующие пункты:</w:t>
      </w:r>
    </w:p>
    <w:p w14:paraId="2198BB7F" w14:textId="6DC1576F" w:rsidR="00EF1230" w:rsidRDefault="00AD3830" w:rsidP="008F44F1">
      <w:pPr>
        <w:pStyle w:val="a9"/>
        <w:numPr>
          <w:ilvl w:val="0"/>
          <w:numId w:val="23"/>
        </w:numPr>
        <w:ind w:left="0" w:firstLine="709"/>
      </w:pPr>
      <w:r>
        <w:t>Описание установки информационной системы;</w:t>
      </w:r>
    </w:p>
    <w:p w14:paraId="2D442EEB" w14:textId="52A9A56B" w:rsidR="00AD3830" w:rsidRDefault="00AD3830" w:rsidP="008F44F1">
      <w:pPr>
        <w:pStyle w:val="a9"/>
        <w:numPr>
          <w:ilvl w:val="0"/>
          <w:numId w:val="23"/>
        </w:numPr>
        <w:ind w:left="0" w:firstLine="709"/>
      </w:pPr>
      <w:r>
        <w:t>Описание эксплуатации информационной системы;</w:t>
      </w:r>
    </w:p>
    <w:p w14:paraId="37120330" w14:textId="396D8545" w:rsidR="00472885" w:rsidRDefault="00AD3830" w:rsidP="00D14A5E">
      <w:pPr>
        <w:pStyle w:val="a9"/>
        <w:numPr>
          <w:ilvl w:val="0"/>
          <w:numId w:val="23"/>
        </w:numPr>
        <w:ind w:left="0" w:firstLine="709"/>
      </w:pPr>
      <w:r>
        <w:t>Описание деинсталляции информационной системы.</w:t>
      </w:r>
    </w:p>
    <w:p w14:paraId="6D3DF044" w14:textId="411EBC43" w:rsidR="00274EB6" w:rsidRDefault="000807C6" w:rsidP="004940B0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Default="00DA0FE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1" w:name="_Toc63924271"/>
      <w:r>
        <w:t>Исполнители</w:t>
      </w:r>
      <w:bookmarkEnd w:id="31"/>
    </w:p>
    <w:p w14:paraId="705AE422" w14:textId="2452C4E6" w:rsidR="00C65978" w:rsidRDefault="00C65978" w:rsidP="00FC1D2F">
      <w:r w:rsidRPr="00C65978">
        <w:t xml:space="preserve">Руководитель разработки 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575558">
        <w:t>Волкова Г.Ю.</w:t>
      </w:r>
    </w:p>
    <w:p w14:paraId="7947F8D8" w14:textId="28B5D5AF" w:rsidR="00FC1D2F" w:rsidRPr="0097781B" w:rsidRDefault="00C65978" w:rsidP="00D36FA9">
      <w:r w:rsidRPr="00C65978">
        <w:t>Исполнитель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Pr="00C65978">
        <w:tab/>
      </w:r>
      <w:r w:rsidR="0097781B">
        <w:t>Данилов Д.В.</w:t>
      </w:r>
    </w:p>
    <w:p w14:paraId="1A04AE29" w14:textId="418318FB" w:rsidR="00054F12" w:rsidRDefault="00054F12" w:rsidP="00054F12">
      <w:pPr>
        <w:pStyle w:val="2"/>
        <w:numPr>
          <w:ilvl w:val="0"/>
          <w:numId w:val="2"/>
        </w:numPr>
        <w:ind w:left="0" w:firstLine="0"/>
      </w:pPr>
      <w:bookmarkStart w:id="32" w:name="_Toc63924272"/>
      <w:r>
        <w:t>ПОРЯДОК КОНТРОЛЯ И ПРИЕМКИ</w:t>
      </w:r>
      <w:bookmarkEnd w:id="32"/>
    </w:p>
    <w:p w14:paraId="5D622967" w14:textId="7319B4F7" w:rsidR="008339E2" w:rsidRDefault="009867A8" w:rsidP="000C3C28">
      <w:pPr>
        <w:pStyle w:val="3"/>
        <w:numPr>
          <w:ilvl w:val="1"/>
          <w:numId w:val="2"/>
        </w:numPr>
        <w:ind w:left="0" w:firstLine="0"/>
        <w:jc w:val="both"/>
      </w:pPr>
      <w:bookmarkStart w:id="33" w:name="_Toc63924273"/>
      <w:r>
        <w:t>Порядок контроля</w:t>
      </w:r>
      <w:bookmarkEnd w:id="33"/>
    </w:p>
    <w:p w14:paraId="1D8B3418" w14:textId="4C051CFC" w:rsidR="00D046C4" w:rsidRDefault="00280512" w:rsidP="00BB3F40">
      <w:r>
        <w:t>Контр</w:t>
      </w:r>
      <w:r w:rsidR="00D046C4">
        <w:t xml:space="preserve">оль выполнения работ проводится менеджером проекта и </w:t>
      </w:r>
      <w:r>
        <w:t xml:space="preserve">заказчиком </w:t>
      </w:r>
      <w:r w:rsidR="00D046C4">
        <w:t xml:space="preserve">проекта </w:t>
      </w:r>
      <w:r>
        <w:t>в момент завершения каждого этапа</w:t>
      </w:r>
      <w:r w:rsidR="00D046C4">
        <w:t xml:space="preserve"> /стадии.</w:t>
      </w:r>
    </w:p>
    <w:p w14:paraId="35FC23BD" w14:textId="5A7393ED" w:rsidR="00BB3F40" w:rsidRDefault="00D046C4" w:rsidP="00BB3F40">
      <w:r>
        <w:t>Стадии</w:t>
      </w:r>
      <w:r w:rsidR="00280512">
        <w:t xml:space="preserve"> разработки </w:t>
      </w:r>
      <w:r>
        <w:t>проекта</w:t>
      </w:r>
      <w:r w:rsidR="006C2F89">
        <w:t xml:space="preserve"> указаны в </w:t>
      </w:r>
      <w:r w:rsidR="0029706C">
        <w:t xml:space="preserve">разделе </w:t>
      </w:r>
      <w:r>
        <w:t>«7.1 Стадии</w:t>
      </w:r>
      <w:r w:rsidR="006C2F89">
        <w:t xml:space="preserve"> разработки».</w:t>
      </w:r>
    </w:p>
    <w:p w14:paraId="3494A937" w14:textId="1F10CB6F" w:rsidR="007B1C43" w:rsidRDefault="006F539C" w:rsidP="00E87272">
      <w:pPr>
        <w:pStyle w:val="3"/>
        <w:numPr>
          <w:ilvl w:val="1"/>
          <w:numId w:val="2"/>
        </w:numPr>
        <w:ind w:left="0" w:firstLine="0"/>
        <w:jc w:val="both"/>
      </w:pPr>
      <w:bookmarkStart w:id="34" w:name="_Toc63924274"/>
      <w:r>
        <w:t>Порядок приемки</w:t>
      </w:r>
      <w:bookmarkEnd w:id="34"/>
    </w:p>
    <w:p w14:paraId="3357761B" w14:textId="0027B4B3" w:rsidR="00D046C4" w:rsidRDefault="00D046C4" w:rsidP="00BB3F40">
      <w:r>
        <w:t>Менеджер проекта передает заказчику техническую документацию и разработанный проект в электронном виде.</w:t>
      </w:r>
    </w:p>
    <w:p w14:paraId="11A835E9" w14:textId="77777777" w:rsidR="00986E6E" w:rsidRDefault="00D046C4" w:rsidP="00986E6E">
      <w:r>
        <w:t>Все документы должны быть подписаны разработчиком, менеджером проекта и утверждены заказчиком.</w:t>
      </w:r>
    </w:p>
    <w:p w14:paraId="402DC014" w14:textId="7DED3F74" w:rsidR="00BB3F40" w:rsidRDefault="00D046C4" w:rsidP="00986E6E">
      <w:r>
        <w:t xml:space="preserve">Состав документации определен в </w:t>
      </w:r>
      <w:r w:rsidR="00386E6F">
        <w:t xml:space="preserve">разделе </w:t>
      </w:r>
      <w:r>
        <w:t xml:space="preserve">5.1. </w:t>
      </w:r>
      <w:r w:rsidR="00386E6F">
        <w:t>«</w:t>
      </w:r>
      <w:r>
        <w:t>Предварительный состав программной документации».</w:t>
      </w:r>
    </w:p>
    <w:sectPr w:rsidR="00BB3F40" w:rsidSect="005A6ABF">
      <w:headerReference w:type="defaul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C7C5C" w14:textId="77777777" w:rsidR="003009DE" w:rsidRDefault="003009DE" w:rsidP="008C5280">
      <w:pPr>
        <w:spacing w:line="240" w:lineRule="auto"/>
      </w:pPr>
      <w:r>
        <w:separator/>
      </w:r>
    </w:p>
  </w:endnote>
  <w:endnote w:type="continuationSeparator" w:id="0">
    <w:p w14:paraId="20097335" w14:textId="77777777" w:rsidR="003009DE" w:rsidRDefault="003009DE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78F55" w14:textId="77777777" w:rsidR="003009DE" w:rsidRDefault="003009DE" w:rsidP="008C5280">
      <w:pPr>
        <w:spacing w:line="240" w:lineRule="auto"/>
      </w:pPr>
      <w:r>
        <w:separator/>
      </w:r>
    </w:p>
  </w:footnote>
  <w:footnote w:type="continuationSeparator" w:id="0">
    <w:p w14:paraId="0056DDD3" w14:textId="77777777" w:rsidR="003009DE" w:rsidRDefault="003009DE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5155889"/>
      <w:docPartObj>
        <w:docPartGallery w:val="Page Numbers (Top of Page)"/>
        <w:docPartUnique/>
      </w:docPartObj>
    </w:sdtPr>
    <w:sdtEndPr/>
    <w:sdtContent>
      <w:p w14:paraId="6C879924" w14:textId="77777777" w:rsidR="00B65C1C" w:rsidRDefault="00B65C1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90ADE2F" w14:textId="77777777" w:rsidR="00B65C1C" w:rsidRPr="00784C82" w:rsidRDefault="00B65C1C" w:rsidP="00B65C1C">
    <w:pPr>
      <w:ind w:firstLine="0"/>
      <w:jc w:val="center"/>
    </w:pPr>
    <w:r>
      <w:t>МПТ УП 02.01 П50-1-18 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1543974"/>
      <w:docPartObj>
        <w:docPartGallery w:val="Page Numbers (Top of Page)"/>
        <w:docPartUnique/>
      </w:docPartObj>
    </w:sdtPr>
    <w:sdtEndPr/>
    <w:sdtContent>
      <w:p w14:paraId="6383349C" w14:textId="641D6DA6" w:rsidR="00B65C1C" w:rsidRDefault="00B65C1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6934587" w14:textId="4C614367" w:rsidR="00B936C7" w:rsidRDefault="00B65C1C" w:rsidP="00B936C7">
    <w:pPr>
      <w:ind w:firstLine="0"/>
      <w:jc w:val="center"/>
    </w:pPr>
    <w:r>
      <w:t xml:space="preserve">МПТ </w:t>
    </w:r>
    <w:r w:rsidR="00B936C7">
      <w:t>У</w:t>
    </w:r>
    <w:r>
      <w:t>П 0</w:t>
    </w:r>
    <w:r w:rsidR="00B936C7">
      <w:t>2</w:t>
    </w:r>
    <w:r>
      <w:t>.01 П-1-1</w:t>
    </w:r>
    <w:r w:rsidR="00B936C7">
      <w:t>8</w:t>
    </w:r>
    <w:r>
      <w:t xml:space="preserve"> </w:t>
    </w:r>
    <w:r w:rsidR="00B936C7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DE1AC0"/>
    <w:multiLevelType w:val="hybridMultilevel"/>
    <w:tmpl w:val="C1F202B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9"/>
  </w:num>
  <w:num w:numId="5">
    <w:abstractNumId w:val="3"/>
  </w:num>
  <w:num w:numId="6">
    <w:abstractNumId w:val="21"/>
  </w:num>
  <w:num w:numId="7">
    <w:abstractNumId w:val="15"/>
  </w:num>
  <w:num w:numId="8">
    <w:abstractNumId w:val="5"/>
  </w:num>
  <w:num w:numId="9">
    <w:abstractNumId w:val="0"/>
  </w:num>
  <w:num w:numId="10">
    <w:abstractNumId w:val="6"/>
  </w:num>
  <w:num w:numId="11">
    <w:abstractNumId w:val="23"/>
  </w:num>
  <w:num w:numId="12">
    <w:abstractNumId w:val="10"/>
  </w:num>
  <w:num w:numId="13">
    <w:abstractNumId w:val="2"/>
  </w:num>
  <w:num w:numId="14">
    <w:abstractNumId w:val="8"/>
  </w:num>
  <w:num w:numId="15">
    <w:abstractNumId w:val="12"/>
  </w:num>
  <w:num w:numId="16">
    <w:abstractNumId w:val="22"/>
  </w:num>
  <w:num w:numId="17">
    <w:abstractNumId w:val="13"/>
  </w:num>
  <w:num w:numId="18">
    <w:abstractNumId w:val="19"/>
  </w:num>
  <w:num w:numId="19">
    <w:abstractNumId w:val="11"/>
  </w:num>
  <w:num w:numId="20">
    <w:abstractNumId w:val="14"/>
  </w:num>
  <w:num w:numId="21">
    <w:abstractNumId w:val="7"/>
  </w:num>
  <w:num w:numId="22">
    <w:abstractNumId w:val="4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D71"/>
    <w:rsid w:val="00057357"/>
    <w:rsid w:val="00060DAA"/>
    <w:rsid w:val="000628BA"/>
    <w:rsid w:val="00064212"/>
    <w:rsid w:val="000705D5"/>
    <w:rsid w:val="00070CA4"/>
    <w:rsid w:val="000779A8"/>
    <w:rsid w:val="000807C6"/>
    <w:rsid w:val="000822EA"/>
    <w:rsid w:val="00082499"/>
    <w:rsid w:val="00083F60"/>
    <w:rsid w:val="000858B8"/>
    <w:rsid w:val="00085F83"/>
    <w:rsid w:val="00094577"/>
    <w:rsid w:val="00094BE3"/>
    <w:rsid w:val="000A3379"/>
    <w:rsid w:val="000A741F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20CB2"/>
    <w:rsid w:val="00121920"/>
    <w:rsid w:val="0012323F"/>
    <w:rsid w:val="00124C41"/>
    <w:rsid w:val="00126C45"/>
    <w:rsid w:val="00126CA5"/>
    <w:rsid w:val="00126CDF"/>
    <w:rsid w:val="001306A0"/>
    <w:rsid w:val="001349A7"/>
    <w:rsid w:val="00135F35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B5A"/>
    <w:rsid w:val="00170F45"/>
    <w:rsid w:val="00171C7A"/>
    <w:rsid w:val="0017221A"/>
    <w:rsid w:val="00172BE4"/>
    <w:rsid w:val="0017515D"/>
    <w:rsid w:val="0017758C"/>
    <w:rsid w:val="001926FC"/>
    <w:rsid w:val="001943CF"/>
    <w:rsid w:val="0019788E"/>
    <w:rsid w:val="001A0084"/>
    <w:rsid w:val="001A02E4"/>
    <w:rsid w:val="001A0E8C"/>
    <w:rsid w:val="001A523D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678D"/>
    <w:rsid w:val="00300600"/>
    <w:rsid w:val="003009DE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6EFB"/>
    <w:rsid w:val="003B07BF"/>
    <w:rsid w:val="003B3A5F"/>
    <w:rsid w:val="003B3DBE"/>
    <w:rsid w:val="003B5669"/>
    <w:rsid w:val="003C3938"/>
    <w:rsid w:val="003C436E"/>
    <w:rsid w:val="003D26C3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3AB4"/>
    <w:rsid w:val="00413BC0"/>
    <w:rsid w:val="004149D6"/>
    <w:rsid w:val="0041596A"/>
    <w:rsid w:val="00415CCB"/>
    <w:rsid w:val="00417E8F"/>
    <w:rsid w:val="00421EFE"/>
    <w:rsid w:val="00430077"/>
    <w:rsid w:val="00430ACE"/>
    <w:rsid w:val="00430DA4"/>
    <w:rsid w:val="00432ABF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22B8"/>
    <w:rsid w:val="00472885"/>
    <w:rsid w:val="004835A5"/>
    <w:rsid w:val="0048397D"/>
    <w:rsid w:val="00490194"/>
    <w:rsid w:val="0049122F"/>
    <w:rsid w:val="00491477"/>
    <w:rsid w:val="0049382E"/>
    <w:rsid w:val="00493AD6"/>
    <w:rsid w:val="004940B0"/>
    <w:rsid w:val="00494156"/>
    <w:rsid w:val="00494BB0"/>
    <w:rsid w:val="0049670B"/>
    <w:rsid w:val="00497588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325F"/>
    <w:rsid w:val="004D4D5B"/>
    <w:rsid w:val="004E338F"/>
    <w:rsid w:val="004E4D9C"/>
    <w:rsid w:val="004F4AA6"/>
    <w:rsid w:val="004F60EC"/>
    <w:rsid w:val="004F61BD"/>
    <w:rsid w:val="005056C5"/>
    <w:rsid w:val="00505B64"/>
    <w:rsid w:val="005074BD"/>
    <w:rsid w:val="0051056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4398E"/>
    <w:rsid w:val="00550D13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558"/>
    <w:rsid w:val="00581CF7"/>
    <w:rsid w:val="005823BB"/>
    <w:rsid w:val="005843BF"/>
    <w:rsid w:val="00585F1D"/>
    <w:rsid w:val="00591594"/>
    <w:rsid w:val="005930C6"/>
    <w:rsid w:val="00594356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E07FB"/>
    <w:rsid w:val="005E109C"/>
    <w:rsid w:val="005E4790"/>
    <w:rsid w:val="005E5965"/>
    <w:rsid w:val="005E5C96"/>
    <w:rsid w:val="005E726F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47FE"/>
    <w:rsid w:val="006564B0"/>
    <w:rsid w:val="00657AC4"/>
    <w:rsid w:val="006603F5"/>
    <w:rsid w:val="00663597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825F5"/>
    <w:rsid w:val="00692A2A"/>
    <w:rsid w:val="006936EA"/>
    <w:rsid w:val="00693D0E"/>
    <w:rsid w:val="00695C27"/>
    <w:rsid w:val="006A5425"/>
    <w:rsid w:val="006A6531"/>
    <w:rsid w:val="006A6F3C"/>
    <w:rsid w:val="006B0DB2"/>
    <w:rsid w:val="006B3FC5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70C0"/>
    <w:rsid w:val="006D73C5"/>
    <w:rsid w:val="006D76EE"/>
    <w:rsid w:val="006E2589"/>
    <w:rsid w:val="006E3755"/>
    <w:rsid w:val="006E500A"/>
    <w:rsid w:val="006E6A3A"/>
    <w:rsid w:val="006F3E27"/>
    <w:rsid w:val="006F539C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3AAB"/>
    <w:rsid w:val="00753B6D"/>
    <w:rsid w:val="00753F97"/>
    <w:rsid w:val="007545A2"/>
    <w:rsid w:val="00772EBE"/>
    <w:rsid w:val="00776CA9"/>
    <w:rsid w:val="00777D5F"/>
    <w:rsid w:val="007808D8"/>
    <w:rsid w:val="00782577"/>
    <w:rsid w:val="00784C80"/>
    <w:rsid w:val="0078724A"/>
    <w:rsid w:val="00790BA7"/>
    <w:rsid w:val="00790FC6"/>
    <w:rsid w:val="0079554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F3CE3"/>
    <w:rsid w:val="007F7964"/>
    <w:rsid w:val="00805A0E"/>
    <w:rsid w:val="008105D2"/>
    <w:rsid w:val="00812471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3DCF"/>
    <w:rsid w:val="008F44F1"/>
    <w:rsid w:val="008F4EE5"/>
    <w:rsid w:val="0090138B"/>
    <w:rsid w:val="0090156F"/>
    <w:rsid w:val="00901D5B"/>
    <w:rsid w:val="009120DD"/>
    <w:rsid w:val="0091446F"/>
    <w:rsid w:val="00915571"/>
    <w:rsid w:val="00916ED4"/>
    <w:rsid w:val="00924B3A"/>
    <w:rsid w:val="00924FFA"/>
    <w:rsid w:val="009254A2"/>
    <w:rsid w:val="00930464"/>
    <w:rsid w:val="00933F86"/>
    <w:rsid w:val="0093665E"/>
    <w:rsid w:val="0093750A"/>
    <w:rsid w:val="009407A5"/>
    <w:rsid w:val="00940E4E"/>
    <w:rsid w:val="009434BA"/>
    <w:rsid w:val="009477D0"/>
    <w:rsid w:val="00954649"/>
    <w:rsid w:val="00956AAE"/>
    <w:rsid w:val="00965846"/>
    <w:rsid w:val="009678A5"/>
    <w:rsid w:val="00967B04"/>
    <w:rsid w:val="00971003"/>
    <w:rsid w:val="009753C4"/>
    <w:rsid w:val="00976877"/>
    <w:rsid w:val="0097781B"/>
    <w:rsid w:val="00982858"/>
    <w:rsid w:val="00983A7B"/>
    <w:rsid w:val="009867A8"/>
    <w:rsid w:val="00986E6E"/>
    <w:rsid w:val="00992FD4"/>
    <w:rsid w:val="009967C2"/>
    <w:rsid w:val="00996ECC"/>
    <w:rsid w:val="0099761F"/>
    <w:rsid w:val="009A747D"/>
    <w:rsid w:val="009A77E9"/>
    <w:rsid w:val="009B212F"/>
    <w:rsid w:val="009B419C"/>
    <w:rsid w:val="009B50C1"/>
    <w:rsid w:val="009C0154"/>
    <w:rsid w:val="009C038F"/>
    <w:rsid w:val="009C62B4"/>
    <w:rsid w:val="009C6DE3"/>
    <w:rsid w:val="009D274F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10D19"/>
    <w:rsid w:val="00A112EE"/>
    <w:rsid w:val="00A15CF6"/>
    <w:rsid w:val="00A16CBC"/>
    <w:rsid w:val="00A177A2"/>
    <w:rsid w:val="00A213EE"/>
    <w:rsid w:val="00A21779"/>
    <w:rsid w:val="00A23059"/>
    <w:rsid w:val="00A27237"/>
    <w:rsid w:val="00A31699"/>
    <w:rsid w:val="00A41544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6B6B"/>
    <w:rsid w:val="00A709C2"/>
    <w:rsid w:val="00A71EC3"/>
    <w:rsid w:val="00A72FB4"/>
    <w:rsid w:val="00A74841"/>
    <w:rsid w:val="00A81B21"/>
    <w:rsid w:val="00A84B3B"/>
    <w:rsid w:val="00A902EE"/>
    <w:rsid w:val="00A9273F"/>
    <w:rsid w:val="00A9341D"/>
    <w:rsid w:val="00AA0EA3"/>
    <w:rsid w:val="00AA64D7"/>
    <w:rsid w:val="00AA72A1"/>
    <w:rsid w:val="00AC0297"/>
    <w:rsid w:val="00AD1DBF"/>
    <w:rsid w:val="00AD3830"/>
    <w:rsid w:val="00AD5464"/>
    <w:rsid w:val="00AD79D4"/>
    <w:rsid w:val="00AE2288"/>
    <w:rsid w:val="00AE2C2D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11627"/>
    <w:rsid w:val="00B14E65"/>
    <w:rsid w:val="00B20340"/>
    <w:rsid w:val="00B21A02"/>
    <w:rsid w:val="00B21D0D"/>
    <w:rsid w:val="00B229D9"/>
    <w:rsid w:val="00B23C00"/>
    <w:rsid w:val="00B279FE"/>
    <w:rsid w:val="00B30501"/>
    <w:rsid w:val="00B33D71"/>
    <w:rsid w:val="00B37C61"/>
    <w:rsid w:val="00B42BF9"/>
    <w:rsid w:val="00B447F0"/>
    <w:rsid w:val="00B452C3"/>
    <w:rsid w:val="00B45C16"/>
    <w:rsid w:val="00B5159D"/>
    <w:rsid w:val="00B533E0"/>
    <w:rsid w:val="00B5772E"/>
    <w:rsid w:val="00B63B61"/>
    <w:rsid w:val="00B64E7D"/>
    <w:rsid w:val="00B65C1C"/>
    <w:rsid w:val="00B67D49"/>
    <w:rsid w:val="00B71755"/>
    <w:rsid w:val="00B728F7"/>
    <w:rsid w:val="00B81BE9"/>
    <w:rsid w:val="00B868E5"/>
    <w:rsid w:val="00B87B07"/>
    <w:rsid w:val="00B90575"/>
    <w:rsid w:val="00B92D9E"/>
    <w:rsid w:val="00B933E2"/>
    <w:rsid w:val="00B936C7"/>
    <w:rsid w:val="00B94327"/>
    <w:rsid w:val="00B967B1"/>
    <w:rsid w:val="00B968F1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4354"/>
    <w:rsid w:val="00BC7115"/>
    <w:rsid w:val="00BD37A4"/>
    <w:rsid w:val="00BD3A67"/>
    <w:rsid w:val="00BD42B0"/>
    <w:rsid w:val="00BE0C77"/>
    <w:rsid w:val="00BE0E1A"/>
    <w:rsid w:val="00BE0EE7"/>
    <w:rsid w:val="00BE1F77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FE1"/>
    <w:rsid w:val="00C320A7"/>
    <w:rsid w:val="00C32C5B"/>
    <w:rsid w:val="00C41CE1"/>
    <w:rsid w:val="00C4602E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6A1C"/>
    <w:rsid w:val="00C97292"/>
    <w:rsid w:val="00CA0634"/>
    <w:rsid w:val="00CA1379"/>
    <w:rsid w:val="00CA1FAA"/>
    <w:rsid w:val="00CA2CA3"/>
    <w:rsid w:val="00CA7B3B"/>
    <w:rsid w:val="00CB21D5"/>
    <w:rsid w:val="00CB4E9A"/>
    <w:rsid w:val="00CC0F9F"/>
    <w:rsid w:val="00CC2FE7"/>
    <w:rsid w:val="00CC380E"/>
    <w:rsid w:val="00CC5A91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14DA"/>
    <w:rsid w:val="00D52A4B"/>
    <w:rsid w:val="00D53ACD"/>
    <w:rsid w:val="00D57BD8"/>
    <w:rsid w:val="00D603B4"/>
    <w:rsid w:val="00D60475"/>
    <w:rsid w:val="00D61F8E"/>
    <w:rsid w:val="00D62066"/>
    <w:rsid w:val="00D62805"/>
    <w:rsid w:val="00D70235"/>
    <w:rsid w:val="00D7193F"/>
    <w:rsid w:val="00D71FAF"/>
    <w:rsid w:val="00D825A2"/>
    <w:rsid w:val="00D82AD4"/>
    <w:rsid w:val="00D8677D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E7B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1B7F"/>
    <w:rsid w:val="00DF2D96"/>
    <w:rsid w:val="00DF571B"/>
    <w:rsid w:val="00E00DBC"/>
    <w:rsid w:val="00E06205"/>
    <w:rsid w:val="00E13591"/>
    <w:rsid w:val="00E16D33"/>
    <w:rsid w:val="00E17DE9"/>
    <w:rsid w:val="00E2076B"/>
    <w:rsid w:val="00E2249F"/>
    <w:rsid w:val="00E23677"/>
    <w:rsid w:val="00E23E6E"/>
    <w:rsid w:val="00E3310D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5A71"/>
    <w:rsid w:val="00E568A1"/>
    <w:rsid w:val="00E57447"/>
    <w:rsid w:val="00E601FB"/>
    <w:rsid w:val="00E64D5B"/>
    <w:rsid w:val="00E65D1B"/>
    <w:rsid w:val="00E71390"/>
    <w:rsid w:val="00E731AA"/>
    <w:rsid w:val="00E75F46"/>
    <w:rsid w:val="00E81DDB"/>
    <w:rsid w:val="00E836D4"/>
    <w:rsid w:val="00E84231"/>
    <w:rsid w:val="00E87272"/>
    <w:rsid w:val="00E937F2"/>
    <w:rsid w:val="00E93954"/>
    <w:rsid w:val="00E96CEF"/>
    <w:rsid w:val="00EA031D"/>
    <w:rsid w:val="00EA0EB0"/>
    <w:rsid w:val="00EA47E3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7CE3"/>
    <w:rsid w:val="00F1534F"/>
    <w:rsid w:val="00F1560C"/>
    <w:rsid w:val="00F30FA6"/>
    <w:rsid w:val="00F3449B"/>
    <w:rsid w:val="00F35CD1"/>
    <w:rsid w:val="00F44846"/>
    <w:rsid w:val="00F4519B"/>
    <w:rsid w:val="00F510F2"/>
    <w:rsid w:val="00F51111"/>
    <w:rsid w:val="00F53E2D"/>
    <w:rsid w:val="00F60749"/>
    <w:rsid w:val="00F669D3"/>
    <w:rsid w:val="00F66B33"/>
    <w:rsid w:val="00F70002"/>
    <w:rsid w:val="00F71187"/>
    <w:rsid w:val="00F74CF6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A0F61"/>
    <w:rsid w:val="00FA2EDB"/>
    <w:rsid w:val="00FA4EC1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334"/>
    <w:rsid w:val="00FC5C11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73172-F9F5-DF42-A705-C516349A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Даниил Данилов</cp:lastModifiedBy>
  <cp:revision>17</cp:revision>
  <dcterms:created xsi:type="dcterms:W3CDTF">2021-02-10T06:07:00Z</dcterms:created>
  <dcterms:modified xsi:type="dcterms:W3CDTF">2021-02-12T08:23:00Z</dcterms:modified>
</cp:coreProperties>
</file>