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/>
        <w:jc w:val="left"/>
        <w:rPr>
          <w:rFonts w:ascii="Times New Roman" w:hAnsi="Times New Roman"/>
          <w:sz w:val="28"/>
          <w:szCs w:val="22"/>
          <w:lang w:bidi="ar_SA" w:eastAsia="en_US" w:val="ru_RU"/>
        </w:rPr>
      </w:pPr>
      <w:r>
        <w:t>Видякина</w:t>
      </w:r>
      <w:r>
        <w:t xml:space="preserve"> Полина Александровна</w:t>
      </w:r>
      <w:r>
        <w:t xml:space="preserve"> - 2 тип</w:t>
      </w:r>
      <w:r>
        <w:t xml:space="preserve"> СМА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. Родилась 2 сентября </w:t>
      </w:r>
      <w:r>
        <w:t>20</w:t>
      </w:r>
      <w:r>
        <w:t>07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года </w:t>
      </w:r>
      <w:r>
        <w:t xml:space="preserve">-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(11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лет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)</w:t>
      </w:r>
      <w:r>
        <w:t xml:space="preserve">,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в городе </w:t>
      </w:r>
      <w:r>
        <w:t>Радужный</w:t>
      </w:r>
      <w:r>
        <w:t xml:space="preserve"> </w:t>
      </w:r>
      <w:r>
        <w:t>Владимирской области.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>Полина – долгожданный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, </w:t>
      </w:r>
      <w:r>
        <w:t>запланированный ребенок.</w:t>
      </w:r>
      <w:r>
        <w:t xml:space="preserve"> </w:t>
      </w:r>
      <w:r>
        <w:t>Всю беременность я тщательно следила за своим питанием, сдавала вовремя многочисленные анализы и проходила всесторонние обследования</w:t>
      </w:r>
      <w:r>
        <w:t>.</w:t>
      </w:r>
      <w:r>
        <w:t xml:space="preserve"> Мы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серьезно отнеслись к выбору </w:t>
      </w:r>
      <w:r>
        <w:t>роддом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а</w:t>
      </w:r>
      <w:r>
        <w:t xml:space="preserve"> и врача, который принимал роды. Все прошло замечательно - родилась, как мы думали сначала, здоровая девочка.</w:t>
      </w:r>
      <w:r>
        <w:t xml:space="preserve"> </w:t>
      </w:r>
      <w:r>
        <w:t>Я мечтала отдать свою дочку</w:t>
      </w:r>
      <w:r>
        <w:t>, когда она подрастет,</w:t>
      </w:r>
      <w:r>
        <w:t xml:space="preserve"> в танцевальную школу</w:t>
      </w:r>
      <w:r>
        <w:t>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   </w:t>
      </w:r>
      <w:r>
        <w:t>В</w:t>
      </w:r>
      <w:r>
        <w:t xml:space="preserve"> шесть месяцев Полина никак н</w:t>
      </w:r>
      <w:r>
        <w:t xml:space="preserve">е хотела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садиться </w:t>
      </w:r>
      <w:r>
        <w:t xml:space="preserve">самостоятельно. </w:t>
      </w:r>
      <w:r>
        <w:t>А б</w:t>
      </w:r>
      <w:r>
        <w:t>лиже к году так и не появилась опора в ногах</w:t>
      </w:r>
      <w:r>
        <w:t xml:space="preserve">. </w:t>
      </w:r>
      <w:r>
        <w:t xml:space="preserve">Обследования, анализы, больницы, генетический анализ </w:t>
      </w:r>
      <w:r>
        <w:t xml:space="preserve"> и  страшный приговор – спинально-мышечная атрофия. Отрицание, </w:t>
      </w:r>
      <w:r>
        <w:t xml:space="preserve">страх, паника, </w:t>
      </w:r>
      <w:r>
        <w:t xml:space="preserve">отчаяние, </w:t>
      </w:r>
      <w:r>
        <w:t xml:space="preserve">безысходность, чувство вины, обиды на жизнь, врачей, дикая жалость к себе и к ребенку – и это не полный перечень всех испытываемых тогда </w:t>
      </w:r>
      <w:r>
        <w:t xml:space="preserve">чувств. Эти чувства </w:t>
      </w:r>
      <w:r>
        <w:t>прису</w:t>
      </w:r>
      <w:r>
        <w:t>тствуют</w:t>
      </w:r>
      <w:r>
        <w:t xml:space="preserve"> все десять лет жизни нашей дочери. </w:t>
      </w:r>
      <w:r>
        <w:t xml:space="preserve">Нелегко видеть, как болезнь лишает навыков и физических сил твоего ребенка, как уродует </w:t>
      </w:r>
      <w:r>
        <w:t xml:space="preserve"> и деформирует тело, как </w:t>
      </w:r>
      <w:r>
        <w:t>сильный сколиоз</w:t>
      </w:r>
      <w:r>
        <w:t xml:space="preserve"> лишает возможности дышать. Особенно тяжело осознавать, что вышло единственное </w:t>
      </w:r>
      <w:r>
        <w:t xml:space="preserve">в мире </w:t>
      </w:r>
      <w:r>
        <w:t xml:space="preserve">лекарство против этой жестокой болезни, но оно недоступно здесь и сейчас  </w:t>
      </w:r>
      <w:r>
        <w:t xml:space="preserve">твоему ребенку. </w:t>
      </w:r>
      <w:r>
        <w:t xml:space="preserve">Все десять лет </w:t>
      </w:r>
      <w:r>
        <w:t>–</w:t>
      </w:r>
      <w:r>
        <w:t xml:space="preserve"> это</w:t>
      </w:r>
      <w:r>
        <w:t xml:space="preserve"> каждодневная неравная борьба с болезнью, сбор информации, обучение основам каждодневной  реабилитации, </w:t>
      </w:r>
      <w:r>
        <w:t>поиск</w:t>
      </w:r>
      <w:r>
        <w:t xml:space="preserve"> лечения </w:t>
      </w:r>
      <w:r>
        <w:t xml:space="preserve">методом проб </w:t>
      </w:r>
      <w:r>
        <w:t xml:space="preserve">и </w:t>
      </w:r>
      <w:r>
        <w:t>ошибок</w:t>
      </w:r>
      <w:r>
        <w:t xml:space="preserve"> – гомеопатия, биомеханика, </w:t>
      </w:r>
      <w:r>
        <w:t>биокоррекция</w:t>
      </w:r>
      <w:r>
        <w:t xml:space="preserve">, </w:t>
      </w:r>
      <w:r>
        <w:t>остеопатия</w:t>
      </w:r>
      <w:r>
        <w:t>, рефлексотерапия</w:t>
      </w:r>
      <w:r>
        <w:t xml:space="preserve">. </w:t>
      </w:r>
      <w:r>
        <w:t>И все это почти не дает никаких результатов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  <w:r>
        <w:t xml:space="preserve"> СМА – это заведомо непобедимое зло.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   </w:t>
      </w:r>
      <w:r>
        <w:t>Но</w:t>
      </w:r>
      <w:r>
        <w:t xml:space="preserve"> не только страх и боль </w:t>
      </w:r>
      <w:r>
        <w:t xml:space="preserve">присутствуют в нашей жизни. </w:t>
      </w:r>
      <w:r>
        <w:t xml:space="preserve"> Полина радует нас своими успехами в учебе, своим потрясающим чувством юмора. Мы, в свою очередь, стараемся сделать ее жизнь проще, веселее, интереснее, чтобы она чувствовала себя обычным ребенком, чтобы ее детство не отличалось от </w:t>
      </w:r>
      <w:r>
        <w:t xml:space="preserve">детства </w:t>
      </w:r>
      <w:r>
        <w:t>здоровых детей.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 </w:t>
      </w:r>
      <w:r>
        <w:t>На данный момент Полина</w:t>
      </w:r>
      <w:r>
        <w:t xml:space="preserve"> </w:t>
      </w:r>
      <w:r>
        <w:t>может только сидеть, из положения лежа сесть не может.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 </w:t>
      </w:r>
      <w:r>
        <w:t xml:space="preserve">Полина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очень </w:t>
      </w:r>
      <w:r>
        <w:t>любит путешествовать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и </w:t>
      </w:r>
      <w:r>
        <w:t>общаться со сверстниками.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Первый в мире препарат для лечения СМА - </w:t>
      </w:r>
      <w:r>
        <w:t>Спинраза</w:t>
      </w:r>
      <w:r>
        <w:t xml:space="preserve"> может остановить быстрое прогрессирование заболевания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 Н</w:t>
      </w:r>
      <w:r>
        <w:t>авыки уходят буквально на глазах и это очень тяжело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наблюдать</w:t>
      </w:r>
      <w:r>
        <w:t xml:space="preserve">. Дальнейшее ослабление приведет неизбежно к </w:t>
      </w:r>
      <w:r>
        <w:t xml:space="preserve">тому, что ребенок не сможет дышать без аппарата </w:t>
      </w:r>
      <w:r>
        <w:t>неинвазивной</w:t>
      </w:r>
      <w:r>
        <w:t xml:space="preserve"> вентиляции легких, и это вариант без осложнений, которые </w:t>
      </w:r>
      <w:r>
        <w:t>череваты</w:t>
      </w:r>
      <w:r>
        <w:t xml:space="preserve"> постановкой </w:t>
      </w:r>
      <w:r>
        <w:t>трахеостомы</w:t>
      </w:r>
      <w:r>
        <w:t xml:space="preserve"> и перехода на ИВЛ. Лекарство поможет избежать эти </w:t>
      </w:r>
      <w:r>
        <w:t xml:space="preserve">и другие </w:t>
      </w:r>
      <w:r>
        <w:t>осложнения, приобрести новые навыки для обле</w:t>
      </w:r>
      <w:r>
        <w:t>гчения повседневной жизни нашего ребенка.</w:t>
      </w:r>
      <w:bookmarkStart w:id="0" w:name="_GoBack"/>
      <w:bookmarkEnd w:id="0"/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4"/>
    <w:rsid w:val="00125C4C"/>
    <w:rsid w:val="00264DDA"/>
    <w:rsid w:val="002E786C"/>
    <w:rsid w:val="00331719"/>
    <w:rsid w:val="003D6C36"/>
    <w:rsid w:val="00405B95"/>
    <w:rsid w:val="00427F34"/>
    <w:rsid w:val="00463013"/>
    <w:rsid w:val="004D7A09"/>
    <w:rsid w:val="0058402A"/>
    <w:rsid w:val="005C369E"/>
    <w:rsid w:val="005C4185"/>
    <w:rsid w:val="00884B97"/>
    <w:rsid w:val="008C6041"/>
    <w:rsid w:val="00985F47"/>
    <w:rsid w:val="009D2B99"/>
    <w:rsid w:val="00A50EFF"/>
    <w:rsid w:val="00A531B9"/>
    <w:rsid w:val="00C67AB4"/>
    <w:rsid w:val="00C83524"/>
    <w:rsid w:val="00CC23AD"/>
    <w:rsid w:val="00E3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437</Words>
  <Characters>2190</Characters>
  <Lines>20</Lines>
  <Paragraphs>5</Paragraphs>
  <TotalTime>1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2565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Полина</cp:lastModifiedBy>
  <cp:revision>2</cp:revision>
  <dcterms:created xsi:type="dcterms:W3CDTF">2018-07-21T12:52:00Z</dcterms:created>
  <dcterms:modified xsi:type="dcterms:W3CDTF">2018-07-21T12:52:00Z</dcterms:modified>
</cp:coreProperties>
</file>