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1f0f0"/>
        <w:spacing w:after="17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Галиуллина Сюмбель Ильнаровна</w:t>
      </w:r>
      <w:r>
        <w:rPr>
          <w:rtl w:val="0"/>
          <w:lang w:val="ru-RU"/>
        </w:rPr>
        <w:t xml:space="preserve"> 2-3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27.03.2012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Арск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республика Татарстан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Мы родители очаровательной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самой прекрасной и любимой девочки Сюмбель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Имя для дочки выбрал муж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Сюмбель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означает «цветок»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наш цветочек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мы оберегаем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любуемся и делаем все возможное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сохранить ей жизнь</w:t>
      </w:r>
      <w:r>
        <w:rPr>
          <w:rtl w:val="0"/>
          <w:lang w:val="ru-RU"/>
        </w:rPr>
        <w:t xml:space="preserve">! 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Родилась наша красавица доношенной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травм и патологии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развивалась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годик она стояла и ходила у опоры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Первый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первая внучка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Всей семьей ждем первых самостоятельных шагов дочки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этого не произошло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Прозвучал страшный диагноз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спинальная мышечная атрофия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Слова врача до сих пор звучат в голове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лечения нет</w:t>
      </w:r>
      <w:r>
        <w:rPr>
          <w:rtl w:val="0"/>
          <w:lang w:val="ru-RU"/>
        </w:rPr>
        <w:t>", "</w:t>
      </w:r>
      <w:r>
        <w:rPr>
          <w:rtl w:val="0"/>
          <w:lang w:val="ru-RU"/>
        </w:rPr>
        <w:t>ходить не будет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Больницы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обследования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комиссии МСЭК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реабилитации</w:t>
      </w:r>
      <w:r>
        <w:rPr>
          <w:rtl w:val="0"/>
          <w:lang w:val="ru-RU"/>
        </w:rPr>
        <w:t xml:space="preserve">.... </w:t>
      </w:r>
      <w:r>
        <w:rPr>
          <w:rtl w:val="0"/>
          <w:lang w:val="ru-RU"/>
        </w:rPr>
        <w:t xml:space="preserve">Вот так уже прошло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Сюмбель сидит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дышит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ползает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чуть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чуть может стоять и ходить у опоры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Наша дочка очень жизнерадостная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любит гулять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заводить новые знакомства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собирать пазлы и много общаться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Сюмбель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вырастет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хочет стать балериной и танцевать на большой сцене на ножках или медицинской сестрой и помогать всем всем больным деткам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Мы очень ждем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 самой коварной и прогрессирующей болезни СМА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Спинразу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знаем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намного может улучшить состояние нашей дочки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благодаря Спинразе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осуществится самая большая мечта нашей девочки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 не только дочери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всей нашей семьи</w:t>
      </w:r>
      <w:r>
        <w:rPr>
          <w:rtl w:val="0"/>
          <w:lang w:val="ru-RU"/>
        </w:rPr>
        <w:t xml:space="preserve">) - </w:t>
      </w:r>
      <w:r>
        <w:rPr>
          <w:rtl w:val="0"/>
          <w:lang w:val="ru-RU"/>
        </w:rPr>
        <w:t>это ходить и бегать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дышать и не болеть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быть как все дети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ничем не отличаться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