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a3"/>
        <w:numPr>
          <w:ilvl w:val="0"/>
          <w:numId w:val="1"/>
        </w:numPr>
        <w:rPr>
          <w:rStyle w:val="a"/>
          <w:sz w:val="22"/>
          <w:szCs w:val="22"/>
          <w:lang w:bidi="ar_SA" w:eastAsia="en_US" w:val="ru_RU"/>
        </w:rPr>
      </w:pPr>
      <w:r>
        <w:t>Задков Иван Сергеевич – СМА 2 тип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 xml:space="preserve"> СМА.</w:t>
      </w:r>
    </w:p>
    <w:p>
      <w:pPr>
        <w:pStyle w:val="a3"/>
        <w:numPr>
          <w:ilvl w:val="0"/>
          <w:numId w:val="1"/>
        </w:numPr>
        <w:rPr>
          <w:rStyle w:val="a"/>
          <w:sz w:val="22"/>
          <w:szCs w:val="22"/>
          <w:lang w:bidi="ar_SA" w:eastAsia="en_US" w:val="ru_RU"/>
        </w:rPr>
      </w:pPr>
      <w:r>
        <w:t>Дата рождения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 xml:space="preserve"> - </w:t>
      </w:r>
      <w:r>
        <w:t>05 марта 2008 года</w:t>
      </w:r>
      <w:r>
        <w:t>,</w:t>
      </w:r>
      <w:r>
        <w:t xml:space="preserve"> город Москва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>.</w:t>
      </w:r>
    </w:p>
    <w:p>
      <w:pPr>
        <w:pStyle w:val="a3"/>
        <w:numPr>
          <w:ilvl w:val="0"/>
          <w:numId w:val="1"/>
        </w:numPr>
        <w:rPr>
          <w:rStyle w:val="a"/>
          <w:sz w:val="22"/>
          <w:szCs w:val="22"/>
          <w:lang w:bidi="ar_SA" w:eastAsia="en_US" w:val="ru_RU"/>
        </w:rPr>
      </w:pPr>
      <w:r>
        <w:t>Иван родился здоровым ребенком</w:t>
      </w:r>
      <w:r>
        <w:t>,</w:t>
      </w:r>
      <w:r>
        <w:t xml:space="preserve"> 9 баллов по шкале </w:t>
      </w:r>
      <w:r>
        <w:t>Апгар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 xml:space="preserve"> Р</w:t>
      </w:r>
      <w:r>
        <w:t>ос и развивался в соответствии с возрастом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>. П</w:t>
      </w:r>
      <w:r>
        <w:t>ошел в 1 год и 2 месяца</w:t>
      </w:r>
      <w:r>
        <w:t>,</w:t>
      </w:r>
      <w:r>
        <w:t xml:space="preserve"> а в полтора года</w:t>
      </w:r>
      <w:r>
        <w:t xml:space="preserve"> мы заметили</w:t>
      </w:r>
      <w:r>
        <w:t>,</w:t>
      </w:r>
      <w:r>
        <w:t xml:space="preserve"> что у него появились трудности с залезанием на стул</w:t>
      </w:r>
      <w:r>
        <w:t xml:space="preserve">, </w:t>
      </w:r>
      <w:r>
        <w:t>врачам также не понравилась его переваливающаяся походка</w:t>
      </w:r>
      <w:r>
        <w:t xml:space="preserve">. </w:t>
      </w:r>
      <w:r>
        <w:t>Назначили обследование</w:t>
      </w:r>
      <w:r>
        <w:t xml:space="preserve">, </w:t>
      </w:r>
      <w:r>
        <w:t xml:space="preserve">в результате которого нам поставили </w:t>
      </w:r>
      <w:r>
        <w:t>СМА</w:t>
      </w:r>
      <w:r>
        <w:t>.</w:t>
      </w:r>
      <w:r>
        <w:t xml:space="preserve"> Этот диагноз явился как гром среди ясного неба</w:t>
      </w:r>
      <w:r>
        <w:t>,</w:t>
      </w:r>
      <w:r>
        <w:t xml:space="preserve"> разрушив наш привычный мир и все наши планы</w:t>
      </w:r>
      <w:r>
        <w:t>.</w:t>
      </w:r>
      <w:r>
        <w:t xml:space="preserve"> На этих руинах мы стали строить новый мир</w:t>
      </w:r>
      <w:r>
        <w:t xml:space="preserve">, </w:t>
      </w:r>
      <w:r>
        <w:t>мы стали учиться жить со СМА</w:t>
      </w:r>
      <w:r>
        <w:t xml:space="preserve">. </w:t>
      </w:r>
      <w:r>
        <w:t>Эта болезнь постепенно забирает силы у нашего ребенка</w:t>
      </w:r>
      <w:r>
        <w:t xml:space="preserve">, </w:t>
      </w:r>
      <w:r>
        <w:t>поэтому каждый наш день это борьба</w:t>
      </w:r>
      <w:r>
        <w:t xml:space="preserve">. </w:t>
      </w:r>
      <w:r>
        <w:t>Гимнастика</w:t>
      </w:r>
      <w:r>
        <w:t xml:space="preserve">, </w:t>
      </w:r>
      <w:r>
        <w:t xml:space="preserve">плавание в бассейне занимают </w:t>
      </w:r>
      <w:r>
        <w:t>существенную</w:t>
      </w:r>
      <w:r>
        <w:t xml:space="preserve"> части времени</w:t>
      </w:r>
      <w:r>
        <w:t xml:space="preserve">, </w:t>
      </w:r>
      <w:r>
        <w:t>но мы стараемся не зацикливаться на реабилитации</w:t>
      </w:r>
      <w:r>
        <w:t xml:space="preserve">, </w:t>
      </w:r>
      <w:r>
        <w:t>так как Ванька жи</w:t>
      </w:r>
      <w:r>
        <w:t>вой человек и ему тоже хочется просто общаться</w:t>
      </w:r>
      <w:r>
        <w:t xml:space="preserve">, </w:t>
      </w:r>
      <w:r>
        <w:t>путешествовать и иметь свое личное свободное время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>.</w:t>
      </w:r>
    </w:p>
    <w:p>
      <w:pPr>
        <w:pStyle w:val="a3"/>
        <w:numPr>
          <w:ilvl w:val="0"/>
          <w:numId w:val="1"/>
        </w:numPr>
        <w:rPr>
          <w:rStyle w:val="a"/>
          <w:sz w:val="22"/>
          <w:szCs w:val="22"/>
          <w:lang w:bidi="ar_SA" w:eastAsia="en_US" w:val="ru_RU"/>
        </w:rPr>
      </w:pPr>
      <w:r>
        <w:t>До 6 лет Иван мог ходить</w:t>
      </w:r>
      <w:r>
        <w:t xml:space="preserve">, </w:t>
      </w:r>
      <w:r>
        <w:t>сейчас ему 10 лет</w:t>
      </w:r>
      <w:r>
        <w:t>,</w:t>
      </w:r>
      <w:r>
        <w:t xml:space="preserve"> он передвигается на активной инвалидной коляске или на 3-х колесном велосипеде</w:t>
      </w:r>
      <w:r>
        <w:t xml:space="preserve">, </w:t>
      </w:r>
      <w:r>
        <w:t>хорошо плавает для своего диагноза</w:t>
      </w:r>
      <w:r>
        <w:t xml:space="preserve">. </w:t>
      </w:r>
      <w:r>
        <w:t>Иван 7 лет регулярно занимается в бассейне с тренером</w:t>
      </w:r>
      <w:r>
        <w:t xml:space="preserve">. </w:t>
      </w:r>
      <w:r>
        <w:t>Возможно благодаря этому он не испытывает трудностей с дыханием</w:t>
      </w:r>
      <w:r>
        <w:t>.</w:t>
      </w:r>
    </w:p>
    <w:p>
      <w:pPr>
        <w:pStyle w:val="a3"/>
        <w:numPr>
          <w:ilvl w:val="0"/>
          <w:numId w:val="1"/>
        </w:numPr>
        <w:rPr>
          <w:rStyle w:val="a"/>
          <w:sz w:val="22"/>
          <w:szCs w:val="22"/>
          <w:lang w:bidi="ar_SA" w:eastAsia="en_US" w:val="ru_RU"/>
        </w:rPr>
      </w:pPr>
      <w:r>
        <w:t>Иван увлекается шахматами</w:t>
      </w:r>
      <w:r>
        <w:t>,</w:t>
      </w:r>
      <w:r>
        <w:t xml:space="preserve"> благодаря чему хорошо учиться</w:t>
      </w:r>
      <w:r>
        <w:t xml:space="preserve">, </w:t>
      </w:r>
      <w:r>
        <w:t>любит читать</w:t>
      </w:r>
      <w:r>
        <w:t xml:space="preserve">, </w:t>
      </w:r>
      <w:r>
        <w:t>путешествовать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>.</w:t>
      </w:r>
    </w:p>
    <w:p>
      <w:pPr>
        <w:pStyle w:val="a3"/>
        <w:numPr>
          <w:ilvl w:val="0"/>
          <w:numId w:val="1"/>
        </w:numPr>
        <w:rPr>
          <w:rStyle w:val="a"/>
          <w:sz w:val="22"/>
          <w:szCs w:val="22"/>
          <w:lang w:bidi="ar_SA" w:eastAsia="en_US" w:val="ru_RU"/>
        </w:rPr>
      </w:pPr>
      <w:r>
        <w:t>Мечтает стать строителем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>.</w:t>
      </w:r>
    </w:p>
    <w:p>
      <w:pPr>
        <w:pStyle w:val="a3"/>
        <w:numPr>
          <w:ilvl w:val="0"/>
          <w:numId w:val="1"/>
        </w:numPr>
        <w:rPr>
          <w:rStyle w:val="a"/>
          <w:sz w:val="22"/>
          <w:szCs w:val="22"/>
          <w:lang w:bidi="ar_SA" w:eastAsia="en_US" w:val="ru_RU"/>
        </w:rPr>
      </w:pPr>
      <w:r>
        <w:t>Спинраза</w:t>
      </w:r>
      <w:r>
        <w:t xml:space="preserve"> для нашего сына – это путь к выздоровлению</w:t>
      </w:r>
      <w:r>
        <w:t>,</w:t>
      </w:r>
      <w:r>
        <w:t xml:space="preserve"> возможность вести полноценную жизнь</w:t>
      </w:r>
      <w:r>
        <w:t xml:space="preserve">, </w:t>
      </w:r>
      <w:r>
        <w:t>стать свободным и независимым человеком</w:t>
      </w:r>
      <w:r>
        <w:t xml:space="preserve">, </w:t>
      </w:r>
      <w:r>
        <w:t>создать семью и дать жизнь своим детям</w:t>
      </w:r>
      <w:r>
        <w:t xml:space="preserve">, </w:t>
      </w:r>
      <w:r>
        <w:t xml:space="preserve">которые не будут </w:t>
      </w:r>
      <w:r>
        <w:t>знать</w:t>
      </w:r>
      <w:r>
        <w:t xml:space="preserve"> что такое СМА</w:t>
      </w:r>
      <w:r>
        <w:rPr>
          <w:rStyle w:val="a"/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>.</w:t>
      </w:r>
      <w:bookmarkStart w:id="0" w:name="_GoBack"/>
      <w:bookmarkEnd w:id="0"/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401E1F0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95"/>
    <w:rsid w:val="001320D7"/>
    <w:rsid w:val="00154C64"/>
    <w:rsid w:val="002D41B2"/>
    <w:rsid w:val="00527781"/>
    <w:rsid w:val="005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225</Words>
  <Characters>1283</Characters>
  <Lines>10</Lines>
  <Paragraphs>3</Paragraphs>
  <TotalTime>36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1512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2018-07-20T15:03:00Z</dcterms:created>
  <dcterms:modified xsi:type="dcterms:W3CDTF">2018-07-20T15:39:00Z</dcterms:modified>
</cp:coreProperties>
</file>