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Карачевцева Надежда Николаевна</w:t>
      </w:r>
      <w:r>
        <w:rPr>
          <w:rtl w:val="0"/>
          <w:lang w:val="ru-RU"/>
        </w:rPr>
        <w:t xml:space="preserve"> - 3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 xml:space="preserve">28.08.1986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- 32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Белгород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Мои родители посвятили мне свою жизнь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лечили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ездили на море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старались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я жила полноценной жизнью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Они никогда не делали из меня больного ребенка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крайней мере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этого не чувствовала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 я ходила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переболев дважды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смогла только ходить на коленях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потом ползала и лет в </w:t>
      </w:r>
      <w:r>
        <w:rPr>
          <w:rtl w:val="0"/>
          <w:lang w:val="ru-RU"/>
        </w:rPr>
        <w:t xml:space="preserve">10-12 </w:t>
      </w:r>
      <w:r>
        <w:rPr>
          <w:rtl w:val="0"/>
          <w:lang w:val="ru-RU"/>
        </w:rPr>
        <w:t>села на коляску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лет я воспитывалась у бабушки с дедушкой в деревне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родители работали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преподавала в колледже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папа был авиадиспетчером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 меня отдали в садик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стало для меня очень важным социальным моментом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хоть группа была специализированная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относились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воспитывали и обучали нас по полной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лет я пошла в школу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постоянно быть со мной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пошла тоже работать в школу</w:t>
      </w:r>
      <w:r>
        <w:rPr>
          <w:rtl w:val="0"/>
          <w:lang w:val="ru-RU"/>
        </w:rPr>
        <w:t xml:space="preserve">. 3 </w:t>
      </w:r>
      <w:r>
        <w:rPr>
          <w:rtl w:val="0"/>
          <w:lang w:val="ru-RU"/>
        </w:rPr>
        <w:t>класса начальной школы я училась в здании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в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классе перешла на домашнее обучение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Закончив школу с серебряной медалью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 поступила в университет на факультет иностранных языков и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лет я проучилась очно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редко пропуская занятия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Университет – самое яркой время моей жизни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студенческая среда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совместные походы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поездки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встречи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во всем мне помогали родители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перешла преподавать в университет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папа тоже сменил работу и трудился в системе пожарной безопасности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2004 </w:t>
      </w:r>
      <w:r>
        <w:rPr>
          <w:rtl w:val="0"/>
          <w:lang w:val="ru-RU"/>
        </w:rPr>
        <w:t xml:space="preserve">году папа тяжело заболел и попал на гемодиалез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это аппарат искусственной почки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но все равно продолжал работать и помогать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2017 </w:t>
      </w:r>
      <w:r>
        <w:rPr>
          <w:rtl w:val="0"/>
          <w:lang w:val="ru-RU"/>
        </w:rPr>
        <w:t>году папы не стало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закончила университет с красным дипломом и получила еще одно высшее образование в сфере туризма и гостиничного хозяйства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работаю по первой специальности в </w:t>
      </w:r>
      <w:r>
        <w:rPr>
          <w:rtl w:val="0"/>
          <w:lang w:val="en-US"/>
        </w:rPr>
        <w:t xml:space="preserve">IT </w:t>
      </w:r>
      <w:r>
        <w:rPr>
          <w:rtl w:val="0"/>
          <w:lang w:val="ru-RU"/>
        </w:rPr>
        <w:t>фирме переводчиком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очень люблю свою профессию и рада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родители поддержали меня в своем выборе и помогали учиться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первом курсе у меня появилась электроколяска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жизнь совершенно изменилась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появилось больше свободы и самостоятельности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Уже много лет я работаю по специальности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путешествую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изучаю новые языки</w:t>
      </w:r>
      <w:r>
        <w:rPr>
          <w:rtl w:val="0"/>
          <w:lang w:val="ru-RU"/>
        </w:rPr>
        <w:t xml:space="preserve">. 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На данный момент я могу сидеть без опоры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сама есть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чистить зубы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катать по квартире коляску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плавать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люблю путешествовать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открывать новые ме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знакомиться с новыми людьми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читать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мечтаю не потерять оптимизм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веру в лучшее и возможность радоваться каждому дню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color w:val="1d2129"/>
          <w:u w:color="1d2129"/>
          <w:shd w:val="clear" w:color="auto" w:fill="ffffff"/>
          <w:rtl w:val="0"/>
          <w:lang w:val="ru-RU"/>
        </w:rPr>
        <w:t>От лекарства жду возможности сохранить те навыки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которые есть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и буду очень рада</w:t>
      </w:r>
      <w:r>
        <w:rPr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u w:color="1d2129"/>
          <w:shd w:val="clear" w:color="auto" w:fill="ffffff"/>
          <w:rtl w:val="0"/>
          <w:lang w:val="ru-RU"/>
        </w:rPr>
        <w:t>если смогу себя обслуживать</w:t>
      </w:r>
      <w:r>
        <w:rPr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