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ru-RU"/>
        </w:rPr>
        <w:t>Коваленков Данила Александрович</w:t>
      </w:r>
      <w:r>
        <w:rPr>
          <w:shd w:val="clear" w:color="auto" w:fill="ffffff"/>
          <w:rtl w:val="0"/>
          <w:lang w:val="ru-RU"/>
        </w:rPr>
        <w:t xml:space="preserve"> - 2 </w:t>
      </w:r>
      <w:r>
        <w:rPr>
          <w:shd w:val="clear" w:color="auto" w:fill="ffffff"/>
          <w:rtl w:val="0"/>
          <w:lang w:val="ru-RU"/>
        </w:rPr>
        <w:t>тип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Дата рождения</w:t>
      </w:r>
      <w:r>
        <w:rPr>
          <w:shd w:val="clear" w:color="auto" w:fill="ffffff"/>
          <w:rtl w:val="0"/>
          <w:lang w:val="ru-RU"/>
        </w:rPr>
        <w:t>: 10.12.2012</w:t>
      </w:r>
      <w:r>
        <w:rPr>
          <w:shd w:val="clear" w:color="auto" w:fill="ffffff"/>
          <w:rtl w:val="0"/>
          <w:lang w:val="ru-RU"/>
        </w:rPr>
        <w:t>г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город Новосибирск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 xml:space="preserve">В </w:t>
      </w:r>
      <w:r>
        <w:rPr>
          <w:shd w:val="clear" w:color="auto" w:fill="ffffff"/>
          <w:rtl w:val="0"/>
          <w:lang w:val="ru-RU"/>
        </w:rPr>
        <w:t xml:space="preserve">2012 </w:t>
      </w:r>
      <w:r>
        <w:rPr>
          <w:shd w:val="clear" w:color="auto" w:fill="ffffff"/>
          <w:rtl w:val="0"/>
          <w:lang w:val="ru-RU"/>
        </w:rPr>
        <w:t>году родился наш сыночек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Данила развивался до шести месяцев как обычный ребенок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В </w:t>
      </w:r>
      <w:r>
        <w:rPr>
          <w:shd w:val="clear" w:color="auto" w:fill="ffffff"/>
          <w:rtl w:val="0"/>
          <w:lang w:val="ru-RU"/>
        </w:rPr>
        <w:t>1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 xml:space="preserve">год и </w:t>
      </w:r>
      <w:r>
        <w:rPr>
          <w:shd w:val="clear" w:color="auto" w:fill="ffffff"/>
          <w:rtl w:val="0"/>
          <w:lang w:val="ru-RU"/>
        </w:rPr>
        <w:t xml:space="preserve">4 </w:t>
      </w:r>
      <w:r>
        <w:rPr>
          <w:shd w:val="clear" w:color="auto" w:fill="ffffff"/>
          <w:rtl w:val="0"/>
          <w:lang w:val="ru-RU"/>
        </w:rPr>
        <w:t>месяца Данилу поставили страшный диагноз СМА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Много ночей сквозь слезы я искала информацию о заболевании и людей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которые с ним живут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Сейчас я знаю о болезни почти все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Мы пробуем все возможные методы реабилитации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но видимых улучшений так и не добились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 xml:space="preserve">Мы ездим на конференции по вопросам помощи пациентам со спинальной мышечной атрофией </w:t>
      </w:r>
      <w:r>
        <w:rPr>
          <w:shd w:val="clear" w:color="auto" w:fill="ffffff"/>
          <w:rtl w:val="0"/>
          <w:lang w:val="ru-RU"/>
        </w:rPr>
        <w:t>(</w:t>
      </w:r>
      <w:r>
        <w:rPr>
          <w:shd w:val="clear" w:color="auto" w:fill="ffffff"/>
          <w:rtl w:val="0"/>
          <w:lang w:val="ru-RU"/>
        </w:rPr>
        <w:t>СМА</w:t>
      </w:r>
      <w:r>
        <w:rPr>
          <w:shd w:val="clear" w:color="auto" w:fill="ffffff"/>
          <w:rtl w:val="0"/>
          <w:lang w:val="ru-RU"/>
        </w:rPr>
        <w:t xml:space="preserve">) </w:t>
      </w:r>
      <w:r>
        <w:rPr>
          <w:shd w:val="clear" w:color="auto" w:fill="ffffff"/>
          <w:rtl w:val="0"/>
          <w:lang w:val="ru-RU"/>
        </w:rPr>
        <w:t>«Конференция СМА»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самое масштабное в России мероприятие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посвященное этому заболеванию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Одновременно с лекциями о разных аспектах помощи пациентам со СМА проходят консультации детей и взрослых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а также обмен опытом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Это прогрессирующее заболевание</w:t>
      </w:r>
      <w:r>
        <w:rPr>
          <w:shd w:val="clear" w:color="auto" w:fill="ffffff"/>
          <w:rtl w:val="0"/>
          <w:lang w:val="ru-RU"/>
        </w:rPr>
        <w:t>,</w:t>
      </w:r>
      <w:r>
        <w:rPr>
          <w:shd w:val="clear" w:color="auto" w:fill="ffffff"/>
          <w:rtl w:val="0"/>
          <w:lang w:val="ru-RU"/>
        </w:rPr>
        <w:t xml:space="preserve"> и каждое мгновение имеет значение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Я просыпаюсь и испытываю благодарность за каждый следующий день прожитый вместе с сыном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 xml:space="preserve">за еще одно </w:t>
      </w:r>
      <w:r>
        <w:rPr>
          <w:shd w:val="clear" w:color="auto" w:fill="ffffff"/>
          <w:rtl w:val="0"/>
          <w:lang w:val="ru-RU"/>
        </w:rPr>
        <w:t>"</w:t>
      </w:r>
      <w:r>
        <w:rPr>
          <w:shd w:val="clear" w:color="auto" w:fill="ffffff"/>
          <w:rtl w:val="0"/>
          <w:lang w:val="ru-RU"/>
        </w:rPr>
        <w:t>я тебя люблю</w:t>
      </w:r>
      <w:r>
        <w:rPr>
          <w:shd w:val="clear" w:color="auto" w:fill="ffffff"/>
          <w:rtl w:val="0"/>
          <w:lang w:val="ru-RU"/>
        </w:rPr>
        <w:t xml:space="preserve">", </w:t>
      </w:r>
      <w:r>
        <w:rPr>
          <w:shd w:val="clear" w:color="auto" w:fill="ffffff"/>
          <w:rtl w:val="0"/>
          <w:lang w:val="ru-RU"/>
        </w:rPr>
        <w:t>за еще одно прикосновение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Живу я только верой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в ближайшее время у нас обязательно появится возможность лечить сына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главное – дождаться</w:t>
      </w:r>
      <w:r>
        <w:rPr>
          <w:shd w:val="clear" w:color="auto" w:fill="ffffff"/>
          <w:rtl w:val="0"/>
          <w:lang w:val="ru-RU"/>
        </w:rPr>
        <w:t>!</w:t>
      </w:r>
      <w:r>
        <w:rPr>
          <w:shd w:val="clear" w:color="auto" w:fill="ffffff"/>
          <w:rtl w:val="0"/>
          <w:lang w:val="ru-RU"/>
        </w:rPr>
        <w:t> </w:t>
      </w:r>
    </w:p>
    <w:p>
      <w:pPr>
        <w:pStyle w:val="Normal.0"/>
        <w:spacing w:line="240" w:lineRule="auto"/>
        <w:ind w:firstLine="567"/>
        <w:jc w:val="both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Это заболевание забрало у Данила возможность сделать первые шаги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бегать с друзьями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ползать</w:t>
      </w:r>
      <w:r>
        <w:rPr>
          <w:shd w:val="clear" w:color="auto" w:fill="ffffff"/>
          <w:rtl w:val="0"/>
          <w:lang w:val="ru-RU"/>
        </w:rPr>
        <w:t>.</w:t>
      </w:r>
      <w:r>
        <w:rPr>
          <w:shd w:val="clear" w:color="auto" w:fill="ffffff"/>
          <w:rtl w:val="0"/>
          <w:lang w:val="ru-RU"/>
        </w:rPr>
        <w:t> Данила занимается в бассейне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зарядкой и суставной гимнастикой</w:t>
      </w:r>
      <w:r>
        <w:rPr>
          <w:shd w:val="clear" w:color="auto" w:fill="ffffff"/>
          <w:rtl w:val="0"/>
          <w:lang w:val="ru-RU"/>
        </w:rPr>
        <w:t xml:space="preserve"> </w:t>
      </w:r>
      <w:r>
        <w:rPr>
          <w:shd w:val="clear" w:color="auto" w:fill="ffffff"/>
          <w:rtl w:val="0"/>
          <w:lang w:val="ru-RU"/>
        </w:rPr>
        <w:t xml:space="preserve">- </w:t>
      </w:r>
      <w:r>
        <w:rPr>
          <w:shd w:val="clear" w:color="auto" w:fill="ffffff"/>
          <w:rtl w:val="0"/>
          <w:lang w:val="ru-RU"/>
        </w:rPr>
        <w:t>это очень важно для поддержания его самочувствия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Также он учит английский язык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мечтает стать переводчиком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Данила с удовольствием изучает ментальную математику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shd w:val="clear" w:color="auto" w:fill="ffffff"/>
          <w:rtl w:val="0"/>
          <w:lang w:val="ru-RU"/>
        </w:rPr>
        <w:t>Мы ждали и верили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лекарство появится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И вот у нас появилась надежда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Спинраза нам поможет бороться с этим страшным заболеванием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Данила общительный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умный и очень добрый мальчик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Он развивается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познает мир и учится взаимодействовать с ним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любит и любим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Его мечта сделать свой первый шаг и побежать навстречу товарищам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а их у него немало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Мы ждали и верили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что лекарство появится</w:t>
      </w:r>
      <w:r>
        <w:rPr>
          <w:shd w:val="clear" w:color="auto" w:fill="ffffff"/>
          <w:rtl w:val="0"/>
          <w:lang w:val="ru-RU"/>
        </w:rPr>
        <w:t xml:space="preserve">. </w:t>
      </w:r>
      <w:r>
        <w:rPr>
          <w:shd w:val="clear" w:color="auto" w:fill="ffffff"/>
          <w:rtl w:val="0"/>
          <w:lang w:val="ru-RU"/>
        </w:rPr>
        <w:t>Помогите нам пожалуйста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мы нуждаемся в лечении лекарством Спинраза</w:t>
      </w:r>
      <w:r>
        <w:rPr>
          <w:shd w:val="clear" w:color="auto" w:fill="ffffff"/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