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Чупрына Арина Алексеевна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 xml:space="preserve">16.04.2008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Волгоград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Арина для нас желанный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долгожданный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самый любимый ребенок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Родилась в срок</w:t>
      </w:r>
      <w:r>
        <w:rPr>
          <w:rtl w:val="0"/>
          <w:lang w:val="ru-RU"/>
        </w:rPr>
        <w:t xml:space="preserve"> с оценкой здоровья </w:t>
      </w:r>
      <w:r>
        <w:rPr>
          <w:rtl w:val="0"/>
          <w:lang w:val="ru-RU"/>
        </w:rPr>
        <w:t xml:space="preserve">8/8 </w:t>
      </w:r>
      <w:r>
        <w:rPr>
          <w:rtl w:val="0"/>
          <w:lang w:val="ru-RU"/>
        </w:rPr>
        <w:t>баллов</w:t>
      </w:r>
      <w:r>
        <w:rPr>
          <w:rtl w:val="0"/>
          <w:lang w:val="ru-RU"/>
        </w:rPr>
        <w:t xml:space="preserve"> по шкале Апгар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 двух лет развивалась соответственно возрасту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двух лет мы стали замечать изменения в походке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обратились к врачам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только к пяти годам нам поставили этот страшный диагноз – СМА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С каждым годом ее физические возможности ухудшаются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данный момент она еще может ходить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очень не долго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 больше </w:t>
      </w:r>
      <w:r>
        <w:rPr>
          <w:rtl w:val="0"/>
          <w:lang w:val="ru-RU"/>
        </w:rPr>
        <w:t>100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м и сразу устает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тяжело смотреть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ей хочется поиграть с детьми в мяч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 ней никто не играет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может бегать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Арина очень активная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энергичная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она бы с удовольствием каталась на коньках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роликах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велосипеде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остальные дети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 сожалению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ей приходится только лишь рассматривать весь этот спортивный инвентарь в магазине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Арина общительная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любит животных и готова проводить с ними все свое свободное время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занимается иппотерапией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у нее есть возможность общаться с лошадьми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Арина занимается плаванием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любит плавать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особенно нырять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 воды ее невозможно вытащить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там она сильная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Арина мечтает стать ветеринаром и лечить животных по всему миру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color w:val="1d2129"/>
          <w:u w:color="1d2129"/>
          <w:shd w:val="clear" w:color="auto" w:fill="ffffff"/>
          <w:rtl w:val="0"/>
          <w:lang w:val="ru-RU"/>
        </w:rPr>
        <w:t>Для нас появление Спинразы сравни чуду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глотку свежего воздуха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такому жизненно необходимому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. </w:t>
      </w:r>
      <w:r>
        <w:rPr>
          <w:color w:val="1d2129"/>
          <w:u w:color="1d2129"/>
          <w:shd w:val="clear" w:color="auto" w:fill="ffffff"/>
          <w:rtl w:val="0"/>
          <w:lang w:val="ru-RU"/>
        </w:rPr>
        <w:t>Я очень надеюсь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что благодаря этому лекарству мой ребенок станет полноценным членом общества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что у нее будет детство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что она будет больше времени проводить с друзьями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больше путешествовать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а не находиться в больничной палате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. </w:t>
      </w:r>
      <w:r>
        <w:rPr>
          <w:color w:val="1d2129"/>
          <w:u w:color="1d2129"/>
          <w:shd w:val="clear" w:color="auto" w:fill="ffffff"/>
          <w:rtl w:val="0"/>
          <w:lang w:val="ru-RU"/>
        </w:rPr>
        <w:t>Также я надеюсь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что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благодаря Спинразе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Арина вылечится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и со временем у нее появится своя семья и дети</w:t>
      </w:r>
      <w:r>
        <w:rPr>
          <w:color w:val="1d2129"/>
          <w:u w:color="1d2129"/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