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 xml:space="preserve">Шурыгин Илья Игоревич </w:t>
      </w:r>
      <w:r>
        <w:rPr>
          <w:rtl w:val="0"/>
          <w:lang w:val="ru-RU"/>
        </w:rPr>
        <w:t xml:space="preserve">- 2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Родился </w:t>
      </w:r>
      <w:r>
        <w:rPr>
          <w:rtl w:val="0"/>
          <w:lang w:val="ru-RU"/>
        </w:rPr>
        <w:t xml:space="preserve">13.08.2014 - 4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Рязань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Илья</w:t>
      </w:r>
      <w:r>
        <w:rPr>
          <w:rtl w:val="0"/>
          <w:lang w:val="ru-RU"/>
        </w:rPr>
        <w:t xml:space="preserve"> -</w:t>
      </w:r>
      <w:r>
        <w:rPr>
          <w:rtl w:val="0"/>
          <w:lang w:val="ru-RU"/>
        </w:rPr>
        <w:t xml:space="preserve"> наш долгожданный первенец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месяцев развивался по возрасту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Илья никогда не мог стоять сам без поддержки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 первому году мы забеспокоились и обратились к неврологу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на что невролог сказала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это нормально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Обращались к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неврологам разных поликлиник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лежали в больницах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 никто не смог поставить диагноз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наших больницах могут лечить только простуду или ОРВИ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 xml:space="preserve">Только в Москве нам смогли поставить диагноз СМА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типа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Илье на тот момент было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год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мес</w:t>
      </w:r>
      <w:r>
        <w:rPr>
          <w:rtl w:val="0"/>
          <w:lang w:val="ru-RU"/>
        </w:rPr>
        <w:t xml:space="preserve">..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 На данный момент у Ильи есть младший братик Кирилл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родился здоровым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Кирилл и Илья очень любят играть в догонялки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вот только Илье приходится играть на папиной шее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папе бегать вместо Ильи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2017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у </w:t>
      </w:r>
      <w:r>
        <w:rPr>
          <w:rtl w:val="0"/>
          <w:lang w:val="ru-RU"/>
        </w:rPr>
        <w:t>всех СМАйликов и их родителей появилась надежда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первое в мире лекарство для терапии СМА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Спинраза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 всех развитых странах этот препарат уже зарегистрирован как рекомендуемый для лечения спинальной мышечной атрофии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но не у нас в РФ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На данный момент Илья может ползать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сидеть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кушать самостоятельно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Илья очень любит купат</w:t>
      </w:r>
      <w:r>
        <w:rPr>
          <w:rtl w:val="0"/>
          <w:lang w:val="ru-RU"/>
        </w:rPr>
        <w:t>ь</w:t>
      </w:r>
      <w:r>
        <w:rPr>
          <w:rtl w:val="0"/>
          <w:lang w:val="ru-RU"/>
        </w:rPr>
        <w:t>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потому что </w:t>
      </w:r>
      <w:r>
        <w:rPr>
          <w:rtl w:val="0"/>
          <w:lang w:val="ru-RU"/>
        </w:rPr>
        <w:t>в воде ему легче передвигат</w:t>
      </w:r>
      <w:r>
        <w:rPr>
          <w:rtl w:val="0"/>
          <w:lang w:val="ru-RU"/>
        </w:rPr>
        <w:t>ь</w:t>
      </w:r>
      <w:r>
        <w:rPr>
          <w:rtl w:val="0"/>
          <w:lang w:val="ru-RU"/>
        </w:rPr>
        <w:t>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л</w:t>
      </w:r>
      <w:r>
        <w:rPr>
          <w:rtl w:val="0"/>
          <w:lang w:val="ru-RU"/>
        </w:rPr>
        <w:t>юбит играть со своим братом в прятки и в догонялки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всегда проигрывает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 четвереньках за братом не угнат</w:t>
      </w:r>
      <w:r>
        <w:rPr>
          <w:rtl w:val="0"/>
          <w:lang w:val="ru-RU"/>
        </w:rPr>
        <w:t>ь</w:t>
      </w:r>
      <w:r>
        <w:rPr>
          <w:rtl w:val="0"/>
          <w:lang w:val="ru-RU"/>
        </w:rPr>
        <w:t>ся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Илья мечтает стать пожарным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Мы надеемся на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новое л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екарство даст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 нашему сыну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 возможность быть самостоятельным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полноценным человеком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.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Мы очень надеемся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,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 что наши чиновники повернутся к нам лицом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оперативно зарег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и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стрируют преп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а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рат для лечения СМА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и наши дети буд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у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т получать его бесплатно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!</w:t>
      </w: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