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k5impyvhsja3" w:id="0"/>
      <w:bookmarkEnd w:id="0"/>
      <w:r w:rsidDel="00000000" w:rsidR="00000000" w:rsidRPr="00000000">
        <w:rPr>
          <w:rtl w:val="0"/>
        </w:rPr>
        <w:t xml:space="preserve">Organic Starting Up with Gemini</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1"/>
        <w:rPr/>
      </w:pPr>
      <w:bookmarkStart w:colFirst="0" w:colLast="0" w:name="_j7ztf3btwbed" w:id="1"/>
      <w:bookmarkEnd w:id="1"/>
      <w:r w:rsidDel="00000000" w:rsidR="00000000" w:rsidRPr="00000000">
        <w:rPr>
          <w:rtl w:val="0"/>
        </w:rPr>
        <w:t xml:space="preserve">Define our Structure</w:t>
      </w:r>
    </w:p>
    <w:p w:rsidR="00000000" w:rsidDel="00000000" w:rsidP="00000000" w:rsidRDefault="00000000" w:rsidRPr="00000000" w14:paraId="00000004">
      <w:pPr>
        <w:numPr>
          <w:ilvl w:val="0"/>
          <w:numId w:val="7"/>
        </w:numPr>
        <w:ind w:left="720" w:hanging="360"/>
        <w:rPr>
          <w:u w:val="none"/>
        </w:rPr>
      </w:pPr>
      <w:r w:rsidDel="00000000" w:rsidR="00000000" w:rsidRPr="00000000">
        <w:rPr>
          <w:rtl w:val="0"/>
        </w:rPr>
        <w:t xml:space="preserve">LLC or Sole Proprietorship?</w:t>
      </w:r>
    </w:p>
    <w:p w:rsidR="00000000" w:rsidDel="00000000" w:rsidP="00000000" w:rsidRDefault="00000000" w:rsidRPr="00000000" w14:paraId="00000005">
      <w:pPr>
        <w:numPr>
          <w:ilvl w:val="0"/>
          <w:numId w:val="7"/>
        </w:numPr>
        <w:ind w:left="720" w:hanging="360"/>
        <w:rPr>
          <w:u w:val="none"/>
        </w:rPr>
      </w:pPr>
      <w:r w:rsidDel="00000000" w:rsidR="00000000" w:rsidRPr="00000000">
        <w:rPr>
          <w:rtl w:val="0"/>
        </w:rPr>
        <w:t xml:space="preserve">Apply for LLC on</w:t>
      </w:r>
      <w:hyperlink r:id="rId6">
        <w:r w:rsidDel="00000000" w:rsidR="00000000" w:rsidRPr="00000000">
          <w:rPr>
            <w:rtl w:val="0"/>
          </w:rPr>
          <w:t xml:space="preserve"> </w:t>
        </w:r>
      </w:hyperlink>
      <w:hyperlink r:id="rId7">
        <w:r w:rsidDel="00000000" w:rsidR="00000000" w:rsidRPr="00000000">
          <w:rPr>
            <w:color w:val="1155cc"/>
            <w:u w:val="single"/>
            <w:rtl w:val="0"/>
          </w:rPr>
          <w:t xml:space="preserve">Sunbiz.org</w:t>
        </w:r>
      </w:hyperlink>
      <w:r w:rsidDel="00000000" w:rsidR="00000000" w:rsidRPr="00000000">
        <w:rPr>
          <w:rtl w:val="0"/>
        </w:rPr>
        <w:t xml:space="preserve"> (official Florida site)</w:t>
      </w:r>
    </w:p>
    <w:p w:rsidR="00000000" w:rsidDel="00000000" w:rsidP="00000000" w:rsidRDefault="00000000" w:rsidRPr="00000000" w14:paraId="00000006">
      <w:pPr>
        <w:numPr>
          <w:ilvl w:val="0"/>
          <w:numId w:val="7"/>
        </w:numPr>
        <w:ind w:left="720" w:hanging="360"/>
        <w:rPr>
          <w:u w:val="none"/>
        </w:rPr>
      </w:pPr>
      <w:r w:rsidDel="00000000" w:rsidR="00000000" w:rsidRPr="00000000">
        <w:rPr>
          <w:rtl w:val="0"/>
        </w:rPr>
        <w:t xml:space="preserve">For Profit LLC or Non-Profit 501c3 status?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Some attributes are open source and some are needing to have security that could be offered under proprietary means. It's more what's at need for the Organic OS in that sense for their operations.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We do some software work but much of it is coming to a form of stand still with hardware limitations, configuring in the rise of the need for our Organic Circuitry work. We'll need a physical laboratory space to keep going.</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pStyle w:val="Heading2"/>
        <w:rPr/>
      </w:pPr>
      <w:bookmarkStart w:colFirst="0" w:colLast="0" w:name="_wzx2yifqpgab" w:id="2"/>
      <w:bookmarkEnd w:id="2"/>
      <w:r w:rsidDel="00000000" w:rsidR="00000000" w:rsidRPr="00000000">
        <w:rPr>
          <w:rtl w:val="0"/>
        </w:rPr>
        <w:t xml:space="preserve">Minimum Viable Project</w:t>
      </w:r>
    </w:p>
    <w:p w:rsidR="00000000" w:rsidDel="00000000" w:rsidP="00000000" w:rsidRDefault="00000000" w:rsidRPr="00000000" w14:paraId="0000000D">
      <w:pPr>
        <w:rPr/>
      </w:pPr>
      <w:r w:rsidDel="00000000" w:rsidR="00000000" w:rsidRPr="00000000">
        <w:rPr>
          <w:rtl w:val="0"/>
        </w:rPr>
        <w:t xml:space="preserve">We can start with a Solar Plant. I have some designs on my github for some basic start ups with pre-existing infrastructural development so that we don't cause too much of a shock. I would have to look at what minerals are available for those ones and what pieces of parts that I could get to make one. There was also an idea I had in college for a speaker that shows sound waves that could work. There are lots of small projects that I have ideas for using Strontium Aluminate plastic but a lot of it would be finding a manufacturer or starting some prototyping manufacturing that could look at this type of mixture that I could make. We may just need to start with making a prototyping manufacturing sort of junction. But at first, we can start with some plastics here at home or with a small space.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pStyle w:val="Heading1"/>
        <w:rPr/>
      </w:pPr>
      <w:bookmarkStart w:colFirst="0" w:colLast="0" w:name="_ksbrbv9vn1mj" w:id="3"/>
      <w:bookmarkEnd w:id="3"/>
      <w:r w:rsidDel="00000000" w:rsidR="00000000" w:rsidRPr="00000000">
        <w:rPr>
          <w:rtl w:val="0"/>
        </w:rPr>
        <w:t xml:space="preserve">Secure an EIN</w:t>
      </w:r>
    </w:p>
    <w:p w:rsidR="00000000" w:rsidDel="00000000" w:rsidP="00000000" w:rsidRDefault="00000000" w:rsidRPr="00000000" w14:paraId="00000010">
      <w:pPr>
        <w:numPr>
          <w:ilvl w:val="0"/>
          <w:numId w:val="4"/>
        </w:numPr>
        <w:ind w:left="720" w:hanging="360"/>
        <w:rPr>
          <w:u w:val="none"/>
        </w:rPr>
      </w:pPr>
      <w:r w:rsidDel="00000000" w:rsidR="00000000" w:rsidRPr="00000000">
        <w:rPr>
          <w:rtl w:val="0"/>
        </w:rPr>
        <w:t xml:space="preserve">IRS website for free</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pStyle w:val="Heading1"/>
        <w:rPr/>
      </w:pPr>
      <w:bookmarkStart w:colFirst="0" w:colLast="0" w:name="_9vwlqkqynjyk" w:id="4"/>
      <w:bookmarkEnd w:id="4"/>
      <w:r w:rsidDel="00000000" w:rsidR="00000000" w:rsidRPr="00000000">
        <w:rPr>
          <w:rtl w:val="0"/>
        </w:rPr>
        <w:t xml:space="preserve">Build out our Facebook Page</w:t>
      </w:r>
    </w:p>
    <w:p w:rsidR="00000000" w:rsidDel="00000000" w:rsidP="00000000" w:rsidRDefault="00000000" w:rsidRPr="00000000" w14:paraId="00000013">
      <w:pPr>
        <w:numPr>
          <w:ilvl w:val="0"/>
          <w:numId w:val="1"/>
        </w:numPr>
        <w:ind w:left="720" w:hanging="360"/>
        <w:rPr>
          <w:u w:val="none"/>
        </w:rPr>
      </w:pPr>
      <w:r w:rsidDel="00000000" w:rsidR="00000000" w:rsidRPr="00000000">
        <w:rPr>
          <w:rtl w:val="0"/>
        </w:rPr>
        <w:t xml:space="preserve">define our services</w:t>
      </w:r>
    </w:p>
    <w:p w:rsidR="00000000" w:rsidDel="00000000" w:rsidP="00000000" w:rsidRDefault="00000000" w:rsidRPr="00000000" w14:paraId="00000014">
      <w:pPr>
        <w:numPr>
          <w:ilvl w:val="0"/>
          <w:numId w:val="1"/>
        </w:numPr>
        <w:ind w:left="720" w:hanging="360"/>
        <w:rPr>
          <w:u w:val="none"/>
        </w:rPr>
      </w:pPr>
      <w:r w:rsidDel="00000000" w:rsidR="00000000" w:rsidRPr="00000000">
        <w:rPr>
          <w:rtl w:val="0"/>
        </w:rPr>
        <w:t xml:space="preserve">share photos</w:t>
      </w:r>
    </w:p>
    <w:p w:rsidR="00000000" w:rsidDel="00000000" w:rsidP="00000000" w:rsidRDefault="00000000" w:rsidRPr="00000000" w14:paraId="00000015">
      <w:pPr>
        <w:numPr>
          <w:ilvl w:val="0"/>
          <w:numId w:val="1"/>
        </w:numPr>
        <w:ind w:left="720" w:hanging="360"/>
        <w:rPr>
          <w:u w:val="none"/>
        </w:rPr>
      </w:pPr>
      <w:r w:rsidDel="00000000" w:rsidR="00000000" w:rsidRPr="00000000">
        <w:rPr>
          <w:rtl w:val="0"/>
        </w:rPr>
        <w:t xml:space="preserve">documentation</w:t>
      </w:r>
    </w:p>
    <w:p w:rsidR="00000000" w:rsidDel="00000000" w:rsidP="00000000" w:rsidRDefault="00000000" w:rsidRPr="00000000" w14:paraId="00000016">
      <w:pPr>
        <w:numPr>
          <w:ilvl w:val="0"/>
          <w:numId w:val="1"/>
        </w:numPr>
        <w:ind w:left="720" w:hanging="360"/>
        <w:rPr>
          <w:u w:val="none"/>
        </w:rPr>
      </w:pPr>
      <w:r w:rsidDel="00000000" w:rsidR="00000000" w:rsidRPr="00000000">
        <w:rPr>
          <w:rtl w:val="0"/>
        </w:rPr>
        <w:t xml:space="preserve">Organic preservation templates</w:t>
      </w:r>
    </w:p>
    <w:p w:rsidR="00000000" w:rsidDel="00000000" w:rsidP="00000000" w:rsidRDefault="00000000" w:rsidRPr="00000000" w14:paraId="00000017">
      <w:pPr>
        <w:numPr>
          <w:ilvl w:val="0"/>
          <w:numId w:val="1"/>
        </w:numPr>
        <w:ind w:left="720" w:hanging="360"/>
        <w:rPr>
          <w:u w:val="none"/>
        </w:rPr>
      </w:pPr>
      <w:r w:rsidDel="00000000" w:rsidR="00000000" w:rsidRPr="00000000">
        <w:rPr>
          <w:rtl w:val="0"/>
        </w:rPr>
        <w:t xml:space="preserve">discovery methods</w:t>
      </w:r>
    </w:p>
    <w:p w:rsidR="00000000" w:rsidDel="00000000" w:rsidP="00000000" w:rsidRDefault="00000000" w:rsidRPr="00000000" w14:paraId="00000018">
      <w:pPr>
        <w:numPr>
          <w:ilvl w:val="0"/>
          <w:numId w:val="1"/>
        </w:numPr>
        <w:ind w:left="720" w:hanging="360"/>
        <w:rPr>
          <w:u w:val="none"/>
        </w:rPr>
      </w:pPr>
      <w:r w:rsidDel="00000000" w:rsidR="00000000" w:rsidRPr="00000000">
        <w:rPr>
          <w:rtl w:val="0"/>
        </w:rPr>
        <w:t xml:space="preserve">proof of concept local area</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pStyle w:val="Heading1"/>
        <w:rPr/>
      </w:pPr>
      <w:bookmarkStart w:colFirst="0" w:colLast="0" w:name="_riikvievdt0o" w:id="5"/>
      <w:bookmarkEnd w:id="5"/>
      <w:r w:rsidDel="00000000" w:rsidR="00000000" w:rsidRPr="00000000">
        <w:rPr>
          <w:rtl w:val="0"/>
        </w:rPr>
        <w:t xml:space="preserve">Core revenue model</w:t>
      </w:r>
    </w:p>
    <w:p w:rsidR="00000000" w:rsidDel="00000000" w:rsidP="00000000" w:rsidRDefault="00000000" w:rsidRPr="00000000" w14:paraId="0000001B">
      <w:pPr>
        <w:numPr>
          <w:ilvl w:val="0"/>
          <w:numId w:val="6"/>
        </w:numPr>
        <w:ind w:left="720" w:hanging="360"/>
        <w:rPr>
          <w:u w:val="none"/>
        </w:rPr>
      </w:pPr>
      <w:r w:rsidDel="00000000" w:rsidR="00000000" w:rsidRPr="00000000">
        <w:rPr>
          <w:rtl w:val="0"/>
        </w:rPr>
        <w:t xml:space="preserve">What is our primary product or service?</w:t>
      </w:r>
    </w:p>
    <w:p w:rsidR="00000000" w:rsidDel="00000000" w:rsidP="00000000" w:rsidRDefault="00000000" w:rsidRPr="00000000" w14:paraId="0000001C">
      <w:pPr>
        <w:numPr>
          <w:ilvl w:val="0"/>
          <w:numId w:val="6"/>
        </w:numPr>
        <w:ind w:left="720" w:hanging="360"/>
        <w:rPr>
          <w:u w:val="none"/>
        </w:rPr>
      </w:pPr>
      <w:r w:rsidDel="00000000" w:rsidR="00000000" w:rsidRPr="00000000">
        <w:rPr>
          <w:rtl w:val="0"/>
        </w:rPr>
        <w:t xml:space="preserve">Who pays us?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pStyle w:val="Heading1"/>
        <w:rPr/>
      </w:pPr>
      <w:bookmarkStart w:colFirst="0" w:colLast="0" w:name="_d0huiclfkqd3" w:id="6"/>
      <w:bookmarkEnd w:id="6"/>
      <w:r w:rsidDel="00000000" w:rsidR="00000000" w:rsidRPr="00000000">
        <w:rPr>
          <w:rtl w:val="0"/>
        </w:rPr>
        <w:t xml:space="preserve">Immediate funding needs</w:t>
      </w:r>
    </w:p>
    <w:p w:rsidR="00000000" w:rsidDel="00000000" w:rsidP="00000000" w:rsidRDefault="00000000" w:rsidRPr="00000000" w14:paraId="0000001F">
      <w:pPr>
        <w:numPr>
          <w:ilvl w:val="0"/>
          <w:numId w:val="2"/>
        </w:numPr>
        <w:ind w:left="720" w:hanging="360"/>
        <w:rPr>
          <w:u w:val="none"/>
        </w:rPr>
      </w:pPr>
      <w:r w:rsidDel="00000000" w:rsidR="00000000" w:rsidRPr="00000000">
        <w:rPr>
          <w:rtl w:val="0"/>
        </w:rPr>
        <w:t xml:space="preserve">What do we need the money for right now?</w:t>
      </w:r>
    </w:p>
    <w:p w:rsidR="00000000" w:rsidDel="00000000" w:rsidP="00000000" w:rsidRDefault="00000000" w:rsidRPr="00000000" w14:paraId="00000020">
      <w:pPr>
        <w:numPr>
          <w:ilvl w:val="0"/>
          <w:numId w:val="2"/>
        </w:numPr>
        <w:ind w:left="720" w:hanging="360"/>
        <w:rPr>
          <w:u w:val="none"/>
        </w:rPr>
      </w:pPr>
      <w:r w:rsidDel="00000000" w:rsidR="00000000" w:rsidRPr="00000000">
        <w:rPr>
          <w:rtl w:val="0"/>
        </w:rPr>
        <w:t xml:space="preserve">How much money?</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Right now we need some new tech and a studio location. I also need to buy a small car though. We could later progress into making a car but at first I might need a small Fiat or something. Then we can really get going. I wouldn't mind buying a studio in the long run. I’m living at 9 Debra Lane at the moment in Palm Coast, FL 32137. So somewhere nearby. I only have access to a bicycle right now.</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numPr>
          <w:ilvl w:val="0"/>
          <w:numId w:val="3"/>
        </w:numPr>
        <w:ind w:left="720" w:hanging="360"/>
        <w:rPr>
          <w:u w:val="none"/>
        </w:rPr>
      </w:pPr>
      <w:r w:rsidDel="00000000" w:rsidR="00000000" w:rsidRPr="00000000">
        <w:rPr>
          <w:rtl w:val="0"/>
        </w:rPr>
        <w:t xml:space="preserve">Native AI Google Computer</w:t>
      </w:r>
    </w:p>
    <w:p w:rsidR="00000000" w:rsidDel="00000000" w:rsidP="00000000" w:rsidRDefault="00000000" w:rsidRPr="00000000" w14:paraId="00000025">
      <w:pPr>
        <w:numPr>
          <w:ilvl w:val="0"/>
          <w:numId w:val="3"/>
        </w:numPr>
        <w:ind w:left="720" w:hanging="360"/>
        <w:rPr>
          <w:u w:val="none"/>
        </w:rPr>
      </w:pPr>
      <w:r w:rsidDel="00000000" w:rsidR="00000000" w:rsidRPr="00000000">
        <w:rPr>
          <w:rtl w:val="0"/>
        </w:rPr>
        <w:t xml:space="preserve">Computer SSD Storage</w:t>
      </w:r>
    </w:p>
    <w:p w:rsidR="00000000" w:rsidDel="00000000" w:rsidP="00000000" w:rsidRDefault="00000000" w:rsidRPr="00000000" w14:paraId="00000026">
      <w:pPr>
        <w:numPr>
          <w:ilvl w:val="0"/>
          <w:numId w:val="3"/>
        </w:numPr>
        <w:ind w:left="720" w:hanging="360"/>
        <w:rPr>
          <w:u w:val="none"/>
        </w:rPr>
      </w:pPr>
      <w:r w:rsidDel="00000000" w:rsidR="00000000" w:rsidRPr="00000000">
        <w:rPr>
          <w:rtl w:val="0"/>
        </w:rPr>
        <w:t xml:space="preserve">Soldering equipment</w:t>
      </w:r>
    </w:p>
    <w:p w:rsidR="00000000" w:rsidDel="00000000" w:rsidP="00000000" w:rsidRDefault="00000000" w:rsidRPr="00000000" w14:paraId="00000027">
      <w:pPr>
        <w:numPr>
          <w:ilvl w:val="0"/>
          <w:numId w:val="3"/>
        </w:numPr>
        <w:ind w:left="720" w:hanging="360"/>
        <w:rPr>
          <w:u w:val="none"/>
        </w:rPr>
      </w:pPr>
      <w:r w:rsidDel="00000000" w:rsidR="00000000" w:rsidRPr="00000000">
        <w:rPr>
          <w:rtl w:val="0"/>
        </w:rPr>
        <w:t xml:space="preserve">Studio space for lab</w:t>
      </w:r>
    </w:p>
    <w:p w:rsidR="00000000" w:rsidDel="00000000" w:rsidP="00000000" w:rsidRDefault="00000000" w:rsidRPr="00000000" w14:paraId="00000028">
      <w:pPr>
        <w:numPr>
          <w:ilvl w:val="0"/>
          <w:numId w:val="3"/>
        </w:numPr>
        <w:ind w:left="720" w:hanging="360"/>
        <w:rPr>
          <w:u w:val="none"/>
        </w:rPr>
      </w:pPr>
      <w:r w:rsidDel="00000000" w:rsidR="00000000" w:rsidRPr="00000000">
        <w:rPr>
          <w:rtl w:val="0"/>
        </w:rPr>
        <w:t xml:space="preserve">Speaker for studio</w:t>
      </w:r>
    </w:p>
    <w:p w:rsidR="00000000" w:rsidDel="00000000" w:rsidP="00000000" w:rsidRDefault="00000000" w:rsidRPr="00000000" w14:paraId="00000029">
      <w:pPr>
        <w:numPr>
          <w:ilvl w:val="0"/>
          <w:numId w:val="3"/>
        </w:numPr>
        <w:ind w:left="720" w:hanging="360"/>
        <w:rPr>
          <w:u w:val="none"/>
        </w:rPr>
      </w:pPr>
      <w:r w:rsidDel="00000000" w:rsidR="00000000" w:rsidRPr="00000000">
        <w:rPr>
          <w:rtl w:val="0"/>
        </w:rPr>
        <w:t xml:space="preserve">Minerals for prototyping</w:t>
      </w:r>
    </w:p>
    <w:p w:rsidR="00000000" w:rsidDel="00000000" w:rsidP="00000000" w:rsidRDefault="00000000" w:rsidRPr="00000000" w14:paraId="0000002A">
      <w:pPr>
        <w:numPr>
          <w:ilvl w:val="0"/>
          <w:numId w:val="3"/>
        </w:numPr>
        <w:ind w:left="720" w:hanging="360"/>
        <w:rPr>
          <w:u w:val="none"/>
        </w:rPr>
      </w:pPr>
      <w:r w:rsidDel="00000000" w:rsidR="00000000" w:rsidRPr="00000000">
        <w:rPr>
          <w:rtl w:val="0"/>
        </w:rPr>
        <w:t xml:space="preserve">Other prototyping ingredients</w:t>
      </w:r>
    </w:p>
    <w:p w:rsidR="00000000" w:rsidDel="00000000" w:rsidP="00000000" w:rsidRDefault="00000000" w:rsidRPr="00000000" w14:paraId="0000002B">
      <w:pPr>
        <w:pStyle w:val="Heading1"/>
        <w:rPr/>
      </w:pPr>
      <w:bookmarkStart w:colFirst="0" w:colLast="0" w:name="_5erpo07wxda8" w:id="7"/>
      <w:bookmarkEnd w:id="7"/>
      <w:r w:rsidDel="00000000" w:rsidR="00000000" w:rsidRPr="00000000">
        <w:rPr>
          <w:rtl w:val="0"/>
        </w:rPr>
        <w:t xml:space="preserve">Demographic &amp; Location Details</w:t>
      </w:r>
    </w:p>
    <w:p w:rsidR="00000000" w:rsidDel="00000000" w:rsidP="00000000" w:rsidRDefault="00000000" w:rsidRPr="00000000" w14:paraId="0000002C">
      <w:pPr>
        <w:numPr>
          <w:ilvl w:val="0"/>
          <w:numId w:val="5"/>
        </w:numPr>
        <w:ind w:left="720" w:hanging="360"/>
        <w:rPr>
          <w:u w:val="none"/>
        </w:rPr>
      </w:pPr>
      <w:r w:rsidDel="00000000" w:rsidR="00000000" w:rsidRPr="00000000">
        <w:rPr>
          <w:rtl w:val="0"/>
        </w:rPr>
        <w:t xml:space="preserve">Do we qualify for identity-based grants? (woman-owned, etc.)</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I am a female at 32 years of age. I am Powhatan. A descendant from Pocahontas, The Biblical King David, The Historic King Arthur, and the Puyi Dynasty. I do not currently have access to my birth records that correlate to this though, I grew up with a Witness Protection sort of upbringing and they're struggling to figure out how to put it all together to make sense for others in that kind of way. They need development help there before any of that is possible to become real enough right now.</w:t>
      </w:r>
    </w:p>
    <w:p w:rsidR="00000000" w:rsidDel="00000000" w:rsidP="00000000" w:rsidRDefault="00000000" w:rsidRPr="00000000" w14:paraId="0000002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unbiz.org" TargetMode="External"/><Relationship Id="rId7" Type="http://schemas.openxmlformats.org/officeDocument/2006/relationships/hyperlink" Target="http://sunbiz.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