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Referees’ comments to the author(s):</w:t>
      </w:r>
    </w:p>
    <w:p>
      <w:pPr>
        <w:pStyle w:val="BodyText"/>
      </w:pPr>
      <w:r>
        <w:t xml:space="preserve">Referee: 1</w:t>
      </w:r>
    </w:p>
    <w:p>
      <w:pPr>
        <w:pStyle w:val="BodyText"/>
      </w:pPr>
      <w:r>
        <w:t xml:space="preserve">Comments for the Authors</w:t>
      </w:r>
      <w:r>
        <w:t xml:space="preserve"> </w:t>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t xml:space="preserve">RESPONSE:</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t xml:space="preserve">RESPONSE:</w:t>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t xml:space="preserve">• It confuses many acronyms. It’s necessary to rewrite their description at least once in the results section, e.g. CII doesn’t appear in this section.</w:t>
      </w:r>
    </w:p>
    <w:p>
      <w:pPr>
        <w:pStyle w:val="BodyText"/>
      </w:pPr>
      <w:r>
        <w:t xml:space="preserve">RESPONSE:</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t xml:space="preserve">RESPONSE:</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t xml:space="preserve">RESPONSE:</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0">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t xml:space="preserve">RESPONSE:</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t xml:space="preserve">RESPONSE: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t xml:space="preserve">RESPONSE:</w:t>
      </w:r>
    </w:p>
    <w:p>
      <w:pPr>
        <w:pStyle w:val="BodyText"/>
      </w:pPr>
      <w:r>
        <w:t xml:space="preserve">Minor comments:</w:t>
      </w:r>
    </w:p>
    <w:p>
      <w:pPr>
        <w:pStyle w:val="BodyText"/>
      </w:pPr>
      <w:r>
        <w:t xml:space="preserve">55: Could you briefly explain the three climatically distinct droughts?</w:t>
      </w:r>
    </w:p>
    <w:p>
      <w:pPr>
        <w:pStyle w:val="BodyText"/>
      </w:pPr>
      <w:r>
        <w:t xml:space="preserve">RESPONSE:</w:t>
      </w:r>
    </w:p>
    <w:p>
      <w:pPr>
        <w:pStyle w:val="BodyText"/>
      </w:pPr>
      <w:r>
        <w:t xml:space="preserve">162-163: Until when was the measurement? It is important to add the last year of measurement.</w:t>
      </w:r>
    </w:p>
    <w:p>
      <w:pPr>
        <w:pStyle w:val="BodyText"/>
      </w:pPr>
      <w:r>
        <w:t xml:space="preserve">RESPONSE: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t xml:space="preserve">RESPONSE:</w:t>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t xml:space="preserve">RESPONSE:</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t xml:space="preserve">RESPONSE: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t xml:space="preserve">RESPONSE:</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t xml:space="preserve">RESPONSE:</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t xml:space="preserve">RESPONSE: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t xml:space="preserve">RESPONSE:</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t xml:space="preserve">RESPONSE:</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made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t xml:space="preserve">RESPONSE:</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t xml:space="preserve">RESPONSE: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t xml:space="preserve">RESPONSE:</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0"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0"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2025-08-22T17:45:03Z</dcterms:created>
  <dcterms:modified xsi:type="dcterms:W3CDTF">2025-08-22T17:45:03Z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