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21F3728"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以下是为您翻译的该作业文件（</w:t>
      </w:r>
      <w:proofErr w:type="spellStart"/>
      <w:r w:rsidRPr="00FC5097">
        <w:rPr>
          <w:rFonts w:ascii="宋体" w:eastAsia="宋体" w:hAnsi="宋体" w:cs="宋体"/>
          <w:kern w:val="0"/>
          <w:sz w:val="24"/>
          <w14:ligatures w14:val="none"/>
        </w:rPr>
        <w:t>PE6201</w:t>
      </w:r>
      <w:proofErr w:type="spellEnd"/>
      <w:r w:rsidRPr="00FC5097">
        <w:rPr>
          <w:rFonts w:ascii="宋体" w:eastAsia="宋体" w:hAnsi="宋体" w:cs="宋体"/>
          <w:kern w:val="0"/>
          <w:sz w:val="24"/>
          <w14:ligatures w14:val="none"/>
        </w:rPr>
        <w:t xml:space="preserve"> 评估作业 2：应用人工智能系统）的完整中文内容：</w:t>
      </w:r>
    </w:p>
    <w:p w14:paraId="2293AFEE" w14:textId="77777777" w:rsidR="00FC5097" w:rsidRPr="00FC5097" w:rsidRDefault="00FC5097" w:rsidP="00FC5097">
      <w:pPr>
        <w:widowControl/>
        <w:spacing w:before="100" w:beforeAutospacing="1" w:after="100" w:afterAutospacing="1" w:line="240" w:lineRule="auto"/>
        <w:outlineLvl w:val="0"/>
        <w:rPr>
          <w:rFonts w:ascii="宋体" w:eastAsia="宋体" w:hAnsi="宋体" w:cs="宋体"/>
          <w:b/>
          <w:bCs/>
          <w:kern w:val="36"/>
          <w:sz w:val="48"/>
          <w:szCs w:val="48"/>
          <w14:ligatures w14:val="none"/>
        </w:rPr>
      </w:pPr>
      <w:proofErr w:type="spellStart"/>
      <w:r w:rsidRPr="00FC5097">
        <w:rPr>
          <w:rFonts w:ascii="宋体" w:eastAsia="宋体" w:hAnsi="宋体" w:cs="宋体"/>
          <w:b/>
          <w:bCs/>
          <w:kern w:val="36"/>
          <w:sz w:val="48"/>
          <w:szCs w:val="48"/>
          <w14:ligatures w14:val="none"/>
        </w:rPr>
        <w:t>PE6201</w:t>
      </w:r>
      <w:proofErr w:type="spellEnd"/>
      <w:r w:rsidRPr="00FC5097">
        <w:rPr>
          <w:rFonts w:ascii="宋体" w:eastAsia="宋体" w:hAnsi="宋体" w:cs="宋体"/>
          <w:b/>
          <w:bCs/>
          <w:kern w:val="36"/>
          <w:sz w:val="48"/>
          <w:szCs w:val="48"/>
          <w14:ligatures w14:val="none"/>
        </w:rPr>
        <w:t xml:space="preserve"> 新兴人工智能技术 (EMERGING AI TECHNOLOGIES)</w:t>
      </w:r>
    </w:p>
    <w:p w14:paraId="16D1125C" w14:textId="77777777" w:rsidR="00FC5097" w:rsidRPr="00FC5097" w:rsidRDefault="00FC5097" w:rsidP="00FC5097">
      <w:pPr>
        <w:widowControl/>
        <w:spacing w:before="100" w:beforeAutospacing="1" w:after="100" w:afterAutospacing="1" w:line="240" w:lineRule="auto"/>
        <w:outlineLvl w:val="1"/>
        <w:rPr>
          <w:rFonts w:ascii="宋体" w:eastAsia="宋体" w:hAnsi="宋体" w:cs="宋体"/>
          <w:b/>
          <w:bCs/>
          <w:kern w:val="0"/>
          <w:sz w:val="36"/>
          <w:szCs w:val="36"/>
          <w14:ligatures w14:val="none"/>
        </w:rPr>
      </w:pPr>
      <w:r w:rsidRPr="00FC5097">
        <w:rPr>
          <w:rFonts w:ascii="宋体" w:eastAsia="宋体" w:hAnsi="宋体" w:cs="宋体"/>
          <w:b/>
          <w:bCs/>
          <w:kern w:val="0"/>
          <w:sz w:val="36"/>
          <w:szCs w:val="36"/>
          <w14:ligatures w14:val="none"/>
        </w:rPr>
        <w:t>评估作业 2 / 共 2 次 (ASSESSMENT 2 OF 2) — 连续性评估</w:t>
      </w:r>
    </w:p>
    <w:p w14:paraId="6DB9FF2D" w14:textId="77777777" w:rsidR="00FC5097" w:rsidRPr="00FC5097" w:rsidRDefault="00FC5097" w:rsidP="00FC5097">
      <w:pPr>
        <w:widowControl/>
        <w:spacing w:before="100" w:beforeAutospacing="1" w:after="100" w:afterAutospacing="1" w:line="240" w:lineRule="auto"/>
        <w:outlineLvl w:val="2"/>
        <w:rPr>
          <w:rFonts w:ascii="宋体" w:eastAsia="宋体" w:hAnsi="宋体" w:cs="宋体"/>
          <w:b/>
          <w:bCs/>
          <w:kern w:val="0"/>
          <w:sz w:val="27"/>
          <w:szCs w:val="27"/>
          <w14:ligatures w14:val="none"/>
        </w:rPr>
      </w:pPr>
      <w:proofErr w:type="spellStart"/>
      <w:r w:rsidRPr="00FC5097">
        <w:rPr>
          <w:rFonts w:ascii="宋体" w:eastAsia="宋体" w:hAnsi="宋体" w:cs="宋体"/>
          <w:b/>
          <w:bCs/>
          <w:kern w:val="0"/>
          <w:sz w:val="27"/>
          <w:szCs w:val="27"/>
          <w14:ligatures w14:val="none"/>
        </w:rPr>
        <w:t>A2</w:t>
      </w:r>
      <w:proofErr w:type="spellEnd"/>
      <w:r w:rsidRPr="00FC5097">
        <w:rPr>
          <w:rFonts w:ascii="宋体" w:eastAsia="宋体" w:hAnsi="宋体" w:cs="宋体"/>
          <w:b/>
          <w:bCs/>
          <w:kern w:val="0"/>
          <w:sz w:val="27"/>
          <w:szCs w:val="27"/>
          <w14:ligatures w14:val="none"/>
        </w:rPr>
        <w:t>：应用 AI 系统 (Applied AI System)</w:t>
      </w:r>
    </w:p>
    <w:p w14:paraId="137F648D"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小组作业 | 占课程总成绩 20% | 由授课教师评分</w:t>
      </w:r>
    </w:p>
    <w:p w14:paraId="19412ACD" w14:textId="77777777" w:rsidR="00FC5097" w:rsidRPr="00FC5097" w:rsidRDefault="00FC5097" w:rsidP="00FC5097">
      <w:pPr>
        <w:widowControl/>
        <w:spacing w:before="100" w:beforeAutospacing="1" w:after="100" w:afterAutospacing="1" w:line="240" w:lineRule="auto"/>
        <w:outlineLvl w:val="2"/>
        <w:rPr>
          <w:rFonts w:ascii="宋体" w:eastAsia="宋体" w:hAnsi="宋体" w:cs="宋体"/>
          <w:b/>
          <w:bCs/>
          <w:kern w:val="0"/>
          <w:sz w:val="27"/>
          <w:szCs w:val="27"/>
          <w14:ligatures w14:val="none"/>
        </w:rPr>
      </w:pPr>
      <w:proofErr w:type="spellStart"/>
      <w:r w:rsidRPr="00FC5097">
        <w:rPr>
          <w:rFonts w:ascii="宋体" w:eastAsia="宋体" w:hAnsi="宋体" w:cs="宋体"/>
          <w:b/>
          <w:bCs/>
          <w:kern w:val="0"/>
          <w:sz w:val="27"/>
          <w:szCs w:val="27"/>
          <w14:ligatures w14:val="none"/>
        </w:rPr>
        <w:t>A2</w:t>
      </w:r>
      <w:proofErr w:type="spellEnd"/>
      <w:r w:rsidRPr="00FC5097">
        <w:rPr>
          <w:rFonts w:ascii="宋体" w:eastAsia="宋体" w:hAnsi="宋体" w:cs="宋体"/>
          <w:b/>
          <w:bCs/>
          <w:kern w:val="0"/>
          <w:sz w:val="27"/>
          <w:szCs w:val="27"/>
          <w14:ligatures w14:val="none"/>
        </w:rPr>
        <w:t xml:space="preserve"> 应用 AI 系统概览 (20%)</w:t>
      </w:r>
    </w:p>
    <w:p w14:paraId="7413A913" w14:textId="77777777" w:rsidR="00FC5097" w:rsidRPr="00FC5097" w:rsidRDefault="00FC5097" w:rsidP="00FC5097">
      <w:pPr>
        <w:widowControl/>
        <w:numPr>
          <w:ilvl w:val="0"/>
          <w:numId w:val="1"/>
        </w:numPr>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发布时间</w:t>
      </w:r>
      <w:r w:rsidRPr="00FC5097">
        <w:rPr>
          <w:rFonts w:ascii="宋体" w:eastAsia="宋体" w:hAnsi="宋体" w:cs="宋体"/>
          <w:kern w:val="0"/>
          <w:sz w:val="24"/>
          <w14:ligatures w14:val="none"/>
        </w:rPr>
        <w:t>：2026年8月30日，星期日</w:t>
      </w:r>
    </w:p>
    <w:p w14:paraId="314A3D5B" w14:textId="77777777" w:rsidR="00FC5097" w:rsidRPr="00FC5097" w:rsidRDefault="00FC5097" w:rsidP="00FC5097">
      <w:pPr>
        <w:widowControl/>
        <w:numPr>
          <w:ilvl w:val="0"/>
          <w:numId w:val="1"/>
        </w:numPr>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作业占比</w:t>
      </w:r>
      <w:r w:rsidRPr="00FC5097">
        <w:rPr>
          <w:rFonts w:ascii="宋体" w:eastAsia="宋体" w:hAnsi="宋体" w:cs="宋体"/>
          <w:kern w:val="0"/>
          <w:sz w:val="24"/>
          <w14:ligatures w14:val="none"/>
        </w:rPr>
        <w:t>：20%</w:t>
      </w:r>
    </w:p>
    <w:p w14:paraId="0820A4DA" w14:textId="77777777" w:rsidR="00FC5097" w:rsidRPr="00FC5097" w:rsidRDefault="00FC5097" w:rsidP="00FC5097">
      <w:pPr>
        <w:widowControl/>
        <w:numPr>
          <w:ilvl w:val="0"/>
          <w:numId w:val="1"/>
        </w:numPr>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截止时间</w:t>
      </w:r>
      <w:r w:rsidRPr="00FC5097">
        <w:rPr>
          <w:rFonts w:ascii="宋体" w:eastAsia="宋体" w:hAnsi="宋体" w:cs="宋体"/>
          <w:kern w:val="0"/>
          <w:sz w:val="24"/>
          <w14:ligatures w14:val="none"/>
        </w:rPr>
        <w:t>：2026年9月13日，星期日，23:59 SGT（新加坡时间）</w:t>
      </w:r>
    </w:p>
    <w:p w14:paraId="6760FC09" w14:textId="77777777" w:rsidR="00FC5097" w:rsidRPr="00FC5097" w:rsidRDefault="00FC5097" w:rsidP="00FC5097">
      <w:pPr>
        <w:widowControl/>
        <w:numPr>
          <w:ilvl w:val="0"/>
          <w:numId w:val="1"/>
        </w:numPr>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覆盖内容</w:t>
      </w:r>
      <w:r w:rsidRPr="00FC5097">
        <w:rPr>
          <w:rFonts w:ascii="宋体" w:eastAsia="宋体" w:hAnsi="宋体" w:cs="宋体"/>
          <w:kern w:val="0"/>
          <w:sz w:val="24"/>
          <w14:ligatures w14:val="none"/>
        </w:rPr>
        <w:t>：第 4 至第 6 周</w:t>
      </w:r>
    </w:p>
    <w:p w14:paraId="0EB1D1FE" w14:textId="77777777" w:rsidR="00FC5097" w:rsidRPr="00FC5097" w:rsidRDefault="00FC5097" w:rsidP="00FC5097">
      <w:pPr>
        <w:widowControl/>
        <w:numPr>
          <w:ilvl w:val="0"/>
          <w:numId w:val="1"/>
        </w:numPr>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团队申报截止</w:t>
      </w:r>
      <w:r w:rsidRPr="00FC5097">
        <w:rPr>
          <w:rFonts w:ascii="宋体" w:eastAsia="宋体" w:hAnsi="宋体" w:cs="宋体"/>
          <w:kern w:val="0"/>
          <w:sz w:val="24"/>
          <w14:ligatures w14:val="none"/>
        </w:rPr>
        <w:t>：2026年9月4日，星期五，23:59 SGT</w:t>
      </w:r>
    </w:p>
    <w:p w14:paraId="56D1C641" w14:textId="77777777" w:rsidR="00FC5097" w:rsidRPr="00FC5097" w:rsidRDefault="00FC5097" w:rsidP="00FC5097">
      <w:pPr>
        <w:widowControl/>
        <w:numPr>
          <w:ilvl w:val="0"/>
          <w:numId w:val="1"/>
        </w:numPr>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评分标准</w:t>
      </w:r>
      <w:r w:rsidRPr="00FC5097">
        <w:rPr>
          <w:rFonts w:ascii="宋体" w:eastAsia="宋体" w:hAnsi="宋体" w:cs="宋体"/>
          <w:kern w:val="0"/>
          <w:sz w:val="24"/>
          <w14:ligatures w14:val="none"/>
        </w:rPr>
        <w:t>：评分量表 1（共 4 项标准）</w:t>
      </w:r>
    </w:p>
    <w:p w14:paraId="48AF824E" w14:textId="77777777" w:rsidR="00FC5097" w:rsidRPr="00FC5097" w:rsidRDefault="00FC5097" w:rsidP="00FC5097">
      <w:pPr>
        <w:widowControl/>
        <w:numPr>
          <w:ilvl w:val="0"/>
          <w:numId w:val="1"/>
        </w:numPr>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提交平台</w:t>
      </w:r>
      <w:r w:rsidRPr="00FC5097">
        <w:rPr>
          <w:rFonts w:ascii="宋体" w:eastAsia="宋体" w:hAnsi="宋体" w:cs="宋体"/>
          <w:kern w:val="0"/>
          <w:sz w:val="24"/>
          <w14:ligatures w14:val="none"/>
        </w:rPr>
        <w:t>：</w:t>
      </w:r>
      <w:proofErr w:type="spellStart"/>
      <w:r w:rsidRPr="00FC5097">
        <w:rPr>
          <w:rFonts w:ascii="宋体" w:eastAsia="宋体" w:hAnsi="宋体" w:cs="宋体"/>
          <w:kern w:val="0"/>
          <w:sz w:val="24"/>
          <w14:ligatures w14:val="none"/>
        </w:rPr>
        <w:t>NTULearn</w:t>
      </w:r>
      <w:proofErr w:type="spellEnd"/>
      <w:r w:rsidRPr="00FC5097">
        <w:rPr>
          <w:rFonts w:ascii="宋体" w:eastAsia="宋体" w:hAnsi="宋体" w:cs="宋体"/>
          <w:kern w:val="0"/>
          <w:sz w:val="24"/>
          <w14:ligatures w14:val="none"/>
        </w:rPr>
        <w:t xml:space="preserve"> -&gt; Teams -&gt; 您已有的课程小组</w:t>
      </w:r>
    </w:p>
    <w:p w14:paraId="1026CA3F" w14:textId="77777777" w:rsidR="00FC5097" w:rsidRPr="00FC5097" w:rsidRDefault="00FC5097" w:rsidP="00FC5097">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FC5097">
        <w:rPr>
          <w:rFonts w:ascii="宋体" w:eastAsia="宋体" w:hAnsi="宋体" w:cs="宋体"/>
          <w:b/>
          <w:bCs/>
          <w:kern w:val="0"/>
          <w:sz w:val="27"/>
          <w:szCs w:val="27"/>
          <w14:ligatures w14:val="none"/>
        </w:rPr>
        <w:t xml:space="preserve">一句话概括 </w:t>
      </w:r>
      <w:proofErr w:type="spellStart"/>
      <w:r w:rsidRPr="00FC5097">
        <w:rPr>
          <w:rFonts w:ascii="宋体" w:eastAsia="宋体" w:hAnsi="宋体" w:cs="宋体"/>
          <w:b/>
          <w:bCs/>
          <w:kern w:val="0"/>
          <w:sz w:val="27"/>
          <w:szCs w:val="27"/>
          <w14:ligatures w14:val="none"/>
        </w:rPr>
        <w:t>A2</w:t>
      </w:r>
      <w:proofErr w:type="spellEnd"/>
      <w:r w:rsidRPr="00FC5097">
        <w:rPr>
          <w:rFonts w:ascii="宋体" w:eastAsia="宋体" w:hAnsi="宋体" w:cs="宋体"/>
          <w:b/>
          <w:bCs/>
          <w:kern w:val="0"/>
          <w:sz w:val="27"/>
          <w:szCs w:val="27"/>
          <w14:ligatures w14:val="none"/>
        </w:rPr>
        <w:t xml:space="preserve"> 的核心内容</w:t>
      </w:r>
    </w:p>
    <w:p w14:paraId="3B29998B"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第 4 课曾提出：</w:t>
      </w:r>
      <w:r w:rsidRPr="00FC5097">
        <w:rPr>
          <w:rFonts w:ascii="宋体" w:eastAsia="宋体" w:hAnsi="宋体" w:cs="宋体"/>
          <w:b/>
          <w:bCs/>
          <w:kern w:val="0"/>
          <w:sz w:val="24"/>
          <w14:ligatures w14:val="none"/>
        </w:rPr>
        <w:t>脚手架（Harness）才是真正的交付物——Agent（智能体）只是较为简单的那一半，而将一个可部署系统与一个靠运气的示范展示区分开来的，是围绕它建立的证据链。</w:t>
      </w:r>
      <w:r w:rsidRPr="00FC5097">
        <w:rPr>
          <w:rFonts w:ascii="宋体" w:eastAsia="宋体" w:hAnsi="宋体" w:cs="宋体"/>
          <w:kern w:val="0"/>
          <w:sz w:val="24"/>
          <w14:ligatures w14:val="none"/>
        </w:rPr>
        <w:t xml:space="preserve"> </w:t>
      </w:r>
      <w:proofErr w:type="spellStart"/>
      <w:r w:rsidRPr="00FC5097">
        <w:rPr>
          <w:rFonts w:ascii="宋体" w:eastAsia="宋体" w:hAnsi="宋体" w:cs="宋体"/>
          <w:kern w:val="0"/>
          <w:sz w:val="24"/>
          <w14:ligatures w14:val="none"/>
        </w:rPr>
        <w:t>A2</w:t>
      </w:r>
      <w:proofErr w:type="spellEnd"/>
      <w:r w:rsidRPr="00FC5097">
        <w:rPr>
          <w:rFonts w:ascii="宋体" w:eastAsia="宋体" w:hAnsi="宋体" w:cs="宋体"/>
          <w:kern w:val="0"/>
          <w:sz w:val="24"/>
          <w14:ligatures w14:val="none"/>
        </w:rPr>
        <w:t xml:space="preserve"> 正是对这一论点的检验，且其范围不仅限于第 4 课。</w:t>
      </w:r>
      <w:proofErr w:type="spellStart"/>
      <w:r w:rsidRPr="00FC5097">
        <w:rPr>
          <w:rFonts w:ascii="宋体" w:eastAsia="宋体" w:hAnsi="宋体" w:cs="宋体"/>
          <w:kern w:val="0"/>
          <w:sz w:val="24"/>
          <w14:ligatures w14:val="none"/>
        </w:rPr>
        <w:t>A2</w:t>
      </w:r>
      <w:proofErr w:type="spellEnd"/>
      <w:r w:rsidRPr="00FC5097">
        <w:rPr>
          <w:rFonts w:ascii="宋体" w:eastAsia="宋体" w:hAnsi="宋体" w:cs="宋体"/>
          <w:kern w:val="0"/>
          <w:sz w:val="24"/>
          <w14:ligatures w14:val="none"/>
        </w:rPr>
        <w:t xml:space="preserve"> 贯穿第 4、5、6 周，并从每周的课程中抽取特定要素：</w:t>
      </w:r>
    </w:p>
    <w:p w14:paraId="45F44E59" w14:textId="77777777" w:rsidR="00FC5097" w:rsidRPr="00FC5097" w:rsidRDefault="00FC5097" w:rsidP="00FC5097">
      <w:pPr>
        <w:widowControl/>
        <w:numPr>
          <w:ilvl w:val="0"/>
          <w:numId w:val="2"/>
        </w:numPr>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来自第 4 课</w:t>
      </w:r>
      <w:r w:rsidRPr="00FC5097">
        <w:rPr>
          <w:rFonts w:ascii="宋体" w:eastAsia="宋体" w:hAnsi="宋体" w:cs="宋体"/>
          <w:kern w:val="0"/>
          <w:sz w:val="24"/>
          <w14:ligatures w14:val="none"/>
        </w:rPr>
        <w:t>：循环结构（Loop）、工具层（Tool Layer）、防护栏（Guardrails）以及评估集（Evaluation Set）。</w:t>
      </w:r>
    </w:p>
    <w:p w14:paraId="486E98E7" w14:textId="77777777" w:rsidR="00FC5097" w:rsidRPr="00FC5097" w:rsidRDefault="00FC5097" w:rsidP="00FC5097">
      <w:pPr>
        <w:widowControl/>
        <w:numPr>
          <w:ilvl w:val="0"/>
          <w:numId w:val="2"/>
        </w:numPr>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来自第 5 课</w:t>
      </w:r>
      <w:r w:rsidRPr="00FC5097">
        <w:rPr>
          <w:rFonts w:ascii="宋体" w:eastAsia="宋体" w:hAnsi="宋体" w:cs="宋体"/>
          <w:kern w:val="0"/>
          <w:sz w:val="24"/>
          <w14:ligatures w14:val="none"/>
        </w:rPr>
        <w:t>：针对每项任务变量的三层成本模型（Layer 1 每任务变动成本、Layer 2 预期降级/回退成本、Layer 3 按问题实际业务量定价的每月固定成本），需包含敏感性分析范围（而非单一的点估计），以及廉价模型的盈亏平衡成功率（Break-even Success Rate）。</w:t>
      </w:r>
    </w:p>
    <w:p w14:paraId="55ECB753" w14:textId="77777777" w:rsidR="00FC5097" w:rsidRPr="00FC5097" w:rsidRDefault="00FC5097" w:rsidP="00FC5097">
      <w:pPr>
        <w:widowControl/>
        <w:numPr>
          <w:ilvl w:val="0"/>
          <w:numId w:val="2"/>
        </w:numPr>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来自第 6 课</w:t>
      </w:r>
      <w:r w:rsidRPr="00FC5097">
        <w:rPr>
          <w:rFonts w:ascii="宋体" w:eastAsia="宋体" w:hAnsi="宋体" w:cs="宋体"/>
          <w:kern w:val="0"/>
          <w:sz w:val="24"/>
          <w14:ligatures w14:val="none"/>
        </w:rPr>
        <w:t>：防护栏检查清单与攻击面（Attack Surface），因为这些问题中的每一个都需要解析来自您组织外部人员编写的文本。</w:t>
      </w:r>
    </w:p>
    <w:p w14:paraId="7541CA15" w14:textId="77777777" w:rsidR="00FC5097" w:rsidRPr="00FC5097" w:rsidRDefault="00FC5097" w:rsidP="00FC5097">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FC5097">
        <w:rPr>
          <w:rFonts w:ascii="宋体" w:eastAsia="宋体" w:hAnsi="宋体" w:cs="宋体"/>
          <w:b/>
          <w:bCs/>
          <w:kern w:val="0"/>
          <w:sz w:val="27"/>
          <w:szCs w:val="27"/>
          <w14:ligatures w14:val="none"/>
        </w:rPr>
        <w:lastRenderedPageBreak/>
        <w:t>如果您属于占三分之二的非技术背景学员，请先阅读此段</w:t>
      </w:r>
    </w:p>
    <w:p w14:paraId="77F28D26" w14:textId="77777777" w:rsidR="00FC5097" w:rsidRPr="00014C5F" w:rsidRDefault="00FC5097" w:rsidP="00FC5097">
      <w:pPr>
        <w:widowControl/>
        <w:spacing w:before="100" w:beforeAutospacing="1" w:after="100" w:afterAutospacing="1" w:line="240" w:lineRule="auto"/>
        <w:rPr>
          <w:rFonts w:ascii="宋体" w:eastAsia="宋体" w:hAnsi="宋体" w:cs="宋体"/>
          <w:kern w:val="0"/>
          <w:sz w:val="24"/>
          <w:highlight w:val="yellow"/>
          <w14:ligatures w14:val="none"/>
        </w:rPr>
      </w:pPr>
      <w:r w:rsidRPr="00014C5F">
        <w:rPr>
          <w:rFonts w:ascii="宋体" w:eastAsia="宋体" w:hAnsi="宋体" w:cs="宋体"/>
          <w:kern w:val="0"/>
          <w:sz w:val="24"/>
          <w:highlight w:val="yellow"/>
          <w14:ligatures w14:val="none"/>
        </w:rPr>
        <w:t>每个团队都至少有一名会写代码的成员，这是刻意安排的，但</w:t>
      </w:r>
      <w:r w:rsidRPr="00014C5F">
        <w:rPr>
          <w:rFonts w:ascii="宋体" w:eastAsia="宋体" w:hAnsi="宋体" w:cs="宋体"/>
          <w:b/>
          <w:bCs/>
          <w:kern w:val="0"/>
          <w:sz w:val="24"/>
          <w:highlight w:val="yellow"/>
          <w14:ligatures w14:val="none"/>
        </w:rPr>
        <w:t xml:space="preserve">这并不意味由程序员独自完成 </w:t>
      </w:r>
      <w:proofErr w:type="spellStart"/>
      <w:r w:rsidRPr="00014C5F">
        <w:rPr>
          <w:rFonts w:ascii="宋体" w:eastAsia="宋体" w:hAnsi="宋体" w:cs="宋体"/>
          <w:b/>
          <w:bCs/>
          <w:kern w:val="0"/>
          <w:sz w:val="24"/>
          <w:highlight w:val="yellow"/>
          <w14:ligatures w14:val="none"/>
        </w:rPr>
        <w:t>A2</w:t>
      </w:r>
      <w:proofErr w:type="spellEnd"/>
      <w:r w:rsidRPr="00014C5F">
        <w:rPr>
          <w:rFonts w:ascii="宋体" w:eastAsia="宋体" w:hAnsi="宋体" w:cs="宋体"/>
          <w:b/>
          <w:bCs/>
          <w:kern w:val="0"/>
          <w:sz w:val="24"/>
          <w:highlight w:val="yellow"/>
          <w14:ligatures w14:val="none"/>
        </w:rPr>
        <w:t>，其他人只在旁观</w:t>
      </w:r>
      <w:r w:rsidRPr="00014C5F">
        <w:rPr>
          <w:rFonts w:ascii="宋体" w:eastAsia="宋体" w:hAnsi="宋体" w:cs="宋体"/>
          <w:kern w:val="0"/>
          <w:sz w:val="24"/>
          <w:highlight w:val="yellow"/>
          <w14:ligatures w14:val="none"/>
        </w:rPr>
        <w:t>。看看分数分布：</w:t>
      </w:r>
      <w:r w:rsidRPr="00014C5F">
        <w:rPr>
          <w:rFonts w:ascii="宋体" w:eastAsia="宋体" w:hAnsi="宋体" w:cs="宋体"/>
          <w:b/>
          <w:bCs/>
          <w:kern w:val="0"/>
          <w:sz w:val="24"/>
          <w:highlight w:val="yellow"/>
          <w14:ligatures w14:val="none"/>
        </w:rPr>
        <w:t>概念理解（25%）</w:t>
      </w:r>
      <w:r w:rsidRPr="00014C5F">
        <w:rPr>
          <w:rFonts w:ascii="宋体" w:eastAsia="宋体" w:hAnsi="宋体" w:cs="宋体"/>
          <w:kern w:val="0"/>
          <w:sz w:val="24"/>
          <w:highlight w:val="yellow"/>
          <w14:ligatures w14:val="none"/>
        </w:rPr>
        <w:t xml:space="preserve"> 与 </w:t>
      </w:r>
      <w:r w:rsidRPr="00014C5F">
        <w:rPr>
          <w:rFonts w:ascii="宋体" w:eastAsia="宋体" w:hAnsi="宋体" w:cs="宋体"/>
          <w:b/>
          <w:bCs/>
          <w:kern w:val="0"/>
          <w:sz w:val="24"/>
          <w:highlight w:val="yellow"/>
          <w14:ligatures w14:val="none"/>
        </w:rPr>
        <w:t>推理与合理性论证（25%）</w:t>
      </w:r>
      <w:r w:rsidRPr="00014C5F">
        <w:rPr>
          <w:rFonts w:ascii="宋体" w:eastAsia="宋体" w:hAnsi="宋体" w:cs="宋体"/>
          <w:kern w:val="0"/>
          <w:sz w:val="24"/>
          <w:highlight w:val="yellow"/>
          <w14:ligatures w14:val="none"/>
        </w:rPr>
        <w:t xml:space="preserve"> 占了总分的一半，而其中几乎不需要写代码：</w:t>
      </w:r>
    </w:p>
    <w:p w14:paraId="2F1DDEDF" w14:textId="77777777" w:rsidR="00FC5097" w:rsidRPr="00014C5F" w:rsidRDefault="00FC5097" w:rsidP="00FC5097">
      <w:pPr>
        <w:widowControl/>
        <w:numPr>
          <w:ilvl w:val="0"/>
          <w:numId w:val="3"/>
        </w:numPr>
        <w:spacing w:before="100" w:beforeAutospacing="1" w:after="100" w:afterAutospacing="1" w:line="240" w:lineRule="auto"/>
        <w:rPr>
          <w:rFonts w:ascii="宋体" w:eastAsia="宋体" w:hAnsi="宋体" w:cs="宋体"/>
          <w:kern w:val="0"/>
          <w:sz w:val="24"/>
          <w:highlight w:val="yellow"/>
          <w14:ligatures w14:val="none"/>
        </w:rPr>
      </w:pPr>
      <w:proofErr w:type="spellStart"/>
      <w:r w:rsidRPr="00014C5F">
        <w:rPr>
          <w:rFonts w:ascii="宋体" w:eastAsia="宋体" w:hAnsi="宋体" w:cs="宋体"/>
          <w:b/>
          <w:bCs/>
          <w:kern w:val="0"/>
          <w:sz w:val="24"/>
          <w:highlight w:val="yellow"/>
          <w14:ligatures w14:val="none"/>
        </w:rPr>
        <w:t>D0</w:t>
      </w:r>
      <w:proofErr w:type="spellEnd"/>
      <w:r w:rsidRPr="00014C5F">
        <w:rPr>
          <w:rFonts w:ascii="宋体" w:eastAsia="宋体" w:hAnsi="宋体" w:cs="宋体"/>
          <w:kern w:val="0"/>
          <w:sz w:val="24"/>
          <w:highlight w:val="yellow"/>
          <w14:ligatures w14:val="none"/>
        </w:rPr>
        <w:t xml:space="preserve"> 是文字撰写。</w:t>
      </w:r>
    </w:p>
    <w:p w14:paraId="27FBD26D" w14:textId="77777777" w:rsidR="00FC5097" w:rsidRPr="00014C5F" w:rsidRDefault="00FC5097" w:rsidP="00FC5097">
      <w:pPr>
        <w:widowControl/>
        <w:numPr>
          <w:ilvl w:val="0"/>
          <w:numId w:val="3"/>
        </w:numPr>
        <w:spacing w:before="100" w:beforeAutospacing="1" w:after="100" w:afterAutospacing="1" w:line="240" w:lineRule="auto"/>
        <w:rPr>
          <w:rFonts w:ascii="宋体" w:eastAsia="宋体" w:hAnsi="宋体" w:cs="宋体"/>
          <w:kern w:val="0"/>
          <w:sz w:val="24"/>
          <w:highlight w:val="yellow"/>
          <w14:ligatures w14:val="none"/>
        </w:rPr>
      </w:pPr>
      <w:r w:rsidRPr="00014C5F">
        <w:rPr>
          <w:rFonts w:ascii="宋体" w:eastAsia="宋体" w:hAnsi="宋体" w:cs="宋体"/>
          <w:kern w:val="0"/>
          <w:sz w:val="24"/>
          <w:highlight w:val="yellow"/>
          <w14:ligatures w14:val="none"/>
        </w:rPr>
        <w:t xml:space="preserve">在 </w:t>
      </w:r>
      <w:proofErr w:type="spellStart"/>
      <w:r w:rsidRPr="00014C5F">
        <w:rPr>
          <w:rFonts w:ascii="宋体" w:eastAsia="宋体" w:hAnsi="宋体" w:cs="宋体"/>
          <w:b/>
          <w:bCs/>
          <w:kern w:val="0"/>
          <w:sz w:val="24"/>
          <w:highlight w:val="yellow"/>
          <w14:ligatures w14:val="none"/>
        </w:rPr>
        <w:t>D2</w:t>
      </w:r>
      <w:proofErr w:type="spellEnd"/>
      <w:r w:rsidRPr="00014C5F">
        <w:rPr>
          <w:rFonts w:ascii="宋体" w:eastAsia="宋体" w:hAnsi="宋体" w:cs="宋体"/>
          <w:kern w:val="0"/>
          <w:sz w:val="24"/>
          <w:highlight w:val="yellow"/>
          <w14:ligatures w14:val="none"/>
        </w:rPr>
        <w:t xml:space="preserve"> 中选择工具集并编写六字段描述符是架构设计工作。</w:t>
      </w:r>
    </w:p>
    <w:p w14:paraId="02C46908" w14:textId="77777777" w:rsidR="00FC5097" w:rsidRPr="00014C5F" w:rsidRDefault="00FC5097" w:rsidP="00FC5097">
      <w:pPr>
        <w:widowControl/>
        <w:numPr>
          <w:ilvl w:val="0"/>
          <w:numId w:val="3"/>
        </w:numPr>
        <w:spacing w:before="100" w:beforeAutospacing="1" w:after="100" w:afterAutospacing="1" w:line="240" w:lineRule="auto"/>
        <w:rPr>
          <w:rFonts w:ascii="宋体" w:eastAsia="宋体" w:hAnsi="宋体" w:cs="宋体"/>
          <w:kern w:val="0"/>
          <w:sz w:val="24"/>
          <w:highlight w:val="yellow"/>
          <w14:ligatures w14:val="none"/>
        </w:rPr>
      </w:pPr>
      <w:r w:rsidRPr="00014C5F">
        <w:rPr>
          <w:rFonts w:ascii="宋体" w:eastAsia="宋体" w:hAnsi="宋体" w:cs="宋体"/>
          <w:kern w:val="0"/>
          <w:sz w:val="24"/>
          <w:highlight w:val="yellow"/>
          <w14:ligatures w14:val="none"/>
        </w:rPr>
        <w:t>编写评估用例需要领域专业判断——即清楚知道哪些诉求应当被拒绝。</w:t>
      </w:r>
    </w:p>
    <w:p w14:paraId="43FE0BAF" w14:textId="77777777" w:rsidR="00FC5097" w:rsidRPr="00014C5F" w:rsidRDefault="00FC5097" w:rsidP="00FC5097">
      <w:pPr>
        <w:widowControl/>
        <w:numPr>
          <w:ilvl w:val="0"/>
          <w:numId w:val="3"/>
        </w:numPr>
        <w:spacing w:before="100" w:beforeAutospacing="1" w:after="100" w:afterAutospacing="1" w:line="240" w:lineRule="auto"/>
        <w:rPr>
          <w:rFonts w:ascii="宋体" w:eastAsia="宋体" w:hAnsi="宋体" w:cs="宋体"/>
          <w:kern w:val="0"/>
          <w:sz w:val="24"/>
          <w:highlight w:val="yellow"/>
          <w14:ligatures w14:val="none"/>
        </w:rPr>
      </w:pPr>
      <w:r w:rsidRPr="00014C5F">
        <w:rPr>
          <w:rFonts w:ascii="宋体" w:eastAsia="宋体" w:hAnsi="宋体" w:cs="宋体"/>
          <w:kern w:val="0"/>
          <w:sz w:val="24"/>
          <w:highlight w:val="yellow"/>
          <w14:ligatures w14:val="none"/>
        </w:rPr>
        <w:t>解读成本模型并指出哪个杠杆（Lever）发挥了关键作用是商业分析工作。</w:t>
      </w:r>
    </w:p>
    <w:p w14:paraId="0412FFC3"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014C5F">
        <w:rPr>
          <w:rFonts w:ascii="宋体" w:eastAsia="宋体" w:hAnsi="宋体" w:cs="宋体"/>
          <w:kern w:val="0"/>
          <w:sz w:val="24"/>
          <w:highlight w:val="yellow"/>
          <w14:ligatures w14:val="none"/>
        </w:rPr>
        <w:t>如果一个团队只让程序员写代码而其他人不深度参与，最终只会做出一个能运行的 Agent 和一份得分很低的提交报告。</w:t>
      </w:r>
    </w:p>
    <w:p w14:paraId="67EA9562"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请将这三周的内容融会贯通为一个整体逻辑</w:t>
      </w:r>
      <w:r w:rsidRPr="00FC5097">
        <w:rPr>
          <w:rFonts w:ascii="宋体" w:eastAsia="宋体" w:hAnsi="宋体" w:cs="宋体"/>
          <w:kern w:val="0"/>
          <w:sz w:val="24"/>
          <w14:ligatures w14:val="none"/>
        </w:rPr>
        <w:t>：</w:t>
      </w:r>
    </w:p>
    <w:p w14:paraId="2D71BDA0" w14:textId="77777777" w:rsidR="00FC5097" w:rsidRPr="00FC5097" w:rsidRDefault="00FC5097" w:rsidP="00FC5097">
      <w:pPr>
        <w:widowControl/>
        <w:numPr>
          <w:ilvl w:val="0"/>
          <w:numId w:val="4"/>
        </w:numPr>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第 4 课询问：</w:t>
      </w:r>
      <w:r w:rsidRPr="00FC5097">
        <w:rPr>
          <w:rFonts w:ascii="宋体" w:eastAsia="宋体" w:hAnsi="宋体" w:cs="宋体"/>
          <w:i/>
          <w:iCs/>
          <w:kern w:val="0"/>
          <w:sz w:val="24"/>
          <w14:ligatures w14:val="none"/>
        </w:rPr>
        <w:t>它能正常工作吗？</w:t>
      </w:r>
    </w:p>
    <w:p w14:paraId="7F84619D" w14:textId="77777777" w:rsidR="00FC5097" w:rsidRPr="00FC5097" w:rsidRDefault="00FC5097" w:rsidP="00FC5097">
      <w:pPr>
        <w:widowControl/>
        <w:numPr>
          <w:ilvl w:val="0"/>
          <w:numId w:val="4"/>
        </w:numPr>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第 5 课询问：</w:t>
      </w:r>
      <w:r w:rsidRPr="00FC5097">
        <w:rPr>
          <w:rFonts w:ascii="宋体" w:eastAsia="宋体" w:hAnsi="宋体" w:cs="宋体"/>
          <w:i/>
          <w:iCs/>
          <w:kern w:val="0"/>
          <w:sz w:val="24"/>
          <w14:ligatures w14:val="none"/>
        </w:rPr>
        <w:t>当它无法正常工作时，成本是多少？</w:t>
      </w:r>
    </w:p>
    <w:p w14:paraId="14A1B09C" w14:textId="77777777" w:rsidR="00FC5097" w:rsidRPr="00FC5097" w:rsidRDefault="00FC5097" w:rsidP="00FC5097">
      <w:pPr>
        <w:widowControl/>
        <w:numPr>
          <w:ilvl w:val="0"/>
          <w:numId w:val="4"/>
        </w:numPr>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第 6 课询问：</w:t>
      </w:r>
      <w:r w:rsidRPr="00FC5097">
        <w:rPr>
          <w:rFonts w:ascii="宋体" w:eastAsia="宋体" w:hAnsi="宋体" w:cs="宋体"/>
          <w:i/>
          <w:iCs/>
          <w:kern w:val="0"/>
          <w:sz w:val="24"/>
          <w14:ligatures w14:val="none"/>
        </w:rPr>
        <w:t>当有人攻击它时会发生什么？</w:t>
      </w:r>
    </w:p>
    <w:p w14:paraId="1A010BCB"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您的提交报告必须针对同一个系统完整回答这三个问题。</w:t>
      </w:r>
      <w:r w:rsidRPr="00FC5097">
        <w:rPr>
          <w:rFonts w:ascii="宋体" w:eastAsia="宋体" w:hAnsi="宋体" w:cs="宋体"/>
          <w:b/>
          <w:bCs/>
          <w:kern w:val="0"/>
          <w:sz w:val="24"/>
          <w14:ligatures w14:val="none"/>
        </w:rPr>
        <w:t>一个具备真实评估集、真实上限约束、受到防御性保护的自主性设置以及诚实成本模型的朴实 Agent，其得分将远高于一个没有任何证据支撑的华丽 Agent。</w:t>
      </w:r>
    </w:p>
    <w:p w14:paraId="352E2A49" w14:textId="77777777" w:rsidR="00FC5097" w:rsidRPr="00FC5097" w:rsidRDefault="00FC5097" w:rsidP="00FC5097">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FC5097">
        <w:rPr>
          <w:rFonts w:ascii="宋体" w:eastAsia="宋体" w:hAnsi="宋体" w:cs="宋体"/>
          <w:b/>
          <w:bCs/>
          <w:kern w:val="0"/>
          <w:sz w:val="27"/>
          <w:szCs w:val="27"/>
          <w14:ligatures w14:val="none"/>
        </w:rPr>
        <w:t>本指南包含的内容</w:t>
      </w:r>
    </w:p>
    <w:p w14:paraId="47190D8F"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第 1 至 3 部分是您需要构建的内容。第 5 部分是评分机制——</w:t>
      </w:r>
      <w:r w:rsidRPr="00FC5097">
        <w:rPr>
          <w:rFonts w:ascii="宋体" w:eastAsia="宋体" w:hAnsi="宋体" w:cs="宋体"/>
          <w:b/>
          <w:bCs/>
          <w:kern w:val="0"/>
          <w:sz w:val="24"/>
          <w14:ligatures w14:val="none"/>
        </w:rPr>
        <w:t>请在开始前仔细阅读</w:t>
      </w:r>
      <w:r w:rsidRPr="00FC5097">
        <w:rPr>
          <w:rFonts w:ascii="宋体" w:eastAsia="宋体" w:hAnsi="宋体" w:cs="宋体"/>
          <w:kern w:val="0"/>
          <w:sz w:val="24"/>
          <w14:ligatures w14:val="none"/>
        </w:rPr>
        <w:t>。附录 A 包含了两个课题的完整说明。</w:t>
      </w:r>
    </w:p>
    <w:tbl>
      <w:tblPr>
        <w:tblW w:w="0" w:type="auto"/>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7549"/>
        <w:gridCol w:w="741"/>
      </w:tblGrid>
      <w:tr w:rsidR="00FC5097" w:rsidRPr="00FC5097" w14:paraId="7FEB5CA3" w14:textId="77777777">
        <w:tc>
          <w:tcPr>
            <w:tcW w:w="0" w:type="auto"/>
            <w:tcBorders>
              <w:top w:val="single" w:sz="6" w:space="0" w:color="CCCCCC"/>
              <w:left w:val="single" w:sz="6" w:space="0" w:color="CCCCCC"/>
              <w:bottom w:val="single" w:sz="6" w:space="0" w:color="CCCCCC"/>
              <w:right w:val="single" w:sz="6" w:space="0" w:color="CCCCCC"/>
            </w:tcBorders>
            <w:shd w:val="clear" w:color="auto" w:fill="F5F5F5"/>
            <w:tcMar>
              <w:top w:w="90" w:type="dxa"/>
              <w:left w:w="150" w:type="dxa"/>
              <w:bottom w:w="90" w:type="dxa"/>
              <w:right w:w="150" w:type="dxa"/>
            </w:tcMar>
            <w:vAlign w:val="center"/>
            <w:hideMark/>
          </w:tcPr>
          <w:p w14:paraId="2729F507" w14:textId="77777777" w:rsidR="00FC5097" w:rsidRPr="00FC5097" w:rsidRDefault="00FC5097" w:rsidP="00FC5097">
            <w:pPr>
              <w:widowControl/>
              <w:spacing w:before="100" w:beforeAutospacing="1" w:after="100" w:afterAutospacing="1" w:line="240" w:lineRule="auto"/>
              <w:jc w:val="center"/>
              <w:rPr>
                <w:rFonts w:ascii="宋体" w:eastAsia="宋体" w:hAnsi="宋体" w:cs="宋体"/>
                <w:b/>
                <w:bCs/>
                <w:kern w:val="0"/>
                <w:sz w:val="24"/>
                <w14:ligatures w14:val="none"/>
              </w:rPr>
            </w:pPr>
            <w:r w:rsidRPr="00FC5097">
              <w:rPr>
                <w:rFonts w:ascii="宋体" w:eastAsia="宋体" w:hAnsi="宋体" w:cs="宋体"/>
                <w:b/>
                <w:bCs/>
                <w:kern w:val="0"/>
                <w:sz w:val="24"/>
                <w14:ligatures w14:val="none"/>
              </w:rPr>
              <w:t>章节</w:t>
            </w:r>
          </w:p>
        </w:tc>
        <w:tc>
          <w:tcPr>
            <w:tcW w:w="0" w:type="auto"/>
            <w:tcBorders>
              <w:top w:val="single" w:sz="6" w:space="0" w:color="CCCCCC"/>
              <w:left w:val="single" w:sz="6" w:space="0" w:color="CCCCCC"/>
              <w:bottom w:val="single" w:sz="6" w:space="0" w:color="CCCCCC"/>
              <w:right w:val="single" w:sz="6" w:space="0" w:color="CCCCCC"/>
            </w:tcBorders>
            <w:shd w:val="clear" w:color="auto" w:fill="F5F5F5"/>
            <w:tcMar>
              <w:top w:w="90" w:type="dxa"/>
              <w:left w:w="150" w:type="dxa"/>
              <w:bottom w:w="90" w:type="dxa"/>
              <w:right w:w="150" w:type="dxa"/>
            </w:tcMar>
            <w:vAlign w:val="center"/>
            <w:hideMark/>
          </w:tcPr>
          <w:p w14:paraId="0FA9CB5D" w14:textId="77777777" w:rsidR="00FC5097" w:rsidRPr="00FC5097" w:rsidRDefault="00FC5097" w:rsidP="00FC5097">
            <w:pPr>
              <w:widowControl/>
              <w:spacing w:before="100" w:beforeAutospacing="1" w:after="100" w:afterAutospacing="1" w:line="240" w:lineRule="auto"/>
              <w:jc w:val="center"/>
              <w:rPr>
                <w:rFonts w:ascii="宋体" w:eastAsia="宋体" w:hAnsi="宋体" w:cs="宋体"/>
                <w:b/>
                <w:bCs/>
                <w:kern w:val="0"/>
                <w:sz w:val="24"/>
                <w14:ligatures w14:val="none"/>
              </w:rPr>
            </w:pPr>
            <w:r w:rsidRPr="00FC5097">
              <w:rPr>
                <w:rFonts w:ascii="宋体" w:eastAsia="宋体" w:hAnsi="宋体" w:cs="宋体"/>
                <w:b/>
                <w:bCs/>
                <w:kern w:val="0"/>
                <w:sz w:val="24"/>
                <w14:ligatures w14:val="none"/>
              </w:rPr>
              <w:t>页面</w:t>
            </w:r>
          </w:p>
        </w:tc>
      </w:tr>
      <w:tr w:rsidR="00FC5097" w:rsidRPr="00FC5097" w14:paraId="646ADF93" w14:textId="77777777">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034DDFB7"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1. 选择您的课题 (Choose Your Problem)</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5D8C24C1"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2</w:t>
            </w:r>
          </w:p>
        </w:tc>
      </w:tr>
      <w:tr w:rsidR="00FC5097" w:rsidRPr="00FC5097" w14:paraId="10729916" w14:textId="77777777">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730FE49D"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2. 我们提供的内容与提供时间 (What We Provide, and When)</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43C24F8C"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2</w:t>
            </w:r>
          </w:p>
        </w:tc>
      </w:tr>
      <w:tr w:rsidR="00FC5097" w:rsidRPr="00FC5097" w14:paraId="5C1F6923" w14:textId="77777777">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176791B3"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3. 您需要构建的内容 (What You Build)</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7B4D360C"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4</w:t>
            </w:r>
          </w:p>
        </w:tc>
      </w:tr>
      <w:tr w:rsidR="00FC5097" w:rsidRPr="00FC5097" w14:paraId="0410DC90" w14:textId="77777777">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3C114A71"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 xml:space="preserve">— </w:t>
            </w:r>
            <w:proofErr w:type="spellStart"/>
            <w:r w:rsidRPr="00FC5097">
              <w:rPr>
                <w:rFonts w:ascii="宋体" w:eastAsia="宋体" w:hAnsi="宋体" w:cs="宋体"/>
                <w:kern w:val="0"/>
                <w:sz w:val="24"/>
                <w14:ligatures w14:val="none"/>
              </w:rPr>
              <w:t>D0</w:t>
            </w:r>
            <w:proofErr w:type="spellEnd"/>
            <w:r w:rsidRPr="00FC5097">
              <w:rPr>
                <w:rFonts w:ascii="宋体" w:eastAsia="宋体" w:hAnsi="宋体" w:cs="宋体"/>
                <w:kern w:val="0"/>
                <w:sz w:val="24"/>
                <w14:ligatures w14:val="none"/>
              </w:rPr>
              <w:t>: 为什么需要 Agent？ (Why an agent at all)</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7E61AC03"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4</w:t>
            </w:r>
          </w:p>
        </w:tc>
      </w:tr>
      <w:tr w:rsidR="00FC5097" w:rsidRPr="00FC5097" w14:paraId="1A059744" w14:textId="77777777">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15EA4254"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 xml:space="preserve">— </w:t>
            </w:r>
            <w:proofErr w:type="spellStart"/>
            <w:r w:rsidRPr="00FC5097">
              <w:rPr>
                <w:rFonts w:ascii="宋体" w:eastAsia="宋体" w:hAnsi="宋体" w:cs="宋体"/>
                <w:kern w:val="0"/>
                <w:sz w:val="24"/>
                <w14:ligatures w14:val="none"/>
              </w:rPr>
              <w:t>D1</w:t>
            </w:r>
            <w:proofErr w:type="spellEnd"/>
            <w:r w:rsidRPr="00FC5097">
              <w:rPr>
                <w:rFonts w:ascii="宋体" w:eastAsia="宋体" w:hAnsi="宋体" w:cs="宋体"/>
                <w:kern w:val="0"/>
                <w:sz w:val="24"/>
                <w14:ligatures w14:val="none"/>
              </w:rPr>
              <w:t>: Agent 架构 (The agent)</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56FF44F7"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6</w:t>
            </w:r>
          </w:p>
        </w:tc>
      </w:tr>
      <w:tr w:rsidR="00FC5097" w:rsidRPr="00FC5097" w14:paraId="0000F2DE" w14:textId="77777777">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6388D5E1"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 xml:space="preserve">— </w:t>
            </w:r>
            <w:proofErr w:type="spellStart"/>
            <w:r w:rsidRPr="00FC5097">
              <w:rPr>
                <w:rFonts w:ascii="宋体" w:eastAsia="宋体" w:hAnsi="宋体" w:cs="宋体"/>
                <w:kern w:val="0"/>
                <w:sz w:val="24"/>
                <w14:ligatures w14:val="none"/>
              </w:rPr>
              <w:t>D2</w:t>
            </w:r>
            <w:proofErr w:type="spellEnd"/>
            <w:r w:rsidRPr="00FC5097">
              <w:rPr>
                <w:rFonts w:ascii="宋体" w:eastAsia="宋体" w:hAnsi="宋体" w:cs="宋体"/>
                <w:kern w:val="0"/>
                <w:sz w:val="24"/>
                <w14:ligatures w14:val="none"/>
              </w:rPr>
              <w:t>: 工具层 (The tool layer)</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13821233"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8</w:t>
            </w:r>
          </w:p>
        </w:tc>
      </w:tr>
      <w:tr w:rsidR="00FC5097" w:rsidRPr="00FC5097" w14:paraId="3FA7F907" w14:textId="77777777">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3F71D4F0"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lastRenderedPageBreak/>
              <w:t xml:space="preserve">— </w:t>
            </w:r>
            <w:proofErr w:type="spellStart"/>
            <w:r w:rsidRPr="00FC5097">
              <w:rPr>
                <w:rFonts w:ascii="宋体" w:eastAsia="宋体" w:hAnsi="宋体" w:cs="宋体"/>
                <w:kern w:val="0"/>
                <w:sz w:val="24"/>
                <w14:ligatures w14:val="none"/>
              </w:rPr>
              <w:t>D3</w:t>
            </w:r>
            <w:proofErr w:type="spellEnd"/>
            <w:r w:rsidRPr="00FC5097">
              <w:rPr>
                <w:rFonts w:ascii="宋体" w:eastAsia="宋体" w:hAnsi="宋体" w:cs="宋体"/>
                <w:kern w:val="0"/>
                <w:sz w:val="24"/>
                <w14:ligatures w14:val="none"/>
              </w:rPr>
              <w:t>: 防护栏层与检查清单 (The guardrail layer, and guardrail checklist)</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0D02CE10"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10</w:t>
            </w:r>
          </w:p>
        </w:tc>
      </w:tr>
      <w:tr w:rsidR="00FC5097" w:rsidRPr="00FC5097" w14:paraId="26257268" w14:textId="77777777">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2A096ABE"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 xml:space="preserve">— </w:t>
            </w:r>
            <w:proofErr w:type="spellStart"/>
            <w:r w:rsidRPr="00FC5097">
              <w:rPr>
                <w:rFonts w:ascii="宋体" w:eastAsia="宋体" w:hAnsi="宋体" w:cs="宋体"/>
                <w:kern w:val="0"/>
                <w:sz w:val="24"/>
                <w14:ligatures w14:val="none"/>
              </w:rPr>
              <w:t>D4</w:t>
            </w:r>
            <w:proofErr w:type="spellEnd"/>
            <w:r w:rsidRPr="00FC5097">
              <w:rPr>
                <w:rFonts w:ascii="宋体" w:eastAsia="宋体" w:hAnsi="宋体" w:cs="宋体"/>
                <w:kern w:val="0"/>
                <w:sz w:val="24"/>
                <w14:ligatures w14:val="none"/>
              </w:rPr>
              <w:t>: 评估集 (The evaluation set)</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4650D5C3"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11</w:t>
            </w:r>
          </w:p>
        </w:tc>
      </w:tr>
      <w:tr w:rsidR="00FC5097" w:rsidRPr="00FC5097" w14:paraId="1FA11A8E" w14:textId="77777777">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05A2CE16"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 xml:space="preserve">— </w:t>
            </w:r>
            <w:proofErr w:type="spellStart"/>
            <w:r w:rsidRPr="00FC5097">
              <w:rPr>
                <w:rFonts w:ascii="宋体" w:eastAsia="宋体" w:hAnsi="宋体" w:cs="宋体"/>
                <w:kern w:val="0"/>
                <w:sz w:val="24"/>
                <w14:ligatures w14:val="none"/>
              </w:rPr>
              <w:t>D5</w:t>
            </w:r>
            <w:proofErr w:type="spellEnd"/>
            <w:r w:rsidRPr="00FC5097">
              <w:rPr>
                <w:rFonts w:ascii="宋体" w:eastAsia="宋体" w:hAnsi="宋体" w:cs="宋体"/>
                <w:kern w:val="0"/>
                <w:sz w:val="24"/>
                <w14:ligatures w14:val="none"/>
              </w:rPr>
              <w:t>: 模型基准测试 (The model battery)</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51C8CE59"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11</w:t>
            </w:r>
          </w:p>
        </w:tc>
      </w:tr>
      <w:tr w:rsidR="00FC5097" w:rsidRPr="00FC5097" w14:paraId="687DF19D" w14:textId="77777777">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0284747C"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 xml:space="preserve">— </w:t>
            </w:r>
            <w:proofErr w:type="spellStart"/>
            <w:r w:rsidRPr="00FC5097">
              <w:rPr>
                <w:rFonts w:ascii="宋体" w:eastAsia="宋体" w:hAnsi="宋体" w:cs="宋体"/>
                <w:kern w:val="0"/>
                <w:sz w:val="24"/>
                <w14:ligatures w14:val="none"/>
              </w:rPr>
              <w:t>D6</w:t>
            </w:r>
            <w:proofErr w:type="spellEnd"/>
            <w:r w:rsidRPr="00FC5097">
              <w:rPr>
                <w:rFonts w:ascii="宋体" w:eastAsia="宋体" w:hAnsi="宋体" w:cs="宋体"/>
                <w:kern w:val="0"/>
                <w:sz w:val="24"/>
                <w14:ligatures w14:val="none"/>
              </w:rPr>
              <w:t>: 服务成本模型 (The cost-to-serve model)</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2E7563AF"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11</w:t>
            </w:r>
          </w:p>
        </w:tc>
      </w:tr>
      <w:tr w:rsidR="00FC5097" w:rsidRPr="00FC5097" w14:paraId="60E988FD" w14:textId="77777777">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42AAF7FD"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 xml:space="preserve">— </w:t>
            </w:r>
            <w:proofErr w:type="spellStart"/>
            <w:r w:rsidRPr="00FC5097">
              <w:rPr>
                <w:rFonts w:ascii="宋体" w:eastAsia="宋体" w:hAnsi="宋体" w:cs="宋体"/>
                <w:kern w:val="0"/>
                <w:sz w:val="24"/>
                <w14:ligatures w14:val="none"/>
              </w:rPr>
              <w:t>D7</w:t>
            </w:r>
            <w:proofErr w:type="spellEnd"/>
            <w:r w:rsidRPr="00FC5097">
              <w:rPr>
                <w:rFonts w:ascii="宋体" w:eastAsia="宋体" w:hAnsi="宋体" w:cs="宋体"/>
                <w:kern w:val="0"/>
                <w:sz w:val="24"/>
                <w14:ligatures w14:val="none"/>
              </w:rPr>
              <w:t>: 复现两个故障 (Two reproduced failures)</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33F88A97"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14</w:t>
            </w:r>
          </w:p>
        </w:tc>
      </w:tr>
      <w:tr w:rsidR="00FC5097" w:rsidRPr="00FC5097" w14:paraId="5877F5BF" w14:textId="77777777">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7A392C58"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4. 您需要提交的材料 (What You Submit)</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7E673562"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15</w:t>
            </w:r>
          </w:p>
        </w:tc>
      </w:tr>
      <w:tr w:rsidR="00FC5097" w:rsidRPr="00FC5097" w14:paraId="2E62F6E6" w14:textId="77777777">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0D1B980D"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 xml:space="preserve">5. </w:t>
            </w:r>
            <w:proofErr w:type="spellStart"/>
            <w:r w:rsidRPr="00FC5097">
              <w:rPr>
                <w:rFonts w:ascii="宋体" w:eastAsia="宋体" w:hAnsi="宋体" w:cs="宋体"/>
                <w:b/>
                <w:bCs/>
                <w:kern w:val="0"/>
                <w:sz w:val="24"/>
                <w14:ligatures w14:val="none"/>
              </w:rPr>
              <w:t>A2</w:t>
            </w:r>
            <w:proofErr w:type="spellEnd"/>
            <w:r w:rsidRPr="00FC5097">
              <w:rPr>
                <w:rFonts w:ascii="宋体" w:eastAsia="宋体" w:hAnsi="宋体" w:cs="宋体"/>
                <w:b/>
                <w:bCs/>
                <w:kern w:val="0"/>
                <w:sz w:val="24"/>
                <w14:ligatures w14:val="none"/>
              </w:rPr>
              <w:t xml:space="preserve"> 的评分方式 (How </w:t>
            </w:r>
            <w:proofErr w:type="spellStart"/>
            <w:r w:rsidRPr="00FC5097">
              <w:rPr>
                <w:rFonts w:ascii="宋体" w:eastAsia="宋体" w:hAnsi="宋体" w:cs="宋体"/>
                <w:b/>
                <w:bCs/>
                <w:kern w:val="0"/>
                <w:sz w:val="24"/>
                <w14:ligatures w14:val="none"/>
              </w:rPr>
              <w:t>A2</w:t>
            </w:r>
            <w:proofErr w:type="spellEnd"/>
            <w:r w:rsidRPr="00FC5097">
              <w:rPr>
                <w:rFonts w:ascii="宋体" w:eastAsia="宋体" w:hAnsi="宋体" w:cs="宋体"/>
                <w:b/>
                <w:bCs/>
                <w:kern w:val="0"/>
                <w:sz w:val="24"/>
                <w14:ligatures w14:val="none"/>
              </w:rPr>
              <w:t xml:space="preserve"> Is Marked)</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76A4E144"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15</w:t>
            </w:r>
          </w:p>
        </w:tc>
      </w:tr>
      <w:tr w:rsidR="00FC5097" w:rsidRPr="00FC5097" w14:paraId="783D235A" w14:textId="77777777">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25A69F83"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6. 使用 AI 构建 AI (Using AI to Build AI)</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044222C9"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16</w:t>
            </w:r>
          </w:p>
        </w:tc>
      </w:tr>
      <w:tr w:rsidR="00FC5097" w:rsidRPr="00FC5097" w14:paraId="08711959" w14:textId="77777777">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5C822596"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7. 预算限制 (Budget)</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07E8C8EE"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16</w:t>
            </w:r>
          </w:p>
        </w:tc>
      </w:tr>
      <w:tr w:rsidR="00FC5097" w:rsidRPr="00FC5097" w14:paraId="480AFDCE" w14:textId="77777777">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75E6185C"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8. 团队、贡献与搭便车条款 (Teams, Contribution, and Free-Rider Clause)</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174187FF"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17</w:t>
            </w:r>
          </w:p>
        </w:tc>
      </w:tr>
      <w:tr w:rsidR="00FC5097" w:rsidRPr="00FC5097" w14:paraId="2F5E04B0" w14:textId="77777777">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68B79C34"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9. 反馈机制与提供时间 (What Feedback You Get, and When)</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66F064F5"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18</w:t>
            </w:r>
          </w:p>
        </w:tc>
      </w:tr>
      <w:tr w:rsidR="00FC5097" w:rsidRPr="00FC5097" w14:paraId="558499FE" w14:textId="77777777">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44E6AD2D"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10. 时间节点表 (Timeline)</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608E7DFF"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18</w:t>
            </w:r>
          </w:p>
        </w:tc>
      </w:tr>
      <w:tr w:rsidR="00FC5097" w:rsidRPr="00FC5097" w14:paraId="6F98E2FB" w14:textId="77777777">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5B1496DD"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11. 本指南中的核心术语解释 (Words That Do Real Work)</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3FEC8436"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19</w:t>
            </w:r>
          </w:p>
        </w:tc>
      </w:tr>
      <w:tr w:rsidR="00FC5097" w:rsidRPr="00FC5097" w14:paraId="2608A811" w14:textId="77777777">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5748AF71"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附录 A：课题 A - 健康保险理赔首次响应 (Problem A)</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1A7F706C"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21</w:t>
            </w:r>
          </w:p>
        </w:tc>
      </w:tr>
      <w:tr w:rsidR="00FC5097" w:rsidRPr="00FC5097" w14:paraId="66ED92F1" w14:textId="77777777">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35245CEF"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附录 A：课题 B - 门诊转诊协调 (Problem B)</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4F0DFE9C"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23</w:t>
            </w:r>
          </w:p>
        </w:tc>
      </w:tr>
    </w:tbl>
    <w:p w14:paraId="432B1373"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i/>
          <w:iCs/>
          <w:kern w:val="0"/>
          <w:sz w:val="24"/>
          <w14:ligatures w14:val="none"/>
        </w:rPr>
        <w:t xml:space="preserve">南洋理工大学 企业人工智能与技术创新硕士 (MSc Enterprise AI - TI) </w:t>
      </w:r>
      <w:proofErr w:type="spellStart"/>
      <w:r w:rsidRPr="00FC5097">
        <w:rPr>
          <w:rFonts w:ascii="宋体" w:eastAsia="宋体" w:hAnsi="宋体" w:cs="宋体"/>
          <w:i/>
          <w:iCs/>
          <w:kern w:val="0"/>
          <w:sz w:val="24"/>
          <w14:ligatures w14:val="none"/>
        </w:rPr>
        <w:t>AY2026</w:t>
      </w:r>
      <w:proofErr w:type="spellEnd"/>
      <w:r w:rsidRPr="00FC5097">
        <w:rPr>
          <w:rFonts w:ascii="宋体" w:eastAsia="宋体" w:hAnsi="宋体" w:cs="宋体"/>
          <w:i/>
          <w:iCs/>
          <w:kern w:val="0"/>
          <w:sz w:val="24"/>
          <w14:ligatures w14:val="none"/>
        </w:rPr>
        <w:t>-27 | 第 1 页</w:t>
      </w:r>
    </w:p>
    <w:p w14:paraId="6695EBD5" w14:textId="77777777" w:rsidR="00FC5097" w:rsidRPr="00FC5097" w:rsidRDefault="00FC5097" w:rsidP="00FC5097">
      <w:pPr>
        <w:widowControl/>
        <w:spacing w:before="100" w:beforeAutospacing="1" w:after="100" w:afterAutospacing="1" w:line="240" w:lineRule="auto"/>
        <w:outlineLvl w:val="1"/>
        <w:rPr>
          <w:rFonts w:ascii="宋体" w:eastAsia="宋体" w:hAnsi="宋体" w:cs="宋体"/>
          <w:b/>
          <w:bCs/>
          <w:kern w:val="0"/>
          <w:sz w:val="36"/>
          <w:szCs w:val="36"/>
          <w14:ligatures w14:val="none"/>
        </w:rPr>
      </w:pPr>
      <w:r w:rsidRPr="00FC5097">
        <w:rPr>
          <w:rFonts w:ascii="宋体" w:eastAsia="宋体" w:hAnsi="宋体" w:cs="宋体"/>
          <w:b/>
          <w:bCs/>
          <w:kern w:val="0"/>
          <w:sz w:val="36"/>
          <w:szCs w:val="36"/>
          <w14:ligatures w14:val="none"/>
        </w:rPr>
        <w:t>1. 选择您的课题</w:t>
      </w:r>
    </w:p>
    <w:p w14:paraId="2085280B"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 xml:space="preserve">在 </w:t>
      </w:r>
      <w:proofErr w:type="spellStart"/>
      <w:r w:rsidRPr="00FC5097">
        <w:rPr>
          <w:rFonts w:ascii="宋体" w:eastAsia="宋体" w:hAnsi="宋体" w:cs="宋体"/>
          <w:kern w:val="0"/>
          <w:sz w:val="24"/>
          <w14:ligatures w14:val="none"/>
        </w:rPr>
        <w:t>A2</w:t>
      </w:r>
      <w:proofErr w:type="spellEnd"/>
      <w:r w:rsidRPr="00FC5097">
        <w:rPr>
          <w:rFonts w:ascii="宋体" w:eastAsia="宋体" w:hAnsi="宋体" w:cs="宋体"/>
          <w:kern w:val="0"/>
          <w:sz w:val="24"/>
          <w14:ligatures w14:val="none"/>
        </w:rPr>
        <w:t xml:space="preserve"> 中，您不需要自己定义问题，而是从两个预设课题中选择一个。（课程结束项目才是您自行定义问题的地方——</w:t>
      </w:r>
      <w:proofErr w:type="spellStart"/>
      <w:r w:rsidRPr="00FC5097">
        <w:rPr>
          <w:rFonts w:ascii="宋体" w:eastAsia="宋体" w:hAnsi="宋体" w:cs="宋体"/>
          <w:kern w:val="0"/>
          <w:sz w:val="24"/>
          <w14:ligatures w14:val="none"/>
        </w:rPr>
        <w:t>A2</w:t>
      </w:r>
      <w:proofErr w:type="spellEnd"/>
      <w:r w:rsidRPr="00FC5097">
        <w:rPr>
          <w:rFonts w:ascii="宋体" w:eastAsia="宋体" w:hAnsi="宋体" w:cs="宋体"/>
          <w:kern w:val="0"/>
          <w:sz w:val="24"/>
          <w14:ligatures w14:val="none"/>
        </w:rPr>
        <w:t xml:space="preserve"> 保持问题固定，以便评分集中在</w:t>
      </w:r>
      <w:r w:rsidRPr="00FC5097">
        <w:rPr>
          <w:rFonts w:ascii="宋体" w:eastAsia="宋体" w:hAnsi="宋体" w:cs="宋体"/>
          <w:b/>
          <w:bCs/>
          <w:kern w:val="0"/>
          <w:sz w:val="24"/>
          <w14:ligatures w14:val="none"/>
        </w:rPr>
        <w:t>您如何构建系统以及您如何证明其有效性</w:t>
      </w:r>
      <w:r w:rsidRPr="00FC5097">
        <w:rPr>
          <w:rFonts w:ascii="宋体" w:eastAsia="宋体" w:hAnsi="宋体" w:cs="宋体"/>
          <w:kern w:val="0"/>
          <w:sz w:val="24"/>
          <w14:ligatures w14:val="none"/>
        </w:rPr>
        <w:t>上）。</w:t>
      </w:r>
    </w:p>
    <w:p w14:paraId="2F5DE36C"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两个课题的基本形态完全一致，即第 4 课所教授的模式：收到一个请求，Agent 在得出结论之前必须先去查询信息，然后达成三种结果之一：</w:t>
      </w:r>
      <w:r w:rsidRPr="00FC5097">
        <w:rPr>
          <w:rFonts w:ascii="宋体" w:eastAsia="宋体" w:hAnsi="宋体" w:cs="宋体"/>
          <w:b/>
          <w:bCs/>
          <w:kern w:val="0"/>
          <w:sz w:val="24"/>
          <w14:ligatures w14:val="none"/>
        </w:rPr>
        <w:t>执行动作（Act）、请求补充缺失信息（Ask for missing）、或转交人工处理（Hand to human）</w:t>
      </w:r>
      <w:r w:rsidRPr="00FC5097">
        <w:rPr>
          <w:rFonts w:ascii="宋体" w:eastAsia="宋体" w:hAnsi="宋体" w:cs="宋体"/>
          <w:kern w:val="0"/>
          <w:sz w:val="24"/>
          <w14:ligatures w14:val="none"/>
        </w:rPr>
        <w:t>。两个课题都包含“直接执行动作是错误选择”的用例；并且在这两个课题中，一个用例所需的执行步骤数量都取决于 Agent 查找到了什么。</w:t>
      </w:r>
    </w:p>
    <w:tbl>
      <w:tblPr>
        <w:tblW w:w="0" w:type="auto"/>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797"/>
        <w:gridCol w:w="4747"/>
        <w:gridCol w:w="2746"/>
      </w:tblGrid>
      <w:tr w:rsidR="00FC5097" w:rsidRPr="00FC5097" w14:paraId="01A6F115" w14:textId="77777777">
        <w:tc>
          <w:tcPr>
            <w:tcW w:w="0" w:type="auto"/>
            <w:tcBorders>
              <w:top w:val="single" w:sz="6" w:space="0" w:color="CCCCCC"/>
              <w:left w:val="single" w:sz="6" w:space="0" w:color="CCCCCC"/>
              <w:bottom w:val="single" w:sz="6" w:space="0" w:color="CCCCCC"/>
              <w:right w:val="single" w:sz="6" w:space="0" w:color="CCCCCC"/>
            </w:tcBorders>
            <w:shd w:val="clear" w:color="auto" w:fill="F5F5F5"/>
            <w:tcMar>
              <w:top w:w="90" w:type="dxa"/>
              <w:left w:w="150" w:type="dxa"/>
              <w:bottom w:w="90" w:type="dxa"/>
              <w:right w:w="150" w:type="dxa"/>
            </w:tcMar>
            <w:vAlign w:val="center"/>
            <w:hideMark/>
          </w:tcPr>
          <w:p w14:paraId="3FEA6D44" w14:textId="77777777" w:rsidR="00FC5097" w:rsidRPr="00FC5097" w:rsidRDefault="00FC5097" w:rsidP="00FC5097">
            <w:pPr>
              <w:widowControl/>
              <w:spacing w:before="100" w:beforeAutospacing="1" w:after="100" w:afterAutospacing="1" w:line="240" w:lineRule="auto"/>
              <w:jc w:val="center"/>
              <w:rPr>
                <w:rFonts w:ascii="宋体" w:eastAsia="宋体" w:hAnsi="宋体" w:cs="宋体"/>
                <w:b/>
                <w:bCs/>
                <w:kern w:val="0"/>
                <w:sz w:val="24"/>
                <w14:ligatures w14:val="none"/>
              </w:rPr>
            </w:pPr>
            <w:r w:rsidRPr="00FC5097">
              <w:rPr>
                <w:rFonts w:ascii="宋体" w:eastAsia="宋体" w:hAnsi="宋体" w:cs="宋体"/>
                <w:b/>
                <w:bCs/>
                <w:kern w:val="0"/>
                <w:sz w:val="24"/>
                <w14:ligatures w14:val="none"/>
              </w:rPr>
              <w:lastRenderedPageBreak/>
              <w:t>课题</w:t>
            </w:r>
          </w:p>
        </w:tc>
        <w:tc>
          <w:tcPr>
            <w:tcW w:w="0" w:type="auto"/>
            <w:tcBorders>
              <w:top w:val="single" w:sz="6" w:space="0" w:color="CCCCCC"/>
              <w:left w:val="single" w:sz="6" w:space="0" w:color="CCCCCC"/>
              <w:bottom w:val="single" w:sz="6" w:space="0" w:color="CCCCCC"/>
              <w:right w:val="single" w:sz="6" w:space="0" w:color="CCCCCC"/>
            </w:tcBorders>
            <w:shd w:val="clear" w:color="auto" w:fill="F5F5F5"/>
            <w:tcMar>
              <w:top w:w="90" w:type="dxa"/>
              <w:left w:w="150" w:type="dxa"/>
              <w:bottom w:w="90" w:type="dxa"/>
              <w:right w:w="150" w:type="dxa"/>
            </w:tcMar>
            <w:vAlign w:val="center"/>
            <w:hideMark/>
          </w:tcPr>
          <w:p w14:paraId="1F6EAB0A" w14:textId="77777777" w:rsidR="00FC5097" w:rsidRPr="00FC5097" w:rsidRDefault="00FC5097" w:rsidP="00FC5097">
            <w:pPr>
              <w:widowControl/>
              <w:spacing w:before="100" w:beforeAutospacing="1" w:after="100" w:afterAutospacing="1" w:line="240" w:lineRule="auto"/>
              <w:jc w:val="center"/>
              <w:rPr>
                <w:rFonts w:ascii="宋体" w:eastAsia="宋体" w:hAnsi="宋体" w:cs="宋体"/>
                <w:b/>
                <w:bCs/>
                <w:kern w:val="0"/>
                <w:sz w:val="24"/>
                <w14:ligatures w14:val="none"/>
              </w:rPr>
            </w:pPr>
            <w:r w:rsidRPr="00FC5097">
              <w:rPr>
                <w:rFonts w:ascii="宋体" w:eastAsia="宋体" w:hAnsi="宋体" w:cs="宋体"/>
                <w:b/>
                <w:bCs/>
                <w:kern w:val="0"/>
                <w:sz w:val="24"/>
                <w14:ligatures w14:val="none"/>
              </w:rPr>
              <w:t>领域</w:t>
            </w:r>
          </w:p>
        </w:tc>
        <w:tc>
          <w:tcPr>
            <w:tcW w:w="0" w:type="auto"/>
            <w:tcBorders>
              <w:top w:val="single" w:sz="6" w:space="0" w:color="CCCCCC"/>
              <w:left w:val="single" w:sz="6" w:space="0" w:color="CCCCCC"/>
              <w:bottom w:val="single" w:sz="6" w:space="0" w:color="CCCCCC"/>
              <w:right w:val="single" w:sz="6" w:space="0" w:color="CCCCCC"/>
            </w:tcBorders>
            <w:shd w:val="clear" w:color="auto" w:fill="F5F5F5"/>
            <w:tcMar>
              <w:top w:w="90" w:type="dxa"/>
              <w:left w:w="150" w:type="dxa"/>
              <w:bottom w:w="90" w:type="dxa"/>
              <w:right w:w="150" w:type="dxa"/>
            </w:tcMar>
            <w:vAlign w:val="center"/>
            <w:hideMark/>
          </w:tcPr>
          <w:p w14:paraId="73A4503C" w14:textId="77777777" w:rsidR="00FC5097" w:rsidRPr="00FC5097" w:rsidRDefault="00FC5097" w:rsidP="00FC5097">
            <w:pPr>
              <w:widowControl/>
              <w:spacing w:before="100" w:beforeAutospacing="1" w:after="100" w:afterAutospacing="1" w:line="240" w:lineRule="auto"/>
              <w:jc w:val="center"/>
              <w:rPr>
                <w:rFonts w:ascii="宋体" w:eastAsia="宋体" w:hAnsi="宋体" w:cs="宋体"/>
                <w:b/>
                <w:bCs/>
                <w:kern w:val="0"/>
                <w:sz w:val="24"/>
                <w14:ligatures w14:val="none"/>
              </w:rPr>
            </w:pPr>
            <w:r w:rsidRPr="00FC5097">
              <w:rPr>
                <w:rFonts w:ascii="宋体" w:eastAsia="宋体" w:hAnsi="宋体" w:cs="宋体"/>
                <w:b/>
                <w:bCs/>
                <w:kern w:val="0"/>
                <w:sz w:val="24"/>
                <w14:ligatures w14:val="none"/>
              </w:rPr>
              <w:t>受控动作/关卡动作 (Gated Action)</w:t>
            </w:r>
          </w:p>
        </w:tc>
      </w:tr>
      <w:tr w:rsidR="00FC5097" w:rsidRPr="00FC5097" w14:paraId="76DAFC8D" w14:textId="77777777">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7C7B59AA"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课题 A</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232BC0F4"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健康保险理赔首次响应 (Health-insurance claim first response)</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609608C3"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保险业务运营</w:t>
            </w:r>
          </w:p>
        </w:tc>
      </w:tr>
      <w:tr w:rsidR="00FC5097" w:rsidRPr="00FC5097" w14:paraId="54B26ADE" w14:textId="77777777">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4A1793A6"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课题 B</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05882CD6"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门诊转诊协调 (Outpatient referral coordination)</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542CC5F0"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医院业务运营</w:t>
            </w:r>
          </w:p>
        </w:tc>
      </w:tr>
    </w:tbl>
    <w:p w14:paraId="5BBAA8F4"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完整的课题说明见附录 A。在做出选择前请完整阅读两者。它们的难度相当，且都真正需要一个循环（Loop）；区别在于它们的难点所在：</w:t>
      </w:r>
      <w:r w:rsidRPr="00FC5097">
        <w:rPr>
          <w:rFonts w:ascii="宋体" w:eastAsia="宋体" w:hAnsi="宋体" w:cs="宋体"/>
          <w:b/>
          <w:bCs/>
          <w:kern w:val="0"/>
          <w:sz w:val="24"/>
          <w14:ligatures w14:val="none"/>
        </w:rPr>
        <w:t>课题 A 的难点在于单个理赔单可能需要的大量核查工作；课题 B 的难点在于当你不应该采取行动时采取了行动所付出的高昂代价</w:t>
      </w:r>
      <w:r w:rsidRPr="00FC5097">
        <w:rPr>
          <w:rFonts w:ascii="宋体" w:eastAsia="宋体" w:hAnsi="宋体" w:cs="宋体"/>
          <w:kern w:val="0"/>
          <w:sz w:val="24"/>
          <w14:ligatures w14:val="none"/>
        </w:rPr>
        <w:t>。</w:t>
      </w:r>
    </w:p>
    <w:p w14:paraId="22F07E78"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本作业不允许退出，也不提供“自带课题”的途径。如果您想针对自己的课题进行构建，请将其留给“课程结束项目”。</w:t>
      </w:r>
    </w:p>
    <w:p w14:paraId="7F3095A9"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重要规则：</w:t>
      </w:r>
      <w:proofErr w:type="spellStart"/>
      <w:r w:rsidRPr="00FC5097">
        <w:rPr>
          <w:rFonts w:ascii="宋体" w:eastAsia="宋体" w:hAnsi="宋体" w:cs="宋体"/>
          <w:b/>
          <w:bCs/>
          <w:kern w:val="0"/>
          <w:sz w:val="24"/>
          <w14:ligatures w14:val="none"/>
        </w:rPr>
        <w:t>A2</w:t>
      </w:r>
      <w:proofErr w:type="spellEnd"/>
      <w:r w:rsidRPr="00FC5097">
        <w:rPr>
          <w:rFonts w:ascii="宋体" w:eastAsia="宋体" w:hAnsi="宋体" w:cs="宋体"/>
          <w:b/>
          <w:bCs/>
          <w:kern w:val="0"/>
          <w:sz w:val="24"/>
          <w14:ligatures w14:val="none"/>
        </w:rPr>
        <w:t xml:space="preserve"> 不能基于任何团队成员的“课程结束项目”构建</w:t>
      </w:r>
    </w:p>
    <w:p w14:paraId="05EA6CF5" w14:textId="77777777" w:rsidR="00FC5097" w:rsidRPr="00FC5097" w:rsidRDefault="00FC5097" w:rsidP="00FC5097">
      <w:pPr>
        <w:widowControl/>
        <w:numPr>
          <w:ilvl w:val="0"/>
          <w:numId w:val="5"/>
        </w:numPr>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 xml:space="preserve">您不得提交任何属于任何成员个人项目一部分的系统、数据集、评估集或撰写报告作为 </w:t>
      </w:r>
      <w:proofErr w:type="spellStart"/>
      <w:r w:rsidRPr="00FC5097">
        <w:rPr>
          <w:rFonts w:ascii="宋体" w:eastAsia="宋体" w:hAnsi="宋体" w:cs="宋体"/>
          <w:kern w:val="0"/>
          <w:sz w:val="24"/>
          <w14:ligatures w14:val="none"/>
        </w:rPr>
        <w:t>A2</w:t>
      </w:r>
      <w:proofErr w:type="spellEnd"/>
      <w:r w:rsidRPr="00FC5097">
        <w:rPr>
          <w:rFonts w:ascii="宋体" w:eastAsia="宋体" w:hAnsi="宋体" w:cs="宋体"/>
          <w:kern w:val="0"/>
          <w:sz w:val="24"/>
          <w14:ligatures w14:val="none"/>
        </w:rPr>
        <w:t xml:space="preserve"> 作业。</w:t>
      </w:r>
    </w:p>
    <w:p w14:paraId="0D62B086" w14:textId="77777777" w:rsidR="00FC5097" w:rsidRPr="00FC5097" w:rsidRDefault="00FC5097" w:rsidP="00FC5097">
      <w:pPr>
        <w:widowControl/>
        <w:numPr>
          <w:ilvl w:val="0"/>
          <w:numId w:val="5"/>
        </w:numPr>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 xml:space="preserve">您不能在日后将 </w:t>
      </w:r>
      <w:proofErr w:type="spellStart"/>
      <w:r w:rsidRPr="00FC5097">
        <w:rPr>
          <w:rFonts w:ascii="宋体" w:eastAsia="宋体" w:hAnsi="宋体" w:cs="宋体"/>
          <w:kern w:val="0"/>
          <w:sz w:val="24"/>
          <w14:ligatures w14:val="none"/>
        </w:rPr>
        <w:t>A2</w:t>
      </w:r>
      <w:proofErr w:type="spellEnd"/>
      <w:r w:rsidRPr="00FC5097">
        <w:rPr>
          <w:rFonts w:ascii="宋体" w:eastAsia="宋体" w:hAnsi="宋体" w:cs="宋体"/>
          <w:kern w:val="0"/>
          <w:sz w:val="24"/>
          <w14:ligatures w14:val="none"/>
        </w:rPr>
        <w:t xml:space="preserve"> 的成果（Agent、脚手架、测试数据、报告）作为您个人项目的一部分提交。</w:t>
      </w:r>
    </w:p>
    <w:p w14:paraId="1E1ABD07" w14:textId="77777777" w:rsidR="00FC5097" w:rsidRPr="00FC5097" w:rsidRDefault="00FC5097" w:rsidP="00FC5097">
      <w:pPr>
        <w:widowControl/>
        <w:numPr>
          <w:ilvl w:val="0"/>
          <w:numId w:val="5"/>
        </w:numPr>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技术方法可以自由迁移，但具体构件（Artefacts）不能。任何成果都不能被评分两次。</w:t>
      </w:r>
    </w:p>
    <w:p w14:paraId="02D27FCD" w14:textId="77777777" w:rsidR="00FC5097" w:rsidRPr="00FC5097" w:rsidRDefault="00FC5097" w:rsidP="00FC5097">
      <w:pPr>
        <w:widowControl/>
        <w:numPr>
          <w:ilvl w:val="0"/>
          <w:numId w:val="5"/>
        </w:numPr>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 xml:space="preserve">如果您的项目构想与两个 </w:t>
      </w:r>
      <w:proofErr w:type="spellStart"/>
      <w:r w:rsidRPr="00FC5097">
        <w:rPr>
          <w:rFonts w:ascii="宋体" w:eastAsia="宋体" w:hAnsi="宋体" w:cs="宋体"/>
          <w:kern w:val="0"/>
          <w:sz w:val="24"/>
          <w14:ligatures w14:val="none"/>
        </w:rPr>
        <w:t>A2</w:t>
      </w:r>
      <w:proofErr w:type="spellEnd"/>
      <w:r w:rsidRPr="00FC5097">
        <w:rPr>
          <w:rFonts w:ascii="宋体" w:eastAsia="宋体" w:hAnsi="宋体" w:cs="宋体"/>
          <w:kern w:val="0"/>
          <w:sz w:val="24"/>
          <w14:ligatures w14:val="none"/>
        </w:rPr>
        <w:t xml:space="preserve"> 课题之一相似，这是可以的且不构成冲突，但两次构建必须是独立的工作，且项目必须保持为您个人的独立提交。</w:t>
      </w:r>
    </w:p>
    <w:p w14:paraId="607D8F2C" w14:textId="77777777" w:rsidR="00FC5097" w:rsidRPr="00FC5097" w:rsidRDefault="00FC5097" w:rsidP="00FC5097">
      <w:pPr>
        <w:widowControl/>
        <w:spacing w:before="100" w:beforeAutospacing="1" w:after="100" w:afterAutospacing="1" w:line="240" w:lineRule="auto"/>
        <w:outlineLvl w:val="1"/>
        <w:rPr>
          <w:rFonts w:ascii="宋体" w:eastAsia="宋体" w:hAnsi="宋体" w:cs="宋体"/>
          <w:b/>
          <w:bCs/>
          <w:kern w:val="0"/>
          <w:sz w:val="36"/>
          <w:szCs w:val="36"/>
          <w14:ligatures w14:val="none"/>
        </w:rPr>
      </w:pPr>
      <w:r w:rsidRPr="00FC5097">
        <w:rPr>
          <w:rFonts w:ascii="宋体" w:eastAsia="宋体" w:hAnsi="宋体" w:cs="宋体"/>
          <w:b/>
          <w:bCs/>
          <w:kern w:val="0"/>
          <w:sz w:val="36"/>
          <w:szCs w:val="36"/>
          <w14:ligatures w14:val="none"/>
        </w:rPr>
        <w:t>2. 我们提供的内容与提供时间</w:t>
      </w:r>
    </w:p>
    <w:tbl>
      <w:tblPr>
        <w:tblW w:w="0" w:type="auto"/>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6073"/>
        <w:gridCol w:w="2217"/>
      </w:tblGrid>
      <w:tr w:rsidR="00FC5097" w:rsidRPr="00FC5097" w14:paraId="13EF4741" w14:textId="77777777">
        <w:tc>
          <w:tcPr>
            <w:tcW w:w="0" w:type="auto"/>
            <w:tcBorders>
              <w:top w:val="single" w:sz="6" w:space="0" w:color="CCCCCC"/>
              <w:left w:val="single" w:sz="6" w:space="0" w:color="CCCCCC"/>
              <w:bottom w:val="single" w:sz="6" w:space="0" w:color="CCCCCC"/>
              <w:right w:val="single" w:sz="6" w:space="0" w:color="CCCCCC"/>
            </w:tcBorders>
            <w:shd w:val="clear" w:color="auto" w:fill="F5F5F5"/>
            <w:tcMar>
              <w:top w:w="90" w:type="dxa"/>
              <w:left w:w="150" w:type="dxa"/>
              <w:bottom w:w="90" w:type="dxa"/>
              <w:right w:w="150" w:type="dxa"/>
            </w:tcMar>
            <w:vAlign w:val="center"/>
            <w:hideMark/>
          </w:tcPr>
          <w:p w14:paraId="4BEA7190" w14:textId="77777777" w:rsidR="00FC5097" w:rsidRPr="00FC5097" w:rsidRDefault="00FC5097" w:rsidP="00FC5097">
            <w:pPr>
              <w:widowControl/>
              <w:spacing w:before="100" w:beforeAutospacing="1" w:after="100" w:afterAutospacing="1" w:line="240" w:lineRule="auto"/>
              <w:jc w:val="center"/>
              <w:rPr>
                <w:rFonts w:ascii="宋体" w:eastAsia="宋体" w:hAnsi="宋体" w:cs="宋体"/>
                <w:b/>
                <w:bCs/>
                <w:kern w:val="0"/>
                <w:sz w:val="24"/>
                <w14:ligatures w14:val="none"/>
              </w:rPr>
            </w:pPr>
            <w:r w:rsidRPr="00FC5097">
              <w:rPr>
                <w:rFonts w:ascii="宋体" w:eastAsia="宋体" w:hAnsi="宋体" w:cs="宋体"/>
                <w:b/>
                <w:bCs/>
                <w:kern w:val="0"/>
                <w:sz w:val="24"/>
                <w14:ligatures w14:val="none"/>
              </w:rPr>
              <w:t>项目</w:t>
            </w:r>
          </w:p>
        </w:tc>
        <w:tc>
          <w:tcPr>
            <w:tcW w:w="0" w:type="auto"/>
            <w:tcBorders>
              <w:top w:val="single" w:sz="6" w:space="0" w:color="CCCCCC"/>
              <w:left w:val="single" w:sz="6" w:space="0" w:color="CCCCCC"/>
              <w:bottom w:val="single" w:sz="6" w:space="0" w:color="CCCCCC"/>
              <w:right w:val="single" w:sz="6" w:space="0" w:color="CCCCCC"/>
            </w:tcBorders>
            <w:shd w:val="clear" w:color="auto" w:fill="F5F5F5"/>
            <w:tcMar>
              <w:top w:w="90" w:type="dxa"/>
              <w:left w:w="150" w:type="dxa"/>
              <w:bottom w:w="90" w:type="dxa"/>
              <w:right w:w="150" w:type="dxa"/>
            </w:tcMar>
            <w:vAlign w:val="center"/>
            <w:hideMark/>
          </w:tcPr>
          <w:p w14:paraId="7C138557" w14:textId="77777777" w:rsidR="00FC5097" w:rsidRPr="00FC5097" w:rsidRDefault="00FC5097" w:rsidP="00FC5097">
            <w:pPr>
              <w:widowControl/>
              <w:spacing w:before="100" w:beforeAutospacing="1" w:after="100" w:afterAutospacing="1" w:line="240" w:lineRule="auto"/>
              <w:jc w:val="center"/>
              <w:rPr>
                <w:rFonts w:ascii="宋体" w:eastAsia="宋体" w:hAnsi="宋体" w:cs="宋体"/>
                <w:b/>
                <w:bCs/>
                <w:kern w:val="0"/>
                <w:sz w:val="24"/>
                <w14:ligatures w14:val="none"/>
              </w:rPr>
            </w:pPr>
            <w:r w:rsidRPr="00FC5097">
              <w:rPr>
                <w:rFonts w:ascii="宋体" w:eastAsia="宋体" w:hAnsi="宋体" w:cs="宋体"/>
                <w:b/>
                <w:bCs/>
                <w:kern w:val="0"/>
                <w:sz w:val="24"/>
                <w14:ligatures w14:val="none"/>
              </w:rPr>
              <w:t>时间</w:t>
            </w:r>
          </w:p>
        </w:tc>
      </w:tr>
      <w:tr w:rsidR="00FC5097" w:rsidRPr="00FC5097" w14:paraId="689AF4B8" w14:textId="77777777">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5D8D4AA0"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本指南及 FAQ 常见问题解答</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1074B6F1"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proofErr w:type="spellStart"/>
            <w:r w:rsidRPr="00FC5097">
              <w:rPr>
                <w:rFonts w:ascii="宋体" w:eastAsia="宋体" w:hAnsi="宋体" w:cs="宋体"/>
                <w:kern w:val="0"/>
                <w:sz w:val="24"/>
                <w14:ligatures w14:val="none"/>
              </w:rPr>
              <w:t>NTULearn</w:t>
            </w:r>
            <w:proofErr w:type="spellEnd"/>
            <w:r w:rsidRPr="00FC5097">
              <w:rPr>
                <w:rFonts w:ascii="宋体" w:eastAsia="宋体" w:hAnsi="宋体" w:cs="宋体"/>
                <w:kern w:val="0"/>
                <w:sz w:val="24"/>
                <w14:ligatures w14:val="none"/>
              </w:rPr>
              <w:t xml:space="preserve"> 平台，自 </w:t>
            </w:r>
            <w:r w:rsidRPr="00FC5097">
              <w:rPr>
                <w:rFonts w:ascii="宋体" w:eastAsia="宋体" w:hAnsi="宋体" w:cs="宋体"/>
                <w:b/>
                <w:bCs/>
                <w:kern w:val="0"/>
                <w:sz w:val="24"/>
                <w14:ligatures w14:val="none"/>
              </w:rPr>
              <w:t>8月30日（周日）</w:t>
            </w:r>
            <w:r w:rsidRPr="00FC5097">
              <w:rPr>
                <w:rFonts w:ascii="宋体" w:eastAsia="宋体" w:hAnsi="宋体" w:cs="宋体"/>
                <w:kern w:val="0"/>
                <w:sz w:val="24"/>
                <w14:ligatures w14:val="none"/>
              </w:rPr>
              <w:t xml:space="preserve"> 发布起</w:t>
            </w:r>
          </w:p>
        </w:tc>
      </w:tr>
      <w:tr w:rsidR="00FC5097" w:rsidRPr="00FC5097" w14:paraId="3D5E2E26" w14:textId="77777777">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1BAB2763"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团队自评表 (Team self-appraisal form)</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1012D410"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proofErr w:type="spellStart"/>
            <w:r w:rsidRPr="00FC5097">
              <w:rPr>
                <w:rFonts w:ascii="宋体" w:eastAsia="宋体" w:hAnsi="宋体" w:cs="宋体"/>
                <w:kern w:val="0"/>
                <w:sz w:val="24"/>
                <w14:ligatures w14:val="none"/>
              </w:rPr>
              <w:t>NTULearn</w:t>
            </w:r>
            <w:proofErr w:type="spellEnd"/>
            <w:r w:rsidRPr="00FC5097">
              <w:rPr>
                <w:rFonts w:ascii="宋体" w:eastAsia="宋体" w:hAnsi="宋体" w:cs="宋体"/>
                <w:kern w:val="0"/>
                <w:sz w:val="24"/>
                <w14:ligatures w14:val="none"/>
              </w:rPr>
              <w:t xml:space="preserve"> 平台，自 </w:t>
            </w:r>
            <w:r w:rsidRPr="00FC5097">
              <w:rPr>
                <w:rFonts w:ascii="宋体" w:eastAsia="宋体" w:hAnsi="宋体" w:cs="宋体"/>
                <w:b/>
                <w:bCs/>
                <w:kern w:val="0"/>
                <w:sz w:val="24"/>
                <w14:ligatures w14:val="none"/>
              </w:rPr>
              <w:t>8月30日（周日）</w:t>
            </w:r>
            <w:r w:rsidRPr="00FC5097">
              <w:rPr>
                <w:rFonts w:ascii="宋体" w:eastAsia="宋体" w:hAnsi="宋体" w:cs="宋体"/>
                <w:kern w:val="0"/>
                <w:sz w:val="24"/>
                <w14:ligatures w14:val="none"/>
              </w:rPr>
              <w:t xml:space="preserve"> 发布起</w:t>
            </w:r>
          </w:p>
        </w:tc>
      </w:tr>
      <w:tr w:rsidR="00FC5097" w:rsidRPr="00FC5097" w14:paraId="11F61BAC" w14:textId="77777777">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611D3474"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测试数据生成器 (Fixture-data generator)</w:t>
            </w:r>
            <w:r w:rsidRPr="00FC5097">
              <w:rPr>
                <w:rFonts w:ascii="宋体" w:eastAsia="宋体" w:hAnsi="宋体" w:cs="宋体"/>
                <w:kern w:val="0"/>
                <w:sz w:val="24"/>
                <w14:ligatures w14:val="none"/>
              </w:rPr>
              <w:t>：生成课题的初始数据文件，这样没有团队会在第一个晚上浪费时间在人工捏造数据上</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38723F60"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proofErr w:type="spellStart"/>
            <w:r w:rsidRPr="00FC5097">
              <w:rPr>
                <w:rFonts w:ascii="宋体" w:eastAsia="宋体" w:hAnsi="宋体" w:cs="宋体"/>
                <w:kern w:val="0"/>
                <w:sz w:val="24"/>
                <w14:ligatures w14:val="none"/>
              </w:rPr>
              <w:t>NTULearn</w:t>
            </w:r>
            <w:proofErr w:type="spellEnd"/>
            <w:r w:rsidRPr="00FC5097">
              <w:rPr>
                <w:rFonts w:ascii="宋体" w:eastAsia="宋体" w:hAnsi="宋体" w:cs="宋体"/>
                <w:kern w:val="0"/>
                <w:sz w:val="24"/>
                <w14:ligatures w14:val="none"/>
              </w:rPr>
              <w:t xml:space="preserve"> 平台，</w:t>
            </w:r>
            <w:r w:rsidRPr="00FC5097">
              <w:rPr>
                <w:rFonts w:ascii="宋体" w:eastAsia="宋体" w:hAnsi="宋体" w:cs="宋体"/>
                <w:b/>
                <w:bCs/>
                <w:kern w:val="0"/>
                <w:sz w:val="24"/>
                <w14:ligatures w14:val="none"/>
              </w:rPr>
              <w:t>9月2日（周三）中午 12:00 前</w:t>
            </w:r>
          </w:p>
        </w:tc>
      </w:tr>
      <w:tr w:rsidR="00FC5097" w:rsidRPr="00FC5097" w14:paraId="7E7EE739" w14:textId="77777777">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29904823"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lastRenderedPageBreak/>
              <w:t>基础脚手架 Notebook (Starter scaffold notebook)</w:t>
            </w:r>
            <w:r w:rsidRPr="00FC5097">
              <w:rPr>
                <w:rFonts w:ascii="宋体" w:eastAsia="宋体" w:hAnsi="宋体" w:cs="宋体"/>
                <w:kern w:val="0"/>
                <w:sz w:val="24"/>
                <w14:ligatures w14:val="none"/>
              </w:rPr>
              <w:t>：包含供应商中立的配置、扩展以支持单轮解析多个动作的第 4 课循环（</w:t>
            </w:r>
            <w:proofErr w:type="spellStart"/>
            <w:r w:rsidRPr="00FC5097">
              <w:rPr>
                <w:rFonts w:ascii="宋体" w:eastAsia="宋体" w:hAnsi="宋体" w:cs="宋体"/>
                <w:kern w:val="0"/>
                <w:sz w:val="24"/>
                <w14:ligatures w14:val="none"/>
              </w:rPr>
              <w:t>D2c</w:t>
            </w:r>
            <w:proofErr w:type="spellEnd"/>
            <w:r w:rsidRPr="00FC5097">
              <w:rPr>
                <w:rFonts w:ascii="宋体" w:eastAsia="宋体" w:hAnsi="宋体" w:cs="宋体"/>
                <w:kern w:val="0"/>
                <w:sz w:val="24"/>
                <w14:ligatures w14:val="none"/>
              </w:rPr>
              <w:t>）、工具契约模板、供您填写的评估脚手架骨架、成本计算单元格</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1F2C3877"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proofErr w:type="spellStart"/>
            <w:r w:rsidRPr="00FC5097">
              <w:rPr>
                <w:rFonts w:ascii="宋体" w:eastAsia="宋体" w:hAnsi="宋体" w:cs="宋体"/>
                <w:kern w:val="0"/>
                <w:sz w:val="24"/>
                <w14:ligatures w14:val="none"/>
              </w:rPr>
              <w:t>NTULearn</w:t>
            </w:r>
            <w:proofErr w:type="spellEnd"/>
            <w:r w:rsidRPr="00FC5097">
              <w:rPr>
                <w:rFonts w:ascii="宋体" w:eastAsia="宋体" w:hAnsi="宋体" w:cs="宋体"/>
                <w:kern w:val="0"/>
                <w:sz w:val="24"/>
                <w14:ligatures w14:val="none"/>
              </w:rPr>
              <w:t xml:space="preserve"> 平台，</w:t>
            </w:r>
            <w:r w:rsidRPr="00FC5097">
              <w:rPr>
                <w:rFonts w:ascii="宋体" w:eastAsia="宋体" w:hAnsi="宋体" w:cs="宋体"/>
                <w:b/>
                <w:bCs/>
                <w:kern w:val="0"/>
                <w:sz w:val="24"/>
                <w14:ligatures w14:val="none"/>
              </w:rPr>
              <w:t>9月2日（周三）中午 12:00 前</w:t>
            </w:r>
          </w:p>
        </w:tc>
      </w:tr>
      <w:tr w:rsidR="00FC5097" w:rsidRPr="00FC5097" w14:paraId="3E5628A6" w14:textId="77777777">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6579662C"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您已拥有的资源</w:t>
            </w:r>
            <w:r w:rsidRPr="00FC5097">
              <w:rPr>
                <w:rFonts w:ascii="宋体" w:eastAsia="宋体" w:hAnsi="宋体" w:cs="宋体"/>
                <w:kern w:val="0"/>
                <w:sz w:val="24"/>
                <w14:ligatures w14:val="none"/>
              </w:rPr>
              <w:t>：第 4 课 Capsule 2 Notebook 是一个具备 5 个工具、防护栏和评估脚手架的可运行 Agent。它是骨架，以此为起点是预期之中的，</w:t>
            </w:r>
            <w:r w:rsidRPr="00FC5097">
              <w:rPr>
                <w:rFonts w:ascii="宋体" w:eastAsia="宋体" w:hAnsi="宋体" w:cs="宋体"/>
                <w:b/>
                <w:bCs/>
                <w:kern w:val="0"/>
                <w:sz w:val="24"/>
                <w14:ligatures w14:val="none"/>
              </w:rPr>
              <w:t>不会受到任何扣分</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7D51988C"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您已掌握该资源</w:t>
            </w:r>
          </w:p>
        </w:tc>
      </w:tr>
    </w:tbl>
    <w:p w14:paraId="0A623077"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脚手架是一个起点，而不是规范文件。</w:t>
      </w:r>
      <w:r w:rsidRPr="00FC5097">
        <w:rPr>
          <w:rFonts w:ascii="宋体" w:eastAsia="宋体" w:hAnsi="宋体" w:cs="宋体"/>
          <w:kern w:val="0"/>
          <w:sz w:val="24"/>
          <w14:ligatures w14:val="none"/>
        </w:rPr>
        <w:t xml:space="preserve"> 它的存在是为了让没人因编写基础设置代码而浪费一天时间。您可以随意修改其中的任何内容：重命名、重构、替换整个单元格、抛弃部分内容，或者如果您愿意，可以从头手写自己的代码。评分中没有任何项会奖励“保持我们的代码完好无损”，也没有任何项会惩罚“偏离示例代码”。唯一重要的是您的系统满足本指南中的 </w:t>
      </w:r>
      <w:proofErr w:type="spellStart"/>
      <w:r w:rsidRPr="00FC5097">
        <w:rPr>
          <w:rFonts w:ascii="宋体" w:eastAsia="宋体" w:hAnsi="宋体" w:cs="宋体"/>
          <w:kern w:val="0"/>
          <w:sz w:val="24"/>
          <w14:ligatures w14:val="none"/>
        </w:rPr>
        <w:t>A2</w:t>
      </w:r>
      <w:proofErr w:type="spellEnd"/>
      <w:r w:rsidRPr="00FC5097">
        <w:rPr>
          <w:rFonts w:ascii="宋体" w:eastAsia="宋体" w:hAnsi="宋体" w:cs="宋体"/>
          <w:kern w:val="0"/>
          <w:sz w:val="24"/>
          <w14:ligatures w14:val="none"/>
        </w:rPr>
        <w:t xml:space="preserve"> 目标。如果脚手架的结构约束了您的课题，那是脚手架的问题，而不是您的课题的问题。</w:t>
      </w:r>
    </w:p>
    <w:p w14:paraId="73E9F5A2"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测试数据（Fixture Data）是一个种子，而不是固定不变的集合——请进行扩展。</w:t>
      </w:r>
      <w:r w:rsidRPr="00FC5097">
        <w:rPr>
          <w:rFonts w:ascii="宋体" w:eastAsia="宋体" w:hAnsi="宋体" w:cs="宋体"/>
          <w:kern w:val="0"/>
          <w:sz w:val="24"/>
          <w14:ligatures w14:val="none"/>
        </w:rPr>
        <w:t xml:space="preserve"> 生成器会生成初始记录集，更重要的是，它向您展示了数据模式：每个文件包含什么、字段如何命名，以及文件之间如何相互关联。这最后一点至关重要，因为这是您的 Agent 从一个事实跳转到下一个事实的方式。在课题 A 中，一条理赔记录带有 </w:t>
      </w:r>
      <w:proofErr w:type="spellStart"/>
      <w:r w:rsidRPr="00FC5097">
        <w:rPr>
          <w:rFonts w:ascii="宋体" w:eastAsia="宋体" w:hAnsi="宋体" w:cs="宋体"/>
          <w:kern w:val="0"/>
          <w:sz w:val="24"/>
          <w14:ligatures w14:val="none"/>
        </w:rPr>
        <w:t>member_id</w:t>
      </w:r>
      <w:proofErr w:type="spellEnd"/>
      <w:r w:rsidRPr="00FC5097">
        <w:rPr>
          <w:rFonts w:ascii="宋体" w:eastAsia="宋体" w:hAnsi="宋体" w:cs="宋体"/>
          <w:kern w:val="0"/>
          <w:sz w:val="24"/>
          <w14:ligatures w14:val="none"/>
        </w:rPr>
        <w:t xml:space="preserve">，而会员文件也以该 </w:t>
      </w:r>
      <w:proofErr w:type="spellStart"/>
      <w:r w:rsidRPr="00FC5097">
        <w:rPr>
          <w:rFonts w:ascii="宋体" w:eastAsia="宋体" w:hAnsi="宋体" w:cs="宋体"/>
          <w:kern w:val="0"/>
          <w:sz w:val="24"/>
          <w14:ligatures w14:val="none"/>
        </w:rPr>
        <w:t>member_id</w:t>
      </w:r>
      <w:proofErr w:type="spellEnd"/>
      <w:r w:rsidRPr="00FC5097">
        <w:rPr>
          <w:rFonts w:ascii="宋体" w:eastAsia="宋体" w:hAnsi="宋体" w:cs="宋体"/>
          <w:kern w:val="0"/>
          <w:sz w:val="24"/>
          <w14:ligatures w14:val="none"/>
        </w:rPr>
        <w:t xml:space="preserve"> 为键，这就使得 </w:t>
      </w:r>
      <w:proofErr w:type="spellStart"/>
      <w:r w:rsidRPr="00FC5097">
        <w:rPr>
          <w:rFonts w:ascii="宋体" w:eastAsia="宋体" w:hAnsi="宋体" w:cs="宋体"/>
          <w:kern w:val="0"/>
          <w:sz w:val="24"/>
          <w14:ligatures w14:val="none"/>
        </w:rPr>
        <w:t>lookup_policy</w:t>
      </w:r>
      <w:proofErr w:type="spellEnd"/>
      <w:r w:rsidRPr="00FC5097">
        <w:rPr>
          <w:rFonts w:ascii="宋体" w:eastAsia="宋体" w:hAnsi="宋体" w:cs="宋体"/>
          <w:kern w:val="0"/>
          <w:sz w:val="24"/>
          <w14:ligatures w14:val="none"/>
        </w:rPr>
        <w:t xml:space="preserve"> 能够获取 </w:t>
      </w:r>
      <w:proofErr w:type="spellStart"/>
      <w:r w:rsidRPr="00FC5097">
        <w:rPr>
          <w:rFonts w:ascii="宋体" w:eastAsia="宋体" w:hAnsi="宋体" w:cs="宋体"/>
          <w:kern w:val="0"/>
          <w:sz w:val="24"/>
          <w14:ligatures w14:val="none"/>
        </w:rPr>
        <w:t>get_claim</w:t>
      </w:r>
      <w:proofErr w:type="spellEnd"/>
      <w:r w:rsidRPr="00FC5097">
        <w:rPr>
          <w:rFonts w:ascii="宋体" w:eastAsia="宋体" w:hAnsi="宋体" w:cs="宋体"/>
          <w:kern w:val="0"/>
          <w:sz w:val="24"/>
          <w14:ligatures w14:val="none"/>
        </w:rPr>
        <w:t xml:space="preserve"> 返回的 </w:t>
      </w:r>
      <w:proofErr w:type="spellStart"/>
      <w:r w:rsidRPr="00FC5097">
        <w:rPr>
          <w:rFonts w:ascii="宋体" w:eastAsia="宋体" w:hAnsi="宋体" w:cs="宋体"/>
          <w:kern w:val="0"/>
          <w:sz w:val="24"/>
          <w14:ligatures w14:val="none"/>
        </w:rPr>
        <w:t>member_id</w:t>
      </w:r>
      <w:proofErr w:type="spellEnd"/>
      <w:r w:rsidRPr="00FC5097">
        <w:rPr>
          <w:rFonts w:ascii="宋体" w:eastAsia="宋体" w:hAnsi="宋体" w:cs="宋体"/>
          <w:kern w:val="0"/>
          <w:sz w:val="24"/>
          <w14:ligatures w14:val="none"/>
        </w:rPr>
        <w:t xml:space="preserve">，找到该会员，并顺着其 </w:t>
      </w:r>
      <w:proofErr w:type="spellStart"/>
      <w:r w:rsidRPr="00FC5097">
        <w:rPr>
          <w:rFonts w:ascii="宋体" w:eastAsia="宋体" w:hAnsi="宋体" w:cs="宋体"/>
          <w:kern w:val="0"/>
          <w:sz w:val="24"/>
          <w14:ligatures w14:val="none"/>
        </w:rPr>
        <w:t>policy_id</w:t>
      </w:r>
      <w:proofErr w:type="spellEnd"/>
      <w:r w:rsidRPr="00FC5097">
        <w:rPr>
          <w:rFonts w:ascii="宋体" w:eastAsia="宋体" w:hAnsi="宋体" w:cs="宋体"/>
          <w:kern w:val="0"/>
          <w:sz w:val="24"/>
          <w14:ligatures w14:val="none"/>
        </w:rPr>
        <w:t xml:space="preserve"> 找到保障该会员的保单。如果构造一个 </w:t>
      </w:r>
      <w:proofErr w:type="spellStart"/>
      <w:r w:rsidRPr="00FC5097">
        <w:rPr>
          <w:rFonts w:ascii="宋体" w:eastAsia="宋体" w:hAnsi="宋体" w:cs="宋体"/>
          <w:kern w:val="0"/>
          <w:sz w:val="24"/>
          <w14:ligatures w14:val="none"/>
        </w:rPr>
        <w:t>member_id</w:t>
      </w:r>
      <w:proofErr w:type="spellEnd"/>
      <w:r w:rsidRPr="00FC5097">
        <w:rPr>
          <w:rFonts w:ascii="宋体" w:eastAsia="宋体" w:hAnsi="宋体" w:cs="宋体"/>
          <w:kern w:val="0"/>
          <w:sz w:val="24"/>
          <w14:ligatures w14:val="none"/>
        </w:rPr>
        <w:t xml:space="preserve"> 匹配不到任何人的理赔单，您的 Agent 逻辑看起来完美无缺，但将查不到任何结果。</w:t>
      </w:r>
    </w:p>
    <w:p w14:paraId="71812EBA"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请遵循该模式自由添加您自己的数据记录。您</w:t>
      </w:r>
      <w:r w:rsidRPr="00FC5097">
        <w:rPr>
          <w:rFonts w:ascii="宋体" w:eastAsia="宋体" w:hAnsi="宋体" w:cs="宋体"/>
          <w:b/>
          <w:bCs/>
          <w:kern w:val="0"/>
          <w:sz w:val="24"/>
          <w14:ligatures w14:val="none"/>
        </w:rPr>
        <w:t>必须</w:t>
      </w:r>
      <w:r w:rsidRPr="00FC5097">
        <w:rPr>
          <w:rFonts w:ascii="宋体" w:eastAsia="宋体" w:hAnsi="宋体" w:cs="宋体"/>
          <w:kern w:val="0"/>
          <w:sz w:val="24"/>
          <w14:ligatures w14:val="none"/>
        </w:rPr>
        <w:t>这样做：一个包含 30-50 个用例的评估集（其中包含 6-10 个负面用例）需要能够触发这些负面结果的数据记录，而刻意构造这些记录正是作业的一部分。</w:t>
      </w:r>
      <w:r w:rsidRPr="00FC5097">
        <w:rPr>
          <w:rFonts w:ascii="宋体" w:eastAsia="宋体" w:hAnsi="宋体" w:cs="宋体"/>
          <w:b/>
          <w:bCs/>
          <w:kern w:val="0"/>
          <w:sz w:val="24"/>
          <w14:ligatures w14:val="none"/>
        </w:rPr>
        <w:t>仅有两个条件</w:t>
      </w:r>
      <w:r w:rsidRPr="00FC5097">
        <w:rPr>
          <w:rFonts w:ascii="宋体" w:eastAsia="宋体" w:hAnsi="宋体" w:cs="宋体"/>
          <w:kern w:val="0"/>
          <w:sz w:val="24"/>
          <w14:ligatures w14:val="none"/>
        </w:rPr>
        <w:t>：保持我们提供的原始记录（评分员会针对它们重新运行您的脚手架），并提交能够生成或保存您新增数据的任何内容，以便数据集是可复现的，而非不可解的谜团。</w:t>
      </w:r>
    </w:p>
    <w:p w14:paraId="03EA7E8D"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我们提供的记录带有带标签的</w:t>
      </w:r>
      <w:r w:rsidRPr="00FC5097">
        <w:rPr>
          <w:rFonts w:ascii="宋体" w:eastAsia="宋体" w:hAnsi="宋体" w:cs="宋体"/>
          <w:b/>
          <w:bCs/>
          <w:kern w:val="0"/>
          <w:sz w:val="24"/>
          <w14:ligatures w14:val="none"/>
        </w:rPr>
        <w:t>答案标准（Answer Key）</w:t>
      </w:r>
      <w:r w:rsidRPr="00FC5097">
        <w:rPr>
          <w:rFonts w:ascii="宋体" w:eastAsia="宋体" w:hAnsi="宋体" w:cs="宋体"/>
          <w:kern w:val="0"/>
          <w:sz w:val="24"/>
          <w14:ligatures w14:val="none"/>
        </w:rPr>
        <w:t>。对于初始集中的每条记录，</w:t>
      </w:r>
      <w:proofErr w:type="spellStart"/>
      <w:r w:rsidRPr="00FC5097">
        <w:rPr>
          <w:rFonts w:ascii="宋体" w:eastAsia="宋体" w:hAnsi="宋体" w:cs="宋体"/>
          <w:kern w:val="0"/>
          <w:sz w:val="24"/>
          <w14:ligatures w14:val="none"/>
        </w:rPr>
        <w:t>expected_outcomes_A.json</w:t>
      </w:r>
      <w:proofErr w:type="spellEnd"/>
      <w:r w:rsidRPr="00FC5097">
        <w:rPr>
          <w:rFonts w:ascii="宋体" w:eastAsia="宋体" w:hAnsi="宋体" w:cs="宋体"/>
          <w:kern w:val="0"/>
          <w:sz w:val="24"/>
          <w14:ligatures w14:val="none"/>
        </w:rPr>
        <w:t xml:space="preserve"> / </w:t>
      </w:r>
      <w:proofErr w:type="spellStart"/>
      <w:r w:rsidRPr="00FC5097">
        <w:rPr>
          <w:rFonts w:ascii="宋体" w:eastAsia="宋体" w:hAnsi="宋体" w:cs="宋体"/>
          <w:kern w:val="0"/>
          <w:sz w:val="24"/>
          <w14:ligatures w14:val="none"/>
        </w:rPr>
        <w:t>B.json</w:t>
      </w:r>
      <w:proofErr w:type="spellEnd"/>
      <w:r w:rsidRPr="00FC5097">
        <w:rPr>
          <w:rFonts w:ascii="宋体" w:eastAsia="宋体" w:hAnsi="宋体" w:cs="宋体"/>
          <w:kern w:val="0"/>
          <w:sz w:val="24"/>
          <w14:ligatures w14:val="none"/>
        </w:rPr>
        <w:t xml:space="preserve"> 给出了附录 A 中路由表所要求的结果以及产生该结果的单一触发因素。这是您 </w:t>
      </w:r>
      <w:proofErr w:type="spellStart"/>
      <w:r w:rsidRPr="00FC5097">
        <w:rPr>
          <w:rFonts w:ascii="宋体" w:eastAsia="宋体" w:hAnsi="宋体" w:cs="宋体"/>
          <w:kern w:val="0"/>
          <w:sz w:val="24"/>
          <w14:ligatures w14:val="none"/>
        </w:rPr>
        <w:t>D4</w:t>
      </w:r>
      <w:proofErr w:type="spellEnd"/>
      <w:r w:rsidRPr="00FC5097">
        <w:rPr>
          <w:rFonts w:ascii="宋体" w:eastAsia="宋体" w:hAnsi="宋体" w:cs="宋体"/>
          <w:kern w:val="0"/>
          <w:sz w:val="24"/>
          <w14:ligatures w14:val="none"/>
        </w:rPr>
        <w:t xml:space="preserve"> 的基准事实（Ground Truth），也是您为自己构造的用例打标签时必须采用的形式。通过错误的触发因素达成了正确结果的运行</w:t>
      </w:r>
      <w:r w:rsidRPr="00FC5097">
        <w:rPr>
          <w:rFonts w:ascii="宋体" w:eastAsia="宋体" w:hAnsi="宋体" w:cs="宋体"/>
          <w:b/>
          <w:bCs/>
          <w:kern w:val="0"/>
          <w:sz w:val="24"/>
          <w14:ligatures w14:val="none"/>
        </w:rPr>
        <w:t>算作失败</w:t>
      </w:r>
      <w:r w:rsidRPr="00FC5097">
        <w:rPr>
          <w:rFonts w:ascii="宋体" w:eastAsia="宋体" w:hAnsi="宋体" w:cs="宋体"/>
          <w:kern w:val="0"/>
          <w:sz w:val="24"/>
          <w14:ligatures w14:val="none"/>
        </w:rPr>
        <w:t>——它是靠运气到达那里的，下次就无法到达了。</w:t>
      </w:r>
    </w:p>
    <w:p w14:paraId="560586C4" w14:textId="77777777" w:rsidR="00FC5097" w:rsidRPr="00FC5097" w:rsidRDefault="00FC5097" w:rsidP="00FC5097">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FC5097">
        <w:rPr>
          <w:rFonts w:ascii="宋体" w:eastAsia="宋体" w:hAnsi="宋体" w:cs="宋体"/>
          <w:b/>
          <w:bCs/>
          <w:kern w:val="0"/>
          <w:sz w:val="27"/>
          <w:szCs w:val="27"/>
          <w14:ligatures w14:val="none"/>
        </w:rPr>
        <w:t>发现了 Bug？告诉我，这算作贡献</w:t>
      </w:r>
    </w:p>
    <w:p w14:paraId="2D0FF91A"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生成器和脚手架是专为本次作业编写的，尚未经过数百人的测试。如果您发现了缺陷——相互矛盾的数据、从未被赋值的字段、未能执行其描述功能的函</w:t>
      </w:r>
      <w:r w:rsidRPr="00FC5097">
        <w:rPr>
          <w:rFonts w:ascii="宋体" w:eastAsia="宋体" w:hAnsi="宋体" w:cs="宋体"/>
          <w:kern w:val="0"/>
          <w:sz w:val="24"/>
          <w14:ligatures w14:val="none"/>
        </w:rPr>
        <w:lastRenderedPageBreak/>
        <w:t>数、按书面描述无法满足的用例，或者本指南中相互矛盾的指示——</w:t>
      </w:r>
      <w:r w:rsidRPr="00FC5097">
        <w:rPr>
          <w:rFonts w:ascii="宋体" w:eastAsia="宋体" w:hAnsi="宋体" w:cs="宋体"/>
          <w:b/>
          <w:bCs/>
          <w:kern w:val="0"/>
          <w:sz w:val="24"/>
          <w14:ligatures w14:val="none"/>
        </w:rPr>
        <w:t>请进行报告</w:t>
      </w:r>
      <w:r w:rsidRPr="00FC5097">
        <w:rPr>
          <w:rFonts w:ascii="宋体" w:eastAsia="宋体" w:hAnsi="宋体" w:cs="宋体"/>
          <w:kern w:val="0"/>
          <w:sz w:val="24"/>
          <w14:ligatures w14:val="none"/>
        </w:rPr>
        <w:t>。</w:t>
      </w:r>
    </w:p>
    <w:p w14:paraId="58D42380"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请尽早直接给我发邮件。9月2日发现的缺陷可以帮助其他 27 个团队；而9月12日报告的同一个缺陷对任何人（包括您自己）都没有帮助。</w:t>
      </w:r>
    </w:p>
    <w:p w14:paraId="5D62C329"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我确认的 Bug 将在“课堂参与度 (Class Participation)”中获得加分。</w:t>
      </w:r>
      <w:r w:rsidRPr="00FC5097">
        <w:rPr>
          <w:rFonts w:ascii="宋体" w:eastAsia="宋体" w:hAnsi="宋体" w:cs="宋体"/>
          <w:kern w:val="0"/>
          <w:sz w:val="24"/>
          <w14:ligatures w14:val="none"/>
        </w:rPr>
        <w:t xml:space="preserve"> 这不是形式上的举措：注意到系统自身的文档与其行为不符，正是本课程花 6 周时间强调的核心技能，也是构筑良好评估集的同一种直觉。请报告您发现了什么、在何处发现的、以及您原本期望的结果是什么——这与任何地方的高质量 Bug 报告形式一致。</w:t>
      </w:r>
    </w:p>
    <w:p w14:paraId="30E5D7AF"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您无需等待修复。请在您的代码库中说明您发现了什么、您做出了什么替代假设，然后继续推进。</w:t>
      </w:r>
      <w:r w:rsidRPr="00FC5097">
        <w:rPr>
          <w:rFonts w:ascii="宋体" w:eastAsia="宋体" w:hAnsi="宋体" w:cs="宋体"/>
          <w:b/>
          <w:bCs/>
          <w:kern w:val="0"/>
          <w:sz w:val="24"/>
          <w14:ligatures w14:val="none"/>
        </w:rPr>
        <w:t>一份书面记录的替代变通方案（Workaround）是一个强有力的回答，而不是妥协折中的产物。</w:t>
      </w:r>
    </w:p>
    <w:p w14:paraId="7C901B9A"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您不会被阻塞到周一。</w:t>
      </w:r>
      <w:proofErr w:type="spellStart"/>
      <w:r w:rsidRPr="00FC5097">
        <w:rPr>
          <w:rFonts w:ascii="宋体" w:eastAsia="宋体" w:hAnsi="宋体" w:cs="宋体"/>
          <w:kern w:val="0"/>
          <w:sz w:val="24"/>
          <w14:ligatures w14:val="none"/>
        </w:rPr>
        <w:t>D0</w:t>
      </w:r>
      <w:proofErr w:type="spellEnd"/>
      <w:r w:rsidRPr="00FC5097">
        <w:rPr>
          <w:rFonts w:ascii="宋体" w:eastAsia="宋体" w:hAnsi="宋体" w:cs="宋体"/>
          <w:kern w:val="0"/>
          <w:sz w:val="24"/>
          <w14:ligatures w14:val="none"/>
        </w:rPr>
        <w:t xml:space="preserve"> 是写作而非编码，</w:t>
      </w:r>
      <w:proofErr w:type="spellStart"/>
      <w:r w:rsidRPr="00FC5097">
        <w:rPr>
          <w:rFonts w:ascii="宋体" w:eastAsia="宋体" w:hAnsi="宋体" w:cs="宋体"/>
          <w:kern w:val="0"/>
          <w:sz w:val="24"/>
          <w14:ligatures w14:val="none"/>
        </w:rPr>
        <w:t>D2</w:t>
      </w:r>
      <w:proofErr w:type="spellEnd"/>
      <w:r w:rsidRPr="00FC5097">
        <w:rPr>
          <w:rFonts w:ascii="宋体" w:eastAsia="宋体" w:hAnsi="宋体" w:cs="宋体"/>
          <w:kern w:val="0"/>
          <w:sz w:val="24"/>
          <w14:ligatures w14:val="none"/>
        </w:rPr>
        <w:t xml:space="preserve">(a) 和 </w:t>
      </w:r>
      <w:proofErr w:type="spellStart"/>
      <w:r w:rsidRPr="00FC5097">
        <w:rPr>
          <w:rFonts w:ascii="宋体" w:eastAsia="宋体" w:hAnsi="宋体" w:cs="宋体"/>
          <w:kern w:val="0"/>
          <w:sz w:val="24"/>
          <w14:ligatures w14:val="none"/>
        </w:rPr>
        <w:t>D2</w:t>
      </w:r>
      <w:proofErr w:type="spellEnd"/>
      <w:r w:rsidRPr="00FC5097">
        <w:rPr>
          <w:rFonts w:ascii="宋体" w:eastAsia="宋体" w:hAnsi="宋体" w:cs="宋体"/>
          <w:kern w:val="0"/>
          <w:sz w:val="24"/>
          <w14:ligatures w14:val="none"/>
        </w:rPr>
        <w:t>(b) 中的工具集与描述符工作属于架构设计。从那里开始——这也正是本指南要求的顺序。</w:t>
      </w:r>
    </w:p>
    <w:p w14:paraId="3F7FEAA4"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 xml:space="preserve">您的 10 美元 </w:t>
      </w:r>
      <w:proofErr w:type="spellStart"/>
      <w:r w:rsidRPr="00FC5097">
        <w:rPr>
          <w:rFonts w:ascii="宋体" w:eastAsia="宋体" w:hAnsi="宋体" w:cs="宋体"/>
          <w:kern w:val="0"/>
          <w:sz w:val="24"/>
          <w14:ligatures w14:val="none"/>
        </w:rPr>
        <w:t>OpenRouter</w:t>
      </w:r>
      <w:proofErr w:type="spellEnd"/>
      <w:r w:rsidRPr="00FC5097">
        <w:rPr>
          <w:rFonts w:ascii="宋体" w:eastAsia="宋体" w:hAnsi="宋体" w:cs="宋体"/>
          <w:kern w:val="0"/>
          <w:sz w:val="24"/>
          <w14:ligatures w14:val="none"/>
        </w:rPr>
        <w:t xml:space="preserve"> 密钥是您已持有的密钥，</w:t>
      </w:r>
      <w:proofErr w:type="spellStart"/>
      <w:r w:rsidRPr="00FC5097">
        <w:rPr>
          <w:rFonts w:ascii="宋体" w:eastAsia="宋体" w:hAnsi="宋体" w:cs="宋体"/>
          <w:kern w:val="0"/>
          <w:sz w:val="24"/>
          <w14:ligatures w14:val="none"/>
        </w:rPr>
        <w:t>A2</w:t>
      </w:r>
      <w:proofErr w:type="spellEnd"/>
      <w:r w:rsidRPr="00FC5097">
        <w:rPr>
          <w:rFonts w:ascii="宋体" w:eastAsia="宋体" w:hAnsi="宋体" w:cs="宋体"/>
          <w:kern w:val="0"/>
          <w:sz w:val="24"/>
          <w14:ligatures w14:val="none"/>
        </w:rPr>
        <w:t xml:space="preserve"> 没有额外的额度配额。</w:t>
      </w:r>
    </w:p>
    <w:p w14:paraId="29596D9F"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i/>
          <w:iCs/>
          <w:kern w:val="0"/>
          <w:sz w:val="24"/>
          <w14:ligatures w14:val="none"/>
        </w:rPr>
        <w:t xml:space="preserve">南洋理工大学 企业人工智能与技术创新硕士 (MSc Enterprise AI - TI) </w:t>
      </w:r>
      <w:proofErr w:type="spellStart"/>
      <w:r w:rsidRPr="00FC5097">
        <w:rPr>
          <w:rFonts w:ascii="宋体" w:eastAsia="宋体" w:hAnsi="宋体" w:cs="宋体"/>
          <w:i/>
          <w:iCs/>
          <w:kern w:val="0"/>
          <w:sz w:val="24"/>
          <w14:ligatures w14:val="none"/>
        </w:rPr>
        <w:t>AY2026</w:t>
      </w:r>
      <w:proofErr w:type="spellEnd"/>
      <w:r w:rsidRPr="00FC5097">
        <w:rPr>
          <w:rFonts w:ascii="宋体" w:eastAsia="宋体" w:hAnsi="宋体" w:cs="宋体"/>
          <w:i/>
          <w:iCs/>
          <w:kern w:val="0"/>
          <w:sz w:val="24"/>
          <w14:ligatures w14:val="none"/>
        </w:rPr>
        <w:t>-27 | 第 3 页</w:t>
      </w:r>
    </w:p>
    <w:p w14:paraId="66CF30A5" w14:textId="77777777" w:rsidR="00FC5097" w:rsidRPr="00FC5097" w:rsidRDefault="00FC5097" w:rsidP="00FC5097">
      <w:pPr>
        <w:widowControl/>
        <w:spacing w:before="100" w:beforeAutospacing="1" w:after="100" w:afterAutospacing="1" w:line="240" w:lineRule="auto"/>
        <w:outlineLvl w:val="1"/>
        <w:rPr>
          <w:rFonts w:ascii="宋体" w:eastAsia="宋体" w:hAnsi="宋体" w:cs="宋体"/>
          <w:b/>
          <w:bCs/>
          <w:kern w:val="0"/>
          <w:sz w:val="36"/>
          <w:szCs w:val="36"/>
          <w14:ligatures w14:val="none"/>
        </w:rPr>
      </w:pPr>
      <w:r w:rsidRPr="00FC5097">
        <w:rPr>
          <w:rFonts w:ascii="宋体" w:eastAsia="宋体" w:hAnsi="宋体" w:cs="宋体"/>
          <w:b/>
          <w:bCs/>
          <w:kern w:val="0"/>
          <w:sz w:val="36"/>
          <w:szCs w:val="36"/>
          <w14:ligatures w14:val="none"/>
        </w:rPr>
        <w:t>3. 您需要构建的内容：八个必需组件</w:t>
      </w:r>
    </w:p>
    <w:p w14:paraId="358A1983"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以下所有内容均为必填项，排序即为构建的建议顺序。</w:t>
      </w:r>
    </w:p>
    <w:p w14:paraId="0E017BD4" w14:textId="77777777" w:rsidR="00FC5097" w:rsidRPr="00FC5097" w:rsidRDefault="00FC5097" w:rsidP="00FC5097">
      <w:pPr>
        <w:widowControl/>
        <w:spacing w:before="100" w:beforeAutospacing="1" w:after="100" w:afterAutospacing="1" w:line="240" w:lineRule="auto"/>
        <w:outlineLvl w:val="2"/>
        <w:rPr>
          <w:rFonts w:ascii="宋体" w:eastAsia="宋体" w:hAnsi="宋体" w:cs="宋体"/>
          <w:b/>
          <w:bCs/>
          <w:kern w:val="0"/>
          <w:sz w:val="27"/>
          <w:szCs w:val="27"/>
          <w14:ligatures w14:val="none"/>
        </w:rPr>
      </w:pPr>
      <w:proofErr w:type="spellStart"/>
      <w:r w:rsidRPr="00FC5097">
        <w:rPr>
          <w:rFonts w:ascii="宋体" w:eastAsia="宋体" w:hAnsi="宋体" w:cs="宋体"/>
          <w:b/>
          <w:bCs/>
          <w:kern w:val="0"/>
          <w:sz w:val="27"/>
          <w:szCs w:val="27"/>
          <w14:ligatures w14:val="none"/>
        </w:rPr>
        <w:t>D0</w:t>
      </w:r>
      <w:proofErr w:type="spellEnd"/>
      <w:r w:rsidRPr="00FC5097">
        <w:rPr>
          <w:rFonts w:ascii="宋体" w:eastAsia="宋体" w:hAnsi="宋体" w:cs="宋体"/>
          <w:b/>
          <w:bCs/>
          <w:kern w:val="0"/>
          <w:sz w:val="27"/>
          <w:szCs w:val="27"/>
          <w14:ligatures w14:val="none"/>
        </w:rPr>
        <w:t>. 为什么需要 Agent？（在编写任何代码前回答）</w:t>
      </w:r>
    </w:p>
    <w:p w14:paraId="69F82132"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这是我们阅读的第一项内容，也是您报告的第一部分。第 4 课以此开篇，其 Notebook 也是如此。如果一个团队跳过此部分直接去构建，就已经在两个评分标准中失分了。</w:t>
      </w:r>
    </w:p>
    <w:p w14:paraId="6F1E694E" w14:textId="77777777" w:rsidR="00FC5097" w:rsidRPr="00FC5097" w:rsidRDefault="00FC5097" w:rsidP="00FC5097">
      <w:pPr>
        <w:widowControl/>
        <w:spacing w:before="100" w:beforeAutospacing="1" w:after="100" w:afterAutospacing="1" w:line="240" w:lineRule="auto"/>
        <w:outlineLvl w:val="3"/>
        <w:rPr>
          <w:rFonts w:ascii="宋体" w:eastAsia="宋体" w:hAnsi="宋体" w:cs="宋体"/>
          <w:b/>
          <w:bCs/>
          <w:kern w:val="0"/>
          <w:sz w:val="24"/>
          <w14:ligatures w14:val="none"/>
        </w:rPr>
      </w:pPr>
      <w:proofErr w:type="spellStart"/>
      <w:r w:rsidRPr="00FC5097">
        <w:rPr>
          <w:rFonts w:ascii="宋体" w:eastAsia="宋体" w:hAnsi="宋体" w:cs="宋体"/>
          <w:b/>
          <w:bCs/>
          <w:kern w:val="0"/>
          <w:sz w:val="24"/>
          <w14:ligatures w14:val="none"/>
        </w:rPr>
        <w:t>D0</w:t>
      </w:r>
      <w:proofErr w:type="spellEnd"/>
      <w:r w:rsidRPr="00FC5097">
        <w:rPr>
          <w:rFonts w:ascii="宋体" w:eastAsia="宋体" w:hAnsi="宋体" w:cs="宋体"/>
          <w:b/>
          <w:bCs/>
          <w:kern w:val="0"/>
          <w:sz w:val="24"/>
          <w14:ligatures w14:val="none"/>
        </w:rPr>
        <w:t>(a) 将您的课题定位在第 4 课的阶梯上，并为其梯级进行辩护</w:t>
      </w:r>
    </w:p>
    <w:p w14:paraId="7CBAD5FC"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第 4 课 Capsule 1 展示了 7 个梯级（阶梯），从最便宜的开始（取材自 Anthropic 的 Pre-read 1）。第 1 到 6 级是工作流（Workflow）——可预测、可枚举、可测试。只有第 7 级才将序列控制权交给模型。</w:t>
      </w:r>
    </w:p>
    <w:tbl>
      <w:tblPr>
        <w:tblW w:w="0" w:type="auto"/>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3434"/>
        <w:gridCol w:w="1229"/>
        <w:gridCol w:w="1589"/>
        <w:gridCol w:w="2038"/>
      </w:tblGrid>
      <w:tr w:rsidR="00FC5097" w:rsidRPr="00FC5097" w14:paraId="7543B6C5" w14:textId="77777777">
        <w:tc>
          <w:tcPr>
            <w:tcW w:w="0" w:type="auto"/>
            <w:tcBorders>
              <w:top w:val="single" w:sz="6" w:space="0" w:color="CCCCCC"/>
              <w:left w:val="single" w:sz="6" w:space="0" w:color="CCCCCC"/>
              <w:bottom w:val="single" w:sz="6" w:space="0" w:color="CCCCCC"/>
              <w:right w:val="single" w:sz="6" w:space="0" w:color="CCCCCC"/>
            </w:tcBorders>
            <w:shd w:val="clear" w:color="auto" w:fill="F5F5F5"/>
            <w:tcMar>
              <w:top w:w="90" w:type="dxa"/>
              <w:left w:w="150" w:type="dxa"/>
              <w:bottom w:w="90" w:type="dxa"/>
              <w:right w:w="150" w:type="dxa"/>
            </w:tcMar>
            <w:vAlign w:val="center"/>
            <w:hideMark/>
          </w:tcPr>
          <w:p w14:paraId="26B0201B" w14:textId="77777777" w:rsidR="00FC5097" w:rsidRPr="00FC5097" w:rsidRDefault="00FC5097" w:rsidP="00FC5097">
            <w:pPr>
              <w:widowControl/>
              <w:spacing w:before="100" w:beforeAutospacing="1" w:after="100" w:afterAutospacing="1" w:line="240" w:lineRule="auto"/>
              <w:jc w:val="center"/>
              <w:rPr>
                <w:rFonts w:ascii="宋体" w:eastAsia="宋体" w:hAnsi="宋体" w:cs="宋体"/>
                <w:b/>
                <w:bCs/>
                <w:kern w:val="0"/>
                <w:sz w:val="24"/>
                <w14:ligatures w14:val="none"/>
              </w:rPr>
            </w:pPr>
            <w:r w:rsidRPr="00FC5097">
              <w:rPr>
                <w:rFonts w:ascii="宋体" w:eastAsia="宋体" w:hAnsi="宋体" w:cs="宋体"/>
                <w:b/>
                <w:bCs/>
                <w:kern w:val="0"/>
                <w:sz w:val="24"/>
                <w14:ligatures w14:val="none"/>
              </w:rPr>
              <w:t>梯级 (Rung)</w:t>
            </w:r>
          </w:p>
        </w:tc>
        <w:tc>
          <w:tcPr>
            <w:tcW w:w="0" w:type="auto"/>
            <w:tcBorders>
              <w:top w:val="single" w:sz="6" w:space="0" w:color="CCCCCC"/>
              <w:left w:val="single" w:sz="6" w:space="0" w:color="CCCCCC"/>
              <w:bottom w:val="single" w:sz="6" w:space="0" w:color="CCCCCC"/>
              <w:right w:val="single" w:sz="6" w:space="0" w:color="CCCCCC"/>
            </w:tcBorders>
            <w:shd w:val="clear" w:color="auto" w:fill="F5F5F5"/>
            <w:tcMar>
              <w:top w:w="90" w:type="dxa"/>
              <w:left w:w="150" w:type="dxa"/>
              <w:bottom w:w="90" w:type="dxa"/>
              <w:right w:w="150" w:type="dxa"/>
            </w:tcMar>
            <w:vAlign w:val="center"/>
            <w:hideMark/>
          </w:tcPr>
          <w:p w14:paraId="4DCC7384" w14:textId="77777777" w:rsidR="00FC5097" w:rsidRPr="00FC5097" w:rsidRDefault="00FC5097" w:rsidP="00FC5097">
            <w:pPr>
              <w:widowControl/>
              <w:spacing w:before="100" w:beforeAutospacing="1" w:after="100" w:afterAutospacing="1" w:line="240" w:lineRule="auto"/>
              <w:jc w:val="center"/>
              <w:rPr>
                <w:rFonts w:ascii="宋体" w:eastAsia="宋体" w:hAnsi="宋体" w:cs="宋体"/>
                <w:b/>
                <w:bCs/>
                <w:kern w:val="0"/>
                <w:sz w:val="24"/>
                <w14:ligatures w14:val="none"/>
              </w:rPr>
            </w:pPr>
            <w:r w:rsidRPr="00FC5097">
              <w:rPr>
                <w:rFonts w:ascii="宋体" w:eastAsia="宋体" w:hAnsi="宋体" w:cs="宋体"/>
                <w:b/>
                <w:bCs/>
                <w:kern w:val="0"/>
                <w:sz w:val="24"/>
                <w14:ligatures w14:val="none"/>
              </w:rPr>
              <w:t>谁做出决策</w:t>
            </w:r>
          </w:p>
        </w:tc>
        <w:tc>
          <w:tcPr>
            <w:tcW w:w="0" w:type="auto"/>
            <w:tcBorders>
              <w:top w:val="single" w:sz="6" w:space="0" w:color="CCCCCC"/>
              <w:left w:val="single" w:sz="6" w:space="0" w:color="CCCCCC"/>
              <w:bottom w:val="single" w:sz="6" w:space="0" w:color="CCCCCC"/>
              <w:right w:val="single" w:sz="6" w:space="0" w:color="CCCCCC"/>
            </w:tcBorders>
            <w:shd w:val="clear" w:color="auto" w:fill="F5F5F5"/>
            <w:tcMar>
              <w:top w:w="90" w:type="dxa"/>
              <w:left w:w="150" w:type="dxa"/>
              <w:bottom w:w="90" w:type="dxa"/>
              <w:right w:w="150" w:type="dxa"/>
            </w:tcMar>
            <w:vAlign w:val="center"/>
            <w:hideMark/>
          </w:tcPr>
          <w:p w14:paraId="37786246" w14:textId="77777777" w:rsidR="00FC5097" w:rsidRPr="00FC5097" w:rsidRDefault="00FC5097" w:rsidP="00FC5097">
            <w:pPr>
              <w:widowControl/>
              <w:spacing w:before="100" w:beforeAutospacing="1" w:after="100" w:afterAutospacing="1" w:line="240" w:lineRule="auto"/>
              <w:jc w:val="center"/>
              <w:rPr>
                <w:rFonts w:ascii="宋体" w:eastAsia="宋体" w:hAnsi="宋体" w:cs="宋体"/>
                <w:b/>
                <w:bCs/>
                <w:kern w:val="0"/>
                <w:sz w:val="24"/>
                <w14:ligatures w14:val="none"/>
              </w:rPr>
            </w:pPr>
            <w:r w:rsidRPr="00FC5097">
              <w:rPr>
                <w:rFonts w:ascii="宋体" w:eastAsia="宋体" w:hAnsi="宋体" w:cs="宋体"/>
                <w:b/>
                <w:bCs/>
                <w:kern w:val="0"/>
                <w:sz w:val="24"/>
                <w14:ligatures w14:val="none"/>
              </w:rPr>
              <w:t>成本</w:t>
            </w:r>
          </w:p>
        </w:tc>
        <w:tc>
          <w:tcPr>
            <w:tcW w:w="0" w:type="auto"/>
            <w:tcBorders>
              <w:top w:val="single" w:sz="6" w:space="0" w:color="CCCCCC"/>
              <w:left w:val="single" w:sz="6" w:space="0" w:color="CCCCCC"/>
              <w:bottom w:val="single" w:sz="6" w:space="0" w:color="CCCCCC"/>
              <w:right w:val="single" w:sz="6" w:space="0" w:color="CCCCCC"/>
            </w:tcBorders>
            <w:shd w:val="clear" w:color="auto" w:fill="F5F5F5"/>
            <w:tcMar>
              <w:top w:w="90" w:type="dxa"/>
              <w:left w:w="150" w:type="dxa"/>
              <w:bottom w:w="90" w:type="dxa"/>
              <w:right w:w="150" w:type="dxa"/>
            </w:tcMar>
            <w:vAlign w:val="center"/>
            <w:hideMark/>
          </w:tcPr>
          <w:p w14:paraId="205EF0AC" w14:textId="77777777" w:rsidR="00FC5097" w:rsidRPr="00FC5097" w:rsidRDefault="00FC5097" w:rsidP="00FC5097">
            <w:pPr>
              <w:widowControl/>
              <w:spacing w:before="100" w:beforeAutospacing="1" w:after="100" w:afterAutospacing="1" w:line="240" w:lineRule="auto"/>
              <w:jc w:val="center"/>
              <w:rPr>
                <w:rFonts w:ascii="宋体" w:eastAsia="宋体" w:hAnsi="宋体" w:cs="宋体"/>
                <w:b/>
                <w:bCs/>
                <w:kern w:val="0"/>
                <w:sz w:val="24"/>
                <w14:ligatures w14:val="none"/>
              </w:rPr>
            </w:pPr>
            <w:r w:rsidRPr="00FC5097">
              <w:rPr>
                <w:rFonts w:ascii="宋体" w:eastAsia="宋体" w:hAnsi="宋体" w:cs="宋体"/>
                <w:b/>
                <w:bCs/>
                <w:kern w:val="0"/>
                <w:sz w:val="24"/>
                <w14:ligatures w14:val="none"/>
              </w:rPr>
              <w:t>适用场景</w:t>
            </w:r>
          </w:p>
        </w:tc>
      </w:tr>
      <w:tr w:rsidR="00FC5097" w:rsidRPr="00FC5097" w14:paraId="789FF6F3" w14:textId="77777777">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41C79DED"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lastRenderedPageBreak/>
              <w:t>1. 单次调用 (Single call)</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22025867"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您</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4F062FF3"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1 次调用</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3B6A5086"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单次、规格明确的任务</w:t>
            </w:r>
          </w:p>
        </w:tc>
      </w:tr>
      <w:tr w:rsidR="00FC5097" w:rsidRPr="00FC5097" w14:paraId="3EBE2CC9" w14:textId="77777777">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2BD1B30D"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2. 提示链 (Prompt chain)</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26CECD6B"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您</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66AB5796"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2-4 次调用</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564C0DE7"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固定子任务，中间带有检查</w:t>
            </w:r>
          </w:p>
        </w:tc>
      </w:tr>
      <w:tr w:rsidR="00FC5097" w:rsidRPr="00FC5097" w14:paraId="07EDB692" w14:textId="77777777">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20C8FB01"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3. 路由 (Routing)</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595222FD"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模型选择分支</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3F1524A5"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1+1 次调用</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292B9487"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明确的分类；简单的分类用便宜模型</w:t>
            </w:r>
          </w:p>
        </w:tc>
      </w:tr>
      <w:tr w:rsidR="00FC5097" w:rsidRPr="00FC5097" w14:paraId="247C0315" w14:textId="77777777">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4581A301"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4. 并行化 (</w:t>
            </w:r>
            <w:proofErr w:type="spellStart"/>
            <w:r w:rsidRPr="00FC5097">
              <w:rPr>
                <w:rFonts w:ascii="宋体" w:eastAsia="宋体" w:hAnsi="宋体" w:cs="宋体"/>
                <w:b/>
                <w:bCs/>
                <w:kern w:val="0"/>
                <w:sz w:val="24"/>
                <w14:ligatures w14:val="none"/>
              </w:rPr>
              <w:t>Parallelisation</w:t>
            </w:r>
            <w:proofErr w:type="spellEnd"/>
            <w:r w:rsidRPr="00FC5097">
              <w:rPr>
                <w:rFonts w:ascii="宋体" w:eastAsia="宋体" w:hAnsi="宋体" w:cs="宋体"/>
                <w:b/>
                <w:bCs/>
                <w:kern w:val="0"/>
                <w:sz w:val="24"/>
                <w14:ligatures w14:val="none"/>
              </w:rPr>
              <w:t>)</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19573E66"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您</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43018B26"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N 次调用，1 次等待时间</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2D43FE35"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独立的检查，或投票机制</w:t>
            </w:r>
          </w:p>
        </w:tc>
      </w:tr>
      <w:tr w:rsidR="00FC5097" w:rsidRPr="00FC5097" w14:paraId="146288B9" w14:textId="77777777">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448F0F93"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5. 编排者-工作者 (Orchestrator-workers)</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3F55572A"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模型（运行时）</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47FDBB27"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不确定</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6C019949"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任务拆分取决于输入</w:t>
            </w:r>
          </w:p>
        </w:tc>
      </w:tr>
      <w:tr w:rsidR="00FC5097" w:rsidRPr="00FC5097" w14:paraId="4A1EE8E7" w14:textId="77777777">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2323D6C8"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6. 评估者-优化者 (Evaluator-</w:t>
            </w:r>
            <w:proofErr w:type="spellStart"/>
            <w:r w:rsidRPr="00FC5097">
              <w:rPr>
                <w:rFonts w:ascii="宋体" w:eastAsia="宋体" w:hAnsi="宋体" w:cs="宋体"/>
                <w:b/>
                <w:bCs/>
                <w:kern w:val="0"/>
                <w:sz w:val="24"/>
                <w14:ligatures w14:val="none"/>
              </w:rPr>
              <w:t>optimiser</w:t>
            </w:r>
            <w:proofErr w:type="spellEnd"/>
            <w:r w:rsidRPr="00FC5097">
              <w:rPr>
                <w:rFonts w:ascii="宋体" w:eastAsia="宋体" w:hAnsi="宋体" w:cs="宋体"/>
                <w:b/>
                <w:bCs/>
                <w:kern w:val="0"/>
                <w:sz w:val="24"/>
                <w14:ligatures w14:val="none"/>
              </w:rPr>
              <w:t>)</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30F38BA0"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模型</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0A405238"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轮数未知</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609EE0B2"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标准可陈述；二次修正有帮助</w:t>
            </w:r>
          </w:p>
        </w:tc>
      </w:tr>
      <w:tr w:rsidR="00FC5097" w:rsidRPr="00FC5097" w14:paraId="26B47370" w14:textId="77777777">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1ED9B066"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7. Agent（智能体）</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205101AA"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模型</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5EB98A9B"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无界（直到您加以限制）</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0F0750D3"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步骤无法提前预知</w:t>
            </w:r>
          </w:p>
        </w:tc>
      </w:tr>
    </w:tbl>
    <w:p w14:paraId="73BD5FC8"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第 4 课的规则保持不变</w:t>
      </w:r>
      <w:r w:rsidRPr="00FC5097">
        <w:rPr>
          <w:rFonts w:ascii="宋体" w:eastAsia="宋体" w:hAnsi="宋体" w:cs="宋体"/>
          <w:kern w:val="0"/>
          <w:sz w:val="24"/>
          <w14:ligatures w14:val="none"/>
        </w:rPr>
        <w:t>：只有在上一级梯级</w:t>
      </w:r>
      <w:r w:rsidRPr="00FC5097">
        <w:rPr>
          <w:rFonts w:ascii="宋体" w:eastAsia="宋体" w:hAnsi="宋体" w:cs="宋体"/>
          <w:b/>
          <w:bCs/>
          <w:kern w:val="0"/>
          <w:sz w:val="24"/>
          <w14:ligatures w14:val="none"/>
        </w:rPr>
        <w:t>确实无法</w:t>
      </w:r>
      <w:r w:rsidRPr="00FC5097">
        <w:rPr>
          <w:rFonts w:ascii="宋体" w:eastAsia="宋体" w:hAnsi="宋体" w:cs="宋体"/>
          <w:kern w:val="0"/>
          <w:sz w:val="24"/>
          <w14:ligatures w14:val="none"/>
        </w:rPr>
        <w:t>完成工作时，才向下延伸。</w:t>
      </w:r>
      <w:proofErr w:type="spellStart"/>
      <w:r w:rsidRPr="00FC5097">
        <w:rPr>
          <w:rFonts w:ascii="宋体" w:eastAsia="宋体" w:hAnsi="宋体" w:cs="宋体"/>
          <w:kern w:val="0"/>
          <w:sz w:val="24"/>
          <w14:ligatures w14:val="none"/>
        </w:rPr>
        <w:t>A2</w:t>
      </w:r>
      <w:proofErr w:type="spellEnd"/>
      <w:r w:rsidRPr="00FC5097">
        <w:rPr>
          <w:rFonts w:ascii="宋体" w:eastAsia="宋体" w:hAnsi="宋体" w:cs="宋体"/>
          <w:kern w:val="0"/>
          <w:sz w:val="24"/>
          <w14:ligatures w14:val="none"/>
        </w:rPr>
        <w:t xml:space="preserve"> 位于第 7 级。您的任务不是论证“为什么选择第 7 级”——作业指南已经替您选择了。您的任务是说明：</w:t>
      </w:r>
      <w:r w:rsidRPr="00FC5097">
        <w:rPr>
          <w:rFonts w:ascii="宋体" w:eastAsia="宋体" w:hAnsi="宋体" w:cs="宋体"/>
          <w:b/>
          <w:bCs/>
          <w:kern w:val="0"/>
          <w:sz w:val="24"/>
          <w14:ligatures w14:val="none"/>
        </w:rPr>
        <w:t>第 1 到 6 级在您的课题上能够交付什么、不能交付什么，以及升至第 7 级付出了什么成本。</w:t>
      </w:r>
    </w:p>
    <w:p w14:paraId="43108287"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以书面形式回答以下问题：</w:t>
      </w:r>
    </w:p>
    <w:p w14:paraId="6B6C4D15"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1. 工作流测试（The workflow test）：</w:t>
      </w:r>
      <w:r w:rsidRPr="00FC5097">
        <w:rPr>
          <w:rFonts w:ascii="宋体" w:eastAsia="宋体" w:hAnsi="宋体" w:cs="宋体"/>
          <w:kern w:val="0"/>
          <w:sz w:val="24"/>
          <w14:ligatures w14:val="none"/>
        </w:rPr>
        <w:t xml:space="preserve"> 四个问题区分工作流与 Agent：</w:t>
      </w:r>
    </w:p>
    <w:tbl>
      <w:tblPr>
        <w:tblW w:w="0" w:type="auto"/>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2696"/>
        <w:gridCol w:w="2534"/>
        <w:gridCol w:w="3060"/>
      </w:tblGrid>
      <w:tr w:rsidR="00FC5097" w:rsidRPr="00FC5097" w14:paraId="45A9725A" w14:textId="77777777">
        <w:tc>
          <w:tcPr>
            <w:tcW w:w="0" w:type="auto"/>
            <w:tcBorders>
              <w:top w:val="single" w:sz="6" w:space="0" w:color="CCCCCC"/>
              <w:left w:val="single" w:sz="6" w:space="0" w:color="CCCCCC"/>
              <w:bottom w:val="single" w:sz="6" w:space="0" w:color="CCCCCC"/>
              <w:right w:val="single" w:sz="6" w:space="0" w:color="CCCCCC"/>
            </w:tcBorders>
            <w:shd w:val="clear" w:color="auto" w:fill="F5F5F5"/>
            <w:tcMar>
              <w:top w:w="90" w:type="dxa"/>
              <w:left w:w="150" w:type="dxa"/>
              <w:bottom w:w="90" w:type="dxa"/>
              <w:right w:w="150" w:type="dxa"/>
            </w:tcMar>
            <w:vAlign w:val="center"/>
            <w:hideMark/>
          </w:tcPr>
          <w:p w14:paraId="34D608E1" w14:textId="77777777" w:rsidR="00FC5097" w:rsidRPr="00FC5097" w:rsidRDefault="00FC5097" w:rsidP="00FC5097">
            <w:pPr>
              <w:widowControl/>
              <w:spacing w:before="100" w:beforeAutospacing="1" w:after="100" w:afterAutospacing="1" w:line="240" w:lineRule="auto"/>
              <w:jc w:val="center"/>
              <w:rPr>
                <w:rFonts w:ascii="宋体" w:eastAsia="宋体" w:hAnsi="宋体" w:cs="宋体"/>
                <w:b/>
                <w:bCs/>
                <w:kern w:val="0"/>
                <w:sz w:val="24"/>
                <w14:ligatures w14:val="none"/>
              </w:rPr>
            </w:pPr>
            <w:r w:rsidRPr="00FC5097">
              <w:rPr>
                <w:rFonts w:ascii="宋体" w:eastAsia="宋体" w:hAnsi="宋体" w:cs="宋体"/>
                <w:b/>
                <w:bCs/>
                <w:kern w:val="0"/>
                <w:sz w:val="24"/>
                <w14:ligatures w14:val="none"/>
              </w:rPr>
              <w:t>问题</w:t>
            </w:r>
          </w:p>
        </w:tc>
        <w:tc>
          <w:tcPr>
            <w:tcW w:w="0" w:type="auto"/>
            <w:tcBorders>
              <w:top w:val="single" w:sz="6" w:space="0" w:color="CCCCCC"/>
              <w:left w:val="single" w:sz="6" w:space="0" w:color="CCCCCC"/>
              <w:bottom w:val="single" w:sz="6" w:space="0" w:color="CCCCCC"/>
              <w:right w:val="single" w:sz="6" w:space="0" w:color="CCCCCC"/>
            </w:tcBorders>
            <w:shd w:val="clear" w:color="auto" w:fill="F5F5F5"/>
            <w:tcMar>
              <w:top w:w="90" w:type="dxa"/>
              <w:left w:w="150" w:type="dxa"/>
              <w:bottom w:w="90" w:type="dxa"/>
              <w:right w:w="150" w:type="dxa"/>
            </w:tcMar>
            <w:vAlign w:val="center"/>
            <w:hideMark/>
          </w:tcPr>
          <w:p w14:paraId="121F68F2" w14:textId="77777777" w:rsidR="00FC5097" w:rsidRPr="00FC5097" w:rsidRDefault="00FC5097" w:rsidP="00FC5097">
            <w:pPr>
              <w:widowControl/>
              <w:spacing w:before="100" w:beforeAutospacing="1" w:after="100" w:afterAutospacing="1" w:line="240" w:lineRule="auto"/>
              <w:jc w:val="center"/>
              <w:rPr>
                <w:rFonts w:ascii="宋体" w:eastAsia="宋体" w:hAnsi="宋体" w:cs="宋体"/>
                <w:b/>
                <w:bCs/>
                <w:kern w:val="0"/>
                <w:sz w:val="24"/>
                <w14:ligatures w14:val="none"/>
              </w:rPr>
            </w:pPr>
            <w:r w:rsidRPr="00FC5097">
              <w:rPr>
                <w:rFonts w:ascii="宋体" w:eastAsia="宋体" w:hAnsi="宋体" w:cs="宋体"/>
                <w:b/>
                <w:bCs/>
                <w:kern w:val="0"/>
                <w:sz w:val="24"/>
                <w14:ligatures w14:val="none"/>
              </w:rPr>
              <w:t>工作流 (Workflow)</w:t>
            </w:r>
          </w:p>
        </w:tc>
        <w:tc>
          <w:tcPr>
            <w:tcW w:w="0" w:type="auto"/>
            <w:tcBorders>
              <w:top w:val="single" w:sz="6" w:space="0" w:color="CCCCCC"/>
              <w:left w:val="single" w:sz="6" w:space="0" w:color="CCCCCC"/>
              <w:bottom w:val="single" w:sz="6" w:space="0" w:color="CCCCCC"/>
              <w:right w:val="single" w:sz="6" w:space="0" w:color="CCCCCC"/>
            </w:tcBorders>
            <w:shd w:val="clear" w:color="auto" w:fill="F5F5F5"/>
            <w:tcMar>
              <w:top w:w="90" w:type="dxa"/>
              <w:left w:w="150" w:type="dxa"/>
              <w:bottom w:w="90" w:type="dxa"/>
              <w:right w:w="150" w:type="dxa"/>
            </w:tcMar>
            <w:vAlign w:val="center"/>
            <w:hideMark/>
          </w:tcPr>
          <w:p w14:paraId="5A09D126" w14:textId="77777777" w:rsidR="00FC5097" w:rsidRPr="00FC5097" w:rsidRDefault="00FC5097" w:rsidP="00FC5097">
            <w:pPr>
              <w:widowControl/>
              <w:spacing w:before="100" w:beforeAutospacing="1" w:after="100" w:afterAutospacing="1" w:line="240" w:lineRule="auto"/>
              <w:jc w:val="center"/>
              <w:rPr>
                <w:rFonts w:ascii="宋体" w:eastAsia="宋体" w:hAnsi="宋体" w:cs="宋体"/>
                <w:b/>
                <w:bCs/>
                <w:kern w:val="0"/>
                <w:sz w:val="24"/>
                <w14:ligatures w14:val="none"/>
              </w:rPr>
            </w:pPr>
            <w:r w:rsidRPr="00FC5097">
              <w:rPr>
                <w:rFonts w:ascii="宋体" w:eastAsia="宋体" w:hAnsi="宋体" w:cs="宋体"/>
                <w:b/>
                <w:bCs/>
                <w:kern w:val="0"/>
                <w:sz w:val="24"/>
                <w14:ligatures w14:val="none"/>
              </w:rPr>
              <w:t>Agent</w:t>
            </w:r>
          </w:p>
        </w:tc>
      </w:tr>
      <w:tr w:rsidR="00FC5097" w:rsidRPr="00FC5097" w14:paraId="61938568" w14:textId="77777777">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1094AE7B"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谁决定步骤序列？何时决定？</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32F6589C"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提前由您在代码中决定</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2FB22DCB"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运行时由模型决定</w:t>
            </w:r>
          </w:p>
        </w:tc>
      </w:tr>
      <w:tr w:rsidR="00FC5097" w:rsidRPr="00FC5097" w14:paraId="294F5520" w14:textId="77777777">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7371DD9D"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步骤数量是否随输入而变化？</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724FD362"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每次都是相同路径（否）</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7B6D4079"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是——这正是核心所在</w:t>
            </w:r>
          </w:p>
        </w:tc>
      </w:tr>
      <w:tr w:rsidR="00FC5097" w:rsidRPr="00FC5097" w14:paraId="7E3BDF3D" w14:textId="77777777">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63816724"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能否测试每一条路径？</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765ECAF5"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是，它们是可枚举的</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2D9D1503"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您测试的是结果，而非路径（否）</w:t>
            </w:r>
          </w:p>
        </w:tc>
      </w:tr>
      <w:tr w:rsidR="00FC5097" w:rsidRPr="00FC5097" w14:paraId="3D976BAE" w14:textId="77777777">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59F02E7B"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成本是多少？</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6E34002B"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可预测：n 次调用</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5BF76981"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不可预测，直到您对其设定上限</w:t>
            </w:r>
          </w:p>
        </w:tc>
      </w:tr>
    </w:tbl>
    <w:p w14:paraId="750AC8AD"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lastRenderedPageBreak/>
        <w:t>第二行是决定性因素。</w:t>
      </w:r>
      <w:r w:rsidRPr="00FC5097">
        <w:rPr>
          <w:rFonts w:ascii="宋体" w:eastAsia="宋体" w:hAnsi="宋体" w:cs="宋体"/>
          <w:kern w:val="0"/>
          <w:sz w:val="24"/>
          <w14:ligatures w14:val="none"/>
        </w:rPr>
        <w:t xml:space="preserve"> 如果步骤数量不随输入变化，无论方案听起来多么聪明，您需要的只是一个工作流。请利用您自己评估集中的用例，证明您的系统步骤数量确实存在动态变化。</w:t>
      </w:r>
    </w:p>
    <w:p w14:paraId="39C18637"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2. 两个必要条件：</w:t>
      </w:r>
      <w:r w:rsidRPr="00FC5097">
        <w:rPr>
          <w:rFonts w:ascii="宋体" w:eastAsia="宋体" w:hAnsi="宋体" w:cs="宋体"/>
          <w:kern w:val="0"/>
          <w:sz w:val="24"/>
          <w14:ligatures w14:val="none"/>
        </w:rPr>
        <w:t xml:space="preserve"> Agent 是一个模型“动态地指导其自身的过程和工具使用，对如何完成任务保持控制”的系统。必须满足两条件，拿掉任何一个，它就变成了其他东西：</w:t>
      </w:r>
    </w:p>
    <w:p w14:paraId="5046BF13" w14:textId="77777777" w:rsidR="00FC5097" w:rsidRPr="00FC5097" w:rsidRDefault="00FC5097" w:rsidP="00FC5097">
      <w:pPr>
        <w:widowControl/>
        <w:numPr>
          <w:ilvl w:val="0"/>
          <w:numId w:val="6"/>
        </w:numPr>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步骤无法提前预知。</w:t>
      </w:r>
      <w:r w:rsidRPr="00FC5097">
        <w:rPr>
          <w:rFonts w:ascii="宋体" w:eastAsia="宋体" w:hAnsi="宋体" w:cs="宋体"/>
          <w:kern w:val="0"/>
          <w:sz w:val="24"/>
          <w14:ligatures w14:val="none"/>
        </w:rPr>
        <w:t xml:space="preserve"> 没有这一点，您拥有的只是一个工作流。</w:t>
      </w:r>
    </w:p>
    <w:p w14:paraId="451D269A" w14:textId="77777777" w:rsidR="00FC5097" w:rsidRPr="00FC5097" w:rsidRDefault="00FC5097" w:rsidP="00FC5097">
      <w:pPr>
        <w:widowControl/>
        <w:numPr>
          <w:ilvl w:val="0"/>
          <w:numId w:val="6"/>
        </w:numPr>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它在每一步都能获取基准事实（Ground Truth）反馈</w:t>
      </w:r>
      <w:r w:rsidRPr="00FC5097">
        <w:rPr>
          <w:rFonts w:ascii="宋体" w:eastAsia="宋体" w:hAnsi="宋体" w:cs="宋体"/>
          <w:kern w:val="0"/>
          <w:sz w:val="24"/>
          <w14:ligatures w14:val="none"/>
        </w:rPr>
        <w:t>——工具结果、查询响应、运行的代码——因此现实可以纠正它。没有这一点，您拥有的是独白：流畅、自洽但不可证伪。</w:t>
      </w:r>
    </w:p>
    <w:p w14:paraId="0A5EAE9A"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3. 三问题测试——治理悬崖（Governance Cliff）所在位置：</w:t>
      </w:r>
    </w:p>
    <w:tbl>
      <w:tblPr>
        <w:tblW w:w="0" w:type="auto"/>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2646"/>
        <w:gridCol w:w="1757"/>
        <w:gridCol w:w="1797"/>
        <w:gridCol w:w="2090"/>
      </w:tblGrid>
      <w:tr w:rsidR="00FC5097" w:rsidRPr="00FC5097" w14:paraId="5C8DD471" w14:textId="77777777">
        <w:tc>
          <w:tcPr>
            <w:tcW w:w="0" w:type="auto"/>
            <w:tcBorders>
              <w:top w:val="single" w:sz="6" w:space="0" w:color="CCCCCC"/>
              <w:left w:val="single" w:sz="6" w:space="0" w:color="CCCCCC"/>
              <w:bottom w:val="single" w:sz="6" w:space="0" w:color="CCCCCC"/>
              <w:right w:val="single" w:sz="6" w:space="0" w:color="CCCCCC"/>
            </w:tcBorders>
            <w:shd w:val="clear" w:color="auto" w:fill="F5F5F5"/>
            <w:tcMar>
              <w:top w:w="90" w:type="dxa"/>
              <w:left w:w="150" w:type="dxa"/>
              <w:bottom w:w="90" w:type="dxa"/>
              <w:right w:w="150" w:type="dxa"/>
            </w:tcMar>
            <w:vAlign w:val="center"/>
            <w:hideMark/>
          </w:tcPr>
          <w:p w14:paraId="6D5CF673" w14:textId="77777777" w:rsidR="00FC5097" w:rsidRPr="00FC5097" w:rsidRDefault="00FC5097" w:rsidP="00FC5097">
            <w:pPr>
              <w:widowControl/>
              <w:spacing w:before="100" w:beforeAutospacing="1" w:after="100" w:afterAutospacing="1" w:line="240" w:lineRule="auto"/>
              <w:jc w:val="center"/>
              <w:rPr>
                <w:rFonts w:ascii="宋体" w:eastAsia="宋体" w:hAnsi="宋体" w:cs="宋体"/>
                <w:b/>
                <w:bCs/>
                <w:kern w:val="0"/>
                <w:sz w:val="24"/>
                <w14:ligatures w14:val="none"/>
              </w:rPr>
            </w:pPr>
            <w:r w:rsidRPr="00FC5097">
              <w:rPr>
                <w:rFonts w:ascii="宋体" w:eastAsia="宋体" w:hAnsi="宋体" w:cs="宋体"/>
                <w:b/>
                <w:bCs/>
                <w:kern w:val="0"/>
                <w:sz w:val="24"/>
                <w14:ligatures w14:val="none"/>
              </w:rPr>
              <w:t>类别</w:t>
            </w:r>
          </w:p>
        </w:tc>
        <w:tc>
          <w:tcPr>
            <w:tcW w:w="0" w:type="auto"/>
            <w:tcBorders>
              <w:top w:val="single" w:sz="6" w:space="0" w:color="CCCCCC"/>
              <w:left w:val="single" w:sz="6" w:space="0" w:color="CCCCCC"/>
              <w:bottom w:val="single" w:sz="6" w:space="0" w:color="CCCCCC"/>
              <w:right w:val="single" w:sz="6" w:space="0" w:color="CCCCCC"/>
            </w:tcBorders>
            <w:shd w:val="clear" w:color="auto" w:fill="F5F5F5"/>
            <w:tcMar>
              <w:top w:w="90" w:type="dxa"/>
              <w:left w:w="150" w:type="dxa"/>
              <w:bottom w:w="90" w:type="dxa"/>
              <w:right w:w="150" w:type="dxa"/>
            </w:tcMar>
            <w:vAlign w:val="center"/>
            <w:hideMark/>
          </w:tcPr>
          <w:p w14:paraId="226795F0" w14:textId="77777777" w:rsidR="00FC5097" w:rsidRPr="00FC5097" w:rsidRDefault="00FC5097" w:rsidP="00FC5097">
            <w:pPr>
              <w:widowControl/>
              <w:spacing w:before="100" w:beforeAutospacing="1" w:after="100" w:afterAutospacing="1" w:line="240" w:lineRule="auto"/>
              <w:jc w:val="center"/>
              <w:rPr>
                <w:rFonts w:ascii="宋体" w:eastAsia="宋体" w:hAnsi="宋体" w:cs="宋体"/>
                <w:b/>
                <w:bCs/>
                <w:kern w:val="0"/>
                <w:sz w:val="24"/>
                <w14:ligatures w14:val="none"/>
              </w:rPr>
            </w:pPr>
            <w:r w:rsidRPr="00FC5097">
              <w:rPr>
                <w:rFonts w:ascii="宋体" w:eastAsia="宋体" w:hAnsi="宋体" w:cs="宋体"/>
                <w:b/>
                <w:bCs/>
                <w:kern w:val="0"/>
                <w:sz w:val="24"/>
                <w14:ligatures w14:val="none"/>
              </w:rPr>
              <w:t>谁选择检索什么？</w:t>
            </w:r>
          </w:p>
        </w:tc>
        <w:tc>
          <w:tcPr>
            <w:tcW w:w="0" w:type="auto"/>
            <w:tcBorders>
              <w:top w:val="single" w:sz="6" w:space="0" w:color="CCCCCC"/>
              <w:left w:val="single" w:sz="6" w:space="0" w:color="CCCCCC"/>
              <w:bottom w:val="single" w:sz="6" w:space="0" w:color="CCCCCC"/>
              <w:right w:val="single" w:sz="6" w:space="0" w:color="CCCCCC"/>
            </w:tcBorders>
            <w:shd w:val="clear" w:color="auto" w:fill="F5F5F5"/>
            <w:tcMar>
              <w:top w:w="90" w:type="dxa"/>
              <w:left w:w="150" w:type="dxa"/>
              <w:bottom w:w="90" w:type="dxa"/>
              <w:right w:w="150" w:type="dxa"/>
            </w:tcMar>
            <w:vAlign w:val="center"/>
            <w:hideMark/>
          </w:tcPr>
          <w:p w14:paraId="7AEFCAE9" w14:textId="77777777" w:rsidR="00FC5097" w:rsidRPr="00FC5097" w:rsidRDefault="00FC5097" w:rsidP="00FC5097">
            <w:pPr>
              <w:widowControl/>
              <w:spacing w:before="100" w:beforeAutospacing="1" w:after="100" w:afterAutospacing="1" w:line="240" w:lineRule="auto"/>
              <w:jc w:val="center"/>
              <w:rPr>
                <w:rFonts w:ascii="宋体" w:eastAsia="宋体" w:hAnsi="宋体" w:cs="宋体"/>
                <w:b/>
                <w:bCs/>
                <w:kern w:val="0"/>
                <w:sz w:val="24"/>
                <w14:ligatures w14:val="none"/>
              </w:rPr>
            </w:pPr>
            <w:r w:rsidRPr="00FC5097">
              <w:rPr>
                <w:rFonts w:ascii="宋体" w:eastAsia="宋体" w:hAnsi="宋体" w:cs="宋体"/>
                <w:b/>
                <w:bCs/>
                <w:kern w:val="0"/>
                <w:sz w:val="24"/>
                <w14:ligatures w14:val="none"/>
              </w:rPr>
              <w:t>能否循环与重新查询？</w:t>
            </w:r>
          </w:p>
        </w:tc>
        <w:tc>
          <w:tcPr>
            <w:tcW w:w="0" w:type="auto"/>
            <w:tcBorders>
              <w:top w:val="single" w:sz="6" w:space="0" w:color="CCCCCC"/>
              <w:left w:val="single" w:sz="6" w:space="0" w:color="CCCCCC"/>
              <w:bottom w:val="single" w:sz="6" w:space="0" w:color="CCCCCC"/>
              <w:right w:val="single" w:sz="6" w:space="0" w:color="CCCCCC"/>
            </w:tcBorders>
            <w:shd w:val="clear" w:color="auto" w:fill="F5F5F5"/>
            <w:tcMar>
              <w:top w:w="90" w:type="dxa"/>
              <w:left w:w="150" w:type="dxa"/>
              <w:bottom w:w="90" w:type="dxa"/>
              <w:right w:w="150" w:type="dxa"/>
            </w:tcMar>
            <w:vAlign w:val="center"/>
            <w:hideMark/>
          </w:tcPr>
          <w:p w14:paraId="5C484BB9" w14:textId="77777777" w:rsidR="00FC5097" w:rsidRPr="00FC5097" w:rsidRDefault="00FC5097" w:rsidP="00FC5097">
            <w:pPr>
              <w:widowControl/>
              <w:spacing w:before="100" w:beforeAutospacing="1" w:after="100" w:afterAutospacing="1" w:line="240" w:lineRule="auto"/>
              <w:jc w:val="center"/>
              <w:rPr>
                <w:rFonts w:ascii="宋体" w:eastAsia="宋体" w:hAnsi="宋体" w:cs="宋体"/>
                <w:b/>
                <w:bCs/>
                <w:kern w:val="0"/>
                <w:sz w:val="24"/>
                <w14:ligatures w14:val="none"/>
              </w:rPr>
            </w:pPr>
            <w:r w:rsidRPr="00FC5097">
              <w:rPr>
                <w:rFonts w:ascii="宋体" w:eastAsia="宋体" w:hAnsi="宋体" w:cs="宋体"/>
                <w:b/>
                <w:bCs/>
                <w:kern w:val="0"/>
                <w:sz w:val="24"/>
                <w14:ligatures w14:val="none"/>
              </w:rPr>
              <w:t>能否改变真实世界？</w:t>
            </w:r>
          </w:p>
        </w:tc>
      </w:tr>
      <w:tr w:rsidR="00FC5097" w:rsidRPr="00FC5097" w14:paraId="0FD89720" w14:textId="77777777">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481BE3E5"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检索 (RAG)</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710290CB"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您的代码（单次固定查询）</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0A79BC54"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单次 pass（否）</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7B3A8A4D"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只读（否）</w:t>
            </w:r>
          </w:p>
        </w:tc>
      </w:tr>
      <w:tr w:rsidR="00FC5097" w:rsidRPr="00FC5097" w14:paraId="262D123E" w14:textId="77777777">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032A505D"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Agent 式检索 (Agentic retrieval)</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0959B9EF"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模型（运行时）</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523EB781"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是（根据发现重新查询）</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4B12AABE"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只读（否）</w:t>
            </w:r>
          </w:p>
        </w:tc>
      </w:tr>
      <w:tr w:rsidR="00FC5097" w:rsidRPr="00FC5097" w14:paraId="35A56BE1" w14:textId="77777777">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2A21987C"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Agent</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65E39D38"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模型（运行时）</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681354D1"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是</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48A9D035"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是</w:t>
            </w:r>
            <w:r w:rsidRPr="00FC5097">
              <w:rPr>
                <w:rFonts w:ascii="宋体" w:eastAsia="宋体" w:hAnsi="宋体" w:cs="宋体"/>
                <w:kern w:val="0"/>
                <w:sz w:val="24"/>
                <w14:ligatures w14:val="none"/>
              </w:rPr>
              <w:t>（写入、发送、预订、支付）</w:t>
            </w:r>
          </w:p>
        </w:tc>
      </w:tr>
    </w:tbl>
    <w:p w14:paraId="26285C6C"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Agent 式检索仅仅是一个工具全为只读的 Agent。</w:t>
      </w:r>
      <w:r w:rsidRPr="00FC5097">
        <w:rPr>
          <w:rFonts w:ascii="宋体" w:eastAsia="宋体" w:hAnsi="宋体" w:cs="宋体"/>
          <w:b/>
          <w:bCs/>
          <w:kern w:val="0"/>
          <w:sz w:val="24"/>
          <w14:ligatures w14:val="none"/>
        </w:rPr>
        <w:t>治理悬崖不在于“检索 \</w:t>
      </w:r>
      <w:proofErr w:type="spellStart"/>
      <w:r w:rsidRPr="00FC5097">
        <w:rPr>
          <w:rFonts w:ascii="宋体" w:eastAsia="宋体" w:hAnsi="宋体" w:cs="宋体"/>
          <w:b/>
          <w:bCs/>
          <w:kern w:val="0"/>
          <w:sz w:val="24"/>
          <w14:ligatures w14:val="none"/>
        </w:rPr>
        <w:t>rightarrow</w:t>
      </w:r>
      <w:proofErr w:type="spellEnd"/>
      <w:r w:rsidRPr="00FC5097">
        <w:rPr>
          <w:rFonts w:ascii="宋体" w:eastAsia="宋体" w:hAnsi="宋体" w:cs="宋体"/>
          <w:b/>
          <w:bCs/>
          <w:kern w:val="0"/>
          <w:sz w:val="24"/>
          <w14:ligatures w14:val="none"/>
        </w:rPr>
        <w:t xml:space="preserve"> Agent 式检索”，而在于“Agent 式检索 \</w:t>
      </w:r>
      <w:proofErr w:type="spellStart"/>
      <w:r w:rsidRPr="00FC5097">
        <w:rPr>
          <w:rFonts w:ascii="宋体" w:eastAsia="宋体" w:hAnsi="宋体" w:cs="宋体"/>
          <w:b/>
          <w:bCs/>
          <w:kern w:val="0"/>
          <w:sz w:val="24"/>
          <w14:ligatures w14:val="none"/>
        </w:rPr>
        <w:t>rightarrow</w:t>
      </w:r>
      <w:proofErr w:type="spellEnd"/>
      <w:r w:rsidRPr="00FC5097">
        <w:rPr>
          <w:rFonts w:ascii="宋体" w:eastAsia="宋体" w:hAnsi="宋体" w:cs="宋体"/>
          <w:b/>
          <w:bCs/>
          <w:kern w:val="0"/>
          <w:sz w:val="24"/>
          <w14:ligatures w14:val="none"/>
        </w:rPr>
        <w:t xml:space="preserve"> Agent”——即发生在第一次写入（Write）时。</w:t>
      </w:r>
      <w:r w:rsidRPr="00FC5097">
        <w:rPr>
          <w:rFonts w:ascii="宋体" w:eastAsia="宋体" w:hAnsi="宋体" w:cs="宋体"/>
          <w:kern w:val="0"/>
          <w:sz w:val="24"/>
          <w14:ligatures w14:val="none"/>
        </w:rPr>
        <w:t xml:space="preserve"> 请指明您的第一个不可逆动作；该写入动作是您的课题之所以位于第 7 级而非第 5 或第 6 级的根本原因。</w:t>
      </w:r>
    </w:p>
    <w:p w14:paraId="756E7239"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i/>
          <w:iCs/>
          <w:kern w:val="0"/>
          <w:sz w:val="24"/>
          <w14:ligatures w14:val="none"/>
        </w:rPr>
        <w:t xml:space="preserve">南洋理工大学 企业人工智能与技术创新硕士 (MSc Enterprise AI - TI) </w:t>
      </w:r>
      <w:proofErr w:type="spellStart"/>
      <w:r w:rsidRPr="00FC5097">
        <w:rPr>
          <w:rFonts w:ascii="宋体" w:eastAsia="宋体" w:hAnsi="宋体" w:cs="宋体"/>
          <w:i/>
          <w:iCs/>
          <w:kern w:val="0"/>
          <w:sz w:val="24"/>
          <w14:ligatures w14:val="none"/>
        </w:rPr>
        <w:t>AY2026</w:t>
      </w:r>
      <w:proofErr w:type="spellEnd"/>
      <w:r w:rsidRPr="00FC5097">
        <w:rPr>
          <w:rFonts w:ascii="宋体" w:eastAsia="宋体" w:hAnsi="宋体" w:cs="宋体"/>
          <w:i/>
          <w:iCs/>
          <w:kern w:val="0"/>
          <w:sz w:val="24"/>
          <w14:ligatures w14:val="none"/>
        </w:rPr>
        <w:t>-27 | 第 4 页</w:t>
      </w:r>
    </w:p>
    <w:p w14:paraId="2920F07E" w14:textId="77777777" w:rsidR="00FC5097" w:rsidRPr="00FC5097" w:rsidRDefault="00FC5097" w:rsidP="00FC5097">
      <w:pPr>
        <w:widowControl/>
        <w:spacing w:before="100" w:beforeAutospacing="1" w:after="100" w:afterAutospacing="1" w:line="240" w:lineRule="auto"/>
        <w:outlineLvl w:val="3"/>
        <w:rPr>
          <w:rFonts w:ascii="宋体" w:eastAsia="宋体" w:hAnsi="宋体" w:cs="宋体"/>
          <w:b/>
          <w:bCs/>
          <w:kern w:val="0"/>
          <w:sz w:val="24"/>
          <w14:ligatures w14:val="none"/>
        </w:rPr>
      </w:pPr>
      <w:proofErr w:type="spellStart"/>
      <w:r w:rsidRPr="00FC5097">
        <w:rPr>
          <w:rFonts w:ascii="宋体" w:eastAsia="宋体" w:hAnsi="宋体" w:cs="宋体"/>
          <w:b/>
          <w:bCs/>
          <w:kern w:val="0"/>
          <w:sz w:val="24"/>
          <w14:ligatures w14:val="none"/>
        </w:rPr>
        <w:t>D0</w:t>
      </w:r>
      <w:proofErr w:type="spellEnd"/>
      <w:r w:rsidRPr="00FC5097">
        <w:rPr>
          <w:rFonts w:ascii="宋体" w:eastAsia="宋体" w:hAnsi="宋体" w:cs="宋体"/>
          <w:b/>
          <w:bCs/>
          <w:kern w:val="0"/>
          <w:sz w:val="24"/>
          <w14:ligatures w14:val="none"/>
        </w:rPr>
        <w:t>(b) 何时不应该构建 Agent——诚实回答 Capsule 1 的两个测试</w:t>
      </w:r>
    </w:p>
    <w:p w14:paraId="6FB6C7F2"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Capsule 1 提出了两个测试，并指出未通过任何一个测试的任务都应该构建为更低梯级。请回答这两个测试：</w:t>
      </w:r>
    </w:p>
    <w:p w14:paraId="52217544"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测试 1：基准事实测试 (The ground-truth test)。</w:t>
      </w:r>
      <w:r w:rsidRPr="00FC5097">
        <w:rPr>
          <w:rFonts w:ascii="宋体" w:eastAsia="宋体" w:hAnsi="宋体" w:cs="宋体"/>
          <w:kern w:val="0"/>
          <w:sz w:val="24"/>
          <w14:ligatures w14:val="none"/>
        </w:rPr>
        <w:t xml:space="preserve"> 什么是能在几秒钟内告知该循环它出错了的信号？一个失败的测试套件在几秒钟内给出确切答案，且不可辩驳；而客户满意度则需要几天时间反馈，且纯属主观意见。</w:t>
      </w:r>
      <w:r w:rsidRPr="00FC5097">
        <w:rPr>
          <w:rFonts w:ascii="宋体" w:eastAsia="宋体" w:hAnsi="宋体" w:cs="宋体"/>
          <w:b/>
          <w:bCs/>
          <w:kern w:val="0"/>
          <w:sz w:val="24"/>
          <w14:ligatures w14:val="none"/>
        </w:rPr>
        <w:t xml:space="preserve">快速且客观 </w:t>
      </w:r>
      <w:r w:rsidRPr="00FC5097">
        <w:rPr>
          <w:rFonts w:ascii="宋体" w:eastAsia="宋体" w:hAnsi="宋体" w:cs="宋体"/>
          <w:b/>
          <w:bCs/>
          <w:kern w:val="0"/>
          <w:sz w:val="24"/>
          <w14:ligatures w14:val="none"/>
        </w:rPr>
        <w:lastRenderedPageBreak/>
        <w:t>\</w:t>
      </w:r>
      <w:proofErr w:type="spellStart"/>
      <w:r w:rsidRPr="00FC5097">
        <w:rPr>
          <w:rFonts w:ascii="宋体" w:eastAsia="宋体" w:hAnsi="宋体" w:cs="宋体"/>
          <w:b/>
          <w:bCs/>
          <w:kern w:val="0"/>
          <w:sz w:val="24"/>
          <w14:ligatures w14:val="none"/>
        </w:rPr>
        <w:t>rightarrow</w:t>
      </w:r>
      <w:proofErr w:type="spellEnd"/>
      <w:r w:rsidRPr="00FC5097">
        <w:rPr>
          <w:rFonts w:ascii="宋体" w:eastAsia="宋体" w:hAnsi="宋体" w:cs="宋体"/>
          <w:b/>
          <w:bCs/>
          <w:kern w:val="0"/>
          <w:sz w:val="24"/>
          <w14:ligatures w14:val="none"/>
        </w:rPr>
        <w:t xml:space="preserve"> 构建 Agent，并优先接入该信号。缓慢或主观 \</w:t>
      </w:r>
      <w:proofErr w:type="spellStart"/>
      <w:r w:rsidRPr="00FC5097">
        <w:rPr>
          <w:rFonts w:ascii="宋体" w:eastAsia="宋体" w:hAnsi="宋体" w:cs="宋体"/>
          <w:b/>
          <w:bCs/>
          <w:kern w:val="0"/>
          <w:sz w:val="24"/>
          <w14:ligatures w14:val="none"/>
        </w:rPr>
        <w:t>rightarrow</w:t>
      </w:r>
      <w:proofErr w:type="spellEnd"/>
      <w:r w:rsidRPr="00FC5097">
        <w:rPr>
          <w:rFonts w:ascii="宋体" w:eastAsia="宋体" w:hAnsi="宋体" w:cs="宋体"/>
          <w:b/>
          <w:bCs/>
          <w:kern w:val="0"/>
          <w:sz w:val="24"/>
          <w14:ligatures w14:val="none"/>
        </w:rPr>
        <w:t xml:space="preserve"> 构建带有人工把关的工作流。</w:t>
      </w:r>
      <w:r w:rsidRPr="00FC5097">
        <w:rPr>
          <w:rFonts w:ascii="宋体" w:eastAsia="宋体" w:hAnsi="宋体" w:cs="宋体"/>
          <w:kern w:val="0"/>
          <w:sz w:val="24"/>
          <w14:ligatures w14:val="none"/>
        </w:rPr>
        <w:t xml:space="preserve"> 如果根本没有任何信号，您面临的不是 AI 问题，而是一个未明确定义的问题——没有任何程度的自主性可以解决一个没人能陈述的目标。</w:t>
      </w:r>
    </w:p>
    <w:p w14:paraId="689C9030"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请列出您的课题中可以在几秒钟内反驳模型的</w:t>
      </w:r>
      <w:r w:rsidRPr="00FC5097">
        <w:rPr>
          <w:rFonts w:ascii="宋体" w:eastAsia="宋体" w:hAnsi="宋体" w:cs="宋体"/>
          <w:b/>
          <w:bCs/>
          <w:kern w:val="0"/>
          <w:sz w:val="24"/>
          <w14:ligatures w14:val="none"/>
        </w:rPr>
        <w:t>记录系统（Systems of Record）</w:t>
      </w:r>
      <w:r w:rsidRPr="00FC5097">
        <w:rPr>
          <w:rFonts w:ascii="宋体" w:eastAsia="宋体" w:hAnsi="宋体" w:cs="宋体"/>
          <w:kern w:val="0"/>
          <w:sz w:val="24"/>
          <w14:ligatures w14:val="none"/>
        </w:rPr>
        <w:t>——例如保单行、时段表、文档状态——并说明每一个系统的响应速度。第 4 课给出的示例是订单行、承运商扫描和库存计数：基准事实以机器速度到达，这正是允许循环在无监督状态下运行的全套理由。</w:t>
      </w:r>
    </w:p>
    <w:p w14:paraId="59545D26"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测试 2：算术测试（ feeds 本作业的其余部分）。</w:t>
      </w:r>
      <w:r w:rsidRPr="00FC5097">
        <w:rPr>
          <w:rFonts w:ascii="宋体" w:eastAsia="宋体" w:hAnsi="宋体" w:cs="宋体"/>
          <w:kern w:val="0"/>
          <w:sz w:val="24"/>
          <w14:ligatures w14:val="none"/>
        </w:rPr>
        <w:t xml:space="preserve"> 仔细观察指数：</w:t>
      </w:r>
      <w:r w:rsidRPr="00FC5097">
        <w:rPr>
          <w:rFonts w:ascii="宋体" w:eastAsia="宋体" w:hAnsi="宋体" w:cs="宋体"/>
          <w:b/>
          <w:bCs/>
          <w:kern w:val="0"/>
          <w:sz w:val="24"/>
          <w14:ligatures w14:val="none"/>
        </w:rPr>
        <w:t>它是单次运行中的步骤数，而不是您评估集中的用例数。</w:t>
      </w:r>
      <w:r w:rsidRPr="00FC5097">
        <w:rPr>
          <w:rFonts w:ascii="宋体" w:eastAsia="宋体" w:hAnsi="宋体" w:cs="宋体"/>
          <w:kern w:val="0"/>
          <w:sz w:val="24"/>
          <w14:ligatures w14:val="none"/>
        </w:rPr>
        <w:t xml:space="preserve"> 第 4 课询问的是当单个轨迹必须连续正确完成 20 件事时会发生什么。这与您测试了多少个用例无关。</w:t>
      </w:r>
    </w:p>
    <w:p w14:paraId="1486613C"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单步可靠性（Per-step reliability）会在单次运行中产生</w:t>
      </w:r>
      <w:r w:rsidRPr="00FC5097">
        <w:rPr>
          <w:rFonts w:ascii="宋体" w:eastAsia="宋体" w:hAnsi="宋体" w:cs="宋体"/>
          <w:b/>
          <w:bCs/>
          <w:kern w:val="0"/>
          <w:sz w:val="24"/>
          <w14:ligatures w14:val="none"/>
        </w:rPr>
        <w:t>复合效应</w:t>
      </w:r>
      <w:r w:rsidRPr="00FC5097">
        <w:rPr>
          <w:rFonts w:ascii="宋体" w:eastAsia="宋体" w:hAnsi="宋体" w:cs="宋体"/>
          <w:kern w:val="0"/>
          <w:sz w:val="24"/>
          <w14:ligatures w14:val="none"/>
        </w:rPr>
        <w:t>。如果每一步成功率为 95%，且一次运行需要 20 个步骤：</w:t>
      </w:r>
    </w:p>
    <w:p w14:paraId="024CF9E4" w14:textId="77777777" w:rsidR="00FC5097" w:rsidRPr="00FC5097" w:rsidRDefault="00FC5097" w:rsidP="00FC5097">
      <w:pPr>
        <w:widowControl/>
        <w:numPr>
          <w:ilvl w:val="0"/>
          <w:numId w:val="7"/>
        </w:numPr>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0.95^{20} \</w:t>
      </w:r>
      <w:proofErr w:type="spellStart"/>
      <w:r w:rsidRPr="00FC5097">
        <w:rPr>
          <w:rFonts w:ascii="宋体" w:eastAsia="宋体" w:hAnsi="宋体" w:cs="宋体"/>
          <w:kern w:val="0"/>
          <w:sz w:val="24"/>
          <w14:ligatures w14:val="none"/>
        </w:rPr>
        <w:t>approx</w:t>
      </w:r>
      <w:proofErr w:type="spellEnd"/>
      <w:r w:rsidRPr="00FC5097">
        <w:rPr>
          <w:rFonts w:ascii="宋体" w:eastAsia="宋体" w:hAnsi="宋体" w:cs="宋体"/>
          <w:kern w:val="0"/>
          <w:sz w:val="24"/>
          <w14:ligatures w14:val="none"/>
        </w:rPr>
        <w:t xml:space="preserve"> 0.36（三次运行中只有一次能确保每一步都正确）</w:t>
      </w:r>
    </w:p>
    <w:p w14:paraId="5E1B510E" w14:textId="77777777" w:rsidR="00FC5097" w:rsidRPr="00FC5097" w:rsidRDefault="00FC5097" w:rsidP="00FC5097">
      <w:pPr>
        <w:widowControl/>
        <w:numPr>
          <w:ilvl w:val="0"/>
          <w:numId w:val="7"/>
        </w:numPr>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0.99^{20} \</w:t>
      </w:r>
      <w:proofErr w:type="spellStart"/>
      <w:r w:rsidRPr="00FC5097">
        <w:rPr>
          <w:rFonts w:ascii="宋体" w:eastAsia="宋体" w:hAnsi="宋体" w:cs="宋体"/>
          <w:kern w:val="0"/>
          <w:sz w:val="24"/>
          <w14:ligatures w14:val="none"/>
        </w:rPr>
        <w:t>approx</w:t>
      </w:r>
      <w:proofErr w:type="spellEnd"/>
      <w:r w:rsidRPr="00FC5097">
        <w:rPr>
          <w:rFonts w:ascii="宋体" w:eastAsia="宋体" w:hAnsi="宋体" w:cs="宋体"/>
          <w:kern w:val="0"/>
          <w:sz w:val="24"/>
          <w14:ligatures w14:val="none"/>
        </w:rPr>
        <w:t xml:space="preserve"> 0.82（即使单步可靠性高达 99%）</w:t>
      </w:r>
    </w:p>
    <w:p w14:paraId="59016CE4"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Capsule 1 给了三种出路，其中中间那种是最大的突破：</w:t>
      </w:r>
      <w:r w:rsidRPr="00FC5097">
        <w:rPr>
          <w:rFonts w:ascii="宋体" w:eastAsia="宋体" w:hAnsi="宋体" w:cs="宋体"/>
          <w:b/>
          <w:bCs/>
          <w:kern w:val="0"/>
          <w:sz w:val="24"/>
          <w14:ligatures w14:val="none"/>
        </w:rPr>
        <w:t>提高单步可靠性（最难）、减少步骤数（最大突破）、使失败可修复。</w:t>
      </w:r>
    </w:p>
    <w:p w14:paraId="26BB3967"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 xml:space="preserve">现在用您自己的数据进行计算，并注意您工作的方向。您无法直接测量单步可靠性；您在 </w:t>
      </w:r>
      <w:proofErr w:type="spellStart"/>
      <w:r w:rsidRPr="00FC5097">
        <w:rPr>
          <w:rFonts w:ascii="宋体" w:eastAsia="宋体" w:hAnsi="宋体" w:cs="宋体"/>
          <w:kern w:val="0"/>
          <w:sz w:val="24"/>
          <w14:ligatures w14:val="none"/>
        </w:rPr>
        <w:t>D4</w:t>
      </w:r>
      <w:proofErr w:type="spellEnd"/>
      <w:r w:rsidRPr="00FC5097">
        <w:rPr>
          <w:rFonts w:ascii="宋体" w:eastAsia="宋体" w:hAnsi="宋体" w:cs="宋体"/>
          <w:kern w:val="0"/>
          <w:sz w:val="24"/>
          <w14:ligatures w14:val="none"/>
        </w:rPr>
        <w:t xml:space="preserve"> 中测量的是整个运行是否输出了正确的结果。因此您需要反向推导。如果您测得的运行通过率为 P，从 </w:t>
      </w:r>
      <w:proofErr w:type="spellStart"/>
      <w:r w:rsidRPr="00FC5097">
        <w:rPr>
          <w:rFonts w:ascii="宋体" w:eastAsia="宋体" w:hAnsi="宋体" w:cs="宋体"/>
          <w:kern w:val="0"/>
          <w:sz w:val="24"/>
          <w14:ligatures w14:val="none"/>
        </w:rPr>
        <w:t>D7</w:t>
      </w:r>
      <w:proofErr w:type="spellEnd"/>
      <w:r w:rsidRPr="00FC5097">
        <w:rPr>
          <w:rFonts w:ascii="宋体" w:eastAsia="宋体" w:hAnsi="宋体" w:cs="宋体"/>
          <w:kern w:val="0"/>
          <w:sz w:val="24"/>
          <w14:ligatures w14:val="none"/>
        </w:rPr>
        <w:t xml:space="preserve"> 中测得的中位数轮数为 T，则产生该结果的隐式单步可靠性 s 为： </w:t>
      </w:r>
    </w:p>
    <w:p w14:paraId="7795DE56"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$$s := P^{(1/T)}$$</w:t>
      </w:r>
    </w:p>
    <w:p w14:paraId="4B7F72BE"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i/>
          <w:iCs/>
          <w:kern w:val="0"/>
          <w:sz w:val="24"/>
          <w14:ligatures w14:val="none"/>
        </w:rPr>
        <w:t>示例</w:t>
      </w:r>
      <w:r w:rsidRPr="00FC5097">
        <w:rPr>
          <w:rFonts w:ascii="宋体" w:eastAsia="宋体" w:hAnsi="宋体" w:cs="宋体"/>
          <w:kern w:val="0"/>
          <w:sz w:val="24"/>
          <w14:ligatures w14:val="none"/>
        </w:rPr>
        <w:t xml:space="preserve">：测得 P = 0.78，中位数轮数 T = 6 轮： </w:t>
      </w:r>
    </w:p>
    <w:p w14:paraId="7361B345"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$$s = 0.78^{(1/6)} \</w:t>
      </w:r>
      <w:proofErr w:type="spellStart"/>
      <w:r w:rsidRPr="00FC5097">
        <w:rPr>
          <w:rFonts w:ascii="宋体" w:eastAsia="宋体" w:hAnsi="宋体" w:cs="宋体"/>
          <w:kern w:val="0"/>
          <w:sz w:val="24"/>
          <w14:ligatures w14:val="none"/>
        </w:rPr>
        <w:t>approx</w:t>
      </w:r>
      <w:proofErr w:type="spellEnd"/>
      <w:r w:rsidRPr="00FC5097">
        <w:rPr>
          <w:rFonts w:ascii="宋体" w:eastAsia="宋体" w:hAnsi="宋体" w:cs="宋体"/>
          <w:kern w:val="0"/>
          <w:sz w:val="24"/>
          <w14:ligatures w14:val="none"/>
        </w:rPr>
        <w:t xml:space="preserve"> 0.959 \text{（每一步正确率约为 96\%）}$$</w:t>
      </w:r>
    </w:p>
    <w:p w14:paraId="06274C84" w14:textId="77777777" w:rsidR="00FC5097" w:rsidRPr="00FC5097" w:rsidRDefault="00FC5097" w:rsidP="00FC5097">
      <w:pPr>
        <w:widowControl/>
        <w:numPr>
          <w:ilvl w:val="0"/>
          <w:numId w:val="8"/>
        </w:numPr>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当 T = 3 \</w:t>
      </w:r>
      <w:proofErr w:type="spellStart"/>
      <w:r w:rsidRPr="00FC5097">
        <w:rPr>
          <w:rFonts w:ascii="宋体" w:eastAsia="宋体" w:hAnsi="宋体" w:cs="宋体"/>
          <w:kern w:val="0"/>
          <w:sz w:val="24"/>
          <w14:ligatures w14:val="none"/>
        </w:rPr>
        <w:t>rightarrow</w:t>
      </w:r>
      <w:proofErr w:type="spellEnd"/>
      <w:r w:rsidRPr="00FC5097">
        <w:rPr>
          <w:rFonts w:ascii="宋体" w:eastAsia="宋体" w:hAnsi="宋体" w:cs="宋体"/>
          <w:kern w:val="0"/>
          <w:sz w:val="24"/>
          <w14:ligatures w14:val="none"/>
        </w:rPr>
        <w:t xml:space="preserve"> 0.959^3 \</w:t>
      </w:r>
      <w:proofErr w:type="spellStart"/>
      <w:r w:rsidRPr="00FC5097">
        <w:rPr>
          <w:rFonts w:ascii="宋体" w:eastAsia="宋体" w:hAnsi="宋体" w:cs="宋体"/>
          <w:kern w:val="0"/>
          <w:sz w:val="24"/>
          <w14:ligatures w14:val="none"/>
        </w:rPr>
        <w:t>approx</w:t>
      </w:r>
      <w:proofErr w:type="spellEnd"/>
      <w:r w:rsidRPr="00FC5097">
        <w:rPr>
          <w:rFonts w:ascii="宋体" w:eastAsia="宋体" w:hAnsi="宋体" w:cs="宋体"/>
          <w:kern w:val="0"/>
          <w:sz w:val="24"/>
          <w14:ligatures w14:val="none"/>
        </w:rPr>
        <w:t xml:space="preserve"> 0.88（将轮数裁减至 3 轮预测通过率 \sim 88\%）</w:t>
      </w:r>
    </w:p>
    <w:p w14:paraId="2CAF0D64" w14:textId="77777777" w:rsidR="00FC5097" w:rsidRPr="00FC5097" w:rsidRDefault="00FC5097" w:rsidP="00FC5097">
      <w:pPr>
        <w:widowControl/>
        <w:numPr>
          <w:ilvl w:val="0"/>
          <w:numId w:val="8"/>
        </w:numPr>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当 T = 12 \</w:t>
      </w:r>
      <w:proofErr w:type="spellStart"/>
      <w:r w:rsidRPr="00FC5097">
        <w:rPr>
          <w:rFonts w:ascii="宋体" w:eastAsia="宋体" w:hAnsi="宋体" w:cs="宋体"/>
          <w:kern w:val="0"/>
          <w:sz w:val="24"/>
          <w14:ligatures w14:val="none"/>
        </w:rPr>
        <w:t>rightarrow</w:t>
      </w:r>
      <w:proofErr w:type="spellEnd"/>
      <w:r w:rsidRPr="00FC5097">
        <w:rPr>
          <w:rFonts w:ascii="宋体" w:eastAsia="宋体" w:hAnsi="宋体" w:cs="宋体"/>
          <w:kern w:val="0"/>
          <w:sz w:val="24"/>
          <w14:ligatures w14:val="none"/>
        </w:rPr>
        <w:t xml:space="preserve"> 0.959^{12} \</w:t>
      </w:r>
      <w:proofErr w:type="spellStart"/>
      <w:r w:rsidRPr="00FC5097">
        <w:rPr>
          <w:rFonts w:ascii="宋体" w:eastAsia="宋体" w:hAnsi="宋体" w:cs="宋体"/>
          <w:kern w:val="0"/>
          <w:sz w:val="24"/>
          <w14:ligatures w14:val="none"/>
        </w:rPr>
        <w:t>approx</w:t>
      </w:r>
      <w:proofErr w:type="spellEnd"/>
      <w:r w:rsidRPr="00FC5097">
        <w:rPr>
          <w:rFonts w:ascii="宋体" w:eastAsia="宋体" w:hAnsi="宋体" w:cs="宋体"/>
          <w:kern w:val="0"/>
          <w:sz w:val="24"/>
          <w14:ligatures w14:val="none"/>
        </w:rPr>
        <w:t xml:space="preserve"> 0.61（轮数漂移至 12 轮预测通过率 \sim 61\%）</w:t>
      </w:r>
    </w:p>
    <w:p w14:paraId="52A179F6"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这就是三行字里的完整论点：相同的 Agent，相同的单步质量，仅因轮数差异，运行成功率就在 61% 到 88% 之间浮动。</w:t>
      </w:r>
      <w:r w:rsidRPr="00FC5097">
        <w:rPr>
          <w:rFonts w:ascii="宋体" w:eastAsia="宋体" w:hAnsi="宋体" w:cs="宋体"/>
          <w:kern w:val="0"/>
          <w:sz w:val="24"/>
          <w14:ligatures w14:val="none"/>
        </w:rPr>
        <w:t xml:space="preserve"> 方法 2 是 </w:t>
      </w:r>
      <w:proofErr w:type="spellStart"/>
      <w:r w:rsidRPr="00FC5097">
        <w:rPr>
          <w:rFonts w:ascii="宋体" w:eastAsia="宋体" w:hAnsi="宋体" w:cs="宋体"/>
          <w:kern w:val="0"/>
          <w:sz w:val="24"/>
          <w14:ligatures w14:val="none"/>
        </w:rPr>
        <w:t>D2</w:t>
      </w:r>
      <w:proofErr w:type="spellEnd"/>
      <w:r w:rsidRPr="00FC5097">
        <w:rPr>
          <w:rFonts w:ascii="宋体" w:eastAsia="宋体" w:hAnsi="宋体" w:cs="宋体"/>
          <w:kern w:val="0"/>
          <w:sz w:val="24"/>
          <w14:ligatures w14:val="none"/>
        </w:rPr>
        <w:t xml:space="preserve">(c) 的并行工具调用——压缩轮数，而您刚刚提升的运行通过率，恰好决定了 </w:t>
      </w:r>
      <w:proofErr w:type="spellStart"/>
      <w:r w:rsidRPr="00FC5097">
        <w:rPr>
          <w:rFonts w:ascii="宋体" w:eastAsia="宋体" w:hAnsi="宋体" w:cs="宋体"/>
          <w:kern w:val="0"/>
          <w:sz w:val="24"/>
          <w14:ligatures w14:val="none"/>
        </w:rPr>
        <w:t>D6</w:t>
      </w:r>
      <w:proofErr w:type="spellEnd"/>
      <w:r w:rsidRPr="00FC5097">
        <w:rPr>
          <w:rFonts w:ascii="宋体" w:eastAsia="宋体" w:hAnsi="宋体" w:cs="宋体"/>
          <w:kern w:val="0"/>
          <w:sz w:val="24"/>
          <w14:ligatures w14:val="none"/>
        </w:rPr>
        <w:t xml:space="preserve"> 成本模型中的 Layer 2（因为 Layer 2 即为 (1 - P) \times \text{failure\_cost}）。这并不是三个独立的练习，而是被测量了三次的同一套逻辑。</w:t>
      </w:r>
    </w:p>
    <w:p w14:paraId="17D0BAE5"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lastRenderedPageBreak/>
        <w:t>并不是每一步都具有相同的 s，</w:t>
      </w:r>
      <w:r w:rsidRPr="00FC5097">
        <w:rPr>
          <w:rFonts w:ascii="宋体" w:eastAsia="宋体" w:hAnsi="宋体" w:cs="宋体"/>
          <w:b/>
          <w:bCs/>
          <w:kern w:val="0"/>
          <w:sz w:val="24"/>
          <w14:ligatures w14:val="none"/>
        </w:rPr>
        <w:t>找出薄弱环节正是本练习的要点。</w:t>
      </w:r>
      <w:r w:rsidRPr="00FC5097">
        <w:rPr>
          <w:rFonts w:ascii="宋体" w:eastAsia="宋体" w:hAnsi="宋体" w:cs="宋体"/>
          <w:kern w:val="0"/>
          <w:sz w:val="24"/>
          <w14:ligatures w14:val="none"/>
        </w:rPr>
        <w:t xml:space="preserve"> 读取保单行的那一轮近乎完美；判断会员自由文本叙述的那一轮则不然。一个单一的平均数值会遮蔽并掩盖这些差异。</w:t>
      </w:r>
    </w:p>
    <w:p w14:paraId="3D9EA594"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您的追踪日志（Trace Log）已经包含了答案。将失败的运行按照**“出错前紧邻调用的工具”**进行分组。在产生错误结果前出现频率最高的工具调用轮次，就是您的重点改善对象。</w:t>
      </w:r>
    </w:p>
    <w:p w14:paraId="0A42F610"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然后注意您有两种不同的策略，它们并不是同一个杠杆：</w:t>
      </w:r>
    </w:p>
    <w:tbl>
      <w:tblPr>
        <w:tblW w:w="0" w:type="auto"/>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4875"/>
        <w:gridCol w:w="1764"/>
        <w:gridCol w:w="1651"/>
      </w:tblGrid>
      <w:tr w:rsidR="00FC5097" w:rsidRPr="00FC5097" w14:paraId="7A8B07B1" w14:textId="77777777">
        <w:tc>
          <w:tcPr>
            <w:tcW w:w="0" w:type="auto"/>
            <w:tcBorders>
              <w:top w:val="single" w:sz="6" w:space="0" w:color="CCCCCC"/>
              <w:left w:val="single" w:sz="6" w:space="0" w:color="CCCCCC"/>
              <w:bottom w:val="single" w:sz="6" w:space="0" w:color="CCCCCC"/>
              <w:right w:val="single" w:sz="6" w:space="0" w:color="CCCCCC"/>
            </w:tcBorders>
            <w:shd w:val="clear" w:color="auto" w:fill="F5F5F5"/>
            <w:tcMar>
              <w:top w:w="90" w:type="dxa"/>
              <w:left w:w="150" w:type="dxa"/>
              <w:bottom w:w="90" w:type="dxa"/>
              <w:right w:w="150" w:type="dxa"/>
            </w:tcMar>
            <w:vAlign w:val="center"/>
            <w:hideMark/>
          </w:tcPr>
          <w:p w14:paraId="45E66861" w14:textId="77777777" w:rsidR="00FC5097" w:rsidRPr="00FC5097" w:rsidRDefault="00FC5097" w:rsidP="00FC5097">
            <w:pPr>
              <w:widowControl/>
              <w:spacing w:before="100" w:beforeAutospacing="1" w:after="100" w:afterAutospacing="1" w:line="240" w:lineRule="auto"/>
              <w:jc w:val="center"/>
              <w:rPr>
                <w:rFonts w:ascii="宋体" w:eastAsia="宋体" w:hAnsi="宋体" w:cs="宋体"/>
                <w:b/>
                <w:bCs/>
                <w:kern w:val="0"/>
                <w:sz w:val="24"/>
                <w14:ligatures w14:val="none"/>
              </w:rPr>
            </w:pPr>
            <w:r w:rsidRPr="00FC5097">
              <w:rPr>
                <w:rFonts w:ascii="宋体" w:eastAsia="宋体" w:hAnsi="宋体" w:cs="宋体"/>
                <w:b/>
                <w:bCs/>
                <w:kern w:val="0"/>
                <w:sz w:val="24"/>
                <w14:ligatures w14:val="none"/>
              </w:rPr>
              <w:t>策略</w:t>
            </w:r>
          </w:p>
        </w:tc>
        <w:tc>
          <w:tcPr>
            <w:tcW w:w="0" w:type="auto"/>
            <w:tcBorders>
              <w:top w:val="single" w:sz="6" w:space="0" w:color="CCCCCC"/>
              <w:left w:val="single" w:sz="6" w:space="0" w:color="CCCCCC"/>
              <w:bottom w:val="single" w:sz="6" w:space="0" w:color="CCCCCC"/>
              <w:right w:val="single" w:sz="6" w:space="0" w:color="CCCCCC"/>
            </w:tcBorders>
            <w:shd w:val="clear" w:color="auto" w:fill="F5F5F5"/>
            <w:tcMar>
              <w:top w:w="90" w:type="dxa"/>
              <w:left w:w="150" w:type="dxa"/>
              <w:bottom w:w="90" w:type="dxa"/>
              <w:right w:w="150" w:type="dxa"/>
            </w:tcMar>
            <w:vAlign w:val="center"/>
            <w:hideMark/>
          </w:tcPr>
          <w:p w14:paraId="333F1D4B" w14:textId="77777777" w:rsidR="00FC5097" w:rsidRPr="00FC5097" w:rsidRDefault="00FC5097" w:rsidP="00FC5097">
            <w:pPr>
              <w:widowControl/>
              <w:spacing w:before="100" w:beforeAutospacing="1" w:after="100" w:afterAutospacing="1" w:line="240" w:lineRule="auto"/>
              <w:jc w:val="center"/>
              <w:rPr>
                <w:rFonts w:ascii="宋体" w:eastAsia="宋体" w:hAnsi="宋体" w:cs="宋体"/>
                <w:b/>
                <w:bCs/>
                <w:kern w:val="0"/>
                <w:sz w:val="24"/>
                <w14:ligatures w14:val="none"/>
              </w:rPr>
            </w:pPr>
            <w:r w:rsidRPr="00FC5097">
              <w:rPr>
                <w:rFonts w:ascii="宋体" w:eastAsia="宋体" w:hAnsi="宋体" w:cs="宋体"/>
                <w:b/>
                <w:bCs/>
                <w:kern w:val="0"/>
                <w:sz w:val="24"/>
                <w14:ligatures w14:val="none"/>
              </w:rPr>
              <w:t>对应第 4 课的三种途径</w:t>
            </w:r>
          </w:p>
        </w:tc>
        <w:tc>
          <w:tcPr>
            <w:tcW w:w="0" w:type="auto"/>
            <w:tcBorders>
              <w:top w:val="single" w:sz="6" w:space="0" w:color="CCCCCC"/>
              <w:left w:val="single" w:sz="6" w:space="0" w:color="CCCCCC"/>
              <w:bottom w:val="single" w:sz="6" w:space="0" w:color="CCCCCC"/>
              <w:right w:val="single" w:sz="6" w:space="0" w:color="CCCCCC"/>
            </w:tcBorders>
            <w:shd w:val="clear" w:color="auto" w:fill="F5F5F5"/>
            <w:tcMar>
              <w:top w:w="90" w:type="dxa"/>
              <w:left w:w="150" w:type="dxa"/>
              <w:bottom w:w="90" w:type="dxa"/>
              <w:right w:w="150" w:type="dxa"/>
            </w:tcMar>
            <w:vAlign w:val="center"/>
            <w:hideMark/>
          </w:tcPr>
          <w:p w14:paraId="175387BC" w14:textId="77777777" w:rsidR="00FC5097" w:rsidRPr="00FC5097" w:rsidRDefault="00FC5097" w:rsidP="00FC5097">
            <w:pPr>
              <w:widowControl/>
              <w:spacing w:before="100" w:beforeAutospacing="1" w:after="100" w:afterAutospacing="1" w:line="240" w:lineRule="auto"/>
              <w:jc w:val="center"/>
              <w:rPr>
                <w:rFonts w:ascii="宋体" w:eastAsia="宋体" w:hAnsi="宋体" w:cs="宋体"/>
                <w:b/>
                <w:bCs/>
                <w:kern w:val="0"/>
                <w:sz w:val="24"/>
                <w14:ligatures w14:val="none"/>
              </w:rPr>
            </w:pPr>
            <w:r w:rsidRPr="00FC5097">
              <w:rPr>
                <w:rFonts w:ascii="宋体" w:eastAsia="宋体" w:hAnsi="宋体" w:cs="宋体"/>
                <w:b/>
                <w:bCs/>
                <w:kern w:val="0"/>
                <w:sz w:val="24"/>
                <w14:ligatures w14:val="none"/>
              </w:rPr>
              <w:t>改变了什么</w:t>
            </w:r>
          </w:p>
        </w:tc>
      </w:tr>
      <w:tr w:rsidR="00FC5097" w:rsidRPr="00FC5097" w14:paraId="5A7860C7" w14:textId="77777777">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42B30DAF"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(a) 修复该步骤</w:t>
            </w:r>
            <w:r w:rsidRPr="00FC5097">
              <w:rPr>
                <w:rFonts w:ascii="宋体" w:eastAsia="宋体" w:hAnsi="宋体" w:cs="宋体"/>
                <w:kern w:val="0"/>
                <w:sz w:val="24"/>
                <w14:ligatures w14:val="none"/>
              </w:rPr>
              <w:t>：更好的工具描述符、更精简的返回值、更严格的类型定义</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6A20BA21"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途径 1：提高单步可靠性</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04916FBD"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s 上升，从而 P 上升</w:t>
            </w:r>
          </w:p>
        </w:tc>
      </w:tr>
      <w:tr w:rsidR="00FC5097" w:rsidRPr="00FC5097" w14:paraId="0A67F8EA" w14:textId="77777777">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57259832"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(b) 移除或绕过该步骤</w:t>
            </w:r>
            <w:r w:rsidRPr="00FC5097">
              <w:rPr>
                <w:rFonts w:ascii="宋体" w:eastAsia="宋体" w:hAnsi="宋体" w:cs="宋体"/>
                <w:kern w:val="0"/>
                <w:sz w:val="24"/>
                <w14:ligatures w14:val="none"/>
              </w:rPr>
              <w:t>：裁减工具、将工作移入普通代码，或将其合并到并行轮次中</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584C9133"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途径 2：减少步骤数</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0C6B45F8"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T 下降，从而 P 上升</w:t>
            </w:r>
          </w:p>
        </w:tc>
      </w:tr>
    </w:tbl>
    <w:p w14:paraId="51C4D6DD"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这里有一个值得写入报告的关联性</w:t>
      </w:r>
      <w:r w:rsidRPr="00FC5097">
        <w:rPr>
          <w:rFonts w:ascii="宋体" w:eastAsia="宋体" w:hAnsi="宋体" w:cs="宋体"/>
          <w:kern w:val="0"/>
          <w:sz w:val="24"/>
          <w14:ligatures w14:val="none"/>
        </w:rPr>
        <w:t>：一个薄弱的步骤通常会带来双重损失。当某一轮返回了质量较差的内容时，Agent 往往会重新读取、重试或产生漂移，因此一个不可靠的步骤会在拉低 s 的同时拉高 T。这就是为什么找到它能带来巨大回报：</w:t>
      </w:r>
      <w:r w:rsidRPr="00FC5097">
        <w:rPr>
          <w:rFonts w:ascii="宋体" w:eastAsia="宋体" w:hAnsi="宋体" w:cs="宋体"/>
          <w:b/>
          <w:bCs/>
          <w:kern w:val="0"/>
          <w:sz w:val="24"/>
          <w14:ligatures w14:val="none"/>
        </w:rPr>
        <w:t>一次修复就能同时改善两个变量。</w:t>
      </w:r>
      <w:r w:rsidRPr="00FC5097">
        <w:rPr>
          <w:rFonts w:ascii="宋体" w:eastAsia="宋体" w:hAnsi="宋体" w:cs="宋体"/>
          <w:kern w:val="0"/>
          <w:sz w:val="24"/>
          <w14:ligatures w14:val="none"/>
        </w:rPr>
        <w:t xml:space="preserve"> 这也是为什么您的 </w:t>
      </w:r>
      <w:proofErr w:type="spellStart"/>
      <w:r w:rsidRPr="00FC5097">
        <w:rPr>
          <w:rFonts w:ascii="宋体" w:eastAsia="宋体" w:hAnsi="宋体" w:cs="宋体"/>
          <w:kern w:val="0"/>
          <w:sz w:val="24"/>
          <w14:ligatures w14:val="none"/>
        </w:rPr>
        <w:t>D7</w:t>
      </w:r>
      <w:proofErr w:type="spellEnd"/>
      <w:r w:rsidRPr="00FC5097">
        <w:rPr>
          <w:rFonts w:ascii="宋体" w:eastAsia="宋体" w:hAnsi="宋体" w:cs="宋体"/>
          <w:kern w:val="0"/>
          <w:sz w:val="24"/>
          <w14:ligatures w14:val="none"/>
        </w:rPr>
        <w:t xml:space="preserve"> 循环故障与此算术推导是从两个角度看待的同一个调查。</w:t>
      </w:r>
    </w:p>
    <w:p w14:paraId="0773BC6C"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请说明局限性，因为它们是客观存在的：步骤之间并非完全独立——早期较差的观察结果会让后续步骤表现更差（而非保持同等的成功概率）；且并非每一步都具有相同的易错性（读取保单的工具调用比判断自由文本的调用可靠得多）。因此，请将 s 视为一种</w:t>
      </w:r>
      <w:r w:rsidRPr="00FC5097">
        <w:rPr>
          <w:rFonts w:ascii="宋体" w:eastAsia="宋体" w:hAnsi="宋体" w:cs="宋体"/>
          <w:b/>
          <w:bCs/>
          <w:kern w:val="0"/>
          <w:sz w:val="24"/>
          <w14:ligatures w14:val="none"/>
        </w:rPr>
        <w:t>诊断指标</w:t>
      </w:r>
      <w:r w:rsidRPr="00FC5097">
        <w:rPr>
          <w:rFonts w:ascii="宋体" w:eastAsia="宋体" w:hAnsi="宋体" w:cs="宋体"/>
          <w:kern w:val="0"/>
          <w:sz w:val="24"/>
          <w14:ligatures w14:val="none"/>
        </w:rPr>
        <w:t>，而非您系统的物理常数。它是一种询问“我的问题在于步骤质量还是步骤数量？”的方式，其答案将改变您应该投入精力改善的方向。请在报告中根据证据说明您的数据指向哪一方。</w:t>
      </w:r>
    </w:p>
    <w:p w14:paraId="7E10306E" w14:textId="77777777" w:rsidR="00FC5097" w:rsidRPr="00FC5097" w:rsidRDefault="00FC5097" w:rsidP="00FC5097">
      <w:pPr>
        <w:widowControl/>
        <w:spacing w:before="100" w:beforeAutospacing="1" w:after="100" w:afterAutospacing="1" w:line="240" w:lineRule="auto"/>
        <w:outlineLvl w:val="3"/>
        <w:rPr>
          <w:rFonts w:ascii="宋体" w:eastAsia="宋体" w:hAnsi="宋体" w:cs="宋体"/>
          <w:b/>
          <w:bCs/>
          <w:kern w:val="0"/>
          <w:sz w:val="24"/>
          <w14:ligatures w14:val="none"/>
        </w:rPr>
      </w:pPr>
      <w:proofErr w:type="spellStart"/>
      <w:r w:rsidRPr="00FC5097">
        <w:rPr>
          <w:rFonts w:ascii="宋体" w:eastAsia="宋体" w:hAnsi="宋体" w:cs="宋体"/>
          <w:b/>
          <w:bCs/>
          <w:kern w:val="0"/>
          <w:sz w:val="24"/>
          <w14:ligatures w14:val="none"/>
        </w:rPr>
        <w:t>D0</w:t>
      </w:r>
      <w:proofErr w:type="spellEnd"/>
      <w:r w:rsidRPr="00FC5097">
        <w:rPr>
          <w:rFonts w:ascii="宋体" w:eastAsia="宋体" w:hAnsi="宋体" w:cs="宋体"/>
          <w:b/>
          <w:bCs/>
          <w:kern w:val="0"/>
          <w:sz w:val="24"/>
          <w14:ligatures w14:val="none"/>
        </w:rPr>
        <w:t>(c) 优秀运行的标准定义（在编写任何 Agent 代码前撰写）</w:t>
      </w:r>
    </w:p>
    <w:p w14:paraId="4E1EEAD0"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在代码库中提交 5 条关于优秀运行的编号陈述，且必须在您的第一次 Agent 提交前完成 Git 提交（我们将检查提交历史记录）。参考第 4 课的示例样式：</w:t>
      </w:r>
    </w:p>
    <w:p w14:paraId="13231B56" w14:textId="77777777" w:rsidR="00FC5097" w:rsidRPr="00FC5097" w:rsidRDefault="00FC5097" w:rsidP="00FC5097">
      <w:pPr>
        <w:widowControl/>
        <w:numPr>
          <w:ilvl w:val="0"/>
          <w:numId w:val="9"/>
        </w:numPr>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指出真正的原因，且可追溯到具体的记录，而非编造看似合理的解释。</w:t>
      </w:r>
    </w:p>
    <w:p w14:paraId="44DC69B0" w14:textId="77777777" w:rsidR="00FC5097" w:rsidRPr="00FC5097" w:rsidRDefault="00FC5097" w:rsidP="00FC5097">
      <w:pPr>
        <w:widowControl/>
        <w:numPr>
          <w:ilvl w:val="0"/>
          <w:numId w:val="9"/>
        </w:numPr>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给出与记录实际内容保持一致的结果。</w:t>
      </w:r>
    </w:p>
    <w:p w14:paraId="56CF6EA9" w14:textId="77777777" w:rsidR="00FC5097" w:rsidRPr="00FC5097" w:rsidRDefault="00FC5097" w:rsidP="00FC5097">
      <w:pPr>
        <w:widowControl/>
        <w:numPr>
          <w:ilvl w:val="0"/>
          <w:numId w:val="9"/>
        </w:numPr>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执行受控动作至多一次，且仅在事实建立之后。</w:t>
      </w:r>
    </w:p>
    <w:p w14:paraId="6ED52E8C" w14:textId="77777777" w:rsidR="00FC5097" w:rsidRPr="00FC5097" w:rsidRDefault="00FC5097" w:rsidP="00FC5097">
      <w:pPr>
        <w:widowControl/>
        <w:numPr>
          <w:ilvl w:val="0"/>
          <w:numId w:val="9"/>
        </w:numPr>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当记录不支持输出答案时，坦诚表达“我不知道”，而非凭空捏造。</w:t>
      </w:r>
    </w:p>
    <w:p w14:paraId="036792F2" w14:textId="77777777" w:rsidR="00FC5097" w:rsidRPr="00FC5097" w:rsidRDefault="00FC5097" w:rsidP="00FC5097">
      <w:pPr>
        <w:widowControl/>
        <w:numPr>
          <w:ilvl w:val="0"/>
          <w:numId w:val="9"/>
        </w:numPr>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成本低于人工处理。</w:t>
      </w:r>
    </w:p>
    <w:p w14:paraId="377CF88D"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lastRenderedPageBreak/>
        <w:t>第 4 项是团队最容易遗忘的一项，也正是您的负面用例（Negative Cases）存在为了捕获的内容。</w:t>
      </w:r>
      <w:r w:rsidRPr="00FC5097">
        <w:rPr>
          <w:rFonts w:ascii="宋体" w:eastAsia="宋体" w:hAnsi="宋体" w:cs="宋体"/>
          <w:kern w:val="0"/>
          <w:sz w:val="24"/>
          <w14:ligatures w14:val="none"/>
        </w:rPr>
        <w:t xml:space="preserve"> 您在 </w:t>
      </w:r>
      <w:proofErr w:type="spellStart"/>
      <w:r w:rsidRPr="00FC5097">
        <w:rPr>
          <w:rFonts w:ascii="宋体" w:eastAsia="宋体" w:hAnsi="宋体" w:cs="宋体"/>
          <w:kern w:val="0"/>
          <w:sz w:val="24"/>
          <w14:ligatures w14:val="none"/>
        </w:rPr>
        <w:t>D4</w:t>
      </w:r>
      <w:proofErr w:type="spellEnd"/>
      <w:r w:rsidRPr="00FC5097">
        <w:rPr>
          <w:rFonts w:ascii="宋体" w:eastAsia="宋体" w:hAnsi="宋体" w:cs="宋体"/>
          <w:kern w:val="0"/>
          <w:sz w:val="24"/>
          <w14:ligatures w14:val="none"/>
        </w:rPr>
        <w:t xml:space="preserve"> 中的评估集位于此列表的下游——如果这里的陈述不可测试，请重写直到其可测试为止。</w:t>
      </w:r>
    </w:p>
    <w:p w14:paraId="5057FA42" w14:textId="77777777" w:rsidR="00FC5097" w:rsidRPr="00FC5097" w:rsidRDefault="00FC5097" w:rsidP="00FC5097">
      <w:pPr>
        <w:widowControl/>
        <w:spacing w:before="100" w:beforeAutospacing="1" w:after="100" w:afterAutospacing="1" w:line="240" w:lineRule="auto"/>
        <w:outlineLvl w:val="2"/>
        <w:rPr>
          <w:rFonts w:ascii="宋体" w:eastAsia="宋体" w:hAnsi="宋体" w:cs="宋体"/>
          <w:b/>
          <w:bCs/>
          <w:kern w:val="0"/>
          <w:sz w:val="27"/>
          <w:szCs w:val="27"/>
          <w14:ligatures w14:val="none"/>
        </w:rPr>
      </w:pPr>
      <w:proofErr w:type="spellStart"/>
      <w:r w:rsidRPr="00FC5097">
        <w:rPr>
          <w:rFonts w:ascii="宋体" w:eastAsia="宋体" w:hAnsi="宋体" w:cs="宋体"/>
          <w:b/>
          <w:bCs/>
          <w:kern w:val="0"/>
          <w:sz w:val="27"/>
          <w:szCs w:val="27"/>
          <w14:ligatures w14:val="none"/>
        </w:rPr>
        <w:t>D1</w:t>
      </w:r>
      <w:proofErr w:type="spellEnd"/>
      <w:r w:rsidRPr="00FC5097">
        <w:rPr>
          <w:rFonts w:ascii="宋体" w:eastAsia="宋体" w:hAnsi="宋体" w:cs="宋体"/>
          <w:b/>
          <w:bCs/>
          <w:kern w:val="0"/>
          <w:sz w:val="27"/>
          <w:szCs w:val="27"/>
          <w14:ligatures w14:val="none"/>
        </w:rPr>
        <w:t>. Agent 架构</w:t>
      </w:r>
    </w:p>
    <w:p w14:paraId="5A28A94A"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proofErr w:type="spellStart"/>
      <w:r w:rsidRPr="00FC5097">
        <w:rPr>
          <w:rFonts w:ascii="宋体" w:eastAsia="宋体" w:hAnsi="宋体" w:cs="宋体"/>
          <w:kern w:val="0"/>
          <w:sz w:val="24"/>
          <w14:ligatures w14:val="none"/>
        </w:rPr>
        <w:t>A2</w:t>
      </w:r>
      <w:proofErr w:type="spellEnd"/>
      <w:r w:rsidRPr="00FC5097">
        <w:rPr>
          <w:rFonts w:ascii="宋体" w:eastAsia="宋体" w:hAnsi="宋体" w:cs="宋体"/>
          <w:kern w:val="0"/>
          <w:sz w:val="24"/>
          <w14:ligatures w14:val="none"/>
        </w:rPr>
        <w:t xml:space="preserve"> 是一个</w:t>
      </w:r>
      <w:r w:rsidRPr="00FC5097">
        <w:rPr>
          <w:rFonts w:ascii="宋体" w:eastAsia="宋体" w:hAnsi="宋体" w:cs="宋体"/>
          <w:b/>
          <w:bCs/>
          <w:kern w:val="0"/>
          <w:sz w:val="24"/>
          <w14:ligatures w14:val="none"/>
        </w:rPr>
        <w:t xml:space="preserve">单 Agent </w:t>
      </w:r>
      <w:proofErr w:type="spellStart"/>
      <w:r w:rsidRPr="00FC5097">
        <w:rPr>
          <w:rFonts w:ascii="宋体" w:eastAsia="宋体" w:hAnsi="宋体" w:cs="宋体"/>
          <w:b/>
          <w:bCs/>
          <w:kern w:val="0"/>
          <w:sz w:val="24"/>
          <w14:ligatures w14:val="none"/>
        </w:rPr>
        <w:t>ReAct</w:t>
      </w:r>
      <w:proofErr w:type="spellEnd"/>
      <w:r w:rsidRPr="00FC5097">
        <w:rPr>
          <w:rFonts w:ascii="宋体" w:eastAsia="宋体" w:hAnsi="宋体" w:cs="宋体"/>
          <w:b/>
          <w:bCs/>
          <w:kern w:val="0"/>
          <w:sz w:val="24"/>
          <w14:ligatures w14:val="none"/>
        </w:rPr>
        <w:t xml:space="preserve"> (Reason + Act) 构建</w:t>
      </w:r>
      <w:r w:rsidRPr="00FC5097">
        <w:rPr>
          <w:rFonts w:ascii="宋体" w:eastAsia="宋体" w:hAnsi="宋体" w:cs="宋体"/>
          <w:kern w:val="0"/>
          <w:sz w:val="24"/>
          <w14:ligatures w14:val="none"/>
        </w:rPr>
        <w:t>。这是指定的架构，</w:t>
      </w:r>
      <w:r w:rsidRPr="00FC5097">
        <w:rPr>
          <w:rFonts w:ascii="宋体" w:eastAsia="宋体" w:hAnsi="宋体" w:cs="宋体"/>
          <w:b/>
          <w:bCs/>
          <w:kern w:val="0"/>
          <w:sz w:val="24"/>
          <w14:ligatures w14:val="none"/>
        </w:rPr>
        <w:t>您不得擅自升级或替换</w:t>
      </w:r>
      <w:r w:rsidRPr="00FC5097">
        <w:rPr>
          <w:rFonts w:ascii="宋体" w:eastAsia="宋体" w:hAnsi="宋体" w:cs="宋体"/>
          <w:kern w:val="0"/>
          <w:sz w:val="24"/>
          <w14:ligatures w14:val="none"/>
        </w:rPr>
        <w:t>。</w:t>
      </w:r>
    </w:p>
    <w:p w14:paraId="64F36AA0"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一个 Agent。一个控制循环。Thought -&gt; Action -&gt; Observation 循环重复，最后给出 Final Answer。这是一个基于基座大模型的工具使用循环：它读取请求、决定调用哪个或哪些工具、读取结果、再次决策，并以某种输出结果终止。第 4 课的 Notebook 是一个可运行的骨架，您可以以此为起点，且不会受到任何惩罚。</w:t>
      </w:r>
    </w:p>
    <w:p w14:paraId="694E67CB"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您的 Agent 必须使用多个工具，并且</w:t>
      </w:r>
      <w:r w:rsidRPr="00FC5097">
        <w:rPr>
          <w:rFonts w:ascii="宋体" w:eastAsia="宋体" w:hAnsi="宋体" w:cs="宋体"/>
          <w:b/>
          <w:bCs/>
          <w:kern w:val="0"/>
          <w:sz w:val="24"/>
          <w14:ligatures w14:val="none"/>
        </w:rPr>
        <w:t>必须能够单轮调用多个工具</w:t>
      </w:r>
      <w:r w:rsidRPr="00FC5097">
        <w:rPr>
          <w:rFonts w:ascii="宋体" w:eastAsia="宋体" w:hAnsi="宋体" w:cs="宋体"/>
          <w:kern w:val="0"/>
          <w:sz w:val="24"/>
          <w14:ligatures w14:val="none"/>
        </w:rPr>
        <w:t>。第 4 课的循环刻意设定为每轮读取一个 Action:；</w:t>
      </w:r>
      <w:proofErr w:type="spellStart"/>
      <w:r w:rsidRPr="00FC5097">
        <w:rPr>
          <w:rFonts w:ascii="宋体" w:eastAsia="宋体" w:hAnsi="宋体" w:cs="宋体"/>
          <w:kern w:val="0"/>
          <w:sz w:val="24"/>
          <w14:ligatures w14:val="none"/>
        </w:rPr>
        <w:t>A2</w:t>
      </w:r>
      <w:proofErr w:type="spellEnd"/>
      <w:r w:rsidRPr="00FC5097">
        <w:rPr>
          <w:rFonts w:ascii="宋体" w:eastAsia="宋体" w:hAnsi="宋体" w:cs="宋体"/>
          <w:kern w:val="0"/>
          <w:sz w:val="24"/>
          <w14:ligatures w14:val="none"/>
        </w:rPr>
        <w:t xml:space="preserve"> 要求您对此进行扩展。为什么以及如何实现，见 </w:t>
      </w:r>
      <w:proofErr w:type="spellStart"/>
      <w:r w:rsidRPr="00FC5097">
        <w:rPr>
          <w:rFonts w:ascii="宋体" w:eastAsia="宋体" w:hAnsi="宋体" w:cs="宋体"/>
          <w:kern w:val="0"/>
          <w:sz w:val="24"/>
          <w14:ligatures w14:val="none"/>
        </w:rPr>
        <w:t>D2</w:t>
      </w:r>
      <w:proofErr w:type="spellEnd"/>
      <w:r w:rsidRPr="00FC5097">
        <w:rPr>
          <w:rFonts w:ascii="宋体" w:eastAsia="宋体" w:hAnsi="宋体" w:cs="宋体"/>
          <w:kern w:val="0"/>
          <w:sz w:val="24"/>
          <w14:ligatures w14:val="none"/>
        </w:rPr>
        <w:t>(c)。在一轮中调用三个工具仍然属于</w:t>
      </w:r>
      <w:r w:rsidRPr="00FC5097">
        <w:rPr>
          <w:rFonts w:ascii="宋体" w:eastAsia="宋体" w:hAnsi="宋体" w:cs="宋体"/>
          <w:b/>
          <w:bCs/>
          <w:kern w:val="0"/>
          <w:sz w:val="24"/>
          <w14:ligatures w14:val="none"/>
        </w:rPr>
        <w:t>单 Agent</w:t>
      </w:r>
      <w:r w:rsidRPr="00FC5097">
        <w:rPr>
          <w:rFonts w:ascii="宋体" w:eastAsia="宋体" w:hAnsi="宋体" w:cs="宋体"/>
          <w:kern w:val="0"/>
          <w:sz w:val="24"/>
          <w14:ligatures w14:val="none"/>
        </w:rPr>
        <w:t>，并不构成多 Agent，</w:t>
      </w:r>
      <w:proofErr w:type="spellStart"/>
      <w:r w:rsidRPr="00FC5097">
        <w:rPr>
          <w:rFonts w:ascii="宋体" w:eastAsia="宋体" w:hAnsi="宋体" w:cs="宋体"/>
          <w:kern w:val="0"/>
          <w:sz w:val="24"/>
          <w14:ligatures w14:val="none"/>
        </w:rPr>
        <w:t>D2</w:t>
      </w:r>
      <w:proofErr w:type="spellEnd"/>
      <w:r w:rsidRPr="00FC5097">
        <w:rPr>
          <w:rFonts w:ascii="宋体" w:eastAsia="宋体" w:hAnsi="宋体" w:cs="宋体"/>
          <w:kern w:val="0"/>
          <w:sz w:val="24"/>
          <w14:ligatures w14:val="none"/>
        </w:rPr>
        <w:t>(c) 中的任何内容都不会改变这一架构。</w:t>
      </w:r>
    </w:p>
    <w:p w14:paraId="7FF0D79F" w14:textId="77777777" w:rsidR="00FC5097" w:rsidRPr="00FC5097" w:rsidRDefault="00FC5097" w:rsidP="00FC5097">
      <w:pPr>
        <w:widowControl/>
        <w:spacing w:before="100" w:beforeAutospacing="1" w:after="100" w:afterAutospacing="1" w:line="240" w:lineRule="auto"/>
        <w:outlineLvl w:val="3"/>
        <w:rPr>
          <w:rFonts w:ascii="宋体" w:eastAsia="宋体" w:hAnsi="宋体" w:cs="宋体"/>
          <w:b/>
          <w:bCs/>
          <w:kern w:val="0"/>
          <w:sz w:val="24"/>
          <w14:ligatures w14:val="none"/>
        </w:rPr>
      </w:pPr>
      <w:r w:rsidRPr="00FC5097">
        <w:rPr>
          <w:rFonts w:ascii="宋体" w:eastAsia="宋体" w:hAnsi="宋体" w:cs="宋体"/>
          <w:b/>
          <w:bCs/>
          <w:kern w:val="0"/>
          <w:sz w:val="24"/>
          <w14:ligatures w14:val="none"/>
        </w:rPr>
        <w:t xml:space="preserve">超出范围（不在 </w:t>
      </w:r>
      <w:proofErr w:type="spellStart"/>
      <w:r w:rsidRPr="00FC5097">
        <w:rPr>
          <w:rFonts w:ascii="宋体" w:eastAsia="宋体" w:hAnsi="宋体" w:cs="宋体"/>
          <w:b/>
          <w:bCs/>
          <w:kern w:val="0"/>
          <w:sz w:val="24"/>
          <w14:ligatures w14:val="none"/>
        </w:rPr>
        <w:t>A2</w:t>
      </w:r>
      <w:proofErr w:type="spellEnd"/>
      <w:r w:rsidRPr="00FC5097">
        <w:rPr>
          <w:rFonts w:ascii="宋体" w:eastAsia="宋体" w:hAnsi="宋体" w:cs="宋体"/>
          <w:b/>
          <w:bCs/>
          <w:kern w:val="0"/>
          <w:sz w:val="24"/>
          <w14:ligatures w14:val="none"/>
        </w:rPr>
        <w:t xml:space="preserve"> 作业要求中）：</w:t>
      </w:r>
    </w:p>
    <w:tbl>
      <w:tblPr>
        <w:tblW w:w="0" w:type="auto"/>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2771"/>
        <w:gridCol w:w="5519"/>
      </w:tblGrid>
      <w:tr w:rsidR="00FC5097" w:rsidRPr="00FC5097" w14:paraId="29C9F80B" w14:textId="77777777">
        <w:tc>
          <w:tcPr>
            <w:tcW w:w="0" w:type="auto"/>
            <w:tcBorders>
              <w:top w:val="single" w:sz="6" w:space="0" w:color="CCCCCC"/>
              <w:left w:val="single" w:sz="6" w:space="0" w:color="CCCCCC"/>
              <w:bottom w:val="single" w:sz="6" w:space="0" w:color="CCCCCC"/>
              <w:right w:val="single" w:sz="6" w:space="0" w:color="CCCCCC"/>
            </w:tcBorders>
            <w:shd w:val="clear" w:color="auto" w:fill="F5F5F5"/>
            <w:tcMar>
              <w:top w:w="90" w:type="dxa"/>
              <w:left w:w="150" w:type="dxa"/>
              <w:bottom w:w="90" w:type="dxa"/>
              <w:right w:w="150" w:type="dxa"/>
            </w:tcMar>
            <w:vAlign w:val="center"/>
            <w:hideMark/>
          </w:tcPr>
          <w:p w14:paraId="558CD8C9" w14:textId="77777777" w:rsidR="00FC5097" w:rsidRPr="00FC5097" w:rsidRDefault="00FC5097" w:rsidP="00FC5097">
            <w:pPr>
              <w:widowControl/>
              <w:spacing w:before="100" w:beforeAutospacing="1" w:after="100" w:afterAutospacing="1" w:line="240" w:lineRule="auto"/>
              <w:jc w:val="center"/>
              <w:rPr>
                <w:rFonts w:ascii="宋体" w:eastAsia="宋体" w:hAnsi="宋体" w:cs="宋体"/>
                <w:b/>
                <w:bCs/>
                <w:kern w:val="0"/>
                <w:sz w:val="24"/>
                <w14:ligatures w14:val="none"/>
              </w:rPr>
            </w:pPr>
            <w:r w:rsidRPr="00FC5097">
              <w:rPr>
                <w:rFonts w:ascii="宋体" w:eastAsia="宋体" w:hAnsi="宋体" w:cs="宋体"/>
                <w:b/>
                <w:bCs/>
                <w:kern w:val="0"/>
                <w:sz w:val="24"/>
                <w14:ligatures w14:val="none"/>
              </w:rPr>
              <w:t xml:space="preserve">不在 </w:t>
            </w:r>
            <w:proofErr w:type="spellStart"/>
            <w:r w:rsidRPr="00FC5097">
              <w:rPr>
                <w:rFonts w:ascii="宋体" w:eastAsia="宋体" w:hAnsi="宋体" w:cs="宋体"/>
                <w:b/>
                <w:bCs/>
                <w:kern w:val="0"/>
                <w:sz w:val="24"/>
                <w14:ligatures w14:val="none"/>
              </w:rPr>
              <w:t>A2</w:t>
            </w:r>
            <w:proofErr w:type="spellEnd"/>
            <w:r w:rsidRPr="00FC5097">
              <w:rPr>
                <w:rFonts w:ascii="宋体" w:eastAsia="宋体" w:hAnsi="宋体" w:cs="宋体"/>
                <w:b/>
                <w:bCs/>
                <w:kern w:val="0"/>
                <w:sz w:val="24"/>
                <w14:ligatures w14:val="none"/>
              </w:rPr>
              <w:t xml:space="preserve"> 范围内</w:t>
            </w:r>
          </w:p>
        </w:tc>
        <w:tc>
          <w:tcPr>
            <w:tcW w:w="0" w:type="auto"/>
            <w:tcBorders>
              <w:top w:val="single" w:sz="6" w:space="0" w:color="CCCCCC"/>
              <w:left w:val="single" w:sz="6" w:space="0" w:color="CCCCCC"/>
              <w:bottom w:val="single" w:sz="6" w:space="0" w:color="CCCCCC"/>
              <w:right w:val="single" w:sz="6" w:space="0" w:color="CCCCCC"/>
            </w:tcBorders>
            <w:shd w:val="clear" w:color="auto" w:fill="F5F5F5"/>
            <w:tcMar>
              <w:top w:w="90" w:type="dxa"/>
              <w:left w:w="150" w:type="dxa"/>
              <w:bottom w:w="90" w:type="dxa"/>
              <w:right w:w="150" w:type="dxa"/>
            </w:tcMar>
            <w:vAlign w:val="center"/>
            <w:hideMark/>
          </w:tcPr>
          <w:p w14:paraId="176571C3" w14:textId="77777777" w:rsidR="00FC5097" w:rsidRPr="00FC5097" w:rsidRDefault="00FC5097" w:rsidP="00FC5097">
            <w:pPr>
              <w:widowControl/>
              <w:spacing w:before="100" w:beforeAutospacing="1" w:after="100" w:afterAutospacing="1" w:line="240" w:lineRule="auto"/>
              <w:jc w:val="center"/>
              <w:rPr>
                <w:rFonts w:ascii="宋体" w:eastAsia="宋体" w:hAnsi="宋体" w:cs="宋体"/>
                <w:b/>
                <w:bCs/>
                <w:kern w:val="0"/>
                <w:sz w:val="24"/>
                <w14:ligatures w14:val="none"/>
              </w:rPr>
            </w:pPr>
            <w:r w:rsidRPr="00FC5097">
              <w:rPr>
                <w:rFonts w:ascii="宋体" w:eastAsia="宋体" w:hAnsi="宋体" w:cs="宋体"/>
                <w:b/>
                <w:bCs/>
                <w:kern w:val="0"/>
                <w:sz w:val="24"/>
                <w14:ligatures w14:val="none"/>
              </w:rPr>
              <w:t>原因</w:t>
            </w:r>
          </w:p>
        </w:tc>
      </w:tr>
      <w:tr w:rsidR="00FC5097" w:rsidRPr="00FC5097" w14:paraId="03980EBD" w14:textId="77777777">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443D8C4C"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多 Agent 系统</w:t>
            </w:r>
            <w:r w:rsidRPr="00FC5097">
              <w:rPr>
                <w:rFonts w:ascii="宋体" w:eastAsia="宋体" w:hAnsi="宋体" w:cs="宋体"/>
                <w:kern w:val="0"/>
                <w:sz w:val="24"/>
                <w14:ligatures w14:val="none"/>
              </w:rPr>
              <w:t>（编排者-工作者、Agent 调用 Agent、专家 Agent 交接）</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083C1255"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第 4 课 Capsule 1 对比了这些模式，Capsule 2 精确构建了其中一种。</w:t>
            </w:r>
            <w:r w:rsidRPr="00FC5097">
              <w:rPr>
                <w:rFonts w:ascii="宋体" w:eastAsia="宋体" w:hAnsi="宋体" w:cs="宋体"/>
                <w:b/>
                <w:bCs/>
                <w:kern w:val="0"/>
                <w:sz w:val="24"/>
                <w14:ligatures w14:val="none"/>
              </w:rPr>
              <w:t>我们不会评估我们未教过您构建的内容。</w:t>
            </w:r>
          </w:p>
        </w:tc>
      </w:tr>
      <w:tr w:rsidR="00FC5097" w:rsidRPr="00FC5097" w14:paraId="41D26E9B" w14:textId="77777777">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7B7A238D"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子 Agent（作为扩大工具集的一种方式）</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17B2CF96"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 xml:space="preserve">理由同上。仅在概念抽象中提及，从未实际构建，且这会掩盖 </w:t>
            </w:r>
            <w:proofErr w:type="spellStart"/>
            <w:r w:rsidRPr="00FC5097">
              <w:rPr>
                <w:rFonts w:ascii="宋体" w:eastAsia="宋体" w:hAnsi="宋体" w:cs="宋体"/>
                <w:kern w:val="0"/>
                <w:sz w:val="24"/>
                <w14:ligatures w14:val="none"/>
              </w:rPr>
              <w:t>A2</w:t>
            </w:r>
            <w:proofErr w:type="spellEnd"/>
            <w:r w:rsidRPr="00FC5097">
              <w:rPr>
                <w:rFonts w:ascii="宋体" w:eastAsia="宋体" w:hAnsi="宋体" w:cs="宋体"/>
                <w:kern w:val="0"/>
                <w:sz w:val="24"/>
                <w14:ligatures w14:val="none"/>
              </w:rPr>
              <w:t xml:space="preserve"> 正在评估的控制循环。</w:t>
            </w:r>
          </w:p>
        </w:tc>
      </w:tr>
      <w:tr w:rsidR="00FC5097" w:rsidRPr="00FC5097" w14:paraId="5FB3E559" w14:textId="77777777">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40EA043B"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托管控制循环的框架</w:t>
            </w:r>
            <w:r w:rsidRPr="00FC5097">
              <w:rPr>
                <w:rFonts w:ascii="宋体" w:eastAsia="宋体" w:hAnsi="宋体" w:cs="宋体"/>
                <w:kern w:val="0"/>
                <w:sz w:val="24"/>
                <w14:ligatures w14:val="none"/>
              </w:rPr>
              <w:t>（</w:t>
            </w:r>
            <w:proofErr w:type="spellStart"/>
            <w:r w:rsidRPr="00FC5097">
              <w:rPr>
                <w:rFonts w:ascii="宋体" w:eastAsia="宋体" w:hAnsi="宋体" w:cs="宋体"/>
                <w:kern w:val="0"/>
                <w:sz w:val="24"/>
                <w14:ligatures w14:val="none"/>
              </w:rPr>
              <w:t>LangChain</w:t>
            </w:r>
            <w:proofErr w:type="spellEnd"/>
            <w:r w:rsidRPr="00FC5097">
              <w:rPr>
                <w:rFonts w:ascii="宋体" w:eastAsia="宋体" w:hAnsi="宋体" w:cs="宋体"/>
                <w:kern w:val="0"/>
                <w:sz w:val="24"/>
                <w14:ligatures w14:val="none"/>
              </w:rPr>
              <w:t xml:space="preserve">, </w:t>
            </w:r>
            <w:proofErr w:type="spellStart"/>
            <w:r w:rsidRPr="00FC5097">
              <w:rPr>
                <w:rFonts w:ascii="宋体" w:eastAsia="宋体" w:hAnsi="宋体" w:cs="宋体"/>
                <w:kern w:val="0"/>
                <w:sz w:val="24"/>
                <w14:ligatures w14:val="none"/>
              </w:rPr>
              <w:t>LangGraph</w:t>
            </w:r>
            <w:proofErr w:type="spellEnd"/>
            <w:r w:rsidRPr="00FC5097">
              <w:rPr>
                <w:rFonts w:ascii="宋体" w:eastAsia="宋体" w:hAnsi="宋体" w:cs="宋体"/>
                <w:kern w:val="0"/>
                <w:sz w:val="24"/>
                <w14:ligatures w14:val="none"/>
              </w:rPr>
              <w:t xml:space="preserve">, </w:t>
            </w:r>
            <w:proofErr w:type="spellStart"/>
            <w:r w:rsidRPr="00FC5097">
              <w:rPr>
                <w:rFonts w:ascii="宋体" w:eastAsia="宋体" w:hAnsi="宋体" w:cs="宋体"/>
                <w:kern w:val="0"/>
                <w:sz w:val="24"/>
                <w14:ligatures w14:val="none"/>
              </w:rPr>
              <w:t>CrewAI</w:t>
            </w:r>
            <w:proofErr w:type="spellEnd"/>
            <w:r w:rsidRPr="00FC5097">
              <w:rPr>
                <w:rFonts w:ascii="宋体" w:eastAsia="宋体" w:hAnsi="宋体" w:cs="宋体"/>
                <w:kern w:val="0"/>
                <w:sz w:val="24"/>
                <w14:ligatures w14:val="none"/>
              </w:rPr>
              <w:t xml:space="preserve">, </w:t>
            </w:r>
            <w:proofErr w:type="spellStart"/>
            <w:r w:rsidRPr="00FC5097">
              <w:rPr>
                <w:rFonts w:ascii="宋体" w:eastAsia="宋体" w:hAnsi="宋体" w:cs="宋体"/>
                <w:kern w:val="0"/>
                <w:sz w:val="24"/>
                <w14:ligatures w14:val="none"/>
              </w:rPr>
              <w:t>AutoGen</w:t>
            </w:r>
            <w:proofErr w:type="spellEnd"/>
            <w:r w:rsidRPr="00FC5097">
              <w:rPr>
                <w:rFonts w:ascii="宋体" w:eastAsia="宋体" w:hAnsi="宋体" w:cs="宋体"/>
                <w:kern w:val="0"/>
                <w:sz w:val="24"/>
                <w14:ligatures w14:val="none"/>
              </w:rPr>
              <w:t xml:space="preserve"> 等）</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6CB10FB1"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第 4 课特意手写了控制循环，并指出了“框架陷阱”。</w:t>
            </w:r>
            <w:r w:rsidRPr="00FC5097">
              <w:rPr>
                <w:rFonts w:ascii="宋体" w:eastAsia="宋体" w:hAnsi="宋体" w:cs="宋体"/>
                <w:b/>
                <w:bCs/>
                <w:kern w:val="0"/>
                <w:sz w:val="24"/>
                <w14:ligatures w14:val="none"/>
              </w:rPr>
              <w:t>控制循环本身就是被评分的对象。</w:t>
            </w:r>
            <w:r w:rsidRPr="00FC5097">
              <w:rPr>
                <w:rFonts w:ascii="宋体" w:eastAsia="宋体" w:hAnsi="宋体" w:cs="宋体"/>
                <w:kern w:val="0"/>
                <w:sz w:val="24"/>
                <w14:ligatures w14:val="none"/>
              </w:rPr>
              <w:t xml:space="preserve"> 如果由第三方库运行您的循环，在 </w:t>
            </w:r>
            <w:proofErr w:type="spellStart"/>
            <w:r w:rsidRPr="00FC5097">
              <w:rPr>
                <w:rFonts w:ascii="宋体" w:eastAsia="宋体" w:hAnsi="宋体" w:cs="宋体"/>
                <w:kern w:val="0"/>
                <w:sz w:val="24"/>
                <w14:ligatures w14:val="none"/>
              </w:rPr>
              <w:t>D2</w:t>
            </w:r>
            <w:proofErr w:type="spellEnd"/>
            <w:r w:rsidRPr="00FC5097">
              <w:rPr>
                <w:rFonts w:ascii="宋体" w:eastAsia="宋体" w:hAnsi="宋体" w:cs="宋体"/>
                <w:kern w:val="0"/>
                <w:sz w:val="24"/>
                <w14:ligatures w14:val="none"/>
              </w:rPr>
              <w:t>(c) 或防护栏层中就没有任何属于您的成果可供评分。用于数据处理、HTTP、测试、绘图等其他用途的普通库是完全许可且符合预期的。</w:t>
            </w:r>
          </w:p>
        </w:tc>
      </w:tr>
      <w:tr w:rsidR="00FC5097" w:rsidRPr="00FC5097" w14:paraId="09C09C94" w14:textId="77777777">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13725E54"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微调模型 (Fine-tuning)</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25996B93"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未曾教学，10 美元密钥无法负担，且不是本作业的核心所在。</w:t>
            </w:r>
          </w:p>
        </w:tc>
      </w:tr>
    </w:tbl>
    <w:p w14:paraId="3D4399C1"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以上任何限制都不禁止您在报告中对它们进行思考讨论。</w:t>
      </w:r>
      <w:r w:rsidRPr="00FC5097">
        <w:rPr>
          <w:rFonts w:ascii="宋体" w:eastAsia="宋体" w:hAnsi="宋体" w:cs="宋体"/>
          <w:kern w:val="0"/>
          <w:sz w:val="24"/>
          <w14:ligatures w14:val="none"/>
        </w:rPr>
        <w:t xml:space="preserve"> 恰恰相反：在报告中对它们进行论证可以获得分数。学习目标 3 (ILO 3) 旨在评估设计替代方案，因此诸如“审查我们决定信的第二个 Agent 本可以捕获故障 X——这是其</w:t>
      </w:r>
      <w:r w:rsidRPr="00FC5097">
        <w:rPr>
          <w:rFonts w:ascii="宋体" w:eastAsia="宋体" w:hAnsi="宋体" w:cs="宋体"/>
          <w:kern w:val="0"/>
          <w:sz w:val="24"/>
          <w14:ligatures w14:val="none"/>
        </w:rPr>
        <w:lastRenderedPageBreak/>
        <w:t>可能付出的成本，以及我们未构建它的原因”这样的段落，正是我方期望看到的推理过程。Pre-read 5 为您提供了证据：Cognition 基于多 Agent 宣称发布了 Devin，随后发布了自身的修正文章《不要构建多 Agent》(2025年6月) 与《多 Agent：究竟什么才是有效的》(2026年4月)。</w:t>
      </w:r>
    </w:p>
    <w:p w14:paraId="656E5F99"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简而言之：</w:t>
      </w:r>
      <w:r w:rsidRPr="00FC5097">
        <w:rPr>
          <w:rFonts w:ascii="宋体" w:eastAsia="宋体" w:hAnsi="宋体" w:cs="宋体"/>
          <w:b/>
          <w:bCs/>
          <w:kern w:val="0"/>
          <w:sz w:val="24"/>
          <w14:ligatures w14:val="none"/>
        </w:rPr>
        <w:t xml:space="preserve">构建一个 </w:t>
      </w:r>
      <w:proofErr w:type="spellStart"/>
      <w:r w:rsidRPr="00FC5097">
        <w:rPr>
          <w:rFonts w:ascii="宋体" w:eastAsia="宋体" w:hAnsi="宋体" w:cs="宋体"/>
          <w:b/>
          <w:bCs/>
          <w:kern w:val="0"/>
          <w:sz w:val="24"/>
          <w14:ligatures w14:val="none"/>
        </w:rPr>
        <w:t>ReAct</w:t>
      </w:r>
      <w:proofErr w:type="spellEnd"/>
      <w:r w:rsidRPr="00FC5097">
        <w:rPr>
          <w:rFonts w:ascii="宋体" w:eastAsia="宋体" w:hAnsi="宋体" w:cs="宋体"/>
          <w:b/>
          <w:bCs/>
          <w:kern w:val="0"/>
          <w:sz w:val="24"/>
          <w14:ligatures w14:val="none"/>
        </w:rPr>
        <w:t xml:space="preserve"> Agent。在正文中对其替代方案进行推理论证。论点可得分，未构建的架构不得分。</w:t>
      </w:r>
    </w:p>
    <w:p w14:paraId="56564C4B" w14:textId="77777777" w:rsidR="00FC5097" w:rsidRPr="00FC5097" w:rsidRDefault="00FC5097" w:rsidP="00FC5097">
      <w:pPr>
        <w:widowControl/>
        <w:spacing w:before="100" w:beforeAutospacing="1" w:after="100" w:afterAutospacing="1" w:line="240" w:lineRule="auto"/>
        <w:outlineLvl w:val="3"/>
        <w:rPr>
          <w:rFonts w:ascii="宋体" w:eastAsia="宋体" w:hAnsi="宋体" w:cs="宋体"/>
          <w:b/>
          <w:bCs/>
          <w:kern w:val="0"/>
          <w:sz w:val="24"/>
          <w14:ligatures w14:val="none"/>
        </w:rPr>
      </w:pPr>
      <w:r w:rsidRPr="00FC5097">
        <w:rPr>
          <w:rFonts w:ascii="宋体" w:eastAsia="宋体" w:hAnsi="宋体" w:cs="宋体"/>
          <w:b/>
          <w:bCs/>
          <w:kern w:val="0"/>
          <w:sz w:val="24"/>
          <w14:ligatures w14:val="none"/>
        </w:rPr>
        <w:t>范围边界——在规划任何工作前请仔细阅读</w:t>
      </w:r>
    </w:p>
    <w:p w14:paraId="47B9BFAC"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您的工具必须运行在**本地测试数据（Fixture Data）**上：您自己机器上的小文件——JSON、CSV 或小型的 SQLite 数据库文件。</w:t>
      </w:r>
      <w:r w:rsidRPr="00FC5097">
        <w:rPr>
          <w:rFonts w:ascii="宋体" w:eastAsia="宋体" w:hAnsi="宋体" w:cs="宋体"/>
          <w:b/>
          <w:bCs/>
          <w:kern w:val="0"/>
          <w:sz w:val="24"/>
          <w14:ligatures w14:val="none"/>
        </w:rPr>
        <w:t>不得连接生产实时系统，不得使用真实账户——您的 Agent 触碰的任何内容都不能是某人的真实记录。</w:t>
      </w:r>
    </w:p>
    <w:p w14:paraId="3BFB0EF0"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连接公共互联网的工具是</w:t>
      </w:r>
      <w:r w:rsidRPr="00FC5097">
        <w:rPr>
          <w:rFonts w:ascii="宋体" w:eastAsia="宋体" w:hAnsi="宋体" w:cs="宋体"/>
          <w:b/>
          <w:bCs/>
          <w:kern w:val="0"/>
          <w:sz w:val="24"/>
          <w14:ligatures w14:val="none"/>
        </w:rPr>
        <w:t>可选且有条件许可的</w:t>
      </w:r>
      <w:r w:rsidRPr="00FC5097">
        <w:rPr>
          <w:rFonts w:ascii="宋体" w:eastAsia="宋体" w:hAnsi="宋体" w:cs="宋体"/>
          <w:kern w:val="0"/>
          <w:sz w:val="24"/>
          <w14:ligatures w14:val="none"/>
        </w:rPr>
        <w:t>。您不需要这样的工具。这里的每个课题都可以从其自身的本地记录中获得解答，没有任何分数依赖于拥有搜索工具，且最合理的工具列表往往不包含此类工具。但如果您希望引入，</w:t>
      </w:r>
      <w:r w:rsidRPr="00FC5097">
        <w:rPr>
          <w:rFonts w:ascii="宋体" w:eastAsia="宋体" w:hAnsi="宋体" w:cs="宋体"/>
          <w:b/>
          <w:bCs/>
          <w:kern w:val="0"/>
          <w:sz w:val="24"/>
          <w14:ligatures w14:val="none"/>
        </w:rPr>
        <w:t>有一项不可谈判的条件</w:t>
      </w:r>
      <w:r w:rsidRPr="00FC5097">
        <w:rPr>
          <w:rFonts w:ascii="宋体" w:eastAsia="宋体" w:hAnsi="宋体" w:cs="宋体"/>
          <w:kern w:val="0"/>
          <w:sz w:val="24"/>
          <w14:ligatures w14:val="none"/>
        </w:rPr>
        <w:t>：您的脚本化运行（Scripted Run）必须在</w:t>
      </w:r>
      <w:r w:rsidRPr="00FC5097">
        <w:rPr>
          <w:rFonts w:ascii="宋体" w:eastAsia="宋体" w:hAnsi="宋体" w:cs="宋体"/>
          <w:b/>
          <w:bCs/>
          <w:kern w:val="0"/>
          <w:sz w:val="24"/>
          <w14:ligatures w14:val="none"/>
        </w:rPr>
        <w:t>没有网络连接且没有 API 密钥</w:t>
      </w:r>
      <w:r w:rsidRPr="00FC5097">
        <w:rPr>
          <w:rFonts w:ascii="宋体" w:eastAsia="宋体" w:hAnsi="宋体" w:cs="宋体"/>
          <w:kern w:val="0"/>
          <w:sz w:val="24"/>
          <w14:ligatures w14:val="none"/>
        </w:rPr>
        <w:t xml:space="preserve">的情况下依然能够完全复现。调用一次外部服务，将响应保存/提交为本地测试数据（Fixtures），并让脚本化后端重放（Replay）这些数据。这是测试任何与网络通信系统的标准做法，也是 </w:t>
      </w:r>
      <w:proofErr w:type="spellStart"/>
      <w:r w:rsidRPr="00FC5097">
        <w:rPr>
          <w:rFonts w:ascii="宋体" w:eastAsia="宋体" w:hAnsi="宋体" w:cs="宋体"/>
          <w:kern w:val="0"/>
          <w:sz w:val="24"/>
          <w14:ligatures w14:val="none"/>
        </w:rPr>
        <w:t>D5</w:t>
      </w:r>
      <w:proofErr w:type="spellEnd"/>
      <w:r w:rsidRPr="00FC5097">
        <w:rPr>
          <w:rFonts w:ascii="宋体" w:eastAsia="宋体" w:hAnsi="宋体" w:cs="宋体"/>
          <w:kern w:val="0"/>
          <w:sz w:val="24"/>
          <w14:ligatures w14:val="none"/>
        </w:rPr>
        <w:t>(a) 能够成为硬性要求的唯一原因。一个因为底层的 Web 页面发生变动而无法重新运行的评估集不叫评估集——同一个用例可能在周二通过而在周四失败，其原因与您的 Agent 无关。</w:t>
      </w:r>
      <w:r w:rsidRPr="00FC5097">
        <w:rPr>
          <w:rFonts w:ascii="宋体" w:eastAsia="宋体" w:hAnsi="宋体" w:cs="宋体"/>
          <w:b/>
          <w:bCs/>
          <w:kern w:val="0"/>
          <w:sz w:val="24"/>
          <w14:ligatures w14:val="none"/>
        </w:rPr>
        <w:t>录制并重放，或者干脆不引入。</w:t>
      </w:r>
    </w:p>
    <w:p w14:paraId="2978E4C8" w14:textId="77777777" w:rsidR="00FC5097" w:rsidRPr="00FC5097" w:rsidRDefault="00FC5097" w:rsidP="00FC5097">
      <w:pPr>
        <w:widowControl/>
        <w:spacing w:before="100" w:beforeAutospacing="1" w:after="100" w:afterAutospacing="1" w:line="240" w:lineRule="auto"/>
        <w:outlineLvl w:val="3"/>
        <w:rPr>
          <w:rFonts w:ascii="宋体" w:eastAsia="宋体" w:hAnsi="宋体" w:cs="宋体"/>
          <w:b/>
          <w:bCs/>
          <w:kern w:val="0"/>
          <w:sz w:val="24"/>
          <w14:ligatures w14:val="none"/>
        </w:rPr>
      </w:pPr>
      <w:r w:rsidRPr="00FC5097">
        <w:rPr>
          <w:rFonts w:ascii="宋体" w:eastAsia="宋体" w:hAnsi="宋体" w:cs="宋体"/>
          <w:b/>
          <w:bCs/>
          <w:kern w:val="0"/>
          <w:sz w:val="24"/>
          <w14:ligatures w14:val="none"/>
        </w:rPr>
        <w:t>受控动作（Gated Action）是一条日志记录，而不是它所代表的真实实体</w:t>
      </w:r>
    </w:p>
    <w:p w14:paraId="1DED8D19"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 xml:space="preserve">这是团队可能浪费 </w:t>
      </w:r>
      <w:proofErr w:type="spellStart"/>
      <w:r w:rsidRPr="00FC5097">
        <w:rPr>
          <w:rFonts w:ascii="宋体" w:eastAsia="宋体" w:hAnsi="宋体" w:cs="宋体"/>
          <w:kern w:val="0"/>
          <w:sz w:val="24"/>
          <w14:ligatures w14:val="none"/>
        </w:rPr>
        <w:t>A2</w:t>
      </w:r>
      <w:proofErr w:type="spellEnd"/>
      <w:r w:rsidRPr="00FC5097">
        <w:rPr>
          <w:rFonts w:ascii="宋体" w:eastAsia="宋体" w:hAnsi="宋体" w:cs="宋体"/>
          <w:kern w:val="0"/>
          <w:sz w:val="24"/>
          <w14:ligatures w14:val="none"/>
        </w:rPr>
        <w:t xml:space="preserve"> 整个周时间的最常见方式，因此在此特意说明。受控动作是一个函数，包含三个步骤：</w:t>
      </w:r>
    </w:p>
    <w:p w14:paraId="3D4AB3A7" w14:textId="77777777" w:rsidR="00FC5097" w:rsidRPr="00FC5097" w:rsidRDefault="00FC5097" w:rsidP="00FC5097">
      <w:pPr>
        <w:widowControl/>
        <w:numPr>
          <w:ilvl w:val="0"/>
          <w:numId w:val="10"/>
        </w:numPr>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检查关卡：自主性设置是否满足？在您的设置要求的情况下，操作员是否已确认？</w:t>
      </w:r>
    </w:p>
    <w:p w14:paraId="75DAD0A7" w14:textId="77777777" w:rsidR="00FC5097" w:rsidRPr="00FC5097" w:rsidRDefault="00FC5097" w:rsidP="00FC5097">
      <w:pPr>
        <w:widowControl/>
        <w:numPr>
          <w:ilvl w:val="0"/>
          <w:numId w:val="10"/>
        </w:numPr>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将一条结构化记录追加到本地文件中。</w:t>
      </w:r>
    </w:p>
    <w:p w14:paraId="66837F57" w14:textId="77777777" w:rsidR="00FC5097" w:rsidRPr="00FC5097" w:rsidRDefault="00FC5097" w:rsidP="00FC5097">
      <w:pPr>
        <w:widowControl/>
        <w:numPr>
          <w:ilvl w:val="0"/>
          <w:numId w:val="10"/>
        </w:numPr>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返回一个确认字符串，供 Agent 放入其最终答案中。</w:t>
      </w:r>
    </w:p>
    <w:p w14:paraId="5DB9235E"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这就是写入的全部内容。</w:t>
      </w:r>
    </w:p>
    <w:p w14:paraId="228EA32B"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如下形态的代码即为一个可拿满分的实现：</w:t>
      </w:r>
    </w:p>
    <w:p w14:paraId="5516702D" w14:textId="77777777" w:rsidR="00FC5097" w:rsidRPr="00FC5097" w:rsidRDefault="00FC5097" w:rsidP="00FC509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宋体" w:hAnsi="Courier New" w:cs="Courier New"/>
          <w:kern w:val="0"/>
          <w:sz w:val="20"/>
          <w:szCs w:val="20"/>
          <w14:ligatures w14:val="none"/>
        </w:rPr>
      </w:pPr>
      <w:r w:rsidRPr="00FC5097">
        <w:rPr>
          <w:rFonts w:ascii="Courier New" w:eastAsia="宋体" w:hAnsi="Courier New" w:cs="Courier New"/>
          <w:kern w:val="0"/>
          <w:sz w:val="20"/>
          <w:szCs w:val="20"/>
          <w14:ligatures w14:val="none"/>
        </w:rPr>
        <w:t>{</w:t>
      </w:r>
    </w:p>
    <w:p w14:paraId="58DA5A18" w14:textId="77777777" w:rsidR="00FC5097" w:rsidRPr="00FC5097" w:rsidRDefault="00FC5097" w:rsidP="00FC509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宋体" w:hAnsi="Courier New" w:cs="Courier New"/>
          <w:kern w:val="0"/>
          <w:sz w:val="20"/>
          <w:szCs w:val="20"/>
          <w14:ligatures w14:val="none"/>
        </w:rPr>
      </w:pPr>
      <w:r w:rsidRPr="00FC5097">
        <w:rPr>
          <w:rFonts w:ascii="Courier New" w:eastAsia="宋体" w:hAnsi="Courier New" w:cs="Courier New"/>
          <w:kern w:val="0"/>
          <w:sz w:val="20"/>
          <w:szCs w:val="20"/>
          <w14:ligatures w14:val="none"/>
        </w:rPr>
        <w:t xml:space="preserve">  "</w:t>
      </w:r>
      <w:proofErr w:type="spellStart"/>
      <w:r w:rsidRPr="00FC5097">
        <w:rPr>
          <w:rFonts w:ascii="Courier New" w:eastAsia="宋体" w:hAnsi="Courier New" w:cs="Courier New"/>
          <w:kern w:val="0"/>
          <w:sz w:val="20"/>
          <w:szCs w:val="20"/>
          <w14:ligatures w14:val="none"/>
        </w:rPr>
        <w:t>ts</w:t>
      </w:r>
      <w:proofErr w:type="spellEnd"/>
      <w:r w:rsidRPr="00FC5097">
        <w:rPr>
          <w:rFonts w:ascii="Courier New" w:eastAsia="宋体" w:hAnsi="Courier New" w:cs="Courier New"/>
          <w:kern w:val="0"/>
          <w:sz w:val="20"/>
          <w:szCs w:val="20"/>
          <w14:ligatures w14:val="none"/>
        </w:rPr>
        <w:t>": "</w:t>
      </w:r>
      <w:proofErr w:type="spellStart"/>
      <w:r w:rsidRPr="00FC5097">
        <w:rPr>
          <w:rFonts w:ascii="Courier New" w:eastAsia="宋体" w:hAnsi="Courier New" w:cs="Courier New"/>
          <w:kern w:val="0"/>
          <w:sz w:val="20"/>
          <w:szCs w:val="20"/>
          <w14:ligatures w14:val="none"/>
        </w:rPr>
        <w:t>2026-09-08T14:22:07</w:t>
      </w:r>
      <w:proofErr w:type="spellEnd"/>
      <w:r w:rsidRPr="00FC5097">
        <w:rPr>
          <w:rFonts w:ascii="Courier New" w:eastAsia="宋体" w:hAnsi="Courier New" w:cs="Courier New"/>
          <w:kern w:val="0"/>
          <w:sz w:val="20"/>
          <w:szCs w:val="20"/>
          <w14:ligatures w14:val="none"/>
        </w:rPr>
        <w:t>",</w:t>
      </w:r>
    </w:p>
    <w:p w14:paraId="4BBF2C33" w14:textId="77777777" w:rsidR="00FC5097" w:rsidRPr="00FC5097" w:rsidRDefault="00FC5097" w:rsidP="00FC509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宋体" w:hAnsi="Courier New" w:cs="Courier New"/>
          <w:kern w:val="0"/>
          <w:sz w:val="20"/>
          <w:szCs w:val="20"/>
          <w14:ligatures w14:val="none"/>
        </w:rPr>
      </w:pPr>
      <w:r w:rsidRPr="00FC5097">
        <w:rPr>
          <w:rFonts w:ascii="Courier New" w:eastAsia="宋体" w:hAnsi="Courier New" w:cs="Courier New"/>
          <w:kern w:val="0"/>
          <w:sz w:val="20"/>
          <w:szCs w:val="20"/>
          <w14:ligatures w14:val="none"/>
        </w:rPr>
        <w:t xml:space="preserve">  "</w:t>
      </w:r>
      <w:proofErr w:type="spellStart"/>
      <w:r w:rsidRPr="00FC5097">
        <w:rPr>
          <w:rFonts w:ascii="Courier New" w:eastAsia="宋体" w:hAnsi="Courier New" w:cs="Courier New"/>
          <w:kern w:val="0"/>
          <w:sz w:val="20"/>
          <w:szCs w:val="20"/>
          <w14:ligatures w14:val="none"/>
        </w:rPr>
        <w:t>case_id</w:t>
      </w:r>
      <w:proofErr w:type="spellEnd"/>
      <w:r w:rsidRPr="00FC5097">
        <w:rPr>
          <w:rFonts w:ascii="Courier New" w:eastAsia="宋体" w:hAnsi="Courier New" w:cs="Courier New"/>
          <w:kern w:val="0"/>
          <w:sz w:val="20"/>
          <w:szCs w:val="20"/>
          <w14:ligatures w14:val="none"/>
        </w:rPr>
        <w:t>": "</w:t>
      </w:r>
      <w:proofErr w:type="spellStart"/>
      <w:r w:rsidRPr="00FC5097">
        <w:rPr>
          <w:rFonts w:ascii="Courier New" w:eastAsia="宋体" w:hAnsi="Courier New" w:cs="Courier New"/>
          <w:kern w:val="0"/>
          <w:sz w:val="20"/>
          <w:szCs w:val="20"/>
          <w14:ligatures w14:val="none"/>
        </w:rPr>
        <w:t>CLM</w:t>
      </w:r>
      <w:proofErr w:type="spellEnd"/>
      <w:r w:rsidRPr="00FC5097">
        <w:rPr>
          <w:rFonts w:ascii="Courier New" w:eastAsia="宋体" w:hAnsi="Courier New" w:cs="Courier New"/>
          <w:kern w:val="0"/>
          <w:sz w:val="20"/>
          <w:szCs w:val="20"/>
          <w14:ligatures w14:val="none"/>
        </w:rPr>
        <w:t>-8842",</w:t>
      </w:r>
    </w:p>
    <w:p w14:paraId="000F866F" w14:textId="77777777" w:rsidR="00FC5097" w:rsidRPr="00FC5097" w:rsidRDefault="00FC5097" w:rsidP="00FC509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宋体" w:hAnsi="Courier New" w:cs="Courier New"/>
          <w:kern w:val="0"/>
          <w:sz w:val="20"/>
          <w:szCs w:val="20"/>
          <w14:ligatures w14:val="none"/>
        </w:rPr>
      </w:pPr>
      <w:r w:rsidRPr="00FC5097">
        <w:rPr>
          <w:rFonts w:ascii="Courier New" w:eastAsia="宋体" w:hAnsi="Courier New" w:cs="Courier New"/>
          <w:kern w:val="0"/>
          <w:sz w:val="20"/>
          <w:szCs w:val="20"/>
          <w14:ligatures w14:val="none"/>
        </w:rPr>
        <w:t xml:space="preserve">  "decision": "</w:t>
      </w:r>
      <w:proofErr w:type="spellStart"/>
      <w:r w:rsidRPr="00FC5097">
        <w:rPr>
          <w:rFonts w:ascii="Courier New" w:eastAsia="宋体" w:hAnsi="Courier New" w:cs="Courier New"/>
          <w:kern w:val="0"/>
          <w:sz w:val="20"/>
          <w:szCs w:val="20"/>
          <w14:ligatures w14:val="none"/>
        </w:rPr>
        <w:t>approve_in_principle</w:t>
      </w:r>
      <w:proofErr w:type="spellEnd"/>
      <w:r w:rsidRPr="00FC5097">
        <w:rPr>
          <w:rFonts w:ascii="Courier New" w:eastAsia="宋体" w:hAnsi="Courier New" w:cs="Courier New"/>
          <w:kern w:val="0"/>
          <w:sz w:val="20"/>
          <w:szCs w:val="20"/>
          <w14:ligatures w14:val="none"/>
        </w:rPr>
        <w:t>",</w:t>
      </w:r>
    </w:p>
    <w:p w14:paraId="6EA504FF" w14:textId="77777777" w:rsidR="00FC5097" w:rsidRPr="00FC5097" w:rsidRDefault="00FC5097" w:rsidP="00FC509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宋体" w:hAnsi="Courier New" w:cs="Courier New"/>
          <w:kern w:val="0"/>
          <w:sz w:val="20"/>
          <w:szCs w:val="20"/>
          <w14:ligatures w14:val="none"/>
        </w:rPr>
      </w:pPr>
      <w:r w:rsidRPr="00FC5097">
        <w:rPr>
          <w:rFonts w:ascii="Courier New" w:eastAsia="宋体" w:hAnsi="Courier New" w:cs="Courier New"/>
          <w:kern w:val="0"/>
          <w:sz w:val="20"/>
          <w:szCs w:val="20"/>
          <w14:ligatures w14:val="none"/>
        </w:rPr>
        <w:lastRenderedPageBreak/>
        <w:t xml:space="preserve">  "reason": "policy live to 2027-03-31 all 3 lines covered panel hospital",</w:t>
      </w:r>
    </w:p>
    <w:p w14:paraId="4BBD9F14" w14:textId="77777777" w:rsidR="00FC5097" w:rsidRPr="00FC5097" w:rsidRDefault="00FC5097" w:rsidP="00FC509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宋体" w:hAnsi="Courier New" w:cs="Courier New"/>
          <w:kern w:val="0"/>
          <w:sz w:val="20"/>
          <w:szCs w:val="20"/>
          <w14:ligatures w14:val="none"/>
        </w:rPr>
      </w:pPr>
      <w:r w:rsidRPr="00FC5097">
        <w:rPr>
          <w:rFonts w:ascii="Courier New" w:eastAsia="宋体" w:hAnsi="Courier New" w:cs="Courier New"/>
          <w:kern w:val="0"/>
          <w:sz w:val="20"/>
          <w:szCs w:val="20"/>
          <w14:ligatures w14:val="none"/>
        </w:rPr>
        <w:t xml:space="preserve">  "evidence": ["</w:t>
      </w:r>
      <w:proofErr w:type="spellStart"/>
      <w:r w:rsidRPr="00FC5097">
        <w:rPr>
          <w:rFonts w:ascii="Courier New" w:eastAsia="宋体" w:hAnsi="Courier New" w:cs="Courier New"/>
          <w:kern w:val="0"/>
          <w:sz w:val="20"/>
          <w:szCs w:val="20"/>
          <w14:ligatures w14:val="none"/>
        </w:rPr>
        <w:t>get_claim</w:t>
      </w:r>
      <w:proofErr w:type="spellEnd"/>
      <w:r w:rsidRPr="00FC5097">
        <w:rPr>
          <w:rFonts w:ascii="Courier New" w:eastAsia="宋体" w:hAnsi="Courier New" w:cs="Courier New"/>
          <w:kern w:val="0"/>
          <w:sz w:val="20"/>
          <w:szCs w:val="20"/>
          <w14:ligatures w14:val="none"/>
        </w:rPr>
        <w:t>", "</w:t>
      </w:r>
      <w:proofErr w:type="spellStart"/>
      <w:r w:rsidRPr="00FC5097">
        <w:rPr>
          <w:rFonts w:ascii="Courier New" w:eastAsia="宋体" w:hAnsi="Courier New" w:cs="Courier New"/>
          <w:kern w:val="0"/>
          <w:sz w:val="20"/>
          <w:szCs w:val="20"/>
          <w14:ligatures w14:val="none"/>
        </w:rPr>
        <w:t>lookup_policy</w:t>
      </w:r>
      <w:proofErr w:type="spellEnd"/>
      <w:r w:rsidRPr="00FC5097">
        <w:rPr>
          <w:rFonts w:ascii="Courier New" w:eastAsia="宋体" w:hAnsi="Courier New" w:cs="Courier New"/>
          <w:kern w:val="0"/>
          <w:sz w:val="20"/>
          <w:szCs w:val="20"/>
          <w14:ligatures w14:val="none"/>
        </w:rPr>
        <w:t>", "</w:t>
      </w:r>
      <w:proofErr w:type="spellStart"/>
      <w:r w:rsidRPr="00FC5097">
        <w:rPr>
          <w:rFonts w:ascii="Courier New" w:eastAsia="宋体" w:hAnsi="Courier New" w:cs="Courier New"/>
          <w:kern w:val="0"/>
          <w:sz w:val="20"/>
          <w:szCs w:val="20"/>
          <w14:ligatures w14:val="none"/>
        </w:rPr>
        <w:t>check_coverage</w:t>
      </w:r>
      <w:proofErr w:type="spellEnd"/>
      <w:r w:rsidRPr="00FC5097">
        <w:rPr>
          <w:rFonts w:ascii="Courier New" w:eastAsia="宋体" w:hAnsi="Courier New" w:cs="Courier New"/>
          <w:kern w:val="0"/>
          <w:sz w:val="20"/>
          <w:szCs w:val="20"/>
          <w14:ligatures w14:val="none"/>
        </w:rPr>
        <w:t xml:space="preserve"> </w:t>
      </w:r>
      <w:proofErr w:type="spellStart"/>
      <w:r w:rsidRPr="00FC5097">
        <w:rPr>
          <w:rFonts w:ascii="Courier New" w:eastAsia="宋体" w:hAnsi="Courier New" w:cs="Courier New"/>
          <w:kern w:val="0"/>
          <w:sz w:val="20"/>
          <w:szCs w:val="20"/>
          <w14:ligatures w14:val="none"/>
        </w:rPr>
        <w:t>x3</w:t>
      </w:r>
      <w:proofErr w:type="spellEnd"/>
      <w:r w:rsidRPr="00FC5097">
        <w:rPr>
          <w:rFonts w:ascii="Courier New" w:eastAsia="宋体" w:hAnsi="Courier New" w:cs="Courier New"/>
          <w:kern w:val="0"/>
          <w:sz w:val="20"/>
          <w:szCs w:val="20"/>
          <w14:ligatures w14:val="none"/>
        </w:rPr>
        <w:t>", "</w:t>
      </w:r>
      <w:proofErr w:type="spellStart"/>
      <w:r w:rsidRPr="00FC5097">
        <w:rPr>
          <w:rFonts w:ascii="Courier New" w:eastAsia="宋体" w:hAnsi="Courier New" w:cs="Courier New"/>
          <w:kern w:val="0"/>
          <w:sz w:val="20"/>
          <w:szCs w:val="20"/>
          <w14:ligatures w14:val="none"/>
        </w:rPr>
        <w:t>get_preauthorisation</w:t>
      </w:r>
      <w:proofErr w:type="spellEnd"/>
      <w:r w:rsidRPr="00FC5097">
        <w:rPr>
          <w:rFonts w:ascii="Courier New" w:eastAsia="宋体" w:hAnsi="Courier New" w:cs="Courier New"/>
          <w:kern w:val="0"/>
          <w:sz w:val="20"/>
          <w:szCs w:val="20"/>
          <w14:ligatures w14:val="none"/>
        </w:rPr>
        <w:t>", "</w:t>
      </w:r>
      <w:proofErr w:type="spellStart"/>
      <w:r w:rsidRPr="00FC5097">
        <w:rPr>
          <w:rFonts w:ascii="Courier New" w:eastAsia="宋体" w:hAnsi="Courier New" w:cs="Courier New"/>
          <w:kern w:val="0"/>
          <w:sz w:val="20"/>
          <w:szCs w:val="20"/>
          <w14:ligatures w14:val="none"/>
        </w:rPr>
        <w:t>get_hospital_status</w:t>
      </w:r>
      <w:proofErr w:type="spellEnd"/>
      <w:r w:rsidRPr="00FC5097">
        <w:rPr>
          <w:rFonts w:ascii="Courier New" w:eastAsia="宋体" w:hAnsi="Courier New" w:cs="Courier New"/>
          <w:kern w:val="0"/>
          <w:sz w:val="20"/>
          <w:szCs w:val="20"/>
          <w14:ligatures w14:val="none"/>
        </w:rPr>
        <w:t>"],</w:t>
      </w:r>
    </w:p>
    <w:p w14:paraId="448C8DB8" w14:textId="77777777" w:rsidR="00FC5097" w:rsidRPr="00FC5097" w:rsidRDefault="00FC5097" w:rsidP="00FC509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宋体" w:hAnsi="Courier New" w:cs="Courier New"/>
          <w:kern w:val="0"/>
          <w:sz w:val="20"/>
          <w:szCs w:val="20"/>
          <w14:ligatures w14:val="none"/>
        </w:rPr>
      </w:pPr>
      <w:r w:rsidRPr="00FC5097">
        <w:rPr>
          <w:rFonts w:ascii="Courier New" w:eastAsia="宋体" w:hAnsi="Courier New" w:cs="Courier New"/>
          <w:kern w:val="0"/>
          <w:sz w:val="20"/>
          <w:szCs w:val="20"/>
          <w14:ligatures w14:val="none"/>
        </w:rPr>
        <w:t xml:space="preserve">  "autonomy": "confirm",</w:t>
      </w:r>
    </w:p>
    <w:p w14:paraId="5F25A24F" w14:textId="77777777" w:rsidR="00FC5097" w:rsidRPr="00FC5097" w:rsidRDefault="00FC5097" w:rsidP="00FC509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宋体" w:hAnsi="Courier New" w:cs="Courier New"/>
          <w:kern w:val="0"/>
          <w:sz w:val="20"/>
          <w:szCs w:val="20"/>
          <w14:ligatures w14:val="none"/>
        </w:rPr>
      </w:pPr>
      <w:r w:rsidRPr="00FC5097">
        <w:rPr>
          <w:rFonts w:ascii="Courier New" w:eastAsia="宋体" w:hAnsi="Courier New" w:cs="Courier New"/>
          <w:kern w:val="0"/>
          <w:sz w:val="20"/>
          <w:szCs w:val="20"/>
          <w14:ligatures w14:val="none"/>
        </w:rPr>
        <w:t xml:space="preserve">  "gate": "operator approved at turn 4",</w:t>
      </w:r>
    </w:p>
    <w:p w14:paraId="41D0A211" w14:textId="77777777" w:rsidR="00FC5097" w:rsidRPr="00FC5097" w:rsidRDefault="00FC5097" w:rsidP="00FC509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宋体" w:hAnsi="Courier New" w:cs="Courier New"/>
          <w:kern w:val="0"/>
          <w:sz w:val="20"/>
          <w:szCs w:val="20"/>
          <w14:ligatures w14:val="none"/>
        </w:rPr>
      </w:pPr>
      <w:r w:rsidRPr="00FC5097">
        <w:rPr>
          <w:rFonts w:ascii="Courier New" w:eastAsia="宋体" w:hAnsi="Courier New" w:cs="Courier New"/>
          <w:kern w:val="0"/>
          <w:sz w:val="20"/>
          <w:szCs w:val="20"/>
          <w14:ligatures w14:val="none"/>
        </w:rPr>
        <w:t xml:space="preserve">  "turns": 4,</w:t>
      </w:r>
    </w:p>
    <w:p w14:paraId="7BE63931" w14:textId="77777777" w:rsidR="00FC5097" w:rsidRPr="00FC5097" w:rsidRDefault="00FC5097" w:rsidP="00FC509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宋体" w:hAnsi="Courier New" w:cs="Courier New"/>
          <w:kern w:val="0"/>
          <w:sz w:val="20"/>
          <w:szCs w:val="20"/>
          <w14:ligatures w14:val="none"/>
        </w:rPr>
      </w:pPr>
      <w:r w:rsidRPr="00FC5097">
        <w:rPr>
          <w:rFonts w:ascii="Courier New" w:eastAsia="宋体" w:hAnsi="Courier New" w:cs="Courier New"/>
          <w:kern w:val="0"/>
          <w:sz w:val="20"/>
          <w:szCs w:val="20"/>
          <w14:ligatures w14:val="none"/>
        </w:rPr>
        <w:t xml:space="preserve">  "</w:t>
      </w:r>
      <w:proofErr w:type="spellStart"/>
      <w:r w:rsidRPr="00FC5097">
        <w:rPr>
          <w:rFonts w:ascii="Courier New" w:eastAsia="宋体" w:hAnsi="Courier New" w:cs="Courier New"/>
          <w:kern w:val="0"/>
          <w:sz w:val="20"/>
          <w:szCs w:val="20"/>
          <w14:ligatures w14:val="none"/>
        </w:rPr>
        <w:t>cost_usd</w:t>
      </w:r>
      <w:proofErr w:type="spellEnd"/>
      <w:r w:rsidRPr="00FC5097">
        <w:rPr>
          <w:rFonts w:ascii="Courier New" w:eastAsia="宋体" w:hAnsi="Courier New" w:cs="Courier New"/>
          <w:kern w:val="0"/>
          <w:sz w:val="20"/>
          <w:szCs w:val="20"/>
          <w14:ligatures w14:val="none"/>
        </w:rPr>
        <w:t>": 0.0041</w:t>
      </w:r>
    </w:p>
    <w:p w14:paraId="4A2D16E5" w14:textId="77777777" w:rsidR="00FC5097" w:rsidRPr="00FC5097" w:rsidRDefault="00FC5097" w:rsidP="00FC509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宋体" w:hAnsi="Courier New" w:cs="Courier New"/>
          <w:kern w:val="0"/>
          <w:sz w:val="20"/>
          <w:szCs w:val="20"/>
          <w14:ligatures w14:val="none"/>
        </w:rPr>
      </w:pPr>
      <w:r w:rsidRPr="00FC5097">
        <w:rPr>
          <w:rFonts w:ascii="Courier New" w:eastAsia="宋体" w:hAnsi="Courier New" w:cs="Courier New"/>
          <w:kern w:val="0"/>
          <w:sz w:val="20"/>
          <w:szCs w:val="20"/>
          <w14:ligatures w14:val="none"/>
        </w:rPr>
        <w:t>}</w:t>
      </w:r>
    </w:p>
    <w:p w14:paraId="3ED4200A" w14:textId="77777777" w:rsidR="00FC5097" w:rsidRPr="00FC5097" w:rsidRDefault="00FC5097" w:rsidP="00FC5097">
      <w:pPr>
        <w:widowControl/>
        <w:spacing w:before="100" w:beforeAutospacing="1" w:after="100" w:afterAutospacing="1" w:line="240" w:lineRule="auto"/>
        <w:outlineLvl w:val="3"/>
        <w:rPr>
          <w:rFonts w:ascii="宋体" w:eastAsia="宋体" w:hAnsi="宋体" w:cs="宋体"/>
          <w:b/>
          <w:bCs/>
          <w:kern w:val="0"/>
          <w:sz w:val="24"/>
          <w14:ligatures w14:val="none"/>
        </w:rPr>
      </w:pPr>
      <w:r w:rsidRPr="00FC5097">
        <w:rPr>
          <w:rFonts w:ascii="宋体" w:eastAsia="宋体" w:hAnsi="宋体" w:cs="宋体"/>
          <w:b/>
          <w:bCs/>
          <w:kern w:val="0"/>
          <w:sz w:val="24"/>
          <w14:ligatures w14:val="none"/>
        </w:rPr>
        <w:t>以下内容未要求您构建（任何一项都不能获得哪怕一分，且每一项都是耗尽时间的陷阱）：</w:t>
      </w:r>
    </w:p>
    <w:p w14:paraId="6ADDF918" w14:textId="77777777" w:rsidR="00FC5097" w:rsidRPr="00FC5097" w:rsidRDefault="00FC5097" w:rsidP="00FC5097">
      <w:pPr>
        <w:widowControl/>
        <w:numPr>
          <w:ilvl w:val="0"/>
          <w:numId w:val="11"/>
        </w:numPr>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信件或文档生成器（PDF/Word 输出）</w:t>
      </w:r>
    </w:p>
    <w:p w14:paraId="60AA0946" w14:textId="77777777" w:rsidR="00FC5097" w:rsidRPr="00FC5097" w:rsidRDefault="00FC5097" w:rsidP="00FC5097">
      <w:pPr>
        <w:widowControl/>
        <w:numPr>
          <w:ilvl w:val="0"/>
          <w:numId w:val="11"/>
        </w:numPr>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预约或预订应用程序（日历/日程集成）</w:t>
      </w:r>
    </w:p>
    <w:p w14:paraId="7632B07F" w14:textId="77777777" w:rsidR="00FC5097" w:rsidRPr="00FC5097" w:rsidRDefault="00FC5097" w:rsidP="00FC5097">
      <w:pPr>
        <w:widowControl/>
        <w:numPr>
          <w:ilvl w:val="0"/>
          <w:numId w:val="11"/>
        </w:numPr>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任何形式的用户界面（UI/Web 前端/移动应用）</w:t>
      </w:r>
    </w:p>
    <w:p w14:paraId="11A9F1D3" w14:textId="77777777" w:rsidR="00FC5097" w:rsidRPr="00FC5097" w:rsidRDefault="00FC5097" w:rsidP="00FC5097">
      <w:pPr>
        <w:widowControl/>
        <w:numPr>
          <w:ilvl w:val="0"/>
          <w:numId w:val="11"/>
        </w:numPr>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真实邮件发送</w:t>
      </w:r>
    </w:p>
    <w:p w14:paraId="3FAEDE87" w14:textId="77777777" w:rsidR="00FC5097" w:rsidRPr="00FC5097" w:rsidRDefault="00FC5097" w:rsidP="00FC5097">
      <w:pPr>
        <w:widowControl/>
        <w:numPr>
          <w:ilvl w:val="0"/>
          <w:numId w:val="11"/>
        </w:numPr>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数据库服务器/部署在任何地方的服务</w:t>
      </w:r>
    </w:p>
    <w:p w14:paraId="329BC7B2" w14:textId="77777777" w:rsidR="00FC5097" w:rsidRPr="00FC5097" w:rsidRDefault="00FC5097" w:rsidP="00FC5097">
      <w:pPr>
        <w:widowControl/>
        <w:numPr>
          <w:ilvl w:val="0"/>
          <w:numId w:val="11"/>
        </w:numPr>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登录或用户账户</w:t>
      </w:r>
    </w:p>
    <w:p w14:paraId="1D48CBA9" w14:textId="77777777" w:rsidR="00FC5097" w:rsidRPr="00FC5097" w:rsidRDefault="00FC5097" w:rsidP="00FC5097">
      <w:pPr>
        <w:widowControl/>
        <w:numPr>
          <w:ilvl w:val="0"/>
          <w:numId w:val="11"/>
        </w:numPr>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模版化的客户文案</w:t>
      </w:r>
    </w:p>
    <w:p w14:paraId="0CB9DDA0"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现在看看该记录中</w:t>
      </w:r>
      <w:r w:rsidRPr="00FC5097">
        <w:rPr>
          <w:rFonts w:ascii="宋体" w:eastAsia="宋体" w:hAnsi="宋体" w:cs="宋体"/>
          <w:b/>
          <w:bCs/>
          <w:kern w:val="0"/>
          <w:sz w:val="24"/>
          <w14:ligatures w14:val="none"/>
        </w:rPr>
        <w:t>没有</w:t>
      </w:r>
      <w:r w:rsidRPr="00FC5097">
        <w:rPr>
          <w:rFonts w:ascii="宋体" w:eastAsia="宋体" w:hAnsi="宋体" w:cs="宋体"/>
          <w:kern w:val="0"/>
          <w:sz w:val="24"/>
          <w14:ligatures w14:val="none"/>
        </w:rPr>
        <w:t>什么：没有信件正文，没有问候语，没有收件人地址，没有保单摘要，没有模板。没有向任何地方发送任何内容。</w:t>
      </w:r>
      <w:r w:rsidRPr="00FC5097">
        <w:rPr>
          <w:rFonts w:ascii="宋体" w:eastAsia="宋体" w:hAnsi="宋体" w:cs="宋体"/>
          <w:b/>
          <w:bCs/>
          <w:kern w:val="0"/>
          <w:sz w:val="24"/>
          <w14:ligatures w14:val="none"/>
        </w:rPr>
        <w:t>该记录就是您 Agent 的输出</w:t>
      </w:r>
      <w:r w:rsidRPr="00FC5097">
        <w:rPr>
          <w:rFonts w:ascii="宋体" w:eastAsia="宋体" w:hAnsi="宋体" w:cs="宋体"/>
          <w:kern w:val="0"/>
          <w:sz w:val="24"/>
          <w14:ligatures w14:val="none"/>
        </w:rPr>
        <w:t>——它是您的系统产出的东西，也是接受评分的东西。</w:t>
      </w:r>
    </w:p>
    <w:p w14:paraId="517804B0"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函数名称代表商业动作，而代码只是一行日志。</w:t>
      </w:r>
      <w:proofErr w:type="spellStart"/>
      <w:r w:rsidRPr="00FC5097">
        <w:rPr>
          <w:rFonts w:ascii="宋体" w:eastAsia="宋体" w:hAnsi="宋体" w:cs="宋体"/>
          <w:kern w:val="0"/>
          <w:sz w:val="24"/>
          <w14:ligatures w14:val="none"/>
        </w:rPr>
        <w:t>issue_decision_letter</w:t>
      </w:r>
      <w:proofErr w:type="spellEnd"/>
      <w:r w:rsidRPr="00FC5097">
        <w:rPr>
          <w:rFonts w:ascii="宋体" w:eastAsia="宋体" w:hAnsi="宋体" w:cs="宋体"/>
          <w:kern w:val="0"/>
          <w:sz w:val="24"/>
          <w14:ligatures w14:val="none"/>
        </w:rPr>
        <w:t xml:space="preserve"> 并不会写信，</w:t>
      </w:r>
      <w:proofErr w:type="spellStart"/>
      <w:r w:rsidRPr="00FC5097">
        <w:rPr>
          <w:rFonts w:ascii="宋体" w:eastAsia="宋体" w:hAnsi="宋体" w:cs="宋体"/>
          <w:kern w:val="0"/>
          <w:sz w:val="24"/>
          <w14:ligatures w14:val="none"/>
        </w:rPr>
        <w:t>book_slot</w:t>
      </w:r>
      <w:proofErr w:type="spellEnd"/>
      <w:r w:rsidRPr="00FC5097">
        <w:rPr>
          <w:rFonts w:ascii="宋体" w:eastAsia="宋体" w:hAnsi="宋体" w:cs="宋体"/>
          <w:kern w:val="0"/>
          <w:sz w:val="24"/>
          <w14:ligatures w14:val="none"/>
        </w:rPr>
        <w:t xml:space="preserve"> 并不会预订任何东西，</w:t>
      </w:r>
      <w:proofErr w:type="spellStart"/>
      <w:r w:rsidRPr="00FC5097">
        <w:rPr>
          <w:rFonts w:ascii="宋体" w:eastAsia="宋体" w:hAnsi="宋体" w:cs="宋体"/>
          <w:kern w:val="0"/>
          <w:sz w:val="24"/>
          <w14:ligatures w14:val="none"/>
        </w:rPr>
        <w:t>record_decision</w:t>
      </w:r>
      <w:proofErr w:type="spellEnd"/>
      <w:r w:rsidRPr="00FC5097">
        <w:rPr>
          <w:rFonts w:ascii="宋体" w:eastAsia="宋体" w:hAnsi="宋体" w:cs="宋体"/>
          <w:kern w:val="0"/>
          <w:sz w:val="24"/>
          <w14:ligatures w14:val="none"/>
        </w:rPr>
        <w:t xml:space="preserve"> 只是写入一行记录。它们根据其代表的含义命名，从而使治理逻辑保持清晰——</w:t>
      </w:r>
      <w:r w:rsidRPr="00FC5097">
        <w:rPr>
          <w:rFonts w:ascii="宋体" w:eastAsia="宋体" w:hAnsi="宋体" w:cs="宋体"/>
          <w:b/>
          <w:bCs/>
          <w:kern w:val="0"/>
          <w:sz w:val="24"/>
          <w14:ligatures w14:val="none"/>
        </w:rPr>
        <w:t>一个具备写入功能的工具会使系统成为一个操作者（Actor），无论它写入哪个文件。</w:t>
      </w:r>
      <w:r w:rsidRPr="00FC5097">
        <w:rPr>
          <w:rFonts w:ascii="宋体" w:eastAsia="宋体" w:hAnsi="宋体" w:cs="宋体"/>
          <w:kern w:val="0"/>
          <w:sz w:val="24"/>
          <w14:ligatures w14:val="none"/>
        </w:rPr>
        <w:t xml:space="preserve"> 邮件应用、预订界面或文档生成器将属于另一个不同的作业，构建它们将耗尽两周时间，却无法拉动评分量表 1 中的任何一个指标。</w:t>
      </w:r>
    </w:p>
    <w:p w14:paraId="0458AB4F"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分数真正所在之处</w:t>
      </w:r>
      <w:r w:rsidRPr="00FC5097">
        <w:rPr>
          <w:rFonts w:ascii="宋体" w:eastAsia="宋体" w:hAnsi="宋体" w:cs="宋体"/>
          <w:kern w:val="0"/>
          <w:sz w:val="24"/>
          <w14:ligatures w14:val="none"/>
        </w:rPr>
        <w:t>：Agent 达到了什么决策、基于什么证据、通过了什么关卡把关、付出了多少成本，以及在您的评估集中证明这一点的测试脚手架。一个记录显示出正确决策且具备可追溯证据链的团队，得分将高于为错误的理赔单生成了漂亮信件的团队。</w:t>
      </w:r>
    </w:p>
    <w:p w14:paraId="58B0A13B"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团队容易过度构建的一个地方</w:t>
      </w:r>
      <w:r w:rsidRPr="00FC5097">
        <w:rPr>
          <w:rFonts w:ascii="宋体" w:eastAsia="宋体" w:hAnsi="宋体" w:cs="宋体"/>
          <w:kern w:val="0"/>
          <w:sz w:val="24"/>
          <w14:ligatures w14:val="none"/>
        </w:rPr>
        <w:t>：“请求补充缺失信息 (Ask for something missing)”的结果只需要一个简短的字符串指明缺失项，例如 "request: valid pre-</w:t>
      </w:r>
      <w:proofErr w:type="spellStart"/>
      <w:r w:rsidRPr="00FC5097">
        <w:rPr>
          <w:rFonts w:ascii="宋体" w:eastAsia="宋体" w:hAnsi="宋体" w:cs="宋体"/>
          <w:kern w:val="0"/>
          <w:sz w:val="24"/>
          <w14:ligatures w14:val="none"/>
        </w:rPr>
        <w:t>authorisation</w:t>
      </w:r>
      <w:proofErr w:type="spellEnd"/>
      <w:r w:rsidRPr="00FC5097">
        <w:rPr>
          <w:rFonts w:ascii="宋体" w:eastAsia="宋体" w:hAnsi="宋体" w:cs="宋体"/>
          <w:kern w:val="0"/>
          <w:sz w:val="24"/>
          <w14:ligatures w14:val="none"/>
        </w:rPr>
        <w:t xml:space="preserve"> for procedure 47120"。它不需要面向客户的成熟文案、语气控制或模板。评分量表 1 中没有任何项会对该字符串的文采进行评分。</w:t>
      </w:r>
    </w:p>
    <w:p w14:paraId="0B2642BB"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任何工具都不得采取现实世界中不可逆的动作</w:t>
      </w:r>
      <w:r w:rsidRPr="00FC5097">
        <w:rPr>
          <w:rFonts w:ascii="宋体" w:eastAsia="宋体" w:hAnsi="宋体" w:cs="宋体"/>
          <w:kern w:val="0"/>
          <w:sz w:val="24"/>
          <w14:ligatures w14:val="none"/>
        </w:rPr>
        <w:t>——不得发送真实邮件、不得进行真实支付、不得进行真实预订、不得写入任何实时在线系统。这是一项硬性</w:t>
      </w:r>
      <w:r w:rsidRPr="00FC5097">
        <w:rPr>
          <w:rFonts w:ascii="宋体" w:eastAsia="宋体" w:hAnsi="宋体" w:cs="宋体"/>
          <w:kern w:val="0"/>
          <w:sz w:val="24"/>
          <w14:ligatures w14:val="none"/>
        </w:rPr>
        <w:lastRenderedPageBreak/>
        <w:t>规则，而不是捷径。第 4 课的 Notebook 正是出于这个原因模拟了其唯一的写入操作，且防护栏的论证不会因为写入操作落入文件而发生改变。</w:t>
      </w:r>
    </w:p>
    <w:p w14:paraId="55DAC1CB" w14:textId="77777777" w:rsidR="00FC5097" w:rsidRPr="00FC5097" w:rsidRDefault="00FC5097" w:rsidP="00FC5097">
      <w:pPr>
        <w:widowControl/>
        <w:spacing w:before="100" w:beforeAutospacing="1" w:after="100" w:afterAutospacing="1" w:line="240" w:lineRule="auto"/>
        <w:outlineLvl w:val="2"/>
        <w:rPr>
          <w:rFonts w:ascii="宋体" w:eastAsia="宋体" w:hAnsi="宋体" w:cs="宋体"/>
          <w:b/>
          <w:bCs/>
          <w:kern w:val="0"/>
          <w:sz w:val="27"/>
          <w:szCs w:val="27"/>
          <w14:ligatures w14:val="none"/>
        </w:rPr>
      </w:pPr>
      <w:proofErr w:type="spellStart"/>
      <w:r w:rsidRPr="00FC5097">
        <w:rPr>
          <w:rFonts w:ascii="宋体" w:eastAsia="宋体" w:hAnsi="宋体" w:cs="宋体"/>
          <w:b/>
          <w:bCs/>
          <w:kern w:val="0"/>
          <w:sz w:val="27"/>
          <w:szCs w:val="27"/>
          <w14:ligatures w14:val="none"/>
        </w:rPr>
        <w:t>D2</w:t>
      </w:r>
      <w:proofErr w:type="spellEnd"/>
      <w:r w:rsidRPr="00FC5097">
        <w:rPr>
          <w:rFonts w:ascii="宋体" w:eastAsia="宋体" w:hAnsi="宋体" w:cs="宋体"/>
          <w:b/>
          <w:bCs/>
          <w:kern w:val="0"/>
          <w:sz w:val="27"/>
          <w:szCs w:val="27"/>
          <w14:ligatures w14:val="none"/>
        </w:rPr>
        <w:t>. 工具层 (The Tool Layer)——决定该 Agent 优劣的关键</w:t>
      </w:r>
    </w:p>
    <w:p w14:paraId="44497BFC"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包含三个部分。第 4 课将工具层称为 ACI（Agent-Computer Interface，Agent-计算机接口），并强调指出</w:t>
      </w:r>
      <w:r w:rsidRPr="00FC5097">
        <w:rPr>
          <w:rFonts w:ascii="宋体" w:eastAsia="宋体" w:hAnsi="宋体" w:cs="宋体"/>
          <w:b/>
          <w:bCs/>
          <w:kern w:val="0"/>
          <w:sz w:val="24"/>
          <w14:ligatures w14:val="none"/>
        </w:rPr>
        <w:t>工具的描述符和签名是模型获得的全部说明手册</w:t>
      </w:r>
      <w:r w:rsidRPr="00FC5097">
        <w:rPr>
          <w:rFonts w:ascii="宋体" w:eastAsia="宋体" w:hAnsi="宋体" w:cs="宋体"/>
          <w:kern w:val="0"/>
          <w:sz w:val="24"/>
          <w14:ligatures w14:val="none"/>
        </w:rPr>
        <w:t>：模型无法询问同事、无法悬停查看悬浮提示、无法阅读您的源码，也无法在 staging 环境中尝试。</w:t>
      </w:r>
      <w:proofErr w:type="spellStart"/>
      <w:r w:rsidRPr="00FC5097">
        <w:rPr>
          <w:rFonts w:ascii="宋体" w:eastAsia="宋体" w:hAnsi="宋体" w:cs="宋体"/>
          <w:kern w:val="0"/>
          <w:sz w:val="24"/>
          <w14:ligatures w14:val="none"/>
        </w:rPr>
        <w:t>D2</w:t>
      </w:r>
      <w:proofErr w:type="spellEnd"/>
      <w:r w:rsidRPr="00FC5097">
        <w:rPr>
          <w:rFonts w:ascii="宋体" w:eastAsia="宋体" w:hAnsi="宋体" w:cs="宋体"/>
          <w:kern w:val="0"/>
          <w:sz w:val="24"/>
          <w14:ligatures w14:val="none"/>
        </w:rPr>
        <w:t xml:space="preserve"> 中的一切都基于此展开。</w:t>
      </w:r>
    </w:p>
    <w:p w14:paraId="52265A52" w14:textId="77777777" w:rsidR="00FC5097" w:rsidRPr="00FC5097" w:rsidRDefault="00FC5097" w:rsidP="00FC5097">
      <w:pPr>
        <w:widowControl/>
        <w:spacing w:before="100" w:beforeAutospacing="1" w:after="100" w:afterAutospacing="1" w:line="240" w:lineRule="auto"/>
        <w:outlineLvl w:val="3"/>
        <w:rPr>
          <w:rFonts w:ascii="宋体" w:eastAsia="宋体" w:hAnsi="宋体" w:cs="宋体"/>
          <w:b/>
          <w:bCs/>
          <w:kern w:val="0"/>
          <w:sz w:val="24"/>
          <w14:ligatures w14:val="none"/>
        </w:rPr>
      </w:pPr>
      <w:proofErr w:type="spellStart"/>
      <w:r w:rsidRPr="00FC5097">
        <w:rPr>
          <w:rFonts w:ascii="宋体" w:eastAsia="宋体" w:hAnsi="宋体" w:cs="宋体"/>
          <w:b/>
          <w:bCs/>
          <w:kern w:val="0"/>
          <w:sz w:val="24"/>
          <w14:ligatures w14:val="none"/>
        </w:rPr>
        <w:t>D2</w:t>
      </w:r>
      <w:proofErr w:type="spellEnd"/>
      <w:r w:rsidRPr="00FC5097">
        <w:rPr>
          <w:rFonts w:ascii="宋体" w:eastAsia="宋体" w:hAnsi="宋体" w:cs="宋体"/>
          <w:b/>
          <w:bCs/>
          <w:kern w:val="0"/>
          <w:sz w:val="24"/>
          <w14:ligatures w14:val="none"/>
        </w:rPr>
        <w:t>(a) 精挑细选而非无脑堆砌的工具集</w:t>
      </w:r>
    </w:p>
    <w:p w14:paraId="2463EB96"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在代码库的表格中，根据第 4 课的三个问题对您交付的每个工具进行评分：</w:t>
      </w:r>
    </w:p>
    <w:tbl>
      <w:tblPr>
        <w:tblW w:w="0" w:type="auto"/>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1492"/>
        <w:gridCol w:w="6798"/>
      </w:tblGrid>
      <w:tr w:rsidR="00FC5097" w:rsidRPr="00FC5097" w14:paraId="7110FB27" w14:textId="77777777">
        <w:tc>
          <w:tcPr>
            <w:tcW w:w="0" w:type="auto"/>
            <w:tcBorders>
              <w:top w:val="single" w:sz="6" w:space="0" w:color="CCCCCC"/>
              <w:left w:val="single" w:sz="6" w:space="0" w:color="CCCCCC"/>
              <w:bottom w:val="single" w:sz="6" w:space="0" w:color="CCCCCC"/>
              <w:right w:val="single" w:sz="6" w:space="0" w:color="CCCCCC"/>
            </w:tcBorders>
            <w:shd w:val="clear" w:color="auto" w:fill="F5F5F5"/>
            <w:tcMar>
              <w:top w:w="90" w:type="dxa"/>
              <w:left w:w="150" w:type="dxa"/>
              <w:bottom w:w="90" w:type="dxa"/>
              <w:right w:w="150" w:type="dxa"/>
            </w:tcMar>
            <w:vAlign w:val="center"/>
            <w:hideMark/>
          </w:tcPr>
          <w:p w14:paraId="28518D45" w14:textId="77777777" w:rsidR="00FC5097" w:rsidRPr="00FC5097" w:rsidRDefault="00FC5097" w:rsidP="00FC5097">
            <w:pPr>
              <w:widowControl/>
              <w:spacing w:before="100" w:beforeAutospacing="1" w:after="100" w:afterAutospacing="1" w:line="240" w:lineRule="auto"/>
              <w:jc w:val="center"/>
              <w:rPr>
                <w:rFonts w:ascii="宋体" w:eastAsia="宋体" w:hAnsi="宋体" w:cs="宋体"/>
                <w:b/>
                <w:bCs/>
                <w:kern w:val="0"/>
                <w:sz w:val="24"/>
                <w14:ligatures w14:val="none"/>
              </w:rPr>
            </w:pPr>
            <w:r w:rsidRPr="00FC5097">
              <w:rPr>
                <w:rFonts w:ascii="宋体" w:eastAsia="宋体" w:hAnsi="宋体" w:cs="宋体"/>
                <w:b/>
                <w:bCs/>
                <w:kern w:val="0"/>
                <w:sz w:val="24"/>
                <w14:ligatures w14:val="none"/>
              </w:rPr>
              <w:t>问题</w:t>
            </w:r>
          </w:p>
        </w:tc>
        <w:tc>
          <w:tcPr>
            <w:tcW w:w="0" w:type="auto"/>
            <w:tcBorders>
              <w:top w:val="single" w:sz="6" w:space="0" w:color="CCCCCC"/>
              <w:left w:val="single" w:sz="6" w:space="0" w:color="CCCCCC"/>
              <w:bottom w:val="single" w:sz="6" w:space="0" w:color="CCCCCC"/>
              <w:right w:val="single" w:sz="6" w:space="0" w:color="CCCCCC"/>
            </w:tcBorders>
            <w:shd w:val="clear" w:color="auto" w:fill="F5F5F5"/>
            <w:tcMar>
              <w:top w:w="90" w:type="dxa"/>
              <w:left w:w="150" w:type="dxa"/>
              <w:bottom w:w="90" w:type="dxa"/>
              <w:right w:w="150" w:type="dxa"/>
            </w:tcMar>
            <w:vAlign w:val="center"/>
            <w:hideMark/>
          </w:tcPr>
          <w:p w14:paraId="5BA5573F" w14:textId="77777777" w:rsidR="00FC5097" w:rsidRPr="00FC5097" w:rsidRDefault="00FC5097" w:rsidP="00FC5097">
            <w:pPr>
              <w:widowControl/>
              <w:spacing w:before="100" w:beforeAutospacing="1" w:after="100" w:afterAutospacing="1" w:line="240" w:lineRule="auto"/>
              <w:jc w:val="center"/>
              <w:rPr>
                <w:rFonts w:ascii="宋体" w:eastAsia="宋体" w:hAnsi="宋体" w:cs="宋体"/>
                <w:b/>
                <w:bCs/>
                <w:kern w:val="0"/>
                <w:sz w:val="24"/>
                <w14:ligatures w14:val="none"/>
              </w:rPr>
            </w:pPr>
            <w:r w:rsidRPr="00FC5097">
              <w:rPr>
                <w:rFonts w:ascii="宋体" w:eastAsia="宋体" w:hAnsi="宋体" w:cs="宋体"/>
                <w:b/>
                <w:bCs/>
                <w:kern w:val="0"/>
                <w:sz w:val="24"/>
                <w14:ligatures w14:val="none"/>
              </w:rPr>
              <w:t>优秀回答的形式</w:t>
            </w:r>
          </w:p>
        </w:tc>
      </w:tr>
      <w:tr w:rsidR="00FC5097" w:rsidRPr="00FC5097" w14:paraId="7E8AA238" w14:textId="77777777">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337FFD42"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1. 没有它，任务真的会失败吗？</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50238AA4"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指出失败的任务。从最小集开始，仅针对观察到的失败添加工具，绝不针对想象中的失败添加。</w:t>
            </w:r>
          </w:p>
        </w:tc>
      </w:tr>
      <w:tr w:rsidR="00FC5097" w:rsidRPr="00FC5097" w14:paraId="03F42376" w14:textId="77777777">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277E4D15"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2. 模型是否会将其与邻近工具混淆？</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335FF985"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驱动因素是可区分度（Discriminability），而非数量。十个明显不同的工具没有问题；三个重叠的工点就会带来麻烦。如果您无法用一行字说明何时使用 A 而非 B，模型也无法做到。</w:t>
            </w:r>
          </w:p>
        </w:tc>
      </w:tr>
      <w:tr w:rsidR="00FC5097" w:rsidRPr="00FC5097" w14:paraId="167237D6" w14:textId="77777777">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48010590"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3. 当它从未被调用时，成本是多少？</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6A3F38C8"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它的定义存在于 Prompt Prefix（每轮开头发送的固定文本块）中，因此</w:t>
            </w:r>
            <w:r w:rsidRPr="00FC5097">
              <w:rPr>
                <w:rFonts w:ascii="宋体" w:eastAsia="宋体" w:hAnsi="宋体" w:cs="宋体"/>
                <w:b/>
                <w:bCs/>
                <w:kern w:val="0"/>
                <w:sz w:val="24"/>
                <w14:ligatures w14:val="none"/>
              </w:rPr>
              <w:t>每一轮都会被重新发送并重新计费</w:t>
            </w:r>
            <w:r w:rsidRPr="00FC5097">
              <w:rPr>
                <w:rFonts w:ascii="宋体" w:eastAsia="宋体" w:hAnsi="宋体" w:cs="宋体"/>
                <w:kern w:val="0"/>
                <w:sz w:val="24"/>
                <w14:ligatures w14:val="none"/>
              </w:rPr>
              <w:t>，无论是否被调用。它扩大了您无法穷尽测试的故障表面。如果它具备写入功能，它就多了一个关卡。</w:t>
            </w:r>
          </w:p>
        </w:tc>
      </w:tr>
    </w:tbl>
    <w:p w14:paraId="36D4C4CA"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i/>
          <w:iCs/>
          <w:kern w:val="0"/>
          <w:sz w:val="24"/>
          <w14:ligatures w14:val="none"/>
        </w:rPr>
        <w:t>第 4 课的 5 个工具示例评分表（复制格式，勿复制内容）：</w:t>
      </w:r>
    </w:p>
    <w:tbl>
      <w:tblPr>
        <w:tblW w:w="0" w:type="auto"/>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2580"/>
        <w:gridCol w:w="1127"/>
        <w:gridCol w:w="1230"/>
        <w:gridCol w:w="3353"/>
      </w:tblGrid>
      <w:tr w:rsidR="00FC5097" w:rsidRPr="00FC5097" w14:paraId="7BE8FA23" w14:textId="77777777">
        <w:tc>
          <w:tcPr>
            <w:tcW w:w="0" w:type="auto"/>
            <w:tcBorders>
              <w:top w:val="single" w:sz="6" w:space="0" w:color="CCCCCC"/>
              <w:left w:val="single" w:sz="6" w:space="0" w:color="CCCCCC"/>
              <w:bottom w:val="single" w:sz="6" w:space="0" w:color="CCCCCC"/>
              <w:right w:val="single" w:sz="6" w:space="0" w:color="CCCCCC"/>
            </w:tcBorders>
            <w:shd w:val="clear" w:color="auto" w:fill="F5F5F5"/>
            <w:tcMar>
              <w:top w:w="90" w:type="dxa"/>
              <w:left w:w="150" w:type="dxa"/>
              <w:bottom w:w="90" w:type="dxa"/>
              <w:right w:w="150" w:type="dxa"/>
            </w:tcMar>
            <w:vAlign w:val="center"/>
            <w:hideMark/>
          </w:tcPr>
          <w:p w14:paraId="1B8E4E21" w14:textId="77777777" w:rsidR="00FC5097" w:rsidRPr="00FC5097" w:rsidRDefault="00FC5097" w:rsidP="00FC5097">
            <w:pPr>
              <w:widowControl/>
              <w:spacing w:before="100" w:beforeAutospacing="1" w:after="100" w:afterAutospacing="1" w:line="240" w:lineRule="auto"/>
              <w:jc w:val="center"/>
              <w:rPr>
                <w:rFonts w:ascii="宋体" w:eastAsia="宋体" w:hAnsi="宋体" w:cs="宋体"/>
                <w:b/>
                <w:bCs/>
                <w:kern w:val="0"/>
                <w:sz w:val="24"/>
                <w14:ligatures w14:val="none"/>
              </w:rPr>
            </w:pPr>
            <w:r w:rsidRPr="00FC5097">
              <w:rPr>
                <w:rFonts w:ascii="宋体" w:eastAsia="宋体" w:hAnsi="宋体" w:cs="宋体"/>
                <w:b/>
                <w:bCs/>
                <w:kern w:val="0"/>
                <w:sz w:val="24"/>
                <w14:ligatures w14:val="none"/>
              </w:rPr>
              <w:t>工具</w:t>
            </w:r>
          </w:p>
        </w:tc>
        <w:tc>
          <w:tcPr>
            <w:tcW w:w="0" w:type="auto"/>
            <w:tcBorders>
              <w:top w:val="single" w:sz="6" w:space="0" w:color="CCCCCC"/>
              <w:left w:val="single" w:sz="6" w:space="0" w:color="CCCCCC"/>
              <w:bottom w:val="single" w:sz="6" w:space="0" w:color="CCCCCC"/>
              <w:right w:val="single" w:sz="6" w:space="0" w:color="CCCCCC"/>
            </w:tcBorders>
            <w:shd w:val="clear" w:color="auto" w:fill="F5F5F5"/>
            <w:tcMar>
              <w:top w:w="90" w:type="dxa"/>
              <w:left w:w="150" w:type="dxa"/>
              <w:bottom w:w="90" w:type="dxa"/>
              <w:right w:w="150" w:type="dxa"/>
            </w:tcMar>
            <w:vAlign w:val="center"/>
            <w:hideMark/>
          </w:tcPr>
          <w:p w14:paraId="3D580C2C" w14:textId="77777777" w:rsidR="00FC5097" w:rsidRPr="00FC5097" w:rsidRDefault="00FC5097" w:rsidP="00FC5097">
            <w:pPr>
              <w:widowControl/>
              <w:spacing w:before="100" w:beforeAutospacing="1" w:after="100" w:afterAutospacing="1" w:line="240" w:lineRule="auto"/>
              <w:jc w:val="center"/>
              <w:rPr>
                <w:rFonts w:ascii="宋体" w:eastAsia="宋体" w:hAnsi="宋体" w:cs="宋体"/>
                <w:b/>
                <w:bCs/>
                <w:kern w:val="0"/>
                <w:sz w:val="24"/>
                <w14:ligatures w14:val="none"/>
              </w:rPr>
            </w:pPr>
            <w:r w:rsidRPr="00FC5097">
              <w:rPr>
                <w:rFonts w:ascii="宋体" w:eastAsia="宋体" w:hAnsi="宋体" w:cs="宋体"/>
                <w:b/>
                <w:bCs/>
                <w:kern w:val="0"/>
                <w:sz w:val="24"/>
                <w14:ligatures w14:val="none"/>
              </w:rPr>
              <w:t>没有它会失败吗？</w:t>
            </w:r>
          </w:p>
        </w:tc>
        <w:tc>
          <w:tcPr>
            <w:tcW w:w="0" w:type="auto"/>
            <w:tcBorders>
              <w:top w:val="single" w:sz="6" w:space="0" w:color="CCCCCC"/>
              <w:left w:val="single" w:sz="6" w:space="0" w:color="CCCCCC"/>
              <w:bottom w:val="single" w:sz="6" w:space="0" w:color="CCCCCC"/>
              <w:right w:val="single" w:sz="6" w:space="0" w:color="CCCCCC"/>
            </w:tcBorders>
            <w:shd w:val="clear" w:color="auto" w:fill="F5F5F5"/>
            <w:tcMar>
              <w:top w:w="90" w:type="dxa"/>
              <w:left w:w="150" w:type="dxa"/>
              <w:bottom w:w="90" w:type="dxa"/>
              <w:right w:w="150" w:type="dxa"/>
            </w:tcMar>
            <w:vAlign w:val="center"/>
            <w:hideMark/>
          </w:tcPr>
          <w:p w14:paraId="75D7D90F" w14:textId="77777777" w:rsidR="00FC5097" w:rsidRPr="00FC5097" w:rsidRDefault="00FC5097" w:rsidP="00FC5097">
            <w:pPr>
              <w:widowControl/>
              <w:spacing w:before="100" w:beforeAutospacing="1" w:after="100" w:afterAutospacing="1" w:line="240" w:lineRule="auto"/>
              <w:jc w:val="center"/>
              <w:rPr>
                <w:rFonts w:ascii="宋体" w:eastAsia="宋体" w:hAnsi="宋体" w:cs="宋体"/>
                <w:b/>
                <w:bCs/>
                <w:kern w:val="0"/>
                <w:sz w:val="24"/>
                <w14:ligatures w14:val="none"/>
              </w:rPr>
            </w:pPr>
            <w:r w:rsidRPr="00FC5097">
              <w:rPr>
                <w:rFonts w:ascii="宋体" w:eastAsia="宋体" w:hAnsi="宋体" w:cs="宋体"/>
                <w:b/>
                <w:bCs/>
                <w:kern w:val="0"/>
                <w:sz w:val="24"/>
                <w14:ligatures w14:val="none"/>
              </w:rPr>
              <w:t>会混淆吗？</w:t>
            </w:r>
          </w:p>
        </w:tc>
        <w:tc>
          <w:tcPr>
            <w:tcW w:w="0" w:type="auto"/>
            <w:tcBorders>
              <w:top w:val="single" w:sz="6" w:space="0" w:color="CCCCCC"/>
              <w:left w:val="single" w:sz="6" w:space="0" w:color="CCCCCC"/>
              <w:bottom w:val="single" w:sz="6" w:space="0" w:color="CCCCCC"/>
              <w:right w:val="single" w:sz="6" w:space="0" w:color="CCCCCC"/>
            </w:tcBorders>
            <w:shd w:val="clear" w:color="auto" w:fill="F5F5F5"/>
            <w:tcMar>
              <w:top w:w="90" w:type="dxa"/>
              <w:left w:w="150" w:type="dxa"/>
              <w:bottom w:w="90" w:type="dxa"/>
              <w:right w:w="150" w:type="dxa"/>
            </w:tcMar>
            <w:vAlign w:val="center"/>
            <w:hideMark/>
          </w:tcPr>
          <w:p w14:paraId="74AF15EC" w14:textId="77777777" w:rsidR="00FC5097" w:rsidRPr="00FC5097" w:rsidRDefault="00FC5097" w:rsidP="00FC5097">
            <w:pPr>
              <w:widowControl/>
              <w:spacing w:before="100" w:beforeAutospacing="1" w:after="100" w:afterAutospacing="1" w:line="240" w:lineRule="auto"/>
              <w:jc w:val="center"/>
              <w:rPr>
                <w:rFonts w:ascii="宋体" w:eastAsia="宋体" w:hAnsi="宋体" w:cs="宋体"/>
                <w:b/>
                <w:bCs/>
                <w:kern w:val="0"/>
                <w:sz w:val="24"/>
                <w14:ligatures w14:val="none"/>
              </w:rPr>
            </w:pPr>
            <w:r w:rsidRPr="00FC5097">
              <w:rPr>
                <w:rFonts w:ascii="宋体" w:eastAsia="宋体" w:hAnsi="宋体" w:cs="宋体"/>
                <w:b/>
                <w:bCs/>
                <w:kern w:val="0"/>
                <w:sz w:val="24"/>
                <w14:ligatures w14:val="none"/>
              </w:rPr>
              <w:t>为什么赢得一席之地</w:t>
            </w:r>
          </w:p>
        </w:tc>
      </w:tr>
      <w:tr w:rsidR="00FC5097" w:rsidRPr="00FC5097" w14:paraId="56C4A6C0" w14:textId="77777777">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33D11736"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proofErr w:type="spellStart"/>
            <w:r w:rsidRPr="00FC5097">
              <w:rPr>
                <w:rFonts w:ascii="宋体" w:eastAsia="宋体" w:hAnsi="宋体" w:cs="宋体"/>
                <w:kern w:val="0"/>
                <w:sz w:val="24"/>
                <w14:ligatures w14:val="none"/>
              </w:rPr>
              <w:t>lookup_order</w:t>
            </w:r>
            <w:proofErr w:type="spellEnd"/>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77744E40"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是</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43EAF312"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否</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277BE31D"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入口点；其他一切都需要其输出。</w:t>
            </w:r>
          </w:p>
        </w:tc>
      </w:tr>
      <w:tr w:rsidR="00FC5097" w:rsidRPr="00FC5097" w14:paraId="37141D28" w14:textId="77777777">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513DFE13"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proofErr w:type="spellStart"/>
            <w:r w:rsidRPr="00FC5097">
              <w:rPr>
                <w:rFonts w:ascii="宋体" w:eastAsia="宋体" w:hAnsi="宋体" w:cs="宋体"/>
                <w:kern w:val="0"/>
                <w:sz w:val="24"/>
                <w14:ligatures w14:val="none"/>
              </w:rPr>
              <w:t>check_shipment</w:t>
            </w:r>
            <w:proofErr w:type="spellEnd"/>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5248EF13"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是</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53089361"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否</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0B0AC429"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唯一能揭示真实原因的来源，能够反驳看似合理的故事。</w:t>
            </w:r>
          </w:p>
        </w:tc>
      </w:tr>
      <w:tr w:rsidR="00FC5097" w:rsidRPr="00FC5097" w14:paraId="750DB7FE" w14:textId="77777777">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19AF4D38"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proofErr w:type="spellStart"/>
            <w:r w:rsidRPr="00FC5097">
              <w:rPr>
                <w:rFonts w:ascii="宋体" w:eastAsia="宋体" w:hAnsi="宋体" w:cs="宋体"/>
                <w:kern w:val="0"/>
                <w:sz w:val="24"/>
                <w14:ligatures w14:val="none"/>
              </w:rPr>
              <w:lastRenderedPageBreak/>
              <w:t>check_inventory</w:t>
            </w:r>
            <w:proofErr w:type="spellEnd"/>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75320DF8"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是</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1C4EDEE1"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否</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18C913EA"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便宜，且能防止做出自信但错误的承诺。</w:t>
            </w:r>
          </w:p>
        </w:tc>
      </w:tr>
      <w:tr w:rsidR="00FC5097" w:rsidRPr="00FC5097" w14:paraId="0D3CBC62" w14:textId="77777777">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2A58901F"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proofErr w:type="spellStart"/>
            <w:r w:rsidRPr="00FC5097">
              <w:rPr>
                <w:rFonts w:ascii="宋体" w:eastAsia="宋体" w:hAnsi="宋体" w:cs="宋体"/>
                <w:kern w:val="0"/>
                <w:sz w:val="24"/>
                <w14:ligatures w14:val="none"/>
              </w:rPr>
              <w:t>search_notes</w:t>
            </w:r>
            <w:proofErr w:type="spellEnd"/>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229DD10D"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否</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1B69A6C2"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是</w:t>
            </w:r>
            <w:r w:rsidRPr="00FC5097">
              <w:rPr>
                <w:rFonts w:ascii="宋体" w:eastAsia="宋体" w:hAnsi="宋体" w:cs="宋体"/>
                <w:kern w:val="0"/>
                <w:sz w:val="24"/>
                <w14:ligatures w14:val="none"/>
              </w:rPr>
              <w:t>（与上述两者混淆）</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3F2F1B72"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故意保留作为陷阱。</w:t>
            </w:r>
            <w:r w:rsidRPr="00FC5097">
              <w:rPr>
                <w:rFonts w:ascii="宋体" w:eastAsia="宋体" w:hAnsi="宋体" w:cs="宋体"/>
                <w:kern w:val="0"/>
                <w:sz w:val="24"/>
                <w14:ligatures w14:val="none"/>
              </w:rPr>
              <w:t xml:space="preserve"> 未通过问题 1 和 2，正是导致第 5 节失败的工具。在生产环境中应予裁减。</w:t>
            </w:r>
          </w:p>
        </w:tc>
      </w:tr>
      <w:tr w:rsidR="00FC5097" w:rsidRPr="00FC5097" w14:paraId="79814A84" w14:textId="77777777">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6E13B884"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proofErr w:type="spellStart"/>
            <w:r w:rsidRPr="00FC5097">
              <w:rPr>
                <w:rFonts w:ascii="宋体" w:eastAsia="宋体" w:hAnsi="宋体" w:cs="宋体"/>
                <w:kern w:val="0"/>
                <w:sz w:val="24"/>
                <w14:ligatures w14:val="none"/>
              </w:rPr>
              <w:t>send_customer_email</w:t>
            </w:r>
            <w:proofErr w:type="spellEnd"/>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059A93A5"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是</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161EE5CE"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否</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3A62C08A"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唯一的写入操作。一个关卡覆盖整个 Agent。</w:t>
            </w:r>
          </w:p>
        </w:tc>
      </w:tr>
    </w:tbl>
    <w:p w14:paraId="7014A8BB"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未通过问题 1 和 2 的工具，恰恰也是破坏 Agent 的工具，这并非巧合。</w:t>
      </w:r>
    </w:p>
    <w:p w14:paraId="6399F4A9"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 xml:space="preserve">针对您自己的工具集运行相同的三个问题，看看哪个工具看起来像 </w:t>
      </w:r>
      <w:proofErr w:type="spellStart"/>
      <w:r w:rsidRPr="00FC5097">
        <w:rPr>
          <w:rFonts w:ascii="宋体" w:eastAsia="宋体" w:hAnsi="宋体" w:cs="宋体"/>
          <w:kern w:val="0"/>
          <w:sz w:val="24"/>
          <w14:ligatures w14:val="none"/>
        </w:rPr>
        <w:t>search_notes</w:t>
      </w:r>
      <w:proofErr w:type="spellEnd"/>
      <w:r w:rsidRPr="00FC5097">
        <w:rPr>
          <w:rFonts w:ascii="宋体" w:eastAsia="宋体" w:hAnsi="宋体" w:cs="宋体"/>
          <w:kern w:val="0"/>
          <w:sz w:val="24"/>
          <w14:ligatures w14:val="none"/>
        </w:rPr>
        <w:t>。在添加工具前，请先尝试</w:t>
      </w:r>
      <w:r w:rsidRPr="00FC5097">
        <w:rPr>
          <w:rFonts w:ascii="宋体" w:eastAsia="宋体" w:hAnsi="宋体" w:cs="宋体"/>
          <w:b/>
          <w:bCs/>
          <w:kern w:val="0"/>
          <w:sz w:val="24"/>
          <w14:ligatures w14:val="none"/>
        </w:rPr>
        <w:t>不添加</w:t>
      </w:r>
      <w:r w:rsidRPr="00FC5097">
        <w:rPr>
          <w:rFonts w:ascii="宋体" w:eastAsia="宋体" w:hAnsi="宋体" w:cs="宋体"/>
          <w:kern w:val="0"/>
          <w:sz w:val="24"/>
          <w14:ligatures w14:val="none"/>
        </w:rPr>
        <w:t>工具。按优先顺序采取以下 4 种策略，并在报告中说明您尝试了哪一种：</w:t>
      </w:r>
    </w:p>
    <w:p w14:paraId="244BD26F" w14:textId="77777777" w:rsidR="00FC5097" w:rsidRPr="00FC5097" w:rsidRDefault="00FC5097" w:rsidP="00FC5097">
      <w:pPr>
        <w:widowControl/>
        <w:numPr>
          <w:ilvl w:val="0"/>
          <w:numId w:val="12"/>
        </w:numPr>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扩大现有工具的参数范围，而不是添加同级工具。</w:t>
      </w:r>
    </w:p>
    <w:p w14:paraId="0BD4BA67" w14:textId="77777777" w:rsidR="00FC5097" w:rsidRPr="00FC5097" w:rsidRDefault="00FC5097" w:rsidP="00FC5097">
      <w:pPr>
        <w:widowControl/>
        <w:numPr>
          <w:ilvl w:val="0"/>
          <w:numId w:val="12"/>
        </w:numPr>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从一次调用中返回更多信息，而不是添加第二次查询。</w:t>
      </w:r>
    </w:p>
    <w:p w14:paraId="7AFFBF3B" w14:textId="77777777" w:rsidR="00FC5097" w:rsidRPr="00FC5097" w:rsidRDefault="00FC5097" w:rsidP="00FC5097">
      <w:pPr>
        <w:widowControl/>
        <w:numPr>
          <w:ilvl w:val="0"/>
          <w:numId w:val="12"/>
        </w:numPr>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将该步骤移出循环，放入 Agent 运行前后的普通代码中。</w:t>
      </w:r>
    </w:p>
    <w:p w14:paraId="40583504" w14:textId="77777777" w:rsidR="00FC5097" w:rsidRPr="00FC5097" w:rsidRDefault="00FC5097" w:rsidP="00FC5097">
      <w:pPr>
        <w:widowControl/>
        <w:numPr>
          <w:ilvl w:val="0"/>
          <w:numId w:val="12"/>
        </w:numPr>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只有在上述均不可行时，才添加新工具。</w:t>
      </w:r>
    </w:p>
    <w:p w14:paraId="12F6BA97"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242801">
        <w:rPr>
          <w:rFonts w:ascii="宋体" w:eastAsia="宋体" w:hAnsi="宋体" w:cs="宋体"/>
          <w:b/>
          <w:bCs/>
          <w:kern w:val="0"/>
          <w:sz w:val="24"/>
          <w:highlight w:val="yellow"/>
          <w14:ligatures w14:val="none"/>
        </w:rPr>
        <w:t>我们对最简且合理的工具列表给予高分。</w:t>
      </w:r>
      <w:r w:rsidRPr="00242801">
        <w:rPr>
          <w:rFonts w:ascii="宋体" w:eastAsia="宋体" w:hAnsi="宋体" w:cs="宋体"/>
          <w:kern w:val="0"/>
          <w:sz w:val="24"/>
          <w:highlight w:val="yellow"/>
          <w14:ligatures w14:val="none"/>
        </w:rPr>
        <w:t xml:space="preserve"> 4 个论证充分的工具优于 11 个工具。</w:t>
      </w:r>
      <w:r w:rsidRPr="00242801">
        <w:rPr>
          <w:rFonts w:ascii="宋体" w:eastAsia="宋体" w:hAnsi="宋体" w:cs="宋体"/>
          <w:b/>
          <w:bCs/>
          <w:kern w:val="0"/>
          <w:sz w:val="24"/>
          <w:highlight w:val="yellow"/>
          <w14:ligatures w14:val="none"/>
        </w:rPr>
        <w:t>如果您指明了导致其被移除的观察结果并移除了一项工具，将获得明确的加分</w:t>
      </w:r>
      <w:r w:rsidRPr="00242801">
        <w:rPr>
          <w:rFonts w:ascii="宋体" w:eastAsia="宋体" w:hAnsi="宋体" w:cs="宋体"/>
          <w:kern w:val="0"/>
          <w:sz w:val="24"/>
          <w:highlight w:val="yellow"/>
          <w14:ligatures w14:val="none"/>
        </w:rPr>
        <w:t>——这是人们通常不会自然采取的行为。</w:t>
      </w:r>
    </w:p>
    <w:p w14:paraId="1E60E80F" w14:textId="77777777" w:rsidR="00FC5097" w:rsidRPr="00FC5097" w:rsidRDefault="00FC5097" w:rsidP="00FC5097">
      <w:pPr>
        <w:widowControl/>
        <w:spacing w:before="100" w:beforeAutospacing="1" w:after="100" w:afterAutospacing="1" w:line="240" w:lineRule="auto"/>
        <w:outlineLvl w:val="3"/>
        <w:rPr>
          <w:rFonts w:ascii="宋体" w:eastAsia="宋体" w:hAnsi="宋体" w:cs="宋体" w:hint="eastAsia"/>
          <w:b/>
          <w:bCs/>
          <w:kern w:val="0"/>
          <w:sz w:val="24"/>
          <w14:ligatures w14:val="none"/>
        </w:rPr>
      </w:pPr>
      <w:proofErr w:type="spellStart"/>
      <w:r w:rsidRPr="00FC5097">
        <w:rPr>
          <w:rFonts w:ascii="宋体" w:eastAsia="宋体" w:hAnsi="宋体" w:cs="宋体"/>
          <w:b/>
          <w:bCs/>
          <w:kern w:val="0"/>
          <w:sz w:val="24"/>
          <w14:ligatures w14:val="none"/>
        </w:rPr>
        <w:t>D2</w:t>
      </w:r>
      <w:proofErr w:type="spellEnd"/>
      <w:r w:rsidRPr="00FC5097">
        <w:rPr>
          <w:rFonts w:ascii="宋体" w:eastAsia="宋体" w:hAnsi="宋体" w:cs="宋体"/>
          <w:b/>
          <w:bCs/>
          <w:kern w:val="0"/>
          <w:sz w:val="24"/>
          <w14:ligatures w14:val="none"/>
        </w:rPr>
        <w:t>(b) 工具描述符</w:t>
      </w:r>
    </w:p>
    <w:p w14:paraId="06B33994"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编写说明手册，因为这是唯一的规范。每个工具都必须包含描述符契约，</w:t>
      </w:r>
      <w:r w:rsidRPr="00FC5097">
        <w:rPr>
          <w:rFonts w:ascii="宋体" w:eastAsia="宋体" w:hAnsi="宋体" w:cs="宋体"/>
          <w:b/>
          <w:bCs/>
          <w:kern w:val="0"/>
          <w:sz w:val="24"/>
          <w14:ligatures w14:val="none"/>
        </w:rPr>
        <w:t>包含 6 个字段，无一例外</w:t>
      </w:r>
      <w:r w:rsidRPr="00FC5097">
        <w:rPr>
          <w:rFonts w:ascii="宋体" w:eastAsia="宋体" w:hAnsi="宋体" w:cs="宋体"/>
          <w:kern w:val="0"/>
          <w:sz w:val="24"/>
          <w14:ligatures w14:val="none"/>
        </w:rPr>
        <w:t>：</w:t>
      </w:r>
    </w:p>
    <w:p w14:paraId="24B4AA19" w14:textId="77777777" w:rsidR="00FC5097" w:rsidRPr="00FC5097" w:rsidRDefault="00FC5097" w:rsidP="00FC509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宋体" w:hAnsi="Courier New" w:cs="Courier New"/>
          <w:kern w:val="0"/>
          <w:sz w:val="20"/>
          <w:szCs w:val="20"/>
          <w14:ligatures w14:val="none"/>
        </w:rPr>
      </w:pPr>
      <w:r w:rsidRPr="00FC5097">
        <w:rPr>
          <w:rFonts w:ascii="Courier New" w:eastAsia="宋体" w:hAnsi="Courier New" w:cs="Courier New"/>
          <w:kern w:val="0"/>
          <w:sz w:val="20"/>
          <w:szCs w:val="20"/>
          <w14:ligatures w14:val="none"/>
        </w:rPr>
        <w:t xml:space="preserve">NAME SIGNATURE: </w:t>
      </w:r>
      <w:proofErr w:type="spellStart"/>
      <w:r w:rsidRPr="00FC5097">
        <w:rPr>
          <w:rFonts w:ascii="Courier New" w:eastAsia="宋体" w:hAnsi="Courier New" w:cs="Courier New"/>
          <w:kern w:val="0"/>
          <w:sz w:val="20"/>
          <w:szCs w:val="20"/>
          <w14:ligatures w14:val="none"/>
        </w:rPr>
        <w:t>check_coverage</w:t>
      </w:r>
      <w:proofErr w:type="spellEnd"/>
      <w:r w:rsidRPr="00FC5097">
        <w:rPr>
          <w:rFonts w:ascii="Courier New" w:eastAsia="宋体" w:hAnsi="Courier New" w:cs="Courier New"/>
          <w:kern w:val="0"/>
          <w:sz w:val="20"/>
          <w:szCs w:val="20"/>
          <w14:ligatures w14:val="none"/>
        </w:rPr>
        <w:t>(</w:t>
      </w:r>
      <w:proofErr w:type="spellStart"/>
      <w:r w:rsidRPr="00FC5097">
        <w:rPr>
          <w:rFonts w:ascii="Courier New" w:eastAsia="宋体" w:hAnsi="Courier New" w:cs="Courier New"/>
          <w:kern w:val="0"/>
          <w:sz w:val="20"/>
          <w:szCs w:val="20"/>
          <w14:ligatures w14:val="none"/>
        </w:rPr>
        <w:t>policy_id</w:t>
      </w:r>
      <w:proofErr w:type="spellEnd"/>
      <w:r w:rsidRPr="00FC5097">
        <w:rPr>
          <w:rFonts w:ascii="Courier New" w:eastAsia="宋体" w:hAnsi="Courier New" w:cs="Courier New"/>
          <w:kern w:val="0"/>
          <w:sz w:val="20"/>
          <w:szCs w:val="20"/>
          <w14:ligatures w14:val="none"/>
        </w:rPr>
        <w:t xml:space="preserve">: str, </w:t>
      </w:r>
      <w:proofErr w:type="spellStart"/>
      <w:r w:rsidRPr="00FC5097">
        <w:rPr>
          <w:rFonts w:ascii="Courier New" w:eastAsia="宋体" w:hAnsi="Courier New" w:cs="Courier New"/>
          <w:kern w:val="0"/>
          <w:sz w:val="20"/>
          <w:szCs w:val="20"/>
          <w14:ligatures w14:val="none"/>
        </w:rPr>
        <w:t>procedure_code</w:t>
      </w:r>
      <w:proofErr w:type="spellEnd"/>
      <w:r w:rsidRPr="00FC5097">
        <w:rPr>
          <w:rFonts w:ascii="Courier New" w:eastAsia="宋体" w:hAnsi="Courier New" w:cs="Courier New"/>
          <w:kern w:val="0"/>
          <w:sz w:val="20"/>
          <w:szCs w:val="20"/>
          <w14:ligatures w14:val="none"/>
        </w:rPr>
        <w:t xml:space="preserve">: str, site: Literal["SIN", "KUL", "HKG"]) -&gt; </w:t>
      </w:r>
      <w:proofErr w:type="spellStart"/>
      <w:r w:rsidRPr="00FC5097">
        <w:rPr>
          <w:rFonts w:ascii="Courier New" w:eastAsia="宋体" w:hAnsi="Courier New" w:cs="Courier New"/>
          <w:kern w:val="0"/>
          <w:sz w:val="20"/>
          <w:szCs w:val="20"/>
          <w14:ligatures w14:val="none"/>
        </w:rPr>
        <w:t>CoverageResult</w:t>
      </w:r>
      <w:proofErr w:type="spellEnd"/>
    </w:p>
    <w:p w14:paraId="41EE57ED" w14:textId="77777777" w:rsidR="00FC5097" w:rsidRPr="00FC5097" w:rsidRDefault="00FC5097" w:rsidP="00FC509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宋体" w:hAnsi="Courier New" w:cs="Courier New"/>
          <w:kern w:val="0"/>
          <w:sz w:val="20"/>
          <w:szCs w:val="20"/>
          <w14:ligatures w14:val="none"/>
        </w:rPr>
      </w:pPr>
      <w:r w:rsidRPr="00FC5097">
        <w:rPr>
          <w:rFonts w:ascii="Courier New" w:eastAsia="宋体" w:hAnsi="Courier New" w:cs="Courier New"/>
          <w:kern w:val="0"/>
          <w:sz w:val="20"/>
          <w:szCs w:val="20"/>
          <w14:ligatures w14:val="none"/>
        </w:rPr>
        <w:t xml:space="preserve">WHAT: </w:t>
      </w:r>
      <w:r w:rsidRPr="00FC5097">
        <w:rPr>
          <w:rFonts w:ascii="Courier New" w:eastAsia="宋体" w:hAnsi="Courier New" w:cs="Courier New"/>
          <w:kern w:val="0"/>
          <w:sz w:val="20"/>
          <w:szCs w:val="20"/>
          <w14:ligatures w14:val="none"/>
        </w:rPr>
        <w:t>一行字：回答了什么其他工具无法回答的问题。</w:t>
      </w:r>
    </w:p>
    <w:p w14:paraId="6FAFE694" w14:textId="77777777" w:rsidR="00FC5097" w:rsidRPr="00FC5097" w:rsidRDefault="00FC5097" w:rsidP="00FC509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宋体" w:hAnsi="Courier New" w:cs="Courier New"/>
          <w:kern w:val="0"/>
          <w:sz w:val="20"/>
          <w:szCs w:val="20"/>
          <w14:ligatures w14:val="none"/>
        </w:rPr>
      </w:pPr>
      <w:r w:rsidRPr="00FC5097">
        <w:rPr>
          <w:rFonts w:ascii="Courier New" w:eastAsia="宋体" w:hAnsi="Courier New" w:cs="Courier New"/>
          <w:kern w:val="0"/>
          <w:sz w:val="20"/>
          <w:szCs w:val="20"/>
          <w14:ligatures w14:val="none"/>
        </w:rPr>
        <w:t xml:space="preserve">INPUT: </w:t>
      </w:r>
      <w:r w:rsidRPr="00FC5097">
        <w:rPr>
          <w:rFonts w:ascii="Courier New" w:eastAsia="宋体" w:hAnsi="Courier New" w:cs="Courier New"/>
          <w:kern w:val="0"/>
          <w:sz w:val="20"/>
          <w:szCs w:val="20"/>
          <w14:ligatures w14:val="none"/>
        </w:rPr>
        <w:t>每个参数、其类型、以及输入非法值会发生什么。</w:t>
      </w:r>
    </w:p>
    <w:p w14:paraId="4A2DA08B" w14:textId="77777777" w:rsidR="00FC5097" w:rsidRPr="00FC5097" w:rsidRDefault="00FC5097" w:rsidP="00FC509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宋体" w:hAnsi="Courier New" w:cs="Courier New"/>
          <w:kern w:val="0"/>
          <w:sz w:val="20"/>
          <w:szCs w:val="20"/>
          <w14:ligatures w14:val="none"/>
        </w:rPr>
      </w:pPr>
      <w:r w:rsidRPr="00FC5097">
        <w:rPr>
          <w:rFonts w:ascii="Courier New" w:eastAsia="宋体" w:hAnsi="Courier New" w:cs="Courier New"/>
          <w:kern w:val="0"/>
          <w:sz w:val="20"/>
          <w:szCs w:val="20"/>
          <w14:ligatures w14:val="none"/>
        </w:rPr>
        <w:t xml:space="preserve">RETURNS: </w:t>
      </w:r>
      <w:r w:rsidRPr="00FC5097">
        <w:rPr>
          <w:rFonts w:ascii="Courier New" w:eastAsia="宋体" w:hAnsi="Courier New" w:cs="Courier New"/>
          <w:kern w:val="0"/>
          <w:sz w:val="20"/>
          <w:szCs w:val="20"/>
          <w14:ligatures w14:val="none"/>
        </w:rPr>
        <w:t>结构形态，以及大小上限（</w:t>
      </w:r>
      <w:r w:rsidRPr="00FC5097">
        <w:rPr>
          <w:rFonts w:ascii="Courier New" w:eastAsia="宋体" w:hAnsi="Courier New" w:cs="Courier New"/>
          <w:kern w:val="0"/>
          <w:sz w:val="20"/>
          <w:szCs w:val="20"/>
          <w14:ligatures w14:val="none"/>
        </w:rPr>
        <w:t>SIZE BOUND</w:t>
      </w:r>
      <w:r w:rsidRPr="00FC5097">
        <w:rPr>
          <w:rFonts w:ascii="Courier New" w:eastAsia="宋体" w:hAnsi="Courier New" w:cs="Courier New"/>
          <w:kern w:val="0"/>
          <w:sz w:val="20"/>
          <w:szCs w:val="20"/>
          <w14:ligatures w14:val="none"/>
        </w:rPr>
        <w:t>）。例如：</w:t>
      </w:r>
      <w:r w:rsidRPr="00FC5097">
        <w:rPr>
          <w:rFonts w:ascii="Courier New" w:eastAsia="宋体" w:hAnsi="Courier New" w:cs="Courier New"/>
          <w:kern w:val="0"/>
          <w:sz w:val="20"/>
          <w:szCs w:val="20"/>
          <w14:ligatures w14:val="none"/>
        </w:rPr>
        <w:t>“</w:t>
      </w:r>
      <w:r w:rsidRPr="00FC5097">
        <w:rPr>
          <w:rFonts w:ascii="Courier New" w:eastAsia="宋体" w:hAnsi="Courier New" w:cs="Courier New"/>
          <w:kern w:val="0"/>
          <w:sz w:val="20"/>
          <w:szCs w:val="20"/>
          <w14:ligatures w14:val="none"/>
        </w:rPr>
        <w:t>至多</w:t>
      </w:r>
      <w:r w:rsidRPr="00FC5097">
        <w:rPr>
          <w:rFonts w:ascii="Courier New" w:eastAsia="宋体" w:hAnsi="Courier New" w:cs="Courier New"/>
          <w:kern w:val="0"/>
          <w:sz w:val="20"/>
          <w:szCs w:val="20"/>
          <w14:ligatures w14:val="none"/>
        </w:rPr>
        <w:t xml:space="preserve"> 3 </w:t>
      </w:r>
      <w:r w:rsidRPr="00FC5097">
        <w:rPr>
          <w:rFonts w:ascii="Courier New" w:eastAsia="宋体" w:hAnsi="Courier New" w:cs="Courier New"/>
          <w:kern w:val="0"/>
          <w:sz w:val="20"/>
          <w:szCs w:val="20"/>
          <w14:ligatures w14:val="none"/>
        </w:rPr>
        <w:t>条记录，每条</w:t>
      </w:r>
      <w:r w:rsidRPr="00FC5097">
        <w:rPr>
          <w:rFonts w:ascii="Courier New" w:eastAsia="宋体" w:hAnsi="Courier New" w:cs="Courier New"/>
          <w:kern w:val="0"/>
          <w:sz w:val="20"/>
          <w:szCs w:val="20"/>
          <w14:ligatures w14:val="none"/>
        </w:rPr>
        <w:t xml:space="preserve"> 40 tokens</w:t>
      </w:r>
      <w:r w:rsidRPr="00FC5097">
        <w:rPr>
          <w:rFonts w:ascii="Courier New" w:eastAsia="宋体" w:hAnsi="Courier New" w:cs="Courier New"/>
          <w:kern w:val="0"/>
          <w:sz w:val="20"/>
          <w:szCs w:val="20"/>
          <w14:ligatures w14:val="none"/>
        </w:rPr>
        <w:t>。</w:t>
      </w:r>
      <w:r w:rsidRPr="00FC5097">
        <w:rPr>
          <w:rFonts w:ascii="Courier New" w:eastAsia="宋体" w:hAnsi="Courier New" w:cs="Courier New"/>
          <w:kern w:val="0"/>
          <w:sz w:val="20"/>
          <w:szCs w:val="20"/>
          <w14:ligatures w14:val="none"/>
        </w:rPr>
        <w:t>”</w:t>
      </w:r>
    </w:p>
    <w:p w14:paraId="5374DA2C" w14:textId="77777777" w:rsidR="00FC5097" w:rsidRPr="00FC5097" w:rsidRDefault="00FC5097" w:rsidP="00FC509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宋体" w:hAnsi="Courier New" w:cs="Courier New"/>
          <w:kern w:val="0"/>
          <w:sz w:val="20"/>
          <w:szCs w:val="20"/>
          <w14:ligatures w14:val="none"/>
        </w:rPr>
      </w:pPr>
      <w:r w:rsidRPr="00FC5097">
        <w:rPr>
          <w:rFonts w:ascii="Courier New" w:eastAsia="宋体" w:hAnsi="Courier New" w:cs="Courier New"/>
          <w:kern w:val="0"/>
          <w:sz w:val="20"/>
          <w:szCs w:val="20"/>
          <w14:ligatures w14:val="none"/>
        </w:rPr>
        <w:t xml:space="preserve">FAILS WHEN: </w:t>
      </w:r>
      <w:r w:rsidRPr="00FC5097">
        <w:rPr>
          <w:rFonts w:ascii="Courier New" w:eastAsia="宋体" w:hAnsi="Courier New" w:cs="Courier New"/>
          <w:kern w:val="0"/>
          <w:sz w:val="20"/>
          <w:szCs w:val="20"/>
          <w14:ligatures w14:val="none"/>
        </w:rPr>
        <w:t>明确列出返回空或报错的条件。</w:t>
      </w:r>
    </w:p>
    <w:p w14:paraId="44E2B67B" w14:textId="77777777" w:rsidR="00FC5097" w:rsidRPr="00FC5097" w:rsidRDefault="00FC5097" w:rsidP="00FC509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宋体" w:hAnsi="Courier New" w:cs="Courier New"/>
          <w:kern w:val="0"/>
          <w:sz w:val="20"/>
          <w:szCs w:val="20"/>
          <w14:ligatures w14:val="none"/>
        </w:rPr>
      </w:pPr>
      <w:r w:rsidRPr="00FC5097">
        <w:rPr>
          <w:rFonts w:ascii="Courier New" w:eastAsia="宋体" w:hAnsi="Courier New" w:cs="Courier New"/>
          <w:kern w:val="0"/>
          <w:sz w:val="20"/>
          <w:szCs w:val="20"/>
          <w14:ligatures w14:val="none"/>
        </w:rPr>
        <w:t xml:space="preserve">IRREVERSIBLE?: </w:t>
      </w:r>
      <w:r w:rsidRPr="00FC5097">
        <w:rPr>
          <w:rFonts w:ascii="Courier New" w:eastAsia="宋体" w:hAnsi="Courier New" w:cs="Courier New"/>
          <w:kern w:val="0"/>
          <w:sz w:val="20"/>
          <w:szCs w:val="20"/>
          <w14:ligatures w14:val="none"/>
        </w:rPr>
        <w:t>是</w:t>
      </w:r>
      <w:r w:rsidRPr="00FC5097">
        <w:rPr>
          <w:rFonts w:ascii="Courier New" w:eastAsia="宋体" w:hAnsi="Courier New" w:cs="Courier New"/>
          <w:kern w:val="0"/>
          <w:sz w:val="20"/>
          <w:szCs w:val="20"/>
          <w14:ligatures w14:val="none"/>
        </w:rPr>
        <w:t>/</w:t>
      </w:r>
      <w:r w:rsidRPr="00FC5097">
        <w:rPr>
          <w:rFonts w:ascii="Courier New" w:eastAsia="宋体" w:hAnsi="Courier New" w:cs="Courier New"/>
          <w:kern w:val="0"/>
          <w:sz w:val="20"/>
          <w:szCs w:val="20"/>
          <w14:ligatures w14:val="none"/>
        </w:rPr>
        <w:t>否。如果是，指出覆盖它的关卡</w:t>
      </w:r>
      <w:r w:rsidRPr="00FC5097">
        <w:rPr>
          <w:rFonts w:ascii="Courier New" w:eastAsia="宋体" w:hAnsi="Courier New" w:cs="Courier New"/>
          <w:kern w:val="0"/>
          <w:sz w:val="20"/>
          <w:szCs w:val="20"/>
          <w14:ligatures w14:val="none"/>
        </w:rPr>
        <w:t xml:space="preserve"> (Gate)</w:t>
      </w:r>
      <w:r w:rsidRPr="00FC5097">
        <w:rPr>
          <w:rFonts w:ascii="Courier New" w:eastAsia="宋体" w:hAnsi="Courier New" w:cs="Courier New"/>
          <w:kern w:val="0"/>
          <w:sz w:val="20"/>
          <w:szCs w:val="20"/>
          <w14:ligatures w14:val="none"/>
        </w:rPr>
        <w:t>。</w:t>
      </w:r>
    </w:p>
    <w:p w14:paraId="487F671F"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然后应用</w:t>
      </w:r>
      <w:r w:rsidRPr="00FC5097">
        <w:rPr>
          <w:rFonts w:ascii="宋体" w:eastAsia="宋体" w:hAnsi="宋体" w:cs="宋体"/>
          <w:b/>
          <w:bCs/>
          <w:kern w:val="0"/>
          <w:sz w:val="24"/>
          <w14:ligatures w14:val="none"/>
        </w:rPr>
        <w:t>至少两种防呆设计（Poka-yoke moves）</w:t>
      </w:r>
      <w:r w:rsidRPr="00FC5097">
        <w:rPr>
          <w:rFonts w:ascii="宋体" w:eastAsia="宋体" w:hAnsi="宋体" w:cs="宋体"/>
          <w:kern w:val="0"/>
          <w:sz w:val="24"/>
          <w14:ligatures w14:val="none"/>
        </w:rPr>
        <w:t>——即通过架构设计使某一类错误</w:t>
      </w:r>
      <w:r w:rsidRPr="00FC5097">
        <w:rPr>
          <w:rFonts w:ascii="宋体" w:eastAsia="宋体" w:hAnsi="宋体" w:cs="宋体"/>
          <w:b/>
          <w:bCs/>
          <w:kern w:val="0"/>
          <w:sz w:val="24"/>
          <w14:ligatures w14:val="none"/>
        </w:rPr>
        <w:t>彻底不可能发生</w:t>
      </w:r>
      <w:r w:rsidRPr="00FC5097">
        <w:rPr>
          <w:rFonts w:ascii="宋体" w:eastAsia="宋体" w:hAnsi="宋体" w:cs="宋体"/>
          <w:kern w:val="0"/>
          <w:sz w:val="24"/>
          <w14:ligatures w14:val="none"/>
        </w:rPr>
        <w:t>，而不是仅仅劝导模型保持谨慎。</w:t>
      </w:r>
    </w:p>
    <w:tbl>
      <w:tblPr>
        <w:tblW w:w="0" w:type="auto"/>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2100"/>
        <w:gridCol w:w="3567"/>
        <w:gridCol w:w="2623"/>
      </w:tblGrid>
      <w:tr w:rsidR="00FC5097" w:rsidRPr="00FC5097" w14:paraId="6B5DA70C" w14:textId="77777777">
        <w:tc>
          <w:tcPr>
            <w:tcW w:w="0" w:type="auto"/>
            <w:tcBorders>
              <w:top w:val="single" w:sz="6" w:space="0" w:color="CCCCCC"/>
              <w:left w:val="single" w:sz="6" w:space="0" w:color="CCCCCC"/>
              <w:bottom w:val="single" w:sz="6" w:space="0" w:color="CCCCCC"/>
              <w:right w:val="single" w:sz="6" w:space="0" w:color="CCCCCC"/>
            </w:tcBorders>
            <w:shd w:val="clear" w:color="auto" w:fill="F5F5F5"/>
            <w:tcMar>
              <w:top w:w="90" w:type="dxa"/>
              <w:left w:w="150" w:type="dxa"/>
              <w:bottom w:w="90" w:type="dxa"/>
              <w:right w:w="150" w:type="dxa"/>
            </w:tcMar>
            <w:vAlign w:val="center"/>
            <w:hideMark/>
          </w:tcPr>
          <w:p w14:paraId="5AA3F351" w14:textId="77777777" w:rsidR="00FC5097" w:rsidRPr="00FC5097" w:rsidRDefault="00FC5097" w:rsidP="00FC5097">
            <w:pPr>
              <w:widowControl/>
              <w:spacing w:before="100" w:beforeAutospacing="1" w:after="100" w:afterAutospacing="1" w:line="240" w:lineRule="auto"/>
              <w:jc w:val="center"/>
              <w:rPr>
                <w:rFonts w:ascii="宋体" w:eastAsia="宋体" w:hAnsi="宋体" w:cs="宋体"/>
                <w:b/>
                <w:bCs/>
                <w:kern w:val="0"/>
                <w:sz w:val="24"/>
                <w14:ligatures w14:val="none"/>
              </w:rPr>
            </w:pPr>
            <w:r w:rsidRPr="00FC5097">
              <w:rPr>
                <w:rFonts w:ascii="宋体" w:eastAsia="宋体" w:hAnsi="宋体" w:cs="宋体"/>
                <w:b/>
                <w:bCs/>
                <w:kern w:val="0"/>
                <w:sz w:val="24"/>
                <w14:ligatures w14:val="none"/>
              </w:rPr>
              <w:t>改造前</w:t>
            </w:r>
          </w:p>
        </w:tc>
        <w:tc>
          <w:tcPr>
            <w:tcW w:w="0" w:type="auto"/>
            <w:tcBorders>
              <w:top w:val="single" w:sz="6" w:space="0" w:color="CCCCCC"/>
              <w:left w:val="single" w:sz="6" w:space="0" w:color="CCCCCC"/>
              <w:bottom w:val="single" w:sz="6" w:space="0" w:color="CCCCCC"/>
              <w:right w:val="single" w:sz="6" w:space="0" w:color="CCCCCC"/>
            </w:tcBorders>
            <w:shd w:val="clear" w:color="auto" w:fill="F5F5F5"/>
            <w:tcMar>
              <w:top w:w="90" w:type="dxa"/>
              <w:left w:w="150" w:type="dxa"/>
              <w:bottom w:w="90" w:type="dxa"/>
              <w:right w:w="150" w:type="dxa"/>
            </w:tcMar>
            <w:vAlign w:val="center"/>
            <w:hideMark/>
          </w:tcPr>
          <w:p w14:paraId="5EBA4935" w14:textId="77777777" w:rsidR="00FC5097" w:rsidRPr="00FC5097" w:rsidRDefault="00FC5097" w:rsidP="00FC5097">
            <w:pPr>
              <w:widowControl/>
              <w:spacing w:before="100" w:beforeAutospacing="1" w:after="100" w:afterAutospacing="1" w:line="240" w:lineRule="auto"/>
              <w:jc w:val="center"/>
              <w:rPr>
                <w:rFonts w:ascii="宋体" w:eastAsia="宋体" w:hAnsi="宋体" w:cs="宋体"/>
                <w:b/>
                <w:bCs/>
                <w:kern w:val="0"/>
                <w:sz w:val="24"/>
                <w14:ligatures w14:val="none"/>
              </w:rPr>
            </w:pPr>
            <w:r w:rsidRPr="00FC5097">
              <w:rPr>
                <w:rFonts w:ascii="宋体" w:eastAsia="宋体" w:hAnsi="宋体" w:cs="宋体"/>
                <w:b/>
                <w:bCs/>
                <w:kern w:val="0"/>
                <w:sz w:val="24"/>
                <w14:ligatures w14:val="none"/>
              </w:rPr>
              <w:t>改造后</w:t>
            </w:r>
          </w:p>
        </w:tc>
        <w:tc>
          <w:tcPr>
            <w:tcW w:w="0" w:type="auto"/>
            <w:tcBorders>
              <w:top w:val="single" w:sz="6" w:space="0" w:color="CCCCCC"/>
              <w:left w:val="single" w:sz="6" w:space="0" w:color="CCCCCC"/>
              <w:bottom w:val="single" w:sz="6" w:space="0" w:color="CCCCCC"/>
              <w:right w:val="single" w:sz="6" w:space="0" w:color="CCCCCC"/>
            </w:tcBorders>
            <w:shd w:val="clear" w:color="auto" w:fill="F5F5F5"/>
            <w:tcMar>
              <w:top w:w="90" w:type="dxa"/>
              <w:left w:w="150" w:type="dxa"/>
              <w:bottom w:w="90" w:type="dxa"/>
              <w:right w:w="150" w:type="dxa"/>
            </w:tcMar>
            <w:vAlign w:val="center"/>
            <w:hideMark/>
          </w:tcPr>
          <w:p w14:paraId="2B976DD7" w14:textId="77777777" w:rsidR="00FC5097" w:rsidRPr="00FC5097" w:rsidRDefault="00FC5097" w:rsidP="00FC5097">
            <w:pPr>
              <w:widowControl/>
              <w:spacing w:before="100" w:beforeAutospacing="1" w:after="100" w:afterAutospacing="1" w:line="240" w:lineRule="auto"/>
              <w:jc w:val="center"/>
              <w:rPr>
                <w:rFonts w:ascii="宋体" w:eastAsia="宋体" w:hAnsi="宋体" w:cs="宋体"/>
                <w:b/>
                <w:bCs/>
                <w:kern w:val="0"/>
                <w:sz w:val="24"/>
                <w14:ligatures w14:val="none"/>
              </w:rPr>
            </w:pPr>
            <w:r w:rsidRPr="00FC5097">
              <w:rPr>
                <w:rFonts w:ascii="宋体" w:eastAsia="宋体" w:hAnsi="宋体" w:cs="宋体"/>
                <w:b/>
                <w:bCs/>
                <w:kern w:val="0"/>
                <w:sz w:val="24"/>
                <w14:ligatures w14:val="none"/>
              </w:rPr>
              <w:t>彻底杜绝的错误类型</w:t>
            </w:r>
          </w:p>
        </w:tc>
      </w:tr>
      <w:tr w:rsidR="00FC5097" w:rsidRPr="00FC5097" w14:paraId="26289416" w14:textId="77777777">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02DE5E51"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lastRenderedPageBreak/>
              <w:t>site: str</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27D4EC92"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site: Literal["SIN-</w:t>
            </w:r>
            <w:proofErr w:type="spellStart"/>
            <w:r w:rsidRPr="00FC5097">
              <w:rPr>
                <w:rFonts w:ascii="宋体" w:eastAsia="宋体" w:hAnsi="宋体" w:cs="宋体"/>
                <w:kern w:val="0"/>
                <w:sz w:val="24"/>
                <w14:ligatures w14:val="none"/>
              </w:rPr>
              <w:t>DC1</w:t>
            </w:r>
            <w:proofErr w:type="spellEnd"/>
            <w:r w:rsidRPr="00FC5097">
              <w:rPr>
                <w:rFonts w:ascii="宋体" w:eastAsia="宋体" w:hAnsi="宋体" w:cs="宋体"/>
                <w:kern w:val="0"/>
                <w:sz w:val="24"/>
                <w14:ligatures w14:val="none"/>
              </w:rPr>
              <w:t>", "KUL-</w:t>
            </w:r>
            <w:proofErr w:type="spellStart"/>
            <w:r w:rsidRPr="00FC5097">
              <w:rPr>
                <w:rFonts w:ascii="宋体" w:eastAsia="宋体" w:hAnsi="宋体" w:cs="宋体"/>
                <w:kern w:val="0"/>
                <w:sz w:val="24"/>
                <w14:ligatures w14:val="none"/>
              </w:rPr>
              <w:t>DC2</w:t>
            </w:r>
            <w:proofErr w:type="spellEnd"/>
            <w:r w:rsidRPr="00FC5097">
              <w:rPr>
                <w:rFonts w:ascii="宋体" w:eastAsia="宋体" w:hAnsi="宋体" w:cs="宋体"/>
                <w:kern w:val="0"/>
                <w:sz w:val="24"/>
                <w14:ligatures w14:val="none"/>
              </w:rPr>
              <w:t>"]</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2E8457C9"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因拼写错误而静默返回“无记录”</w:t>
            </w:r>
          </w:p>
        </w:tc>
      </w:tr>
      <w:tr w:rsidR="00FC5097" w:rsidRPr="00FC5097" w14:paraId="38550F6A" w14:textId="77777777">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7DC5D034"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proofErr w:type="spellStart"/>
            <w:r w:rsidRPr="00FC5097">
              <w:rPr>
                <w:rFonts w:ascii="宋体" w:eastAsia="宋体" w:hAnsi="宋体" w:cs="宋体"/>
                <w:kern w:val="0"/>
                <w:sz w:val="24"/>
                <w14:ligatures w14:val="none"/>
              </w:rPr>
              <w:t>patient_name</w:t>
            </w:r>
            <w:proofErr w:type="spellEnd"/>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28D14E48"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proofErr w:type="spellStart"/>
            <w:r w:rsidRPr="00FC5097">
              <w:rPr>
                <w:rFonts w:ascii="宋体" w:eastAsia="宋体" w:hAnsi="宋体" w:cs="宋体"/>
                <w:kern w:val="0"/>
                <w:sz w:val="24"/>
                <w14:ligatures w14:val="none"/>
              </w:rPr>
              <w:t>patient_id</w:t>
            </w:r>
            <w:proofErr w:type="spellEnd"/>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00B4EF82"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匹配到错误的陈先生/同名患者</w:t>
            </w:r>
          </w:p>
        </w:tc>
      </w:tr>
      <w:tr w:rsidR="00FC5097" w:rsidRPr="00FC5097" w14:paraId="66F95C72" w14:textId="77777777">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323D3066"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proofErr w:type="spellStart"/>
            <w:r w:rsidRPr="00FC5097">
              <w:rPr>
                <w:rFonts w:ascii="宋体" w:eastAsia="宋体" w:hAnsi="宋体" w:cs="宋体"/>
                <w:kern w:val="0"/>
                <w:sz w:val="24"/>
                <w14:ligatures w14:val="none"/>
              </w:rPr>
              <w:t>send_email</w:t>
            </w:r>
            <w:proofErr w:type="spellEnd"/>
            <w:r w:rsidRPr="00FC5097">
              <w:rPr>
                <w:rFonts w:ascii="宋体" w:eastAsia="宋体" w:hAnsi="宋体" w:cs="宋体"/>
                <w:kern w:val="0"/>
                <w:sz w:val="24"/>
                <w14:ligatures w14:val="none"/>
              </w:rPr>
              <w:t>(...)</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707684A8"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proofErr w:type="spellStart"/>
            <w:r w:rsidRPr="00FC5097">
              <w:rPr>
                <w:rFonts w:ascii="宋体" w:eastAsia="宋体" w:hAnsi="宋体" w:cs="宋体"/>
                <w:kern w:val="0"/>
                <w:sz w:val="24"/>
                <w14:ligatures w14:val="none"/>
              </w:rPr>
              <w:t>draft_email</w:t>
            </w:r>
            <w:proofErr w:type="spellEnd"/>
            <w:r w:rsidRPr="00FC5097">
              <w:rPr>
                <w:rFonts w:ascii="宋体" w:eastAsia="宋体" w:hAnsi="宋体" w:cs="宋体"/>
                <w:kern w:val="0"/>
                <w:sz w:val="24"/>
                <w14:ligatures w14:val="none"/>
              </w:rPr>
              <w:t xml:space="preserve">(...) + </w:t>
            </w:r>
            <w:proofErr w:type="spellStart"/>
            <w:r w:rsidRPr="00FC5097">
              <w:rPr>
                <w:rFonts w:ascii="宋体" w:eastAsia="宋体" w:hAnsi="宋体" w:cs="宋体"/>
                <w:kern w:val="0"/>
                <w:sz w:val="24"/>
                <w14:ligatures w14:val="none"/>
              </w:rPr>
              <w:t>send_email</w:t>
            </w:r>
            <w:proofErr w:type="spellEnd"/>
            <w:r w:rsidRPr="00FC5097">
              <w:rPr>
                <w:rFonts w:ascii="宋体" w:eastAsia="宋体" w:hAnsi="宋体" w:cs="宋体"/>
                <w:kern w:val="0"/>
                <w:sz w:val="24"/>
                <w14:ligatures w14:val="none"/>
              </w:rPr>
              <w:t>(...)</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0DCC0570"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在本意为草稿时误发送</w:t>
            </w:r>
          </w:p>
        </w:tc>
      </w:tr>
      <w:tr w:rsidR="00FC5097" w:rsidRPr="00FC5097" w14:paraId="7253D343" w14:textId="77777777">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075C7B8D"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proofErr w:type="spellStart"/>
            <w:r w:rsidRPr="00FC5097">
              <w:rPr>
                <w:rFonts w:ascii="宋体" w:eastAsia="宋体" w:hAnsi="宋体" w:cs="宋体"/>
                <w:kern w:val="0"/>
                <w:sz w:val="24"/>
                <w14:ligatures w14:val="none"/>
              </w:rPr>
              <w:t>dry_run</w:t>
            </w:r>
            <w:proofErr w:type="spellEnd"/>
            <w:r w:rsidRPr="00FC5097">
              <w:rPr>
                <w:rFonts w:ascii="宋体" w:eastAsia="宋体" w:hAnsi="宋体" w:cs="宋体"/>
                <w:kern w:val="0"/>
                <w:sz w:val="24"/>
                <w14:ligatures w14:val="none"/>
              </w:rPr>
              <w:t>: bool</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01FC868D"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proofErr w:type="spellStart"/>
            <w:r w:rsidRPr="00FC5097">
              <w:rPr>
                <w:rFonts w:ascii="宋体" w:eastAsia="宋体" w:hAnsi="宋体" w:cs="宋体"/>
                <w:kern w:val="0"/>
                <w:sz w:val="24"/>
                <w14:ligatures w14:val="none"/>
              </w:rPr>
              <w:t>dry_run</w:t>
            </w:r>
            <w:proofErr w:type="spellEnd"/>
            <w:r w:rsidRPr="00FC5097">
              <w:rPr>
                <w:rFonts w:ascii="宋体" w:eastAsia="宋体" w:hAnsi="宋体" w:cs="宋体"/>
                <w:kern w:val="0"/>
                <w:sz w:val="24"/>
                <w14:ligatures w14:val="none"/>
              </w:rPr>
              <w:t>: bool = True</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4FC276C9"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不可逆动作作为默认行为</w:t>
            </w:r>
          </w:p>
        </w:tc>
      </w:tr>
    </w:tbl>
    <w:p w14:paraId="14DCA4CF"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对于您采取的两种防呆设计，请说明它们</w:t>
      </w:r>
      <w:r w:rsidRPr="00FC5097">
        <w:rPr>
          <w:rFonts w:ascii="宋体" w:eastAsia="宋体" w:hAnsi="宋体" w:cs="宋体"/>
          <w:b/>
          <w:bCs/>
          <w:kern w:val="0"/>
          <w:sz w:val="24"/>
          <w14:ligatures w14:val="none"/>
        </w:rPr>
        <w:t>彻底杜绝了什么</w:t>
      </w:r>
      <w:r w:rsidRPr="00FC5097">
        <w:rPr>
          <w:rFonts w:ascii="宋体" w:eastAsia="宋体" w:hAnsi="宋体" w:cs="宋体"/>
          <w:kern w:val="0"/>
          <w:sz w:val="24"/>
          <w14:ligatures w14:val="none"/>
        </w:rPr>
        <w:t>，而不是它们“不鼓励什么”。</w:t>
      </w:r>
    </w:p>
    <w:p w14:paraId="6FAB493A"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并测量一次重写</w:t>
      </w:r>
      <w:r w:rsidRPr="00FC5097">
        <w:rPr>
          <w:rFonts w:ascii="宋体" w:eastAsia="宋体" w:hAnsi="宋体" w:cs="宋体"/>
          <w:kern w:val="0"/>
          <w:sz w:val="24"/>
          <w14:ligatures w14:val="none"/>
        </w:rPr>
        <w:t xml:space="preserve">。选取一个工具，发布其描述符和返回结构的 </w:t>
      </w:r>
      <w:proofErr w:type="spellStart"/>
      <w:r w:rsidRPr="00FC5097">
        <w:rPr>
          <w:rFonts w:ascii="宋体" w:eastAsia="宋体" w:hAnsi="宋体" w:cs="宋体"/>
          <w:kern w:val="0"/>
          <w:sz w:val="24"/>
          <w14:ligatures w14:val="none"/>
        </w:rPr>
        <w:t>v1</w:t>
      </w:r>
      <w:proofErr w:type="spellEnd"/>
      <w:r w:rsidRPr="00FC5097">
        <w:rPr>
          <w:rFonts w:ascii="宋体" w:eastAsia="宋体" w:hAnsi="宋体" w:cs="宋体"/>
          <w:kern w:val="0"/>
          <w:sz w:val="24"/>
          <w14:ligatures w14:val="none"/>
        </w:rPr>
        <w:t xml:space="preserve"> 和 </w:t>
      </w:r>
      <w:proofErr w:type="spellStart"/>
      <w:r w:rsidRPr="00FC5097">
        <w:rPr>
          <w:rFonts w:ascii="宋体" w:eastAsia="宋体" w:hAnsi="宋体" w:cs="宋体"/>
          <w:kern w:val="0"/>
          <w:sz w:val="24"/>
          <w14:ligatures w14:val="none"/>
        </w:rPr>
        <w:t>v2</w:t>
      </w:r>
      <w:proofErr w:type="spellEnd"/>
      <w:r w:rsidRPr="00FC5097">
        <w:rPr>
          <w:rFonts w:ascii="宋体" w:eastAsia="宋体" w:hAnsi="宋体" w:cs="宋体"/>
          <w:kern w:val="0"/>
          <w:sz w:val="24"/>
          <w14:ligatures w14:val="none"/>
        </w:rPr>
        <w:t xml:space="preserve"> 版本，并针对两者报告每次调用的返回 Token 数、评估通过率以及通过的防护栏用例数。这是将第 4 课第 7 节应用到您自己的工具上。其核心论点（也是我们评分的要点）：</w:t>
      </w:r>
      <w:r w:rsidRPr="00FC5097">
        <w:rPr>
          <w:rFonts w:ascii="宋体" w:eastAsia="宋体" w:hAnsi="宋体" w:cs="宋体"/>
          <w:b/>
          <w:bCs/>
          <w:kern w:val="0"/>
          <w:sz w:val="24"/>
          <w14:ligatures w14:val="none"/>
        </w:rPr>
        <w:t>Prompt 指令在每次运行的每次调用中都需要付费，且更换模型时可能失效；而接口约束只需付出一次代价且始终生效。</w:t>
      </w:r>
      <w:r w:rsidRPr="00FC5097">
        <w:rPr>
          <w:rFonts w:ascii="宋体" w:eastAsia="宋体" w:hAnsi="宋体" w:cs="宋体"/>
          <w:kern w:val="0"/>
          <w:sz w:val="24"/>
          <w14:ligatures w14:val="none"/>
        </w:rPr>
        <w:t xml:space="preserve"> 如果您的 </w:t>
      </w:r>
      <w:proofErr w:type="spellStart"/>
      <w:r w:rsidRPr="00FC5097">
        <w:rPr>
          <w:rFonts w:ascii="宋体" w:eastAsia="宋体" w:hAnsi="宋体" w:cs="宋体"/>
          <w:kern w:val="0"/>
          <w:sz w:val="24"/>
          <w14:ligatures w14:val="none"/>
        </w:rPr>
        <w:t>v2</w:t>
      </w:r>
      <w:proofErr w:type="spellEnd"/>
      <w:r w:rsidRPr="00FC5097">
        <w:rPr>
          <w:rFonts w:ascii="宋体" w:eastAsia="宋体" w:hAnsi="宋体" w:cs="宋体"/>
          <w:kern w:val="0"/>
          <w:sz w:val="24"/>
          <w14:ligatures w14:val="none"/>
        </w:rPr>
        <w:t xml:space="preserve"> 版本没有更小或更安全，请如实说明——一个经过诚实测量的未能带来改善的重写，得分高于从未经过测量的重写。</w:t>
      </w:r>
    </w:p>
    <w:p w14:paraId="19252079" w14:textId="77777777" w:rsidR="00FC5097" w:rsidRPr="00FC5097" w:rsidRDefault="00FC5097" w:rsidP="00FC5097">
      <w:pPr>
        <w:widowControl/>
        <w:spacing w:before="100" w:beforeAutospacing="1" w:after="100" w:afterAutospacing="1" w:line="240" w:lineRule="auto"/>
        <w:outlineLvl w:val="3"/>
        <w:rPr>
          <w:rFonts w:ascii="宋体" w:eastAsia="宋体" w:hAnsi="宋体" w:cs="宋体"/>
          <w:b/>
          <w:bCs/>
          <w:kern w:val="0"/>
          <w:sz w:val="24"/>
          <w14:ligatures w14:val="none"/>
        </w:rPr>
      </w:pPr>
      <w:proofErr w:type="spellStart"/>
      <w:r w:rsidRPr="00FC5097">
        <w:rPr>
          <w:rFonts w:ascii="宋体" w:eastAsia="宋体" w:hAnsi="宋体" w:cs="宋体"/>
          <w:b/>
          <w:bCs/>
          <w:kern w:val="0"/>
          <w:sz w:val="24"/>
          <w14:ligatures w14:val="none"/>
        </w:rPr>
        <w:t>D2</w:t>
      </w:r>
      <w:proofErr w:type="spellEnd"/>
      <w:r w:rsidRPr="00FC5097">
        <w:rPr>
          <w:rFonts w:ascii="宋体" w:eastAsia="宋体" w:hAnsi="宋体" w:cs="宋体"/>
          <w:b/>
          <w:bCs/>
          <w:kern w:val="0"/>
          <w:sz w:val="24"/>
          <w14:ligatures w14:val="none"/>
        </w:rPr>
        <w:t>(c) 在单轮中调用多个工具——成本杠杆</w:t>
      </w:r>
    </w:p>
    <w:p w14:paraId="405B72BC"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第 4 课的循环每轮解析一个 Action:。真实的工具调用 API 并非如此工作：模型可以在一次响应中返回多个工具调用，一个良好的控制循环会同时执行它们并在再次询问前追加所有观察结果。</w:t>
      </w:r>
    </w:p>
    <w:p w14:paraId="0F4D79A8"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这非常重要，因为</w:t>
      </w:r>
      <w:r w:rsidRPr="00FC5097">
        <w:rPr>
          <w:rFonts w:ascii="宋体" w:eastAsia="宋体" w:hAnsi="宋体" w:cs="宋体"/>
          <w:b/>
          <w:bCs/>
          <w:kern w:val="0"/>
          <w:sz w:val="24"/>
          <w14:ligatures w14:val="none"/>
        </w:rPr>
        <w:t>轮数（Turns）是昂贵的维度</w:t>
      </w:r>
      <w:r w:rsidRPr="00FC5097">
        <w:rPr>
          <w:rFonts w:ascii="宋体" w:eastAsia="宋体" w:hAnsi="宋体" w:cs="宋体"/>
          <w:kern w:val="0"/>
          <w:sz w:val="24"/>
          <w14:ligatures w14:val="none"/>
        </w:rPr>
        <w:t>。根据第 4 课 Capsule 3 的推导和第 5 课的代码实现：控制循环是无状态的，因此</w:t>
      </w:r>
      <w:r w:rsidRPr="00FC5097">
        <w:rPr>
          <w:rFonts w:ascii="宋体" w:eastAsia="宋体" w:hAnsi="宋体" w:cs="宋体"/>
          <w:b/>
          <w:bCs/>
          <w:kern w:val="0"/>
          <w:sz w:val="24"/>
          <w14:ligatures w14:val="none"/>
        </w:rPr>
        <w:t>整个轨迹在每一轮都会被重新发送。</w:t>
      </w:r>
      <w:r w:rsidRPr="00FC5097">
        <w:rPr>
          <w:rFonts w:ascii="宋体" w:eastAsia="宋体" w:hAnsi="宋体" w:cs="宋体"/>
          <w:kern w:val="0"/>
          <w:sz w:val="24"/>
          <w14:ligatures w14:val="none"/>
        </w:rPr>
        <w:t xml:space="preserve"> 对于 T 轮，基础 Prompt 为 B，每轮增加 D 个 Token： </w:t>
      </w:r>
    </w:p>
    <w:p w14:paraId="2A40CFF7"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$$\text{Input Tokens} = B \times T + \frac{D \times T(T - 1)}{2}$$</w:t>
      </w:r>
    </w:p>
    <w:p w14:paraId="1376F779"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 xml:space="preserve">Prefix B 在每一轮都被重新发送，且累积的历史记录随着轮数 T </w:t>
      </w:r>
      <w:r w:rsidRPr="00FC5097">
        <w:rPr>
          <w:rFonts w:ascii="宋体" w:eastAsia="宋体" w:hAnsi="宋体" w:cs="宋体"/>
          <w:b/>
          <w:bCs/>
          <w:kern w:val="0"/>
          <w:sz w:val="24"/>
          <w14:ligatures w14:val="none"/>
        </w:rPr>
        <w:t>呈二次方增长</w:t>
      </w:r>
      <w:r w:rsidRPr="00FC5097">
        <w:rPr>
          <w:rFonts w:ascii="宋体" w:eastAsia="宋体" w:hAnsi="宋体" w:cs="宋体"/>
          <w:kern w:val="0"/>
          <w:sz w:val="24"/>
          <w14:ligatures w14:val="none"/>
        </w:rPr>
        <w:t>。削减轮数可以同时压缩这两个项（对第二个项压缩尤甚），</w:t>
      </w:r>
      <w:r w:rsidRPr="00FC5097">
        <w:rPr>
          <w:rFonts w:ascii="宋体" w:eastAsia="宋体" w:hAnsi="宋体" w:cs="宋体"/>
          <w:b/>
          <w:bCs/>
          <w:kern w:val="0"/>
          <w:sz w:val="24"/>
          <w14:ligatures w14:val="none"/>
        </w:rPr>
        <w:t>“将轮数从 8 轮翻倍到 16 轮，账单不会翻倍，而是近乎翻三倍。”</w:t>
      </w:r>
    </w:p>
    <w:p w14:paraId="56008E09"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proofErr w:type="spellStart"/>
      <w:r w:rsidRPr="00FC5097">
        <w:rPr>
          <w:rFonts w:ascii="宋体" w:eastAsia="宋体" w:hAnsi="宋体" w:cs="宋体"/>
          <w:b/>
          <w:bCs/>
          <w:kern w:val="0"/>
          <w:sz w:val="24"/>
          <w14:ligatures w14:val="none"/>
        </w:rPr>
        <w:t>A2</w:t>
      </w:r>
      <w:proofErr w:type="spellEnd"/>
      <w:r w:rsidRPr="00FC5097">
        <w:rPr>
          <w:rFonts w:ascii="宋体" w:eastAsia="宋体" w:hAnsi="宋体" w:cs="宋体"/>
          <w:b/>
          <w:bCs/>
          <w:kern w:val="0"/>
          <w:sz w:val="24"/>
          <w14:ligatures w14:val="none"/>
        </w:rPr>
        <w:t xml:space="preserve"> 的要求：</w:t>
      </w:r>
    </w:p>
    <w:p w14:paraId="6E55C822" w14:textId="77777777" w:rsidR="00FC5097" w:rsidRPr="00FC5097" w:rsidRDefault="00FC5097" w:rsidP="00FC5097">
      <w:pPr>
        <w:widowControl/>
        <w:numPr>
          <w:ilvl w:val="0"/>
          <w:numId w:val="13"/>
        </w:numPr>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扩展循环，使其能够解析并在单轮中执行一组工具调用。具体而言：解析一个 Action: 块而非单行，执行每一个，追加每一个 Observation。基础脚手架将提供此功能。</w:t>
      </w:r>
    </w:p>
    <w:p w14:paraId="6BEBAA86" w14:textId="77777777" w:rsidR="00FC5097" w:rsidRPr="00FC5097" w:rsidRDefault="00FC5097" w:rsidP="00FC5097">
      <w:pPr>
        <w:widowControl/>
        <w:numPr>
          <w:ilvl w:val="0"/>
          <w:numId w:val="13"/>
        </w:numPr>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写下</w:t>
      </w:r>
      <w:r w:rsidRPr="00FC5097">
        <w:rPr>
          <w:rFonts w:ascii="宋体" w:eastAsia="宋体" w:hAnsi="宋体" w:cs="宋体"/>
          <w:b/>
          <w:bCs/>
          <w:kern w:val="0"/>
          <w:sz w:val="24"/>
          <w14:ligatures w14:val="none"/>
        </w:rPr>
        <w:t>依赖规则（Dependency Rule）</w:t>
      </w:r>
      <w:r w:rsidRPr="00FC5097">
        <w:rPr>
          <w:rFonts w:ascii="宋体" w:eastAsia="宋体" w:hAnsi="宋体" w:cs="宋体"/>
          <w:kern w:val="0"/>
          <w:sz w:val="24"/>
          <w14:ligatures w14:val="none"/>
        </w:rPr>
        <w:t>：您的哪些工具可以并行调用，哪些不可以。只有当两个工具都不需要对方的输出时，它们才能并行。</w:t>
      </w:r>
    </w:p>
    <w:p w14:paraId="4AF9BF5B" w14:textId="77777777" w:rsidR="00FC5097" w:rsidRPr="00FC5097" w:rsidRDefault="00FC5097" w:rsidP="00FC5097">
      <w:pPr>
        <w:widowControl/>
        <w:numPr>
          <w:ilvl w:val="0"/>
          <w:numId w:val="13"/>
        </w:numPr>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lastRenderedPageBreak/>
        <w:t>测量它。顺序（Sequential）和并行（Parallel）运行同一个评估集，并报告两者的轮数、Token 数和成本。</w:t>
      </w:r>
    </w:p>
    <w:p w14:paraId="6A2ED674" w14:textId="77777777" w:rsidR="00FC5097" w:rsidRPr="00FC5097" w:rsidRDefault="00FC5097" w:rsidP="00FC5097">
      <w:pPr>
        <w:widowControl/>
        <w:numPr>
          <w:ilvl w:val="0"/>
          <w:numId w:val="13"/>
        </w:numPr>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证明正确性没有下降。保持相同的通过率，或解释差异所在。</w:t>
      </w:r>
    </w:p>
    <w:p w14:paraId="21E61C86"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i/>
          <w:iCs/>
          <w:kern w:val="0"/>
          <w:sz w:val="24"/>
          <w14:ligatures w14:val="none"/>
        </w:rPr>
        <w:t>课题 A 示例：</w:t>
      </w:r>
      <w:r w:rsidRPr="00FC5097">
        <w:rPr>
          <w:rFonts w:ascii="宋体" w:eastAsia="宋体" w:hAnsi="宋体" w:cs="宋体"/>
          <w:kern w:val="0"/>
          <w:sz w:val="24"/>
          <w14:ligatures w14:val="none"/>
        </w:rPr>
        <w:t xml:space="preserve"> 第 1 轮必须单独运行：</w:t>
      </w:r>
      <w:proofErr w:type="spellStart"/>
      <w:r w:rsidRPr="00FC5097">
        <w:rPr>
          <w:rFonts w:ascii="宋体" w:eastAsia="宋体" w:hAnsi="宋体" w:cs="宋体"/>
          <w:kern w:val="0"/>
          <w:sz w:val="24"/>
          <w14:ligatures w14:val="none"/>
        </w:rPr>
        <w:t>get_claim</w:t>
      </w:r>
      <w:proofErr w:type="spellEnd"/>
      <w:r w:rsidRPr="00FC5097">
        <w:rPr>
          <w:rFonts w:ascii="宋体" w:eastAsia="宋体" w:hAnsi="宋体" w:cs="宋体"/>
          <w:kern w:val="0"/>
          <w:sz w:val="24"/>
          <w14:ligatures w14:val="none"/>
        </w:rPr>
        <w:t>(</w:t>
      </w:r>
      <w:proofErr w:type="spellStart"/>
      <w:r w:rsidRPr="00FC5097">
        <w:rPr>
          <w:rFonts w:ascii="宋体" w:eastAsia="宋体" w:hAnsi="宋体" w:cs="宋体"/>
          <w:kern w:val="0"/>
          <w:sz w:val="24"/>
          <w14:ligatures w14:val="none"/>
        </w:rPr>
        <w:t>claim_id</w:t>
      </w:r>
      <w:proofErr w:type="spellEnd"/>
      <w:r w:rsidRPr="00FC5097">
        <w:rPr>
          <w:rFonts w:ascii="宋体" w:eastAsia="宋体" w:hAnsi="宋体" w:cs="宋体"/>
          <w:kern w:val="0"/>
          <w:sz w:val="24"/>
          <w14:ligatures w14:val="none"/>
        </w:rPr>
        <w:t>)——其他一切都需要它返回的会员、医院和费用明细项。但一旦获取之后，对每个明细项的核查仅依赖于该记录，保单和医院查询也是如此。它们可以全部并行：</w:t>
      </w:r>
    </w:p>
    <w:p w14:paraId="13E1083D" w14:textId="77777777" w:rsidR="00FC5097" w:rsidRPr="00FC5097" w:rsidRDefault="00FC5097" w:rsidP="00FC5097">
      <w:pPr>
        <w:widowControl/>
        <w:numPr>
          <w:ilvl w:val="0"/>
          <w:numId w:val="14"/>
        </w:numPr>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第 1 轮</w:t>
      </w:r>
      <w:r w:rsidRPr="00FC5097">
        <w:rPr>
          <w:rFonts w:ascii="宋体" w:eastAsia="宋体" w:hAnsi="宋体" w:cs="宋体"/>
          <w:kern w:val="0"/>
          <w:sz w:val="24"/>
          <w14:ligatures w14:val="none"/>
        </w:rPr>
        <w:t>：</w:t>
      </w:r>
      <w:proofErr w:type="spellStart"/>
      <w:r w:rsidRPr="00FC5097">
        <w:rPr>
          <w:rFonts w:ascii="宋体" w:eastAsia="宋体" w:hAnsi="宋体" w:cs="宋体"/>
          <w:kern w:val="0"/>
          <w:sz w:val="24"/>
          <w14:ligatures w14:val="none"/>
        </w:rPr>
        <w:t>get_claim</w:t>
      </w:r>
      <w:proofErr w:type="spellEnd"/>
      <w:r w:rsidRPr="00FC5097">
        <w:rPr>
          <w:rFonts w:ascii="宋体" w:eastAsia="宋体" w:hAnsi="宋体" w:cs="宋体"/>
          <w:kern w:val="0"/>
          <w:sz w:val="24"/>
          <w14:ligatures w14:val="none"/>
        </w:rPr>
        <w:t>("</w:t>
      </w:r>
      <w:proofErr w:type="spellStart"/>
      <w:r w:rsidRPr="00FC5097">
        <w:rPr>
          <w:rFonts w:ascii="宋体" w:eastAsia="宋体" w:hAnsi="宋体" w:cs="宋体"/>
          <w:kern w:val="0"/>
          <w:sz w:val="24"/>
          <w14:ligatures w14:val="none"/>
        </w:rPr>
        <w:t>CLM</w:t>
      </w:r>
      <w:proofErr w:type="spellEnd"/>
      <w:r w:rsidRPr="00FC5097">
        <w:rPr>
          <w:rFonts w:ascii="宋体" w:eastAsia="宋体" w:hAnsi="宋体" w:cs="宋体"/>
          <w:kern w:val="0"/>
          <w:sz w:val="24"/>
          <w14:ligatures w14:val="none"/>
        </w:rPr>
        <w:t>-8842") \</w:t>
      </w:r>
      <w:proofErr w:type="spellStart"/>
      <w:r w:rsidRPr="00FC5097">
        <w:rPr>
          <w:rFonts w:ascii="宋体" w:eastAsia="宋体" w:hAnsi="宋体" w:cs="宋体"/>
          <w:kern w:val="0"/>
          <w:sz w:val="24"/>
          <w14:ligatures w14:val="none"/>
        </w:rPr>
        <w:t>rightarrow</w:t>
      </w:r>
      <w:proofErr w:type="spellEnd"/>
      <w:r w:rsidRPr="00FC5097">
        <w:rPr>
          <w:rFonts w:ascii="宋体" w:eastAsia="宋体" w:hAnsi="宋体" w:cs="宋体"/>
          <w:kern w:val="0"/>
          <w:sz w:val="24"/>
          <w14:ligatures w14:val="none"/>
        </w:rPr>
        <w:t xml:space="preserve"> 返回 3 个费用明细项</w:t>
      </w:r>
    </w:p>
    <w:p w14:paraId="3B05D18B" w14:textId="77777777" w:rsidR="00FC5097" w:rsidRPr="00FC5097" w:rsidRDefault="00FC5097" w:rsidP="00FC5097">
      <w:pPr>
        <w:widowControl/>
        <w:numPr>
          <w:ilvl w:val="0"/>
          <w:numId w:val="14"/>
        </w:numPr>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第 2 轮</w:t>
      </w:r>
      <w:r w:rsidRPr="00FC5097">
        <w:rPr>
          <w:rFonts w:ascii="宋体" w:eastAsia="宋体" w:hAnsi="宋体" w:cs="宋体"/>
          <w:kern w:val="0"/>
          <w:sz w:val="24"/>
          <w14:ligatures w14:val="none"/>
        </w:rPr>
        <w:t>：（并行）</w:t>
      </w:r>
      <w:proofErr w:type="spellStart"/>
      <w:r w:rsidRPr="00FC5097">
        <w:rPr>
          <w:rFonts w:ascii="宋体" w:eastAsia="宋体" w:hAnsi="宋体" w:cs="宋体"/>
          <w:kern w:val="0"/>
          <w:sz w:val="24"/>
          <w14:ligatures w14:val="none"/>
        </w:rPr>
        <w:t>lookup_policy</w:t>
      </w:r>
      <w:proofErr w:type="spellEnd"/>
      <w:r w:rsidRPr="00FC5097">
        <w:rPr>
          <w:rFonts w:ascii="宋体" w:eastAsia="宋体" w:hAnsi="宋体" w:cs="宋体"/>
          <w:kern w:val="0"/>
          <w:sz w:val="24"/>
          <w14:ligatures w14:val="none"/>
        </w:rPr>
        <w:t>(</w:t>
      </w:r>
      <w:proofErr w:type="spellStart"/>
      <w:r w:rsidRPr="00FC5097">
        <w:rPr>
          <w:rFonts w:ascii="宋体" w:eastAsia="宋体" w:hAnsi="宋体" w:cs="宋体"/>
          <w:kern w:val="0"/>
          <w:sz w:val="24"/>
          <w14:ligatures w14:val="none"/>
        </w:rPr>
        <w:t>member_id</w:t>
      </w:r>
      <w:proofErr w:type="spellEnd"/>
      <w:r w:rsidRPr="00FC5097">
        <w:rPr>
          <w:rFonts w:ascii="宋体" w:eastAsia="宋体" w:hAnsi="宋体" w:cs="宋体"/>
          <w:kern w:val="0"/>
          <w:sz w:val="24"/>
          <w14:ligatures w14:val="none"/>
        </w:rPr>
        <w:t xml:space="preserve">) || </w:t>
      </w:r>
      <w:proofErr w:type="spellStart"/>
      <w:r w:rsidRPr="00FC5097">
        <w:rPr>
          <w:rFonts w:ascii="宋体" w:eastAsia="宋体" w:hAnsi="宋体" w:cs="宋体"/>
          <w:kern w:val="0"/>
          <w:sz w:val="24"/>
          <w14:ligatures w14:val="none"/>
        </w:rPr>
        <w:t>check_coverage</w:t>
      </w:r>
      <w:proofErr w:type="spellEnd"/>
      <w:r w:rsidRPr="00FC5097">
        <w:rPr>
          <w:rFonts w:ascii="宋体" w:eastAsia="宋体" w:hAnsi="宋体" w:cs="宋体"/>
          <w:kern w:val="0"/>
          <w:sz w:val="24"/>
          <w14:ligatures w14:val="none"/>
        </w:rPr>
        <w:t xml:space="preserve">(47120) || </w:t>
      </w:r>
      <w:proofErr w:type="spellStart"/>
      <w:r w:rsidRPr="00FC5097">
        <w:rPr>
          <w:rFonts w:ascii="宋体" w:eastAsia="宋体" w:hAnsi="宋体" w:cs="宋体"/>
          <w:kern w:val="0"/>
          <w:sz w:val="24"/>
          <w14:ligatures w14:val="none"/>
        </w:rPr>
        <w:t>check_coverage</w:t>
      </w:r>
      <w:proofErr w:type="spellEnd"/>
      <w:r w:rsidRPr="00FC5097">
        <w:rPr>
          <w:rFonts w:ascii="宋体" w:eastAsia="宋体" w:hAnsi="宋体" w:cs="宋体"/>
          <w:kern w:val="0"/>
          <w:sz w:val="24"/>
          <w14:ligatures w14:val="none"/>
        </w:rPr>
        <w:t xml:space="preserve">(31255) || </w:t>
      </w:r>
      <w:proofErr w:type="spellStart"/>
      <w:r w:rsidRPr="00FC5097">
        <w:rPr>
          <w:rFonts w:ascii="宋体" w:eastAsia="宋体" w:hAnsi="宋体" w:cs="宋体"/>
          <w:kern w:val="0"/>
          <w:sz w:val="24"/>
          <w14:ligatures w14:val="none"/>
        </w:rPr>
        <w:t>check_coverage</w:t>
      </w:r>
      <w:proofErr w:type="spellEnd"/>
      <w:r w:rsidRPr="00FC5097">
        <w:rPr>
          <w:rFonts w:ascii="宋体" w:eastAsia="宋体" w:hAnsi="宋体" w:cs="宋体"/>
          <w:kern w:val="0"/>
          <w:sz w:val="24"/>
          <w14:ligatures w14:val="none"/>
        </w:rPr>
        <w:t xml:space="preserve">(62480) || </w:t>
      </w:r>
      <w:proofErr w:type="spellStart"/>
      <w:r w:rsidRPr="00FC5097">
        <w:rPr>
          <w:rFonts w:ascii="宋体" w:eastAsia="宋体" w:hAnsi="宋体" w:cs="宋体"/>
          <w:kern w:val="0"/>
          <w:sz w:val="24"/>
          <w14:ligatures w14:val="none"/>
        </w:rPr>
        <w:t>get_hospital_status</w:t>
      </w:r>
      <w:proofErr w:type="spellEnd"/>
      <w:r w:rsidRPr="00FC5097">
        <w:rPr>
          <w:rFonts w:ascii="宋体" w:eastAsia="宋体" w:hAnsi="宋体" w:cs="宋体"/>
          <w:kern w:val="0"/>
          <w:sz w:val="24"/>
          <w14:ligatures w14:val="none"/>
        </w:rPr>
        <w:t>(</w:t>
      </w:r>
      <w:proofErr w:type="spellStart"/>
      <w:r w:rsidRPr="00FC5097">
        <w:rPr>
          <w:rFonts w:ascii="宋体" w:eastAsia="宋体" w:hAnsi="宋体" w:cs="宋体"/>
          <w:kern w:val="0"/>
          <w:sz w:val="24"/>
          <w14:ligatures w14:val="none"/>
        </w:rPr>
        <w:t>hospital_id</w:t>
      </w:r>
      <w:proofErr w:type="spellEnd"/>
      <w:r w:rsidRPr="00FC5097">
        <w:rPr>
          <w:rFonts w:ascii="宋体" w:eastAsia="宋体" w:hAnsi="宋体" w:cs="宋体"/>
          <w:kern w:val="0"/>
          <w:sz w:val="24"/>
          <w14:ligatures w14:val="none"/>
        </w:rPr>
        <w:t>)</w:t>
      </w:r>
    </w:p>
    <w:p w14:paraId="6944A2FA" w14:textId="77777777" w:rsidR="00FC5097" w:rsidRPr="00FC5097" w:rsidRDefault="00FC5097" w:rsidP="00FC5097">
      <w:pPr>
        <w:widowControl/>
        <w:numPr>
          <w:ilvl w:val="0"/>
          <w:numId w:val="14"/>
        </w:numPr>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第 3 轮</w:t>
      </w:r>
      <w:r w:rsidRPr="00FC5097">
        <w:rPr>
          <w:rFonts w:ascii="宋体" w:eastAsia="宋体" w:hAnsi="宋体" w:cs="宋体"/>
          <w:kern w:val="0"/>
          <w:sz w:val="24"/>
          <w14:ligatures w14:val="none"/>
        </w:rPr>
        <w:t>：</w:t>
      </w:r>
      <w:proofErr w:type="spellStart"/>
      <w:r w:rsidRPr="00FC5097">
        <w:rPr>
          <w:rFonts w:ascii="宋体" w:eastAsia="宋体" w:hAnsi="宋体" w:cs="宋体"/>
          <w:kern w:val="0"/>
          <w:sz w:val="24"/>
          <w14:ligatures w14:val="none"/>
        </w:rPr>
        <w:t>get_preauthorisation</w:t>
      </w:r>
      <w:proofErr w:type="spellEnd"/>
      <w:r w:rsidRPr="00FC5097">
        <w:rPr>
          <w:rFonts w:ascii="宋体" w:eastAsia="宋体" w:hAnsi="宋体" w:cs="宋体"/>
          <w:kern w:val="0"/>
          <w:sz w:val="24"/>
          <w14:ligatures w14:val="none"/>
        </w:rPr>
        <w:t>(</w:t>
      </w:r>
      <w:proofErr w:type="spellStart"/>
      <w:r w:rsidRPr="00FC5097">
        <w:rPr>
          <w:rFonts w:ascii="宋体" w:eastAsia="宋体" w:hAnsi="宋体" w:cs="宋体"/>
          <w:kern w:val="0"/>
          <w:sz w:val="24"/>
          <w14:ligatures w14:val="none"/>
        </w:rPr>
        <w:t>member_id</w:t>
      </w:r>
      <w:proofErr w:type="spellEnd"/>
      <w:r w:rsidRPr="00FC5097">
        <w:rPr>
          <w:rFonts w:ascii="宋体" w:eastAsia="宋体" w:hAnsi="宋体" w:cs="宋体"/>
          <w:kern w:val="0"/>
          <w:sz w:val="24"/>
          <w14:ligatures w14:val="none"/>
        </w:rPr>
        <w:t>, 62480) \</w:t>
      </w:r>
      <w:proofErr w:type="spellStart"/>
      <w:r w:rsidRPr="00FC5097">
        <w:rPr>
          <w:rFonts w:ascii="宋体" w:eastAsia="宋体" w:hAnsi="宋体" w:cs="宋体"/>
          <w:kern w:val="0"/>
          <w:sz w:val="24"/>
          <w14:ligatures w14:val="none"/>
        </w:rPr>
        <w:t>leftarrow</w:t>
      </w:r>
      <w:proofErr w:type="spellEnd"/>
      <w:r w:rsidRPr="00FC5097">
        <w:rPr>
          <w:rFonts w:ascii="宋体" w:eastAsia="宋体" w:hAnsi="宋体" w:cs="宋体"/>
          <w:kern w:val="0"/>
          <w:sz w:val="24"/>
          <w14:ligatures w14:val="none"/>
        </w:rPr>
        <w:t xml:space="preserve"> 只有该明细项需要预先授权</w:t>
      </w:r>
    </w:p>
    <w:p w14:paraId="092D36BA" w14:textId="77777777" w:rsidR="00FC5097" w:rsidRPr="00FC5097" w:rsidRDefault="00FC5097" w:rsidP="00FC5097">
      <w:pPr>
        <w:widowControl/>
        <w:numPr>
          <w:ilvl w:val="0"/>
          <w:numId w:val="14"/>
        </w:numPr>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第 4 轮</w:t>
      </w:r>
      <w:r w:rsidRPr="00FC5097">
        <w:rPr>
          <w:rFonts w:ascii="宋体" w:eastAsia="宋体" w:hAnsi="宋体" w:cs="宋体"/>
          <w:kern w:val="0"/>
          <w:sz w:val="24"/>
          <w14:ligatures w14:val="none"/>
        </w:rPr>
        <w:t>：</w:t>
      </w:r>
      <w:proofErr w:type="spellStart"/>
      <w:r w:rsidRPr="00FC5097">
        <w:rPr>
          <w:rFonts w:ascii="宋体" w:eastAsia="宋体" w:hAnsi="宋体" w:cs="宋体"/>
          <w:kern w:val="0"/>
          <w:sz w:val="24"/>
          <w14:ligatures w14:val="none"/>
        </w:rPr>
        <w:t>issue_decision_letter</w:t>
      </w:r>
      <w:proofErr w:type="spellEnd"/>
      <w:r w:rsidRPr="00FC5097">
        <w:rPr>
          <w:rFonts w:ascii="宋体" w:eastAsia="宋体" w:hAnsi="宋体" w:cs="宋体"/>
          <w:kern w:val="0"/>
          <w:sz w:val="24"/>
          <w14:ligatures w14:val="none"/>
        </w:rPr>
        <w:t>(...) \</w:t>
      </w:r>
      <w:proofErr w:type="spellStart"/>
      <w:r w:rsidRPr="00FC5097">
        <w:rPr>
          <w:rFonts w:ascii="宋体" w:eastAsia="宋体" w:hAnsi="宋体" w:cs="宋体"/>
          <w:kern w:val="0"/>
          <w:sz w:val="24"/>
          <w14:ligatures w14:val="none"/>
        </w:rPr>
        <w:t>leftarrow</w:t>
      </w:r>
      <w:proofErr w:type="spellEnd"/>
      <w:r w:rsidRPr="00FC5097">
        <w:rPr>
          <w:rFonts w:ascii="宋体" w:eastAsia="宋体" w:hAnsi="宋体" w:cs="宋体"/>
          <w:kern w:val="0"/>
          <w:sz w:val="24"/>
          <w14:ligatures w14:val="none"/>
        </w:rPr>
        <w:t xml:space="preserve"> 关卡把关之后</w:t>
      </w:r>
    </w:p>
    <w:p w14:paraId="2699323F"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注意并行化能压缩什么，不能压缩什么。</w:t>
      </w:r>
      <w:r w:rsidRPr="00FC5097">
        <w:rPr>
          <w:rFonts w:ascii="宋体" w:eastAsia="宋体" w:hAnsi="宋体" w:cs="宋体"/>
          <w:kern w:val="0"/>
          <w:sz w:val="24"/>
          <w14:ligatures w14:val="none"/>
        </w:rPr>
        <w:t xml:space="preserve"> 三项保障核查可以合并到一轮中，因为它们相互独立。预先授权核查则不行——在 Coverage 回答之前，您不知道哪一项需要预先授权。这就是您的依赖规则，一个不需要预先授权的理赔单可以提前一整轮结束。</w:t>
      </w:r>
    </w:p>
    <w:p w14:paraId="5E2968F6"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6 个顺序轮次变成了 3 轮。假设 B = 1,200，总观察量相同：</w:t>
      </w:r>
    </w:p>
    <w:p w14:paraId="75AC898B" w14:textId="77777777" w:rsidR="00FC5097" w:rsidRPr="00FC5097" w:rsidRDefault="00FC5097" w:rsidP="00FC5097">
      <w:pPr>
        <w:widowControl/>
        <w:numPr>
          <w:ilvl w:val="0"/>
          <w:numId w:val="15"/>
        </w:numPr>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顺序 (Sequential, D=400)</w:t>
      </w:r>
      <w:r w:rsidRPr="00FC5097">
        <w:rPr>
          <w:rFonts w:ascii="宋体" w:eastAsia="宋体" w:hAnsi="宋体" w:cs="宋体"/>
          <w:kern w:val="0"/>
          <w:sz w:val="24"/>
          <w14:ligatures w14:val="none"/>
        </w:rPr>
        <w:t>：6 轮 \</w:t>
      </w:r>
      <w:proofErr w:type="spellStart"/>
      <w:r w:rsidRPr="00FC5097">
        <w:rPr>
          <w:rFonts w:ascii="宋体" w:eastAsia="宋体" w:hAnsi="宋体" w:cs="宋体"/>
          <w:kern w:val="0"/>
          <w:sz w:val="24"/>
          <w14:ligatures w14:val="none"/>
        </w:rPr>
        <w:t>rightarrow</w:t>
      </w:r>
      <w:proofErr w:type="spellEnd"/>
      <w:r w:rsidRPr="00FC5097">
        <w:rPr>
          <w:rFonts w:ascii="宋体" w:eastAsia="宋体" w:hAnsi="宋体" w:cs="宋体"/>
          <w:kern w:val="0"/>
          <w:sz w:val="24"/>
          <w14:ligatures w14:val="none"/>
        </w:rPr>
        <w:t xml:space="preserve"> Input Tokens = 1,200 \times 6 + 400 \times 6 \times 5 / 2 = 7,200 + 6,000 = 13,200</w:t>
      </w:r>
    </w:p>
    <w:p w14:paraId="77259413" w14:textId="77777777" w:rsidR="00FC5097" w:rsidRPr="00FC5097" w:rsidRDefault="00FC5097" w:rsidP="00FC5097">
      <w:pPr>
        <w:widowControl/>
        <w:numPr>
          <w:ilvl w:val="0"/>
          <w:numId w:val="15"/>
        </w:numPr>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并行 (Parallel, D=800)</w:t>
      </w:r>
      <w:r w:rsidRPr="00FC5097">
        <w:rPr>
          <w:rFonts w:ascii="宋体" w:eastAsia="宋体" w:hAnsi="宋体" w:cs="宋体"/>
          <w:kern w:val="0"/>
          <w:sz w:val="24"/>
          <w14:ligatures w14:val="none"/>
        </w:rPr>
        <w:t>：3 轮 \</w:t>
      </w:r>
      <w:proofErr w:type="spellStart"/>
      <w:r w:rsidRPr="00FC5097">
        <w:rPr>
          <w:rFonts w:ascii="宋体" w:eastAsia="宋体" w:hAnsi="宋体" w:cs="宋体"/>
          <w:kern w:val="0"/>
          <w:sz w:val="24"/>
          <w14:ligatures w14:val="none"/>
        </w:rPr>
        <w:t>rightarrow</w:t>
      </w:r>
      <w:proofErr w:type="spellEnd"/>
      <w:r w:rsidRPr="00FC5097">
        <w:rPr>
          <w:rFonts w:ascii="宋体" w:eastAsia="宋体" w:hAnsi="宋体" w:cs="宋体"/>
          <w:kern w:val="0"/>
          <w:sz w:val="24"/>
          <w14:ligatures w14:val="none"/>
        </w:rPr>
        <w:t xml:space="preserve"> Input Tokens = 1,200 \times 3 + 800 \times 3 \times 2 / 2 = 3,600 + 2,400 = 6,000</w:t>
      </w:r>
    </w:p>
    <w:p w14:paraId="77AEA365"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相同的工作，相同的观察结果，Input Tokens 减少了 55%</w:t>
      </w:r>
      <w:r w:rsidRPr="00FC5097">
        <w:rPr>
          <w:rFonts w:ascii="宋体" w:eastAsia="宋体" w:hAnsi="宋体" w:cs="宋体"/>
          <w:kern w:val="0"/>
          <w:sz w:val="24"/>
          <w14:ligatures w14:val="none"/>
        </w:rPr>
        <w:t>，因为历史记录只被重新发送了 3 次而非 6 次。没有裁减任何内容，只是重新进行了分组。</w:t>
      </w:r>
    </w:p>
    <w:p w14:paraId="01BF5BB2"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明确两个客观存在的局限性：如果某次并行调用事后被证明是不必要的，并行调用可能会增加成本（在顺序执行中，早期的观察可能会提示您跳过它）。此外，它们移除了模型原本可以利用的一个决策节点。请在报告中说明您的依赖规则在哪里划定了界限以及原因。</w:t>
      </w:r>
    </w:p>
    <w:p w14:paraId="252D74D6" w14:textId="77777777" w:rsidR="00FC5097" w:rsidRPr="00FC5097" w:rsidRDefault="00FC5097" w:rsidP="00FC5097">
      <w:pPr>
        <w:widowControl/>
        <w:spacing w:before="100" w:beforeAutospacing="1" w:after="100" w:afterAutospacing="1" w:line="240" w:lineRule="auto"/>
        <w:outlineLvl w:val="2"/>
        <w:rPr>
          <w:rFonts w:ascii="宋体" w:eastAsia="宋体" w:hAnsi="宋体" w:cs="宋体"/>
          <w:b/>
          <w:bCs/>
          <w:kern w:val="0"/>
          <w:sz w:val="27"/>
          <w:szCs w:val="27"/>
          <w14:ligatures w14:val="none"/>
        </w:rPr>
      </w:pPr>
      <w:proofErr w:type="spellStart"/>
      <w:r w:rsidRPr="00FC5097">
        <w:rPr>
          <w:rFonts w:ascii="宋体" w:eastAsia="宋体" w:hAnsi="宋体" w:cs="宋体"/>
          <w:b/>
          <w:bCs/>
          <w:kern w:val="0"/>
          <w:sz w:val="27"/>
          <w:szCs w:val="27"/>
          <w14:ligatures w14:val="none"/>
        </w:rPr>
        <w:t>D3</w:t>
      </w:r>
      <w:proofErr w:type="spellEnd"/>
      <w:r w:rsidRPr="00FC5097">
        <w:rPr>
          <w:rFonts w:ascii="宋体" w:eastAsia="宋体" w:hAnsi="宋体" w:cs="宋体"/>
          <w:b/>
          <w:bCs/>
          <w:kern w:val="0"/>
          <w:sz w:val="27"/>
          <w:szCs w:val="27"/>
          <w14:ligatures w14:val="none"/>
        </w:rPr>
        <w:t>. 防护栏层与检查清单 (The Guardrail Layer and Checklist)</w:t>
      </w:r>
    </w:p>
    <w:p w14:paraId="5BE7FFEC"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两项内容，且它们有所不同：</w:t>
      </w:r>
    </w:p>
    <w:p w14:paraId="6E51EAD5" w14:textId="77777777" w:rsidR="00FC5097" w:rsidRPr="00FC5097" w:rsidRDefault="00FC5097" w:rsidP="00FC5097">
      <w:pPr>
        <w:widowControl/>
        <w:spacing w:before="100" w:beforeAutospacing="1" w:after="100" w:afterAutospacing="1" w:line="240" w:lineRule="auto"/>
        <w:outlineLvl w:val="3"/>
        <w:rPr>
          <w:rFonts w:ascii="宋体" w:eastAsia="宋体" w:hAnsi="宋体" w:cs="宋体"/>
          <w:b/>
          <w:bCs/>
          <w:kern w:val="0"/>
          <w:sz w:val="24"/>
          <w14:ligatures w14:val="none"/>
        </w:rPr>
      </w:pPr>
      <w:r w:rsidRPr="00FC5097">
        <w:rPr>
          <w:rFonts w:ascii="宋体" w:eastAsia="宋体" w:hAnsi="宋体" w:cs="宋体"/>
          <w:b/>
          <w:bCs/>
          <w:kern w:val="0"/>
          <w:sz w:val="24"/>
          <w14:ligatures w14:val="none"/>
        </w:rPr>
        <w:t>(a) 代码层 (The Code Layer)</w:t>
      </w:r>
    </w:p>
    <w:p w14:paraId="57AACF02"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lastRenderedPageBreak/>
        <w:t>在进行任何 Prompt 调优前交付：</w:t>
      </w:r>
      <w:r w:rsidRPr="00FC5097">
        <w:rPr>
          <w:rFonts w:ascii="宋体" w:eastAsia="宋体" w:hAnsi="宋体" w:cs="宋体"/>
          <w:b/>
          <w:bCs/>
          <w:kern w:val="0"/>
          <w:sz w:val="24"/>
          <w14:ligatures w14:val="none"/>
        </w:rPr>
        <w:t>步骤上限 (Step Cap)、预算天花板 (Budget Ceiling)、动作去重 (Action De-duplication)</w:t>
      </w:r>
      <w:r w:rsidRPr="00FC5097">
        <w:rPr>
          <w:rFonts w:ascii="宋体" w:eastAsia="宋体" w:hAnsi="宋体" w:cs="宋体"/>
          <w:kern w:val="0"/>
          <w:sz w:val="24"/>
          <w14:ligatures w14:val="none"/>
        </w:rPr>
        <w:t>，以及明确的</w:t>
      </w:r>
      <w:r w:rsidRPr="00FC5097">
        <w:rPr>
          <w:rFonts w:ascii="宋体" w:eastAsia="宋体" w:hAnsi="宋体" w:cs="宋体"/>
          <w:b/>
          <w:bCs/>
          <w:kern w:val="0"/>
          <w:sz w:val="24"/>
          <w14:ligatures w14:val="none"/>
        </w:rPr>
        <w:t>自主性设置 (Autonomy Setting)</w:t>
      </w:r>
      <w:r w:rsidRPr="00FC5097">
        <w:rPr>
          <w:rFonts w:ascii="宋体" w:eastAsia="宋体" w:hAnsi="宋体" w:cs="宋体"/>
          <w:kern w:val="0"/>
          <w:sz w:val="24"/>
          <w14:ligatures w14:val="none"/>
        </w:rPr>
        <w:t>（建议 suggest、确认 confirm 或直接执行 act），其中关卡设在不可逆动作之前，而不是 Agent 整体之前。请在报告中说明您选择了哪种设置并为其辩护。</w:t>
      </w:r>
    </w:p>
    <w:p w14:paraId="4ED473A4" w14:textId="77777777" w:rsidR="00FC5097" w:rsidRPr="00FC5097" w:rsidRDefault="00FC5097" w:rsidP="00FC5097">
      <w:pPr>
        <w:widowControl/>
        <w:spacing w:before="100" w:beforeAutospacing="1" w:after="100" w:afterAutospacing="1" w:line="240" w:lineRule="auto"/>
        <w:outlineLvl w:val="3"/>
        <w:rPr>
          <w:rFonts w:ascii="宋体" w:eastAsia="宋体" w:hAnsi="宋体" w:cs="宋体"/>
          <w:b/>
          <w:bCs/>
          <w:kern w:val="0"/>
          <w:sz w:val="24"/>
          <w14:ligatures w14:val="none"/>
        </w:rPr>
      </w:pPr>
      <w:r w:rsidRPr="00FC5097">
        <w:rPr>
          <w:rFonts w:ascii="宋体" w:eastAsia="宋体" w:hAnsi="宋体" w:cs="宋体"/>
          <w:b/>
          <w:bCs/>
          <w:kern w:val="0"/>
          <w:sz w:val="24"/>
          <w14:ligatures w14:val="none"/>
        </w:rPr>
        <w:t>(b) 防护栏检查清单 (The Guardrail Checklist)</w:t>
      </w:r>
    </w:p>
    <w:p w14:paraId="47653458"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至少 10 个测试用例。</w:t>
      </w:r>
      <w:r w:rsidRPr="00FC5097">
        <w:rPr>
          <w:rFonts w:ascii="宋体" w:eastAsia="宋体" w:hAnsi="宋体" w:cs="宋体"/>
          <w:kern w:val="0"/>
          <w:sz w:val="24"/>
          <w14:ligatures w14:val="none"/>
        </w:rPr>
        <w:t xml:space="preserve"> 这些与评估用例不同。评估用例询问：</w:t>
      </w:r>
      <w:r w:rsidRPr="00FC5097">
        <w:rPr>
          <w:rFonts w:ascii="宋体" w:eastAsia="宋体" w:hAnsi="宋体" w:cs="宋体"/>
          <w:i/>
          <w:iCs/>
          <w:kern w:val="0"/>
          <w:sz w:val="24"/>
          <w14:ligatures w14:val="none"/>
        </w:rPr>
        <w:t>它是否正确完成了工作？</w:t>
      </w:r>
      <w:r w:rsidRPr="00FC5097">
        <w:rPr>
          <w:rFonts w:ascii="宋体" w:eastAsia="宋体" w:hAnsi="宋体" w:cs="宋体"/>
          <w:kern w:val="0"/>
          <w:sz w:val="24"/>
          <w14:ligatures w14:val="none"/>
        </w:rPr>
        <w:t xml:space="preserve"> 防护栏用例询问：</w:t>
      </w:r>
      <w:r w:rsidRPr="00FC5097">
        <w:rPr>
          <w:rFonts w:ascii="宋体" w:eastAsia="宋体" w:hAnsi="宋体" w:cs="宋体"/>
          <w:i/>
          <w:iCs/>
          <w:kern w:val="0"/>
          <w:sz w:val="24"/>
          <w14:ligatures w14:val="none"/>
        </w:rPr>
        <w:t>当应该拒绝、设定上限或升级时，它是否拒绝、设定上限或升级了？</w:t>
      </w:r>
      <w:r w:rsidRPr="00FC5097">
        <w:rPr>
          <w:rFonts w:ascii="宋体" w:eastAsia="宋体" w:hAnsi="宋体" w:cs="宋体"/>
          <w:kern w:val="0"/>
          <w:sz w:val="24"/>
          <w14:ligatures w14:val="none"/>
        </w:rPr>
        <w:t xml:space="preserve"> 10 个用例中的每一个都必须指出其旨在捕获的错误行为，并说明观察到的结果。第 6 课将提供 </w:t>
      </w:r>
      <w:proofErr w:type="spellStart"/>
      <w:r w:rsidRPr="00FC5097">
        <w:rPr>
          <w:rFonts w:ascii="宋体" w:eastAsia="宋体" w:hAnsi="宋体" w:cs="宋体"/>
          <w:kern w:val="0"/>
          <w:sz w:val="24"/>
          <w14:ligatures w14:val="none"/>
        </w:rPr>
        <w:t>OWASP</w:t>
      </w:r>
      <w:proofErr w:type="spellEnd"/>
      <w:r w:rsidRPr="00FC5097">
        <w:rPr>
          <w:rFonts w:ascii="宋体" w:eastAsia="宋体" w:hAnsi="宋体" w:cs="宋体"/>
          <w:kern w:val="0"/>
          <w:sz w:val="24"/>
          <w14:ligatures w14:val="none"/>
        </w:rPr>
        <w:t xml:space="preserve"> LLM Top 10 (2025) 作为分类来源，但您所需的代码层材料已在第 4 课中，因此</w:t>
      </w:r>
      <w:r w:rsidRPr="00FC5097">
        <w:rPr>
          <w:rFonts w:ascii="宋体" w:eastAsia="宋体" w:hAnsi="宋体" w:cs="宋体"/>
          <w:b/>
          <w:bCs/>
          <w:kern w:val="0"/>
          <w:sz w:val="24"/>
          <w14:ligatures w14:val="none"/>
        </w:rPr>
        <w:t>不要等待第 6 课才开始此项工作。</w:t>
      </w:r>
    </w:p>
    <w:p w14:paraId="1095DEAD"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10 个用例中至少有 3 个必须覆盖请求文本本身具备敌意的情况</w:t>
      </w:r>
      <w:r w:rsidRPr="00FC5097">
        <w:rPr>
          <w:rFonts w:ascii="宋体" w:eastAsia="宋体" w:hAnsi="宋体" w:cs="宋体"/>
          <w:kern w:val="0"/>
          <w:sz w:val="24"/>
          <w14:ligatures w14:val="none"/>
        </w:rPr>
        <w:t>——两个课题都包含由组织外部人员编写的自由文本：会员的理赔叙述，以及转诊医生的临床摘要。</w:t>
      </w:r>
    </w:p>
    <w:p w14:paraId="608C49FE" w14:textId="77777777" w:rsidR="00FC5097" w:rsidRPr="00FC5097" w:rsidRDefault="00FC5097" w:rsidP="00FC5097">
      <w:pPr>
        <w:widowControl/>
        <w:spacing w:before="100" w:beforeAutospacing="1" w:after="100" w:afterAutospacing="1" w:line="240" w:lineRule="auto"/>
        <w:outlineLvl w:val="2"/>
        <w:rPr>
          <w:rFonts w:ascii="宋体" w:eastAsia="宋体" w:hAnsi="宋体" w:cs="宋体"/>
          <w:b/>
          <w:bCs/>
          <w:kern w:val="0"/>
          <w:sz w:val="27"/>
          <w:szCs w:val="27"/>
          <w14:ligatures w14:val="none"/>
        </w:rPr>
      </w:pPr>
      <w:proofErr w:type="spellStart"/>
      <w:r w:rsidRPr="00FC5097">
        <w:rPr>
          <w:rFonts w:ascii="宋体" w:eastAsia="宋体" w:hAnsi="宋体" w:cs="宋体"/>
          <w:b/>
          <w:bCs/>
          <w:kern w:val="0"/>
          <w:sz w:val="27"/>
          <w:szCs w:val="27"/>
          <w14:ligatures w14:val="none"/>
        </w:rPr>
        <w:t>D4</w:t>
      </w:r>
      <w:proofErr w:type="spellEnd"/>
      <w:r w:rsidRPr="00FC5097">
        <w:rPr>
          <w:rFonts w:ascii="宋体" w:eastAsia="宋体" w:hAnsi="宋体" w:cs="宋体"/>
          <w:b/>
          <w:bCs/>
          <w:kern w:val="0"/>
          <w:sz w:val="27"/>
          <w:szCs w:val="27"/>
          <w14:ligatures w14:val="none"/>
        </w:rPr>
        <w:t>. 评估集 (30 至 50 个用例)</w:t>
      </w:r>
    </w:p>
    <w:p w14:paraId="00FF897E"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针对您选择的课题，由团队自行编写 30-50 个用例（在 6-7 人的团队中，每人约 5-8 个）。</w:t>
      </w:r>
    </w:p>
    <w:p w14:paraId="664A4FAF" w14:textId="77777777" w:rsidR="00FC5097" w:rsidRPr="00FC5097" w:rsidRDefault="00FC5097" w:rsidP="00FC5097">
      <w:pPr>
        <w:widowControl/>
        <w:numPr>
          <w:ilvl w:val="0"/>
          <w:numId w:val="16"/>
        </w:numPr>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按结果打分 (Outcome-graded)</w:t>
      </w:r>
      <w:r w:rsidRPr="00FC5097">
        <w:rPr>
          <w:rFonts w:ascii="宋体" w:eastAsia="宋体" w:hAnsi="宋体" w:cs="宋体"/>
          <w:kern w:val="0"/>
          <w:sz w:val="24"/>
          <w14:ligatures w14:val="none"/>
        </w:rPr>
        <w:t>：对 Agent 得出的结论打分，而不是对它到达那里的路径打分。</w:t>
      </w:r>
    </w:p>
    <w:p w14:paraId="4BDFCD28" w14:textId="77777777" w:rsidR="00FC5097" w:rsidRPr="00FC5097" w:rsidRDefault="00FC5097" w:rsidP="00FC5097">
      <w:pPr>
        <w:widowControl/>
        <w:numPr>
          <w:ilvl w:val="0"/>
          <w:numId w:val="16"/>
        </w:numPr>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负面用例 (Negative Cases)</w:t>
      </w:r>
      <w:r w:rsidRPr="00FC5097">
        <w:rPr>
          <w:rFonts w:ascii="宋体" w:eastAsia="宋体" w:hAnsi="宋体" w:cs="宋体"/>
          <w:kern w:val="0"/>
          <w:sz w:val="24"/>
          <w14:ligatures w14:val="none"/>
        </w:rPr>
        <w:t xml:space="preserve">：2 个是底线，该规模的集合应包含 </w:t>
      </w:r>
      <w:r w:rsidRPr="00FC5097">
        <w:rPr>
          <w:rFonts w:ascii="宋体" w:eastAsia="宋体" w:hAnsi="宋体" w:cs="宋体"/>
          <w:b/>
          <w:bCs/>
          <w:kern w:val="0"/>
          <w:sz w:val="24"/>
          <w14:ligatures w14:val="none"/>
        </w:rPr>
        <w:t>6 到 10 个</w:t>
      </w:r>
      <w:r w:rsidRPr="00FC5097">
        <w:rPr>
          <w:rFonts w:ascii="宋体" w:eastAsia="宋体" w:hAnsi="宋体" w:cs="宋体"/>
          <w:kern w:val="0"/>
          <w:sz w:val="24"/>
          <w14:ligatures w14:val="none"/>
        </w:rPr>
        <w:t>。负面用例是指正确结果为拒绝（refuse）、询问（ask）或升级（escalate）而非执行（act）的用例。每个用例都必须指出其旨在捕获的错误行为。</w:t>
      </w:r>
      <w:r w:rsidRPr="00FC5097">
        <w:rPr>
          <w:rFonts w:ascii="宋体" w:eastAsia="宋体" w:hAnsi="宋体" w:cs="宋体"/>
          <w:b/>
          <w:bCs/>
          <w:kern w:val="0"/>
          <w:sz w:val="24"/>
          <w14:ligatures w14:val="none"/>
        </w:rPr>
        <w:t>在开发过程中实际触发并带来改变的负面用例将获得明确加分。</w:t>
      </w:r>
    </w:p>
    <w:p w14:paraId="63CE6201" w14:textId="77777777" w:rsidR="00FC5097" w:rsidRPr="00FC5097" w:rsidRDefault="00FC5097" w:rsidP="00FC5097">
      <w:pPr>
        <w:widowControl/>
        <w:numPr>
          <w:ilvl w:val="0"/>
          <w:numId w:val="16"/>
        </w:numPr>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每个用例多次试验</w:t>
      </w:r>
      <w:r w:rsidRPr="00FC5097">
        <w:rPr>
          <w:rFonts w:ascii="宋体" w:eastAsia="宋体" w:hAnsi="宋体" w:cs="宋体"/>
          <w:kern w:val="0"/>
          <w:sz w:val="24"/>
          <w14:ligatures w14:val="none"/>
        </w:rPr>
        <w:t>（3 次是合理的默认值），因为同一个用例并不总是产生相同的答案。</w:t>
      </w:r>
    </w:p>
    <w:p w14:paraId="7F929E78" w14:textId="77777777" w:rsidR="00FC5097" w:rsidRPr="00FC5097" w:rsidRDefault="00FC5097" w:rsidP="00FC5097">
      <w:pPr>
        <w:widowControl/>
        <w:numPr>
          <w:ilvl w:val="0"/>
          <w:numId w:val="16"/>
        </w:numPr>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隔离性 (Isolation)</w:t>
      </w:r>
      <w:r w:rsidRPr="00FC5097">
        <w:rPr>
          <w:rFonts w:ascii="宋体" w:eastAsia="宋体" w:hAnsi="宋体" w:cs="宋体"/>
          <w:kern w:val="0"/>
          <w:sz w:val="24"/>
          <w14:ligatures w14:val="none"/>
        </w:rPr>
        <w:t>：每个用例都从干净的状态开始；任何用例都不得依赖于前一个用例的运行。</w:t>
      </w:r>
    </w:p>
    <w:p w14:paraId="36D66731" w14:textId="77777777" w:rsidR="00FC5097" w:rsidRPr="00FC5097" w:rsidRDefault="00FC5097" w:rsidP="00FC5097">
      <w:pPr>
        <w:widowControl/>
        <w:numPr>
          <w:ilvl w:val="0"/>
          <w:numId w:val="16"/>
        </w:numPr>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混合评分者 (Mixed Graders)</w:t>
      </w:r>
      <w:r w:rsidRPr="00FC5097">
        <w:rPr>
          <w:rFonts w:ascii="宋体" w:eastAsia="宋体" w:hAnsi="宋体" w:cs="宋体"/>
          <w:kern w:val="0"/>
          <w:sz w:val="24"/>
          <w14:ligatures w14:val="none"/>
        </w:rPr>
        <w:t>：在自动检查诚实可靠的地方使用自动检查；在不可靠的地方使用判断性检查（LLM-as-judge 或指定的内部人工评分）。因错误原因通过的子字符串检查是一个真实的故障模式，第 4 课已向您展示过。</w:t>
      </w:r>
    </w:p>
    <w:p w14:paraId="5A41978B" w14:textId="77777777" w:rsidR="00FC5097" w:rsidRPr="00FC5097" w:rsidRDefault="00FC5097" w:rsidP="00FC5097">
      <w:pPr>
        <w:widowControl/>
        <w:numPr>
          <w:ilvl w:val="0"/>
          <w:numId w:val="16"/>
        </w:numPr>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测量的通过率</w:t>
      </w:r>
      <w:r w:rsidRPr="00FC5097">
        <w:rPr>
          <w:rFonts w:ascii="宋体" w:eastAsia="宋体" w:hAnsi="宋体" w:cs="宋体"/>
          <w:kern w:val="0"/>
          <w:sz w:val="24"/>
          <w14:ligatures w14:val="none"/>
        </w:rPr>
        <w:t>：按保单/规则以及按模型列出通过率，并注明试验次数。</w:t>
      </w:r>
    </w:p>
    <w:p w14:paraId="215F9A0C"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为什么是 30-50 个而不是 10 个</w:t>
      </w:r>
      <w:r w:rsidRPr="00FC5097">
        <w:rPr>
          <w:rFonts w:ascii="宋体" w:eastAsia="宋体" w:hAnsi="宋体" w:cs="宋体"/>
          <w:kern w:val="0"/>
          <w:sz w:val="24"/>
          <w14:ligatures w14:val="none"/>
        </w:rPr>
        <w:t>：10 个用例的集合无法区分两种策略的好坏。第 4 课的演示集之所以能将严谨的 Agent 与看似合理的 Agent 区分开</w:t>
      </w:r>
      <w:r w:rsidRPr="00FC5097">
        <w:rPr>
          <w:rFonts w:ascii="宋体" w:eastAsia="宋体" w:hAnsi="宋体" w:cs="宋体"/>
          <w:kern w:val="0"/>
          <w:sz w:val="24"/>
          <w14:ligatures w14:val="none"/>
        </w:rPr>
        <w:lastRenderedPageBreak/>
        <w:t>来，仅仅是因为其中包含了负面用例，且 8 个用例中只有 6 个是普通用例。规模赋予了数字实际意义。</w:t>
      </w:r>
    </w:p>
    <w:p w14:paraId="6BA57D12" w14:textId="77777777" w:rsidR="00FC5097" w:rsidRPr="00FC5097" w:rsidRDefault="00FC5097" w:rsidP="00FC5097">
      <w:pPr>
        <w:widowControl/>
        <w:spacing w:before="100" w:beforeAutospacing="1" w:after="100" w:afterAutospacing="1" w:line="240" w:lineRule="auto"/>
        <w:outlineLvl w:val="2"/>
        <w:rPr>
          <w:rFonts w:ascii="宋体" w:eastAsia="宋体" w:hAnsi="宋体" w:cs="宋体"/>
          <w:b/>
          <w:bCs/>
          <w:kern w:val="0"/>
          <w:sz w:val="27"/>
          <w:szCs w:val="27"/>
          <w14:ligatures w14:val="none"/>
        </w:rPr>
      </w:pPr>
      <w:proofErr w:type="spellStart"/>
      <w:r w:rsidRPr="00FC5097">
        <w:rPr>
          <w:rFonts w:ascii="宋体" w:eastAsia="宋体" w:hAnsi="宋体" w:cs="宋体"/>
          <w:b/>
          <w:bCs/>
          <w:kern w:val="0"/>
          <w:sz w:val="27"/>
          <w:szCs w:val="27"/>
          <w14:ligatures w14:val="none"/>
        </w:rPr>
        <w:t>D5</w:t>
      </w:r>
      <w:proofErr w:type="spellEnd"/>
      <w:r w:rsidRPr="00FC5097">
        <w:rPr>
          <w:rFonts w:ascii="宋体" w:eastAsia="宋体" w:hAnsi="宋体" w:cs="宋体"/>
          <w:b/>
          <w:bCs/>
          <w:kern w:val="0"/>
          <w:sz w:val="27"/>
          <w:szCs w:val="27"/>
          <w14:ligatures w14:val="none"/>
        </w:rPr>
        <w:t>. 模型基准测试 (Model Battery)——一次脚本化运行，三个在线模型</w:t>
      </w:r>
    </w:p>
    <w:p w14:paraId="46BC1D04"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同一测试脚手架的两次运行，这使得脚手架成为评估工具而非形式：</w:t>
      </w:r>
    </w:p>
    <w:p w14:paraId="39B1F77F" w14:textId="77777777" w:rsidR="00FC5097" w:rsidRPr="00FC5097" w:rsidRDefault="00FC5097" w:rsidP="00FC5097">
      <w:pPr>
        <w:widowControl/>
        <w:spacing w:before="100" w:beforeAutospacing="1" w:after="100" w:afterAutospacing="1" w:line="240" w:lineRule="auto"/>
        <w:outlineLvl w:val="3"/>
        <w:rPr>
          <w:rFonts w:ascii="宋体" w:eastAsia="宋体" w:hAnsi="宋体" w:cs="宋体"/>
          <w:b/>
          <w:bCs/>
          <w:kern w:val="0"/>
          <w:sz w:val="24"/>
          <w14:ligatures w14:val="none"/>
        </w:rPr>
      </w:pPr>
      <w:r w:rsidRPr="00FC5097">
        <w:rPr>
          <w:rFonts w:ascii="宋体" w:eastAsia="宋体" w:hAnsi="宋体" w:cs="宋体"/>
          <w:b/>
          <w:bCs/>
          <w:kern w:val="0"/>
          <w:sz w:val="24"/>
          <w14:ligatures w14:val="none"/>
        </w:rPr>
        <w:t>(a) 脚本化运行 (The Scripted Run)</w:t>
      </w:r>
    </w:p>
    <w:p w14:paraId="7B70A331"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您提交的测试脚手架必须能够在脚本化后端上</w:t>
      </w:r>
      <w:r w:rsidRPr="00FC5097">
        <w:rPr>
          <w:rFonts w:ascii="宋体" w:eastAsia="宋体" w:hAnsi="宋体" w:cs="宋体"/>
          <w:b/>
          <w:bCs/>
          <w:kern w:val="0"/>
          <w:sz w:val="24"/>
          <w14:ligatures w14:val="none"/>
        </w:rPr>
        <w:t>端到端运行</w:t>
      </w:r>
      <w:r w:rsidRPr="00FC5097">
        <w:rPr>
          <w:rFonts w:ascii="宋体" w:eastAsia="宋体" w:hAnsi="宋体" w:cs="宋体"/>
          <w:kern w:val="0"/>
          <w:sz w:val="24"/>
          <w14:ligatures w14:val="none"/>
        </w:rPr>
        <w:t xml:space="preserve">（预置的、确定性的响应，无网络，无 API 密钥），以便评分员可以克隆代码库并在零成本下复现您的数据。提交的代码中，BACKEND="scripted" </w:t>
      </w:r>
      <w:r w:rsidRPr="00FC5097">
        <w:rPr>
          <w:rFonts w:ascii="宋体" w:eastAsia="宋体" w:hAnsi="宋体" w:cs="宋体"/>
          <w:b/>
          <w:bCs/>
          <w:kern w:val="0"/>
          <w:sz w:val="24"/>
          <w14:ligatures w14:val="none"/>
        </w:rPr>
        <w:t>必须是默认值</w:t>
      </w:r>
      <w:r w:rsidRPr="00FC5097">
        <w:rPr>
          <w:rFonts w:ascii="宋体" w:eastAsia="宋体" w:hAnsi="宋体" w:cs="宋体"/>
          <w:kern w:val="0"/>
          <w:sz w:val="24"/>
          <w14:ligatures w14:val="none"/>
        </w:rPr>
        <w:t>。如果无法以此方式运行，“技术执行力”评分将被封顶扣分。</w:t>
      </w:r>
    </w:p>
    <w:p w14:paraId="2B3189C2" w14:textId="77777777" w:rsidR="00FC5097" w:rsidRPr="00FC5097" w:rsidRDefault="00FC5097" w:rsidP="00FC5097">
      <w:pPr>
        <w:widowControl/>
        <w:spacing w:before="100" w:beforeAutospacing="1" w:after="100" w:afterAutospacing="1" w:line="240" w:lineRule="auto"/>
        <w:outlineLvl w:val="3"/>
        <w:rPr>
          <w:rFonts w:ascii="宋体" w:eastAsia="宋体" w:hAnsi="宋体" w:cs="宋体"/>
          <w:b/>
          <w:bCs/>
          <w:kern w:val="0"/>
          <w:sz w:val="24"/>
          <w14:ligatures w14:val="none"/>
        </w:rPr>
      </w:pPr>
      <w:r w:rsidRPr="00FC5097">
        <w:rPr>
          <w:rFonts w:ascii="宋体" w:eastAsia="宋体" w:hAnsi="宋体" w:cs="宋体"/>
          <w:b/>
          <w:bCs/>
          <w:kern w:val="0"/>
          <w:sz w:val="24"/>
          <w14:ligatures w14:val="none"/>
        </w:rPr>
        <w:t>(b) 在线基准测试 (The Live Battery)</w:t>
      </w:r>
    </w:p>
    <w:p w14:paraId="267EB42A"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 xml:space="preserve">通过 </w:t>
      </w:r>
      <w:proofErr w:type="spellStart"/>
      <w:r w:rsidRPr="00FC5097">
        <w:rPr>
          <w:rFonts w:ascii="宋体" w:eastAsia="宋体" w:hAnsi="宋体" w:cs="宋体"/>
          <w:kern w:val="0"/>
          <w:sz w:val="24"/>
          <w14:ligatures w14:val="none"/>
        </w:rPr>
        <w:t>OpenRouter</w:t>
      </w:r>
      <w:proofErr w:type="spellEnd"/>
      <w:r w:rsidRPr="00FC5097">
        <w:rPr>
          <w:rFonts w:ascii="宋体" w:eastAsia="宋体" w:hAnsi="宋体" w:cs="宋体"/>
          <w:kern w:val="0"/>
          <w:sz w:val="24"/>
          <w14:ligatures w14:val="none"/>
        </w:rPr>
        <w:t xml:space="preserve"> 针对</w:t>
      </w:r>
      <w:r w:rsidRPr="00FC5097">
        <w:rPr>
          <w:rFonts w:ascii="宋体" w:eastAsia="宋体" w:hAnsi="宋体" w:cs="宋体"/>
          <w:b/>
          <w:bCs/>
          <w:kern w:val="0"/>
          <w:sz w:val="24"/>
          <w14:ligatures w14:val="none"/>
        </w:rPr>
        <w:t>至少三个不同的在线模型</w:t>
      </w:r>
      <w:r w:rsidRPr="00FC5097">
        <w:rPr>
          <w:rFonts w:ascii="宋体" w:eastAsia="宋体" w:hAnsi="宋体" w:cs="宋体"/>
          <w:kern w:val="0"/>
          <w:sz w:val="24"/>
          <w14:ligatures w14:val="none"/>
        </w:rPr>
        <w:t>运行相同的评估集，并报告相对性能——不是抽象地评估哪个模型“最好”，而是哪个模型能以多少成本完成您的任务，以及它们在哪里产生分歧。预期它们在负面用例上的分歧最大；这正是需要寻找的发现。</w:t>
      </w:r>
    </w:p>
    <w:p w14:paraId="65D27D2E"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您的代码必须是</w:t>
      </w:r>
      <w:r w:rsidRPr="00FC5097">
        <w:rPr>
          <w:rFonts w:ascii="宋体" w:eastAsia="宋体" w:hAnsi="宋体" w:cs="宋体"/>
          <w:b/>
          <w:bCs/>
          <w:kern w:val="0"/>
          <w:sz w:val="24"/>
          <w14:ligatures w14:val="none"/>
        </w:rPr>
        <w:t>供应商中立的</w:t>
      </w:r>
      <w:r w:rsidRPr="00FC5097">
        <w:rPr>
          <w:rFonts w:ascii="宋体" w:eastAsia="宋体" w:hAnsi="宋体" w:cs="宋体"/>
          <w:kern w:val="0"/>
          <w:sz w:val="24"/>
          <w14:ligatures w14:val="none"/>
        </w:rPr>
        <w:t>：顶部有一个 BACKEND/MODEL/</w:t>
      </w:r>
      <w:proofErr w:type="spellStart"/>
      <w:r w:rsidRPr="00FC5097">
        <w:rPr>
          <w:rFonts w:ascii="宋体" w:eastAsia="宋体" w:hAnsi="宋体" w:cs="宋体"/>
          <w:kern w:val="0"/>
          <w:sz w:val="24"/>
          <w14:ligatures w14:val="none"/>
        </w:rPr>
        <w:t>BASE_URL</w:t>
      </w:r>
      <w:proofErr w:type="spellEnd"/>
      <w:r w:rsidRPr="00FC5097">
        <w:rPr>
          <w:rFonts w:ascii="宋体" w:eastAsia="宋体" w:hAnsi="宋体" w:cs="宋体"/>
          <w:kern w:val="0"/>
          <w:sz w:val="24"/>
          <w14:ligatures w14:val="none"/>
        </w:rPr>
        <w:t xml:space="preserve"> 配置块，且</w:t>
      </w:r>
      <w:r w:rsidRPr="00FC5097">
        <w:rPr>
          <w:rFonts w:ascii="宋体" w:eastAsia="宋体" w:hAnsi="宋体" w:cs="宋体"/>
          <w:b/>
          <w:bCs/>
          <w:kern w:val="0"/>
          <w:sz w:val="24"/>
          <w14:ligatures w14:val="none"/>
        </w:rPr>
        <w:t>有且仅有一个函数</w:t>
      </w:r>
      <w:r w:rsidRPr="00FC5097">
        <w:rPr>
          <w:rFonts w:ascii="宋体" w:eastAsia="宋体" w:hAnsi="宋体" w:cs="宋体"/>
          <w:kern w:val="0"/>
          <w:sz w:val="24"/>
          <w14:ligatures w14:val="none"/>
        </w:rPr>
        <w:t>感知供应商的存在。切换模型仅仅是修改一个字符串。这是第 4 课的模式；请进行复制。</w:t>
      </w:r>
    </w:p>
    <w:p w14:paraId="57194A51"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 xml:space="preserve">关于基准测试的规模控制（见第 7 节）：预期的形式是 </w:t>
      </w:r>
      <w:r w:rsidRPr="00FC5097">
        <w:rPr>
          <w:rFonts w:ascii="宋体" w:eastAsia="宋体" w:hAnsi="宋体" w:cs="宋体"/>
          <w:b/>
          <w:bCs/>
          <w:kern w:val="0"/>
          <w:sz w:val="24"/>
          <w14:ligatures w14:val="none"/>
        </w:rPr>
        <w:t>完整评估集 \times 1 次试验 \times 3 个模型，加上仅针对负面用例的 3 次试验</w:t>
      </w:r>
      <w:r w:rsidRPr="00FC5097">
        <w:rPr>
          <w:rFonts w:ascii="宋体" w:eastAsia="宋体" w:hAnsi="宋体" w:cs="宋体"/>
          <w:kern w:val="0"/>
          <w:sz w:val="24"/>
          <w14:ligatures w14:val="none"/>
        </w:rPr>
        <w:t>。将模型分配给团队成员——每位成员掌管一个模型，并在其自己的密钥上运行。在 6 或 7 名成员的情况下，如果您愿意，有空间容纳第四个模型。</w:t>
      </w:r>
    </w:p>
    <w:p w14:paraId="0044E1E4" w14:textId="77777777" w:rsidR="00FC5097" w:rsidRPr="00FC5097" w:rsidRDefault="00FC5097" w:rsidP="00FC5097">
      <w:pPr>
        <w:widowControl/>
        <w:spacing w:before="100" w:beforeAutospacing="1" w:after="100" w:afterAutospacing="1" w:line="240" w:lineRule="auto"/>
        <w:outlineLvl w:val="2"/>
        <w:rPr>
          <w:rFonts w:ascii="宋体" w:eastAsia="宋体" w:hAnsi="宋体" w:cs="宋体"/>
          <w:b/>
          <w:bCs/>
          <w:kern w:val="0"/>
          <w:sz w:val="27"/>
          <w:szCs w:val="27"/>
          <w14:ligatures w14:val="none"/>
        </w:rPr>
      </w:pPr>
      <w:proofErr w:type="spellStart"/>
      <w:r w:rsidRPr="00FC5097">
        <w:rPr>
          <w:rFonts w:ascii="宋体" w:eastAsia="宋体" w:hAnsi="宋体" w:cs="宋体"/>
          <w:b/>
          <w:bCs/>
          <w:kern w:val="0"/>
          <w:sz w:val="27"/>
          <w:szCs w:val="27"/>
          <w14:ligatures w14:val="none"/>
        </w:rPr>
        <w:t>D6</w:t>
      </w:r>
      <w:proofErr w:type="spellEnd"/>
      <w:r w:rsidRPr="00FC5097">
        <w:rPr>
          <w:rFonts w:ascii="宋体" w:eastAsia="宋体" w:hAnsi="宋体" w:cs="宋体"/>
          <w:b/>
          <w:bCs/>
          <w:kern w:val="0"/>
          <w:sz w:val="27"/>
          <w:szCs w:val="27"/>
          <w14:ligatures w14:val="none"/>
        </w:rPr>
        <w:t>. 服务成本模型 (The Cost-to-Serve Model)——三层结构与调控的四个杠杆</w:t>
      </w:r>
    </w:p>
    <w:p w14:paraId="6D9AA0D9"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 xml:space="preserve">使用第 5 课的三层模型（在第 5 课 cost-to-serve notebook 中构建过，请直接复用该 notebook）。使用来自 </w:t>
      </w:r>
      <w:proofErr w:type="spellStart"/>
      <w:r w:rsidRPr="00FC5097">
        <w:rPr>
          <w:rFonts w:ascii="宋体" w:eastAsia="宋体" w:hAnsi="宋体" w:cs="宋体"/>
          <w:kern w:val="0"/>
          <w:sz w:val="24"/>
          <w14:ligatures w14:val="none"/>
        </w:rPr>
        <w:t>D4</w:t>
      </w:r>
      <w:proofErr w:type="spellEnd"/>
      <w:r w:rsidRPr="00FC5097">
        <w:rPr>
          <w:rFonts w:ascii="宋体" w:eastAsia="宋体" w:hAnsi="宋体" w:cs="宋体"/>
          <w:kern w:val="0"/>
          <w:sz w:val="24"/>
          <w14:ligatures w14:val="none"/>
        </w:rPr>
        <w:t xml:space="preserve"> 的实测成功率和来自 </w:t>
      </w:r>
      <w:proofErr w:type="spellStart"/>
      <w:r w:rsidRPr="00FC5097">
        <w:rPr>
          <w:rFonts w:ascii="宋体" w:eastAsia="宋体" w:hAnsi="宋体" w:cs="宋体"/>
          <w:kern w:val="0"/>
          <w:sz w:val="24"/>
          <w14:ligatures w14:val="none"/>
        </w:rPr>
        <w:t>D5</w:t>
      </w:r>
      <w:proofErr w:type="spellEnd"/>
      <w:r w:rsidRPr="00FC5097">
        <w:rPr>
          <w:rFonts w:ascii="宋体" w:eastAsia="宋体" w:hAnsi="宋体" w:cs="宋体"/>
          <w:kern w:val="0"/>
          <w:sz w:val="24"/>
          <w14:ligatures w14:val="none"/>
        </w:rPr>
        <w:t xml:space="preserve"> 的实测 Token 计数，</w:t>
      </w:r>
      <w:r w:rsidRPr="00FC5097">
        <w:rPr>
          <w:rFonts w:ascii="宋体" w:eastAsia="宋体" w:hAnsi="宋体" w:cs="宋体"/>
          <w:b/>
          <w:bCs/>
          <w:kern w:val="0"/>
          <w:sz w:val="24"/>
          <w14:ligatures w14:val="none"/>
        </w:rPr>
        <w:t>不要使用估计值</w:t>
      </w:r>
      <w:r w:rsidRPr="00FC5097">
        <w:rPr>
          <w:rFonts w:ascii="宋体" w:eastAsia="宋体" w:hAnsi="宋体" w:cs="宋体"/>
          <w:kern w:val="0"/>
          <w:sz w:val="24"/>
          <w14:ligatures w14:val="none"/>
        </w:rPr>
        <w:t>。</w:t>
      </w:r>
    </w:p>
    <w:tbl>
      <w:tblPr>
        <w:tblW w:w="0" w:type="auto"/>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2952"/>
        <w:gridCol w:w="2576"/>
        <w:gridCol w:w="2762"/>
      </w:tblGrid>
      <w:tr w:rsidR="00FC5097" w:rsidRPr="00FC5097" w14:paraId="501727B1" w14:textId="77777777">
        <w:tc>
          <w:tcPr>
            <w:tcW w:w="0" w:type="auto"/>
            <w:tcBorders>
              <w:top w:val="single" w:sz="6" w:space="0" w:color="CCCCCC"/>
              <w:left w:val="single" w:sz="6" w:space="0" w:color="CCCCCC"/>
              <w:bottom w:val="single" w:sz="6" w:space="0" w:color="CCCCCC"/>
              <w:right w:val="single" w:sz="6" w:space="0" w:color="CCCCCC"/>
            </w:tcBorders>
            <w:shd w:val="clear" w:color="auto" w:fill="F5F5F5"/>
            <w:tcMar>
              <w:top w:w="90" w:type="dxa"/>
              <w:left w:w="150" w:type="dxa"/>
              <w:bottom w:w="90" w:type="dxa"/>
              <w:right w:w="150" w:type="dxa"/>
            </w:tcMar>
            <w:vAlign w:val="center"/>
            <w:hideMark/>
          </w:tcPr>
          <w:p w14:paraId="60198770" w14:textId="77777777" w:rsidR="00FC5097" w:rsidRPr="00FC5097" w:rsidRDefault="00FC5097" w:rsidP="00FC5097">
            <w:pPr>
              <w:widowControl/>
              <w:spacing w:before="100" w:beforeAutospacing="1" w:after="100" w:afterAutospacing="1" w:line="240" w:lineRule="auto"/>
              <w:jc w:val="center"/>
              <w:rPr>
                <w:rFonts w:ascii="宋体" w:eastAsia="宋体" w:hAnsi="宋体" w:cs="宋体"/>
                <w:b/>
                <w:bCs/>
                <w:kern w:val="0"/>
                <w:sz w:val="24"/>
                <w14:ligatures w14:val="none"/>
              </w:rPr>
            </w:pPr>
            <w:r w:rsidRPr="00FC5097">
              <w:rPr>
                <w:rFonts w:ascii="宋体" w:eastAsia="宋体" w:hAnsi="宋体" w:cs="宋体"/>
                <w:b/>
                <w:bCs/>
                <w:kern w:val="0"/>
                <w:sz w:val="24"/>
                <w14:ligatures w14:val="none"/>
              </w:rPr>
              <w:t>层级</w:t>
            </w:r>
          </w:p>
        </w:tc>
        <w:tc>
          <w:tcPr>
            <w:tcW w:w="0" w:type="auto"/>
            <w:tcBorders>
              <w:top w:val="single" w:sz="6" w:space="0" w:color="CCCCCC"/>
              <w:left w:val="single" w:sz="6" w:space="0" w:color="CCCCCC"/>
              <w:bottom w:val="single" w:sz="6" w:space="0" w:color="CCCCCC"/>
              <w:right w:val="single" w:sz="6" w:space="0" w:color="CCCCCC"/>
            </w:tcBorders>
            <w:shd w:val="clear" w:color="auto" w:fill="F5F5F5"/>
            <w:tcMar>
              <w:top w:w="90" w:type="dxa"/>
              <w:left w:w="150" w:type="dxa"/>
              <w:bottom w:w="90" w:type="dxa"/>
              <w:right w:w="150" w:type="dxa"/>
            </w:tcMar>
            <w:vAlign w:val="center"/>
            <w:hideMark/>
          </w:tcPr>
          <w:p w14:paraId="4E6DBD69" w14:textId="77777777" w:rsidR="00FC5097" w:rsidRPr="00FC5097" w:rsidRDefault="00FC5097" w:rsidP="00FC5097">
            <w:pPr>
              <w:widowControl/>
              <w:spacing w:before="100" w:beforeAutospacing="1" w:after="100" w:afterAutospacing="1" w:line="240" w:lineRule="auto"/>
              <w:jc w:val="center"/>
              <w:rPr>
                <w:rFonts w:ascii="宋体" w:eastAsia="宋体" w:hAnsi="宋体" w:cs="宋体"/>
                <w:b/>
                <w:bCs/>
                <w:kern w:val="0"/>
                <w:sz w:val="24"/>
                <w14:ligatures w14:val="none"/>
              </w:rPr>
            </w:pPr>
            <w:r w:rsidRPr="00FC5097">
              <w:rPr>
                <w:rFonts w:ascii="宋体" w:eastAsia="宋体" w:hAnsi="宋体" w:cs="宋体"/>
                <w:b/>
                <w:bCs/>
                <w:kern w:val="0"/>
                <w:sz w:val="24"/>
                <w14:ligatures w14:val="none"/>
              </w:rPr>
              <w:t>含义</w:t>
            </w:r>
          </w:p>
        </w:tc>
        <w:tc>
          <w:tcPr>
            <w:tcW w:w="0" w:type="auto"/>
            <w:tcBorders>
              <w:top w:val="single" w:sz="6" w:space="0" w:color="CCCCCC"/>
              <w:left w:val="single" w:sz="6" w:space="0" w:color="CCCCCC"/>
              <w:bottom w:val="single" w:sz="6" w:space="0" w:color="CCCCCC"/>
              <w:right w:val="single" w:sz="6" w:space="0" w:color="CCCCCC"/>
            </w:tcBorders>
            <w:shd w:val="clear" w:color="auto" w:fill="F5F5F5"/>
            <w:tcMar>
              <w:top w:w="90" w:type="dxa"/>
              <w:left w:w="150" w:type="dxa"/>
              <w:bottom w:w="90" w:type="dxa"/>
              <w:right w:w="150" w:type="dxa"/>
            </w:tcMar>
            <w:vAlign w:val="center"/>
            <w:hideMark/>
          </w:tcPr>
          <w:p w14:paraId="63084A4C" w14:textId="77777777" w:rsidR="00FC5097" w:rsidRPr="00FC5097" w:rsidRDefault="00FC5097" w:rsidP="00FC5097">
            <w:pPr>
              <w:widowControl/>
              <w:spacing w:before="100" w:beforeAutospacing="1" w:after="100" w:afterAutospacing="1" w:line="240" w:lineRule="auto"/>
              <w:jc w:val="center"/>
              <w:rPr>
                <w:rFonts w:ascii="宋体" w:eastAsia="宋体" w:hAnsi="宋体" w:cs="宋体"/>
                <w:b/>
                <w:bCs/>
                <w:kern w:val="0"/>
                <w:sz w:val="24"/>
                <w14:ligatures w14:val="none"/>
              </w:rPr>
            </w:pPr>
            <w:r w:rsidRPr="00FC5097">
              <w:rPr>
                <w:rFonts w:ascii="宋体" w:eastAsia="宋体" w:hAnsi="宋体" w:cs="宋体"/>
                <w:b/>
                <w:bCs/>
                <w:kern w:val="0"/>
                <w:sz w:val="24"/>
                <w14:ligatures w14:val="none"/>
              </w:rPr>
              <w:t>随着业务量增加的表现</w:t>
            </w:r>
          </w:p>
        </w:tc>
      </w:tr>
      <w:tr w:rsidR="00FC5097" w:rsidRPr="00FC5097" w14:paraId="19D8CB2D" w14:textId="77777777">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235A823A"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lastRenderedPageBreak/>
              <w:t>Layer 1: 每任务变动成本 (Per-task variable)</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6242A523"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Input Tokens + Output Tokens + 任何检索或工具费用。</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31C62727"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线性增长。永不摊薄。</w:t>
            </w:r>
          </w:p>
        </w:tc>
      </w:tr>
      <w:tr w:rsidR="00FC5097" w:rsidRPr="00FC5097" w14:paraId="23045183" w14:textId="77777777">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2CF7462E"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Layer 2: 每任务预期降级/回退成本 (Per-task expected fallback)</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254C1B78"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(1 - \text{成功率}) \times \text{处理单次失败的成本}。</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73C68C61"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线性增长。永不摊薄。</w:t>
            </w:r>
            <w:r w:rsidRPr="00FC5097">
              <w:rPr>
                <w:rFonts w:ascii="宋体" w:eastAsia="宋体" w:hAnsi="宋体" w:cs="宋体"/>
                <w:b/>
                <w:bCs/>
                <w:kern w:val="0"/>
                <w:sz w:val="24"/>
                <w14:ligatures w14:val="none"/>
              </w:rPr>
              <w:t>通常是最大的层级，也是几乎所有成本模型都遗漏的层级。</w:t>
            </w:r>
          </w:p>
        </w:tc>
      </w:tr>
      <w:tr w:rsidR="00FC5097" w:rsidRPr="00FC5097" w14:paraId="1A881F01" w14:textId="77777777">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77B7D432"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Layer 3: 每月固定成本 (Fixed monthly)</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6254788D"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存储、基础设施、评估运行、监控、维护。</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5DA192C3"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单位任务成本永久变便宜。</w:t>
            </w:r>
          </w:p>
        </w:tc>
      </w:tr>
    </w:tbl>
    <w:p w14:paraId="731A2CDF" w14:textId="77777777" w:rsidR="00FC5097" w:rsidRPr="00FC5097" w:rsidRDefault="00FC5097" w:rsidP="00FC509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宋体" w:hAnsi="Courier New" w:cs="Courier New"/>
          <w:kern w:val="0"/>
          <w:sz w:val="20"/>
          <w:szCs w:val="20"/>
          <w14:ligatures w14:val="none"/>
        </w:rPr>
      </w:pPr>
      <w:r w:rsidRPr="00FC5097">
        <w:rPr>
          <w:rFonts w:ascii="Courier New" w:eastAsia="宋体" w:hAnsi="Courier New" w:cs="Courier New"/>
          <w:kern w:val="0"/>
          <w:sz w:val="20"/>
          <w:szCs w:val="20"/>
          <w14:ligatures w14:val="none"/>
        </w:rPr>
        <w:t xml:space="preserve">Input Tokens = B * T + D * </w:t>
      </w:r>
      <w:proofErr w:type="spellStart"/>
      <w:r w:rsidRPr="00FC5097">
        <w:rPr>
          <w:rFonts w:ascii="Courier New" w:eastAsia="宋体" w:hAnsi="Courier New" w:cs="Courier New"/>
          <w:kern w:val="0"/>
          <w:sz w:val="20"/>
          <w:szCs w:val="20"/>
          <w14:ligatures w14:val="none"/>
        </w:rPr>
        <w:t>T^2</w:t>
      </w:r>
      <w:proofErr w:type="spellEnd"/>
      <w:r w:rsidRPr="00FC5097">
        <w:rPr>
          <w:rFonts w:ascii="Courier New" w:eastAsia="宋体" w:hAnsi="Courier New" w:cs="Courier New"/>
          <w:kern w:val="0"/>
          <w:sz w:val="20"/>
          <w:szCs w:val="20"/>
          <w14:ligatures w14:val="none"/>
        </w:rPr>
        <w:t xml:space="preserve"> / 2  (B </w:t>
      </w:r>
      <w:r w:rsidRPr="00FC5097">
        <w:rPr>
          <w:rFonts w:ascii="Courier New" w:eastAsia="宋体" w:hAnsi="Courier New" w:cs="Courier New"/>
          <w:kern w:val="0"/>
          <w:sz w:val="20"/>
          <w:szCs w:val="20"/>
          <w14:ligatures w14:val="none"/>
        </w:rPr>
        <w:t>基础前缀</w:t>
      </w:r>
      <w:r w:rsidRPr="00FC5097">
        <w:rPr>
          <w:rFonts w:ascii="Courier New" w:eastAsia="宋体" w:hAnsi="Courier New" w:cs="Courier New"/>
          <w:kern w:val="0"/>
          <w:sz w:val="20"/>
          <w:szCs w:val="20"/>
          <w14:ligatures w14:val="none"/>
        </w:rPr>
        <w:t xml:space="preserve">, D </w:t>
      </w:r>
      <w:r w:rsidRPr="00FC5097">
        <w:rPr>
          <w:rFonts w:ascii="Courier New" w:eastAsia="宋体" w:hAnsi="Courier New" w:cs="Courier New"/>
          <w:kern w:val="0"/>
          <w:sz w:val="20"/>
          <w:szCs w:val="20"/>
          <w14:ligatures w14:val="none"/>
        </w:rPr>
        <w:t>每轮增长</w:t>
      </w:r>
      <w:r w:rsidRPr="00FC5097">
        <w:rPr>
          <w:rFonts w:ascii="Courier New" w:eastAsia="宋体" w:hAnsi="Courier New" w:cs="Courier New"/>
          <w:kern w:val="0"/>
          <w:sz w:val="20"/>
          <w:szCs w:val="20"/>
          <w14:ligatures w14:val="none"/>
        </w:rPr>
        <w:t xml:space="preserve">, T </w:t>
      </w:r>
      <w:r w:rsidRPr="00FC5097">
        <w:rPr>
          <w:rFonts w:ascii="Courier New" w:eastAsia="宋体" w:hAnsi="Courier New" w:cs="Courier New"/>
          <w:kern w:val="0"/>
          <w:sz w:val="20"/>
          <w:szCs w:val="20"/>
          <w14:ligatures w14:val="none"/>
        </w:rPr>
        <w:t>轮数</w:t>
      </w:r>
      <w:r w:rsidRPr="00FC5097">
        <w:rPr>
          <w:rFonts w:ascii="Courier New" w:eastAsia="宋体" w:hAnsi="Courier New" w:cs="Courier New"/>
          <w:kern w:val="0"/>
          <w:sz w:val="20"/>
          <w:szCs w:val="20"/>
          <w14:ligatures w14:val="none"/>
        </w:rPr>
        <w:t>)</w:t>
      </w:r>
    </w:p>
    <w:p w14:paraId="4E385A1A" w14:textId="77777777" w:rsidR="00FC5097" w:rsidRPr="00FC5097" w:rsidRDefault="00FC5097" w:rsidP="00FC509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宋体" w:hAnsi="Courier New" w:cs="Courier New"/>
          <w:kern w:val="0"/>
          <w:sz w:val="20"/>
          <w:szCs w:val="20"/>
          <w14:ligatures w14:val="none"/>
        </w:rPr>
      </w:pPr>
      <w:r w:rsidRPr="00FC5097">
        <w:rPr>
          <w:rFonts w:ascii="Courier New" w:eastAsia="宋体" w:hAnsi="Courier New" w:cs="Courier New"/>
          <w:kern w:val="0"/>
          <w:sz w:val="20"/>
          <w:szCs w:val="20"/>
          <w14:ligatures w14:val="none"/>
        </w:rPr>
        <w:t xml:space="preserve">Layer 1 </w:t>
      </w:r>
      <w:r w:rsidRPr="00FC5097">
        <w:rPr>
          <w:rFonts w:ascii="Courier New" w:eastAsia="宋体" w:hAnsi="Courier New" w:cs="Courier New"/>
          <w:kern w:val="0"/>
          <w:sz w:val="20"/>
          <w:szCs w:val="20"/>
          <w14:ligatures w14:val="none"/>
        </w:rPr>
        <w:t>变动成本</w:t>
      </w:r>
      <w:r w:rsidRPr="00FC5097">
        <w:rPr>
          <w:rFonts w:ascii="Courier New" w:eastAsia="宋体" w:hAnsi="Courier New" w:cs="Courier New"/>
          <w:kern w:val="0"/>
          <w:sz w:val="20"/>
          <w:szCs w:val="20"/>
          <w14:ligatures w14:val="none"/>
        </w:rPr>
        <w:t xml:space="preserve"> = Input * </w:t>
      </w:r>
      <w:proofErr w:type="spellStart"/>
      <w:r w:rsidRPr="00FC5097">
        <w:rPr>
          <w:rFonts w:ascii="Courier New" w:eastAsia="宋体" w:hAnsi="Courier New" w:cs="Courier New"/>
          <w:kern w:val="0"/>
          <w:sz w:val="20"/>
          <w:szCs w:val="20"/>
          <w14:ligatures w14:val="none"/>
        </w:rPr>
        <w:t>price_in</w:t>
      </w:r>
      <w:proofErr w:type="spellEnd"/>
      <w:r w:rsidRPr="00FC5097">
        <w:rPr>
          <w:rFonts w:ascii="Courier New" w:eastAsia="宋体" w:hAnsi="Courier New" w:cs="Courier New"/>
          <w:kern w:val="0"/>
          <w:sz w:val="20"/>
          <w:szCs w:val="20"/>
          <w14:ligatures w14:val="none"/>
        </w:rPr>
        <w:t xml:space="preserve"> + Output * </w:t>
      </w:r>
      <w:proofErr w:type="spellStart"/>
      <w:r w:rsidRPr="00FC5097">
        <w:rPr>
          <w:rFonts w:ascii="Courier New" w:eastAsia="宋体" w:hAnsi="Courier New" w:cs="Courier New"/>
          <w:kern w:val="0"/>
          <w:sz w:val="20"/>
          <w:szCs w:val="20"/>
          <w14:ligatures w14:val="none"/>
        </w:rPr>
        <w:t>price_out</w:t>
      </w:r>
      <w:proofErr w:type="spellEnd"/>
      <w:r w:rsidRPr="00FC5097">
        <w:rPr>
          <w:rFonts w:ascii="Courier New" w:eastAsia="宋体" w:hAnsi="Courier New" w:cs="Courier New"/>
          <w:kern w:val="0"/>
          <w:sz w:val="20"/>
          <w:szCs w:val="20"/>
          <w14:ligatures w14:val="none"/>
        </w:rPr>
        <w:t xml:space="preserve"> + </w:t>
      </w:r>
      <w:r w:rsidRPr="00FC5097">
        <w:rPr>
          <w:rFonts w:ascii="Courier New" w:eastAsia="宋体" w:hAnsi="Courier New" w:cs="Courier New"/>
          <w:kern w:val="0"/>
          <w:sz w:val="20"/>
          <w:szCs w:val="20"/>
          <w14:ligatures w14:val="none"/>
        </w:rPr>
        <w:t>检索</w:t>
      </w:r>
      <w:r w:rsidRPr="00FC5097">
        <w:rPr>
          <w:rFonts w:ascii="Courier New" w:eastAsia="宋体" w:hAnsi="Courier New" w:cs="Courier New"/>
          <w:kern w:val="0"/>
          <w:sz w:val="20"/>
          <w:szCs w:val="20"/>
          <w14:ligatures w14:val="none"/>
        </w:rPr>
        <w:t>/</w:t>
      </w:r>
      <w:r w:rsidRPr="00FC5097">
        <w:rPr>
          <w:rFonts w:ascii="Courier New" w:eastAsia="宋体" w:hAnsi="Courier New" w:cs="Courier New"/>
          <w:kern w:val="0"/>
          <w:sz w:val="20"/>
          <w:szCs w:val="20"/>
          <w14:ligatures w14:val="none"/>
        </w:rPr>
        <w:t>工具费</w:t>
      </w:r>
    </w:p>
    <w:p w14:paraId="62E57148" w14:textId="77777777" w:rsidR="00FC5097" w:rsidRPr="00FC5097" w:rsidRDefault="00FC5097" w:rsidP="00FC509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宋体" w:hAnsi="Courier New" w:cs="Courier New"/>
          <w:kern w:val="0"/>
          <w:sz w:val="20"/>
          <w:szCs w:val="20"/>
          <w14:ligatures w14:val="none"/>
        </w:rPr>
      </w:pPr>
      <w:r w:rsidRPr="00FC5097">
        <w:rPr>
          <w:rFonts w:ascii="Courier New" w:eastAsia="宋体" w:hAnsi="Courier New" w:cs="Courier New"/>
          <w:kern w:val="0"/>
          <w:sz w:val="20"/>
          <w:szCs w:val="20"/>
          <w14:ligatures w14:val="none"/>
        </w:rPr>
        <w:t xml:space="preserve">Layer 2 </w:t>
      </w:r>
      <w:r w:rsidRPr="00FC5097">
        <w:rPr>
          <w:rFonts w:ascii="Courier New" w:eastAsia="宋体" w:hAnsi="Courier New" w:cs="Courier New"/>
          <w:kern w:val="0"/>
          <w:sz w:val="20"/>
          <w:szCs w:val="20"/>
          <w14:ligatures w14:val="none"/>
        </w:rPr>
        <w:t>降级成本</w:t>
      </w:r>
      <w:r w:rsidRPr="00FC5097">
        <w:rPr>
          <w:rFonts w:ascii="Courier New" w:eastAsia="宋体" w:hAnsi="Courier New" w:cs="Courier New"/>
          <w:kern w:val="0"/>
          <w:sz w:val="20"/>
          <w:szCs w:val="20"/>
          <w14:ligatures w14:val="none"/>
        </w:rPr>
        <w:t xml:space="preserve"> = (1 - </w:t>
      </w:r>
      <w:r w:rsidRPr="00FC5097">
        <w:rPr>
          <w:rFonts w:ascii="Courier New" w:eastAsia="宋体" w:hAnsi="Courier New" w:cs="Courier New"/>
          <w:kern w:val="0"/>
          <w:sz w:val="20"/>
          <w:szCs w:val="20"/>
          <w14:ligatures w14:val="none"/>
        </w:rPr>
        <w:t>成功率</w:t>
      </w:r>
      <w:r w:rsidRPr="00FC5097">
        <w:rPr>
          <w:rFonts w:ascii="Courier New" w:eastAsia="宋体" w:hAnsi="Courier New" w:cs="Courier New"/>
          <w:kern w:val="0"/>
          <w:sz w:val="20"/>
          <w:szCs w:val="20"/>
          <w14:ligatures w14:val="none"/>
        </w:rPr>
        <w:t xml:space="preserve">) * </w:t>
      </w:r>
      <w:r w:rsidRPr="00FC5097">
        <w:rPr>
          <w:rFonts w:ascii="Courier New" w:eastAsia="宋体" w:hAnsi="Courier New" w:cs="Courier New"/>
          <w:kern w:val="0"/>
          <w:sz w:val="20"/>
          <w:szCs w:val="20"/>
          <w14:ligatures w14:val="none"/>
        </w:rPr>
        <w:t>失败成本</w:t>
      </w:r>
      <w:r w:rsidRPr="00FC5097">
        <w:rPr>
          <w:rFonts w:ascii="Courier New" w:eastAsia="宋体" w:hAnsi="Courier New" w:cs="Courier New"/>
          <w:kern w:val="0"/>
          <w:sz w:val="20"/>
          <w:szCs w:val="20"/>
          <w14:ligatures w14:val="none"/>
        </w:rPr>
        <w:t xml:space="preserve"> (</w:t>
      </w:r>
      <w:proofErr w:type="spellStart"/>
      <w:r w:rsidRPr="00FC5097">
        <w:rPr>
          <w:rFonts w:ascii="Courier New" w:eastAsia="宋体" w:hAnsi="Courier New" w:cs="Courier New"/>
          <w:kern w:val="0"/>
          <w:sz w:val="20"/>
          <w:szCs w:val="20"/>
          <w14:ligatures w14:val="none"/>
        </w:rPr>
        <w:t>failure_cost</w:t>
      </w:r>
      <w:proofErr w:type="spellEnd"/>
      <w:r w:rsidRPr="00FC5097">
        <w:rPr>
          <w:rFonts w:ascii="Courier New" w:eastAsia="宋体" w:hAnsi="Courier New" w:cs="Courier New"/>
          <w:kern w:val="0"/>
          <w:sz w:val="20"/>
          <w:szCs w:val="20"/>
          <w14:ligatures w14:val="none"/>
        </w:rPr>
        <w:t>)</w:t>
      </w:r>
    </w:p>
    <w:p w14:paraId="1737CF32" w14:textId="77777777" w:rsidR="00FC5097" w:rsidRPr="00FC5097" w:rsidRDefault="00FC5097" w:rsidP="00FC509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宋体" w:hAnsi="Courier New" w:cs="Courier New"/>
          <w:kern w:val="0"/>
          <w:sz w:val="20"/>
          <w:szCs w:val="20"/>
          <w14:ligatures w14:val="none"/>
        </w:rPr>
      </w:pPr>
      <w:r w:rsidRPr="00FC5097">
        <w:rPr>
          <w:rFonts w:ascii="Courier New" w:eastAsia="宋体" w:hAnsi="Courier New" w:cs="Courier New"/>
          <w:kern w:val="0"/>
          <w:sz w:val="20"/>
          <w:szCs w:val="20"/>
          <w14:ligatures w14:val="none"/>
        </w:rPr>
        <w:t>每成功任务成本</w:t>
      </w:r>
      <w:r w:rsidRPr="00FC5097">
        <w:rPr>
          <w:rFonts w:ascii="Courier New" w:eastAsia="宋体" w:hAnsi="Courier New" w:cs="Courier New"/>
          <w:kern w:val="0"/>
          <w:sz w:val="20"/>
          <w:szCs w:val="20"/>
          <w14:ligatures w14:val="none"/>
        </w:rPr>
        <w:t xml:space="preserve"> = Layer 1 + Layer 2</w:t>
      </w:r>
    </w:p>
    <w:p w14:paraId="53146430" w14:textId="77777777" w:rsidR="00FC5097" w:rsidRPr="00FC5097" w:rsidRDefault="00FC5097" w:rsidP="00FC509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宋体" w:hAnsi="Courier New" w:cs="Courier New"/>
          <w:kern w:val="0"/>
          <w:sz w:val="20"/>
          <w:szCs w:val="20"/>
          <w14:ligatures w14:val="none"/>
        </w:rPr>
      </w:pPr>
      <w:r w:rsidRPr="00FC5097">
        <w:rPr>
          <w:rFonts w:ascii="Courier New" w:eastAsia="宋体" w:hAnsi="Courier New" w:cs="Courier New"/>
          <w:kern w:val="0"/>
          <w:sz w:val="20"/>
          <w:szCs w:val="20"/>
          <w14:ligatures w14:val="none"/>
        </w:rPr>
        <w:t>每月总成本</w:t>
      </w:r>
      <w:r w:rsidRPr="00FC5097">
        <w:rPr>
          <w:rFonts w:ascii="Courier New" w:eastAsia="宋体" w:hAnsi="Courier New" w:cs="Courier New"/>
          <w:kern w:val="0"/>
          <w:sz w:val="20"/>
          <w:szCs w:val="20"/>
          <w14:ligatures w14:val="none"/>
        </w:rPr>
        <w:t xml:space="preserve"> = </w:t>
      </w:r>
      <w:r w:rsidRPr="00FC5097">
        <w:rPr>
          <w:rFonts w:ascii="Courier New" w:eastAsia="宋体" w:hAnsi="Courier New" w:cs="Courier New"/>
          <w:kern w:val="0"/>
          <w:sz w:val="20"/>
          <w:szCs w:val="20"/>
          <w14:ligatures w14:val="none"/>
        </w:rPr>
        <w:t>每成功任务成本</w:t>
      </w:r>
      <w:r w:rsidRPr="00FC5097">
        <w:rPr>
          <w:rFonts w:ascii="Courier New" w:eastAsia="宋体" w:hAnsi="Courier New" w:cs="Courier New"/>
          <w:kern w:val="0"/>
          <w:sz w:val="20"/>
          <w:szCs w:val="20"/>
          <w14:ligatures w14:val="none"/>
        </w:rPr>
        <w:t xml:space="preserve"> * </w:t>
      </w:r>
      <w:r w:rsidRPr="00FC5097">
        <w:rPr>
          <w:rFonts w:ascii="Courier New" w:eastAsia="宋体" w:hAnsi="Courier New" w:cs="Courier New"/>
          <w:kern w:val="0"/>
          <w:sz w:val="20"/>
          <w:szCs w:val="20"/>
          <w14:ligatures w14:val="none"/>
        </w:rPr>
        <w:t>业务量</w:t>
      </w:r>
      <w:r w:rsidRPr="00FC5097">
        <w:rPr>
          <w:rFonts w:ascii="Courier New" w:eastAsia="宋体" w:hAnsi="Courier New" w:cs="Courier New"/>
          <w:kern w:val="0"/>
          <w:sz w:val="20"/>
          <w:szCs w:val="20"/>
          <w14:ligatures w14:val="none"/>
        </w:rPr>
        <w:t xml:space="preserve"> + Layer 3 </w:t>
      </w:r>
      <w:r w:rsidRPr="00FC5097">
        <w:rPr>
          <w:rFonts w:ascii="Courier New" w:eastAsia="宋体" w:hAnsi="Courier New" w:cs="Courier New"/>
          <w:kern w:val="0"/>
          <w:sz w:val="20"/>
          <w:szCs w:val="20"/>
          <w14:ligatures w14:val="none"/>
        </w:rPr>
        <w:t>固定成本</w:t>
      </w:r>
    </w:p>
    <w:p w14:paraId="50547A06"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基于上述公式构建您的</w:t>
      </w:r>
      <w:r w:rsidRPr="00FC5097">
        <w:rPr>
          <w:rFonts w:ascii="宋体" w:eastAsia="宋体" w:hAnsi="宋体" w:cs="宋体"/>
          <w:b/>
          <w:bCs/>
          <w:kern w:val="0"/>
          <w:sz w:val="24"/>
          <w14:ligatures w14:val="none"/>
        </w:rPr>
        <w:t>基线（Baseline）</w:t>
      </w:r>
      <w:r w:rsidRPr="00FC5097">
        <w:rPr>
          <w:rFonts w:ascii="宋体" w:eastAsia="宋体" w:hAnsi="宋体" w:cs="宋体"/>
          <w:kern w:val="0"/>
          <w:sz w:val="24"/>
          <w14:ligatures w14:val="none"/>
        </w:rPr>
        <w:t>。纯粹按照模型的公开列表价格计算输入和输出 Token。不要在基线中加入任何过于聪明的调整——下述的两项调整虽然真实存在，但它们是特定于模型的，会让您的核心主导数字变得无法核验。</w:t>
      </w:r>
    </w:p>
    <w:p w14:paraId="53DA2A4B"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根据人工劳动力而非凭空猜测来为 Layer 2 定价。</w:t>
      </w:r>
      <w:r w:rsidRPr="00FC5097">
        <w:rPr>
          <w:rFonts w:ascii="宋体" w:eastAsia="宋体" w:hAnsi="宋体" w:cs="宋体"/>
          <w:kern w:val="0"/>
          <w:sz w:val="24"/>
          <w14:ligatures w14:val="none"/>
        </w:rPr>
        <w:t xml:space="preserve"> 不能因为设计中没有提及具体的人，就认为失败是无偿的。 </w:t>
      </w:r>
    </w:p>
    <w:p w14:paraId="73957195"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$$\text{failure\_cost} = \text{时薪} \times \frac{\text{每次升级处理分钟数}}{60}$$</w:t>
      </w:r>
    </w:p>
    <w:p w14:paraId="47336860"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附录 A 中的每个课题都给出了默认角色和处理时间；请直接使用，或替换为您自己的数据并说明理由。</w:t>
      </w:r>
    </w:p>
    <w:p w14:paraId="1A37FF79"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i/>
          <w:iCs/>
          <w:kern w:val="0"/>
          <w:sz w:val="24"/>
          <w14:ligatures w14:val="none"/>
        </w:rPr>
        <w:t>有两项因素会改变该数字（均不属于基线）：</w:t>
      </w:r>
      <w:r w:rsidRPr="00FC5097">
        <w:rPr>
          <w:rFonts w:ascii="宋体" w:eastAsia="宋体" w:hAnsi="宋体" w:cs="宋体"/>
          <w:kern w:val="0"/>
          <w:sz w:val="24"/>
          <w14:ligatures w14:val="none"/>
        </w:rPr>
        <w:t xml:space="preserve"> 首先报告您的基准线。然后，如果以下任何一项适用于您，请在其旁边报告调整后的数字并说明变化：</w:t>
      </w:r>
    </w:p>
    <w:p w14:paraId="71507B34" w14:textId="77777777" w:rsidR="00FC5097" w:rsidRPr="00FC5097" w:rsidRDefault="00FC5097" w:rsidP="00FC5097">
      <w:pPr>
        <w:widowControl/>
        <w:spacing w:before="100" w:beforeAutospacing="1" w:after="100" w:afterAutospacing="1" w:line="240" w:lineRule="auto"/>
        <w:outlineLvl w:val="3"/>
        <w:rPr>
          <w:rFonts w:ascii="宋体" w:eastAsia="宋体" w:hAnsi="宋体" w:cs="宋体"/>
          <w:b/>
          <w:bCs/>
          <w:kern w:val="0"/>
          <w:sz w:val="24"/>
          <w14:ligatures w14:val="none"/>
        </w:rPr>
      </w:pPr>
      <w:r w:rsidRPr="00FC5097">
        <w:rPr>
          <w:rFonts w:ascii="宋体" w:eastAsia="宋体" w:hAnsi="宋体" w:cs="宋体"/>
          <w:b/>
          <w:bCs/>
          <w:kern w:val="0"/>
          <w:sz w:val="24"/>
          <w14:ligatures w14:val="none"/>
        </w:rPr>
        <w:t>(a) Prompt 缓存 (Prompt Caching) 会拉低账单——有时幅度很大</w:t>
      </w:r>
    </w:p>
    <w:p w14:paraId="37936736"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 xml:space="preserve">您的 Prefix B 在每一轮都是相同的文本，这正是缓存存在的原因：供应商存储它，并对重新读取收取输入价格的一小部分。在二次方增长曲线上，这是一个实质性的节省，因为 B \times T 是缓存打击的项。但其机制、折扣和计费方式因供应商和模型而异，且处于动态变化中。有些供应商自动缓存，有些需要显式标记文本块，有些在读取节省前对写入缓存收取溢价，有些在几分钟内过期。此外还有最小可缓存大小限制，且缓存仅在 Prefix </w:t>
      </w:r>
      <w:r w:rsidRPr="00FC5097">
        <w:rPr>
          <w:rFonts w:ascii="宋体" w:eastAsia="宋体" w:hAnsi="宋体" w:cs="宋体"/>
          <w:b/>
          <w:bCs/>
          <w:kern w:val="0"/>
          <w:sz w:val="24"/>
          <w14:ligatures w14:val="none"/>
        </w:rPr>
        <w:t>未发生改变</w:t>
      </w:r>
      <w:r w:rsidRPr="00FC5097">
        <w:rPr>
          <w:rFonts w:ascii="宋体" w:eastAsia="宋体" w:hAnsi="宋体" w:cs="宋体"/>
          <w:kern w:val="0"/>
          <w:sz w:val="24"/>
          <w14:ligatures w14:val="none"/>
        </w:rPr>
        <w:t>时命中——如果在 System Prompt 顶部放一个时间戳，您就在无意中关闭了缓存。</w:t>
      </w:r>
    </w:p>
    <w:p w14:paraId="2CEB5D0F"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lastRenderedPageBreak/>
        <w:t>因此：</w:t>
      </w:r>
      <w:r w:rsidRPr="00FC5097">
        <w:rPr>
          <w:rFonts w:ascii="宋体" w:eastAsia="宋体" w:hAnsi="宋体" w:cs="宋体"/>
          <w:b/>
          <w:bCs/>
          <w:kern w:val="0"/>
          <w:sz w:val="24"/>
          <w14:ligatures w14:val="none"/>
        </w:rPr>
        <w:t>不要对缓存进行理论建模，去实际测量它。</w:t>
      </w:r>
      <w:r w:rsidRPr="00FC5097">
        <w:rPr>
          <w:rFonts w:ascii="宋体" w:eastAsia="宋体" w:hAnsi="宋体" w:cs="宋体"/>
          <w:kern w:val="0"/>
          <w:sz w:val="24"/>
          <w14:ligatures w14:val="none"/>
        </w:rPr>
        <w:t xml:space="preserve"> 如果您使用了缓存，请在开启和关闭缓存的情况下运行相同的评估集，直接从 API 响应（而非价格表）中获取 Token 计数，并同时报告两者。一个报告“在该模型上经实测缓存使我们的输入账单降低了 X%”的团队，表现优于假设了折扣的团队。</w:t>
      </w:r>
    </w:p>
    <w:p w14:paraId="5C5DC524" w14:textId="77777777" w:rsidR="00FC5097" w:rsidRPr="00FC5097" w:rsidRDefault="00FC5097" w:rsidP="00FC5097">
      <w:pPr>
        <w:widowControl/>
        <w:spacing w:before="100" w:beforeAutospacing="1" w:after="100" w:afterAutospacing="1" w:line="240" w:lineRule="auto"/>
        <w:outlineLvl w:val="3"/>
        <w:rPr>
          <w:rFonts w:ascii="宋体" w:eastAsia="宋体" w:hAnsi="宋体" w:cs="宋体"/>
          <w:b/>
          <w:bCs/>
          <w:kern w:val="0"/>
          <w:sz w:val="24"/>
          <w14:ligatures w14:val="none"/>
        </w:rPr>
      </w:pPr>
      <w:r w:rsidRPr="00FC5097">
        <w:rPr>
          <w:rFonts w:ascii="宋体" w:eastAsia="宋体" w:hAnsi="宋体" w:cs="宋体"/>
          <w:b/>
          <w:bCs/>
          <w:kern w:val="0"/>
          <w:sz w:val="24"/>
          <w14:ligatures w14:val="none"/>
        </w:rPr>
        <w:t>(b) 推理模型 (Reasoning Model) 会拉高账单——且很容易不被察觉</w:t>
      </w:r>
    </w:p>
    <w:p w14:paraId="1460D4DE"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 xml:space="preserve">推理模型在回答前会生成隐藏的思考过程（Thinking Tokens）。这些思考 Token </w:t>
      </w:r>
      <w:r w:rsidRPr="00FC5097">
        <w:rPr>
          <w:rFonts w:ascii="宋体" w:eastAsia="宋体" w:hAnsi="宋体" w:cs="宋体"/>
          <w:b/>
          <w:bCs/>
          <w:kern w:val="0"/>
          <w:sz w:val="24"/>
          <w14:ligatures w14:val="none"/>
        </w:rPr>
        <w:t>按输出 Token 计费</w:t>
      </w:r>
      <w:r w:rsidRPr="00FC5097">
        <w:rPr>
          <w:rFonts w:ascii="宋体" w:eastAsia="宋体" w:hAnsi="宋体" w:cs="宋体"/>
          <w:kern w:val="0"/>
          <w:sz w:val="24"/>
          <w14:ligatures w14:val="none"/>
        </w:rPr>
        <w:t>，而输出是昂贵的一方：在第 7 节的廉价梯级中，输出价格是输入的 4 倍，在 Frontier 梯级中是 5 倍。一个在普通模型输出 100 个 Token 的地方暗中输出了 900 个思考 Token 的模型，不仅让您的 Agent 变贵了一点，而且改变了账单的结构形态。</w:t>
      </w:r>
    </w:p>
    <w:p w14:paraId="61D2F381"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如何查看</w:t>
      </w:r>
      <w:r w:rsidRPr="00FC5097">
        <w:rPr>
          <w:rFonts w:ascii="宋体" w:eastAsia="宋体" w:hAnsi="宋体" w:cs="宋体"/>
          <w:kern w:val="0"/>
          <w:sz w:val="24"/>
          <w14:ligatures w14:val="none"/>
        </w:rPr>
        <w:t>：读取 API 返回的 usage 模块，而不是您自己的估计值。推理 Token 会出现在输出计数中。如果每轮的输出剧增了一个数量级，那就是发生了这种情况。</w:t>
      </w:r>
    </w:p>
    <w:p w14:paraId="74D4982B"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 xml:space="preserve">如何通过 </w:t>
      </w:r>
      <w:proofErr w:type="spellStart"/>
      <w:r w:rsidRPr="00FC5097">
        <w:rPr>
          <w:rFonts w:ascii="宋体" w:eastAsia="宋体" w:hAnsi="宋体" w:cs="宋体"/>
          <w:b/>
          <w:bCs/>
          <w:kern w:val="0"/>
          <w:sz w:val="24"/>
          <w14:ligatures w14:val="none"/>
        </w:rPr>
        <w:t>OpenRouter</w:t>
      </w:r>
      <w:proofErr w:type="spellEnd"/>
      <w:r w:rsidRPr="00FC5097">
        <w:rPr>
          <w:rFonts w:ascii="宋体" w:eastAsia="宋体" w:hAnsi="宋体" w:cs="宋体"/>
          <w:b/>
          <w:bCs/>
          <w:kern w:val="0"/>
          <w:sz w:val="24"/>
          <w14:ligatures w14:val="none"/>
        </w:rPr>
        <w:t xml:space="preserve"> 限制它</w:t>
      </w:r>
      <w:r w:rsidRPr="00FC5097">
        <w:rPr>
          <w:rFonts w:ascii="宋体" w:eastAsia="宋体" w:hAnsi="宋体" w:cs="宋体"/>
          <w:kern w:val="0"/>
          <w:sz w:val="24"/>
          <w14:ligatures w14:val="none"/>
        </w:rPr>
        <w:t>：在请求中添加 reasoning 对象，具体字段取决于模型家族：</w:t>
      </w:r>
    </w:p>
    <w:p w14:paraId="1ADE9093" w14:textId="77777777" w:rsidR="00FC5097" w:rsidRPr="00FC5097" w:rsidRDefault="00FC5097" w:rsidP="00FC5097">
      <w:pPr>
        <w:widowControl/>
        <w:numPr>
          <w:ilvl w:val="0"/>
          <w:numId w:val="17"/>
        </w:numPr>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"reasoning": {"</w:t>
      </w:r>
      <w:proofErr w:type="spellStart"/>
      <w:r w:rsidRPr="00FC5097">
        <w:rPr>
          <w:rFonts w:ascii="宋体" w:eastAsia="宋体" w:hAnsi="宋体" w:cs="宋体"/>
          <w:kern w:val="0"/>
          <w:sz w:val="24"/>
          <w14:ligatures w14:val="none"/>
        </w:rPr>
        <w:t>max_tokens</w:t>
      </w:r>
      <w:proofErr w:type="spellEnd"/>
      <w:r w:rsidRPr="00FC5097">
        <w:rPr>
          <w:rFonts w:ascii="宋体" w:eastAsia="宋体" w:hAnsi="宋体" w:cs="宋体"/>
          <w:kern w:val="0"/>
          <w:sz w:val="24"/>
          <w14:ligatures w14:val="none"/>
        </w:rPr>
        <w:t>": 1024}（Anthropic, Gemini, 部分 Qwen——硬性上限，上限下限为 1,024）</w:t>
      </w:r>
    </w:p>
    <w:p w14:paraId="675D20E8" w14:textId="77777777" w:rsidR="00FC5097" w:rsidRPr="00FC5097" w:rsidRDefault="00FC5097" w:rsidP="00FC5097">
      <w:pPr>
        <w:widowControl/>
        <w:numPr>
          <w:ilvl w:val="0"/>
          <w:numId w:val="17"/>
        </w:numPr>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 xml:space="preserve">"reasoning": {"effort": "low"}（OpenAI o-series 及 </w:t>
      </w:r>
      <w:proofErr w:type="spellStart"/>
      <w:r w:rsidRPr="00FC5097">
        <w:rPr>
          <w:rFonts w:ascii="宋体" w:eastAsia="宋体" w:hAnsi="宋体" w:cs="宋体"/>
          <w:kern w:val="0"/>
          <w:sz w:val="24"/>
          <w14:ligatures w14:val="none"/>
        </w:rPr>
        <w:t>GPT</w:t>
      </w:r>
      <w:proofErr w:type="spellEnd"/>
      <w:r w:rsidRPr="00FC5097">
        <w:rPr>
          <w:rFonts w:ascii="宋体" w:eastAsia="宋体" w:hAnsi="宋体" w:cs="宋体"/>
          <w:kern w:val="0"/>
          <w:sz w:val="24"/>
          <w14:ligatures w14:val="none"/>
        </w:rPr>
        <w:t>-5, Grok——按比例而非绝对值，极小约 10%，低 20%，中 50%，高 80%）</w:t>
      </w:r>
    </w:p>
    <w:p w14:paraId="7AC44563" w14:textId="77777777" w:rsidR="00FC5097" w:rsidRPr="00FC5097" w:rsidRDefault="00FC5097" w:rsidP="00FC5097">
      <w:pPr>
        <w:widowControl/>
        <w:numPr>
          <w:ilvl w:val="0"/>
          <w:numId w:val="17"/>
        </w:numPr>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"reasoning": {"enabled": false}（关闭，在模型允许的情况下）</w:t>
      </w:r>
    </w:p>
    <w:p w14:paraId="56A6D063"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需要警惕的陷阱</w:t>
      </w:r>
      <w:r w:rsidRPr="00FC5097">
        <w:rPr>
          <w:rFonts w:ascii="宋体" w:eastAsia="宋体" w:hAnsi="宋体" w:cs="宋体"/>
          <w:kern w:val="0"/>
          <w:sz w:val="24"/>
          <w14:ligatures w14:val="none"/>
        </w:rPr>
        <w:t>：reasoning: exclude true 只是阻止将思考过程返回给您。</w:t>
      </w:r>
      <w:r w:rsidRPr="00FC5097">
        <w:rPr>
          <w:rFonts w:ascii="宋体" w:eastAsia="宋体" w:hAnsi="宋体" w:cs="宋体"/>
          <w:b/>
          <w:bCs/>
          <w:kern w:val="0"/>
          <w:sz w:val="24"/>
          <w14:ligatures w14:val="none"/>
        </w:rPr>
        <w:t>模型仍然执行了推理，您仍然需要为此付费。</w:t>
      </w:r>
      <w:r w:rsidRPr="00FC5097">
        <w:rPr>
          <w:rFonts w:ascii="宋体" w:eastAsia="宋体" w:hAnsi="宋体" w:cs="宋体"/>
          <w:kern w:val="0"/>
          <w:sz w:val="24"/>
          <w14:ligatures w14:val="none"/>
        </w:rPr>
        <w:t xml:space="preserve"> Exclude 只是一个整洁度设置，而不是成本控制手段。如果您想减少支出，请对其设定上限或将其关闭。</w:t>
      </w:r>
    </w:p>
    <w:p w14:paraId="589555AF"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 xml:space="preserve">我们对 </w:t>
      </w:r>
      <w:proofErr w:type="spellStart"/>
      <w:r w:rsidRPr="00FC5097">
        <w:rPr>
          <w:rFonts w:ascii="宋体" w:eastAsia="宋体" w:hAnsi="宋体" w:cs="宋体"/>
          <w:b/>
          <w:bCs/>
          <w:kern w:val="0"/>
          <w:sz w:val="24"/>
          <w14:ligatures w14:val="none"/>
        </w:rPr>
        <w:t>A2</w:t>
      </w:r>
      <w:proofErr w:type="spellEnd"/>
      <w:r w:rsidRPr="00FC5097">
        <w:rPr>
          <w:rFonts w:ascii="宋体" w:eastAsia="宋体" w:hAnsi="宋体" w:cs="宋体"/>
          <w:b/>
          <w:bCs/>
          <w:kern w:val="0"/>
          <w:sz w:val="24"/>
          <w14:ligatures w14:val="none"/>
        </w:rPr>
        <w:t xml:space="preserve"> 的建议：不要使用推理模型。</w:t>
      </w:r>
      <w:r w:rsidRPr="00FC5097">
        <w:rPr>
          <w:rFonts w:ascii="宋体" w:eastAsia="宋体" w:hAnsi="宋体" w:cs="宋体"/>
          <w:kern w:val="0"/>
          <w:sz w:val="24"/>
          <w14:ligatures w14:val="none"/>
        </w:rPr>
        <w:t xml:space="preserve"> 推理模型并不是本次作业奖励的对象——分数在于测试脚手架，且推理 Token 会迅速耗尽 10 美元的 API 密钥。如果您确实使用了推理模型，请对其设定上限、说明限制到了多少，并报告两种方式下的成本对比。这种对比本身就是一个良好的发现。</w:t>
      </w:r>
    </w:p>
    <w:p w14:paraId="7404EDBE" w14:textId="77777777" w:rsidR="00FC5097" w:rsidRPr="00FC5097" w:rsidRDefault="00FC5097" w:rsidP="00FC5097">
      <w:pPr>
        <w:widowControl/>
        <w:spacing w:before="100" w:beforeAutospacing="1" w:after="100" w:afterAutospacing="1" w:line="240" w:lineRule="auto"/>
        <w:outlineLvl w:val="3"/>
        <w:rPr>
          <w:rFonts w:ascii="宋体" w:eastAsia="宋体" w:hAnsi="宋体" w:cs="宋体"/>
          <w:b/>
          <w:bCs/>
          <w:kern w:val="0"/>
          <w:sz w:val="24"/>
          <w14:ligatures w14:val="none"/>
        </w:rPr>
      </w:pPr>
      <w:r w:rsidRPr="00FC5097">
        <w:rPr>
          <w:rFonts w:ascii="宋体" w:eastAsia="宋体" w:hAnsi="宋体" w:cs="宋体"/>
          <w:b/>
          <w:bCs/>
          <w:kern w:val="0"/>
          <w:sz w:val="24"/>
          <w14:ligatures w14:val="none"/>
        </w:rPr>
        <w:t>敏感性分析表 (Sensitivity Table)，而非点估计</w:t>
      </w:r>
    </w:p>
    <w:p w14:paraId="7C2183B0"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您的成功率是一个估计值，失败成本也是如此。请展示在</w:t>
      </w:r>
      <w:r w:rsidRPr="00FC5097">
        <w:rPr>
          <w:rFonts w:ascii="宋体" w:eastAsia="宋体" w:hAnsi="宋体" w:cs="宋体"/>
          <w:b/>
          <w:bCs/>
          <w:kern w:val="0"/>
          <w:sz w:val="24"/>
          <w14:ligatures w14:val="none"/>
        </w:rPr>
        <w:t>成功率 \pm 10 个百分点</w:t>
      </w:r>
      <w:r w:rsidRPr="00FC5097">
        <w:rPr>
          <w:rFonts w:ascii="宋体" w:eastAsia="宋体" w:hAnsi="宋体" w:cs="宋体"/>
          <w:kern w:val="0"/>
          <w:sz w:val="24"/>
          <w14:ligatures w14:val="none"/>
        </w:rPr>
        <w:t>范围内，每成功任务的成本变化，并说明您的结论是否在整个范围内依然成立。一个稳健的答案和一个处于临界边缘（Knife-edge）的答案值得获得不同程度的信心，赞助人有权知道您交付给他们的是哪一种。</w:t>
      </w:r>
    </w:p>
    <w:p w14:paraId="2CC5E5E8" w14:textId="77777777" w:rsidR="00FC5097" w:rsidRPr="00FC5097" w:rsidRDefault="00FC5097" w:rsidP="00FC5097">
      <w:pPr>
        <w:widowControl/>
        <w:spacing w:before="100" w:beforeAutospacing="1" w:after="100" w:afterAutospacing="1" w:line="240" w:lineRule="auto"/>
        <w:outlineLvl w:val="3"/>
        <w:rPr>
          <w:rFonts w:ascii="宋体" w:eastAsia="宋体" w:hAnsi="宋体" w:cs="宋体"/>
          <w:b/>
          <w:bCs/>
          <w:kern w:val="0"/>
          <w:sz w:val="24"/>
          <w14:ligatures w14:val="none"/>
        </w:rPr>
      </w:pPr>
      <w:r w:rsidRPr="00FC5097">
        <w:rPr>
          <w:rFonts w:ascii="宋体" w:eastAsia="宋体" w:hAnsi="宋体" w:cs="宋体"/>
          <w:b/>
          <w:bCs/>
          <w:kern w:val="0"/>
          <w:sz w:val="24"/>
          <w14:ligatures w14:val="none"/>
        </w:rPr>
        <w:t>盈亏平衡成功率 (Break-even Success Rate)——决定交付哪个模型的关键问题</w:t>
      </w:r>
    </w:p>
    <w:p w14:paraId="3F11CF92"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lastRenderedPageBreak/>
        <w:t xml:space="preserve">您在 </w:t>
      </w:r>
      <w:proofErr w:type="spellStart"/>
      <w:r w:rsidRPr="00FC5097">
        <w:rPr>
          <w:rFonts w:ascii="宋体" w:eastAsia="宋体" w:hAnsi="宋体" w:cs="宋体"/>
          <w:kern w:val="0"/>
          <w:sz w:val="24"/>
          <w14:ligatures w14:val="none"/>
        </w:rPr>
        <w:t>D5</w:t>
      </w:r>
      <w:proofErr w:type="spellEnd"/>
      <w:r w:rsidRPr="00FC5097">
        <w:rPr>
          <w:rFonts w:ascii="宋体" w:eastAsia="宋体" w:hAnsi="宋体" w:cs="宋体"/>
          <w:kern w:val="0"/>
          <w:sz w:val="24"/>
          <w14:ligatures w14:val="none"/>
        </w:rPr>
        <w:t xml:space="preserve"> 中的模型基准测试给出了每个模型的实测成功率。廉价模型每次运行成本更低，但错误更多；每一个错误答案都会带来一次升级处理成本。因此真正的核心问题不是“哪个模型更好”，而是：</w:t>
      </w:r>
    </w:p>
    <w:p w14:paraId="2954E929"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廉价模型需要达到多高的成功率，才能使其每次运行节省的资金不被其造成的失败所吃掉？</w:t>
      </w:r>
    </w:p>
    <w:p w14:paraId="39818A8F"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涉及三个量（均为已知量）：</w:t>
      </w:r>
    </w:p>
    <w:p w14:paraId="39AD606C" w14:textId="77777777" w:rsidR="00FC5097" w:rsidRPr="00FC5097" w:rsidRDefault="00FC5097" w:rsidP="00FC5097">
      <w:pPr>
        <w:widowControl/>
        <w:numPr>
          <w:ilvl w:val="0"/>
          <w:numId w:val="18"/>
        </w:numPr>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C：廉价模型单次运行的成本（仅 Token 成本） \</w:t>
      </w:r>
      <w:proofErr w:type="spellStart"/>
      <w:r w:rsidRPr="00FC5097">
        <w:rPr>
          <w:rFonts w:ascii="宋体" w:eastAsia="宋体" w:hAnsi="宋体" w:cs="宋体"/>
          <w:kern w:val="0"/>
          <w:sz w:val="24"/>
          <w14:ligatures w14:val="none"/>
        </w:rPr>
        <w:t>leftarrow</w:t>
      </w:r>
      <w:proofErr w:type="spellEnd"/>
      <w:r w:rsidRPr="00FC5097">
        <w:rPr>
          <w:rFonts w:ascii="宋体" w:eastAsia="宋体" w:hAnsi="宋体" w:cs="宋体"/>
          <w:kern w:val="0"/>
          <w:sz w:val="24"/>
          <w14:ligatures w14:val="none"/>
        </w:rPr>
        <w:t xml:space="preserve"> 您的 Token 计数 \times 价格</w:t>
      </w:r>
    </w:p>
    <w:p w14:paraId="4B58EC38" w14:textId="77777777" w:rsidR="00FC5097" w:rsidRPr="00FC5097" w:rsidRDefault="00FC5097" w:rsidP="00FC5097">
      <w:pPr>
        <w:widowControl/>
        <w:numPr>
          <w:ilvl w:val="0"/>
          <w:numId w:val="18"/>
        </w:numPr>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E：昂贵模型单次成功任务的成本（Token 加上其自身的失败成本） \</w:t>
      </w:r>
      <w:proofErr w:type="spellStart"/>
      <w:r w:rsidRPr="00FC5097">
        <w:rPr>
          <w:rFonts w:ascii="宋体" w:eastAsia="宋体" w:hAnsi="宋体" w:cs="宋体"/>
          <w:kern w:val="0"/>
          <w:sz w:val="24"/>
          <w14:ligatures w14:val="none"/>
        </w:rPr>
        <w:t>leftarrow</w:t>
      </w:r>
      <w:proofErr w:type="spellEnd"/>
      <w:r w:rsidRPr="00FC5097">
        <w:rPr>
          <w:rFonts w:ascii="宋体" w:eastAsia="宋体" w:hAnsi="宋体" w:cs="宋体"/>
          <w:kern w:val="0"/>
          <w:sz w:val="24"/>
          <w14:ligatures w14:val="none"/>
        </w:rPr>
        <w:t xml:space="preserve"> 该模型的 Layer 1 + Layer 2</w:t>
      </w:r>
    </w:p>
    <w:p w14:paraId="2D6B0A25" w14:textId="77777777" w:rsidR="00FC5097" w:rsidRPr="00FC5097" w:rsidRDefault="00FC5097" w:rsidP="00FC5097">
      <w:pPr>
        <w:widowControl/>
        <w:numPr>
          <w:ilvl w:val="0"/>
          <w:numId w:val="18"/>
        </w:numPr>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F：单次失败导致的升级成本 \</w:t>
      </w:r>
      <w:proofErr w:type="spellStart"/>
      <w:r w:rsidRPr="00FC5097">
        <w:rPr>
          <w:rFonts w:ascii="宋体" w:eastAsia="宋体" w:hAnsi="宋体" w:cs="宋体"/>
          <w:kern w:val="0"/>
          <w:sz w:val="24"/>
          <w14:ligatures w14:val="none"/>
        </w:rPr>
        <w:t>leftarrow</w:t>
      </w:r>
      <w:proofErr w:type="spellEnd"/>
      <w:r w:rsidRPr="00FC5097">
        <w:rPr>
          <w:rFonts w:ascii="宋体" w:eastAsia="宋体" w:hAnsi="宋体" w:cs="宋体"/>
          <w:kern w:val="0"/>
          <w:sz w:val="24"/>
          <w14:ligatures w14:val="none"/>
        </w:rPr>
        <w:t xml:space="preserve"> 附录 A 中对应课题的数据</w:t>
      </w:r>
    </w:p>
    <w:p w14:paraId="7E70F332"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单行逻辑</w:t>
      </w:r>
      <w:r w:rsidRPr="00FC5097">
        <w:rPr>
          <w:rFonts w:ascii="宋体" w:eastAsia="宋体" w:hAnsi="宋体" w:cs="宋体"/>
          <w:kern w:val="0"/>
          <w:sz w:val="24"/>
          <w14:ligatures w14:val="none"/>
        </w:rPr>
        <w:t xml:space="preserve">：在每个任务上切换到廉价模型可以为您节省 E - C 的资金。单次失败成本为 F。因此在节省的资金耗尽前，您能负担的失败次数为 (E - C) / F——所需的成功率即为剩余的比例： </w:t>
      </w:r>
    </w:p>
    <w:p w14:paraId="4E2EC97D"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$$\text{可负担的失败率} = \frac{E - C}{F}$$</w:t>
      </w:r>
    </w:p>
    <w:p w14:paraId="73F491B4"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$$\text{盈亏平衡成功率} = 1 - \frac{E - C}{F}$$</w:t>
      </w:r>
    </w:p>
    <w:p w14:paraId="0886A9AB"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i/>
          <w:iCs/>
          <w:kern w:val="0"/>
          <w:sz w:val="24"/>
          <w14:ligatures w14:val="none"/>
        </w:rPr>
        <w:t>为什么 E 包含其失败成本而 C 不包含</w:t>
      </w:r>
      <w:r w:rsidRPr="00FC5097">
        <w:rPr>
          <w:rFonts w:ascii="宋体" w:eastAsia="宋体" w:hAnsi="宋体" w:cs="宋体"/>
          <w:kern w:val="0"/>
          <w:sz w:val="24"/>
          <w14:ligatures w14:val="none"/>
        </w:rPr>
        <w:t>：对于昂贵模型，您已经测量了其成功率，因此可以对其失败定价并合并进去。对于廉价模型，其成功率正是您要求解的未知量，因此它不能出现在等式的这一侧。这种不对称性正是该公式看起来不平衡的全套原因。</w:t>
      </w:r>
    </w:p>
    <w:p w14:paraId="3127C197"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i/>
          <w:iCs/>
          <w:kern w:val="0"/>
          <w:sz w:val="24"/>
          <w14:ligatures w14:val="none"/>
        </w:rPr>
        <w:t>在课题 A 上的计算示例</w:t>
      </w:r>
      <w:r w:rsidRPr="00FC5097">
        <w:rPr>
          <w:rFonts w:ascii="宋体" w:eastAsia="宋体" w:hAnsi="宋体" w:cs="宋体"/>
          <w:kern w:val="0"/>
          <w:sz w:val="24"/>
          <w14:ligatures w14:val="none"/>
        </w:rPr>
        <w:t>：假设廉价梯级运行一次为 $0.005，中端梯级运行一次为 $0.049。中端模型在您的集合上测得 92% 成功率，理赔审核员处理一次失败理赔的成本为 $7.60。</w:t>
      </w:r>
    </w:p>
    <w:p w14:paraId="5D3A87BC" w14:textId="77777777" w:rsidR="00FC5097" w:rsidRPr="00FC5097" w:rsidRDefault="00FC5097" w:rsidP="00FC5097">
      <w:pPr>
        <w:widowControl/>
        <w:numPr>
          <w:ilvl w:val="0"/>
          <w:numId w:val="19"/>
        </w:numPr>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E = 0.049 + (1 - 0.92) \times 7.60 = 0.657（昂贵选项的全包成本）</w:t>
      </w:r>
    </w:p>
    <w:p w14:paraId="297614E2" w14:textId="77777777" w:rsidR="00FC5097" w:rsidRPr="00FC5097" w:rsidRDefault="00FC5097" w:rsidP="00FC5097">
      <w:pPr>
        <w:widowControl/>
        <w:numPr>
          <w:ilvl w:val="0"/>
          <w:numId w:val="19"/>
        </w:numPr>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E - C = 0.657 - 0.005 = 0.652（选择廉价方案在每个任务上节省的资金）</w:t>
      </w:r>
    </w:p>
    <w:p w14:paraId="320BF6EC" w14:textId="77777777" w:rsidR="00FC5097" w:rsidRPr="00FC5097" w:rsidRDefault="00FC5097" w:rsidP="00FC5097">
      <w:pPr>
        <w:widowControl/>
        <w:numPr>
          <w:ilvl w:val="0"/>
          <w:numId w:val="19"/>
        </w:numPr>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0.652 / 7.60 = 0.086（因此您可以负担 \sim 8.6\% 的失败率）</w:t>
      </w:r>
    </w:p>
    <w:p w14:paraId="100C86E4" w14:textId="77777777" w:rsidR="00FC5097" w:rsidRPr="00FC5097" w:rsidRDefault="00FC5097" w:rsidP="00FC5097">
      <w:pPr>
        <w:widowControl/>
        <w:numPr>
          <w:ilvl w:val="0"/>
          <w:numId w:val="19"/>
        </w:numPr>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盈亏平衡成功率 p = 1 - 0.086 = 0.914（廉价模型需要达到 91.4% 的成功率）</w:t>
      </w:r>
    </w:p>
    <w:p w14:paraId="4B9F936C"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解读其商业内涵（本练习的核心重点）</w:t>
      </w:r>
      <w:r w:rsidRPr="00FC5097">
        <w:rPr>
          <w:rFonts w:ascii="宋体" w:eastAsia="宋体" w:hAnsi="宋体" w:cs="宋体"/>
          <w:kern w:val="0"/>
          <w:sz w:val="24"/>
          <w14:ligatures w14:val="none"/>
        </w:rPr>
        <w:t xml:space="preserve">：廉价模型每次运行大约便宜 10 倍，但它仍需要达到与昂贵模型相差约 </w:t>
      </w:r>
      <w:r w:rsidRPr="00FC5097">
        <w:rPr>
          <w:rFonts w:ascii="宋体" w:eastAsia="宋体" w:hAnsi="宋体" w:cs="宋体"/>
          <w:b/>
          <w:bCs/>
          <w:kern w:val="0"/>
          <w:sz w:val="24"/>
          <w14:ligatures w14:val="none"/>
        </w:rPr>
        <w:t>1 个百分点以内</w:t>
      </w:r>
      <w:r w:rsidRPr="00FC5097">
        <w:rPr>
          <w:rFonts w:ascii="宋体" w:eastAsia="宋体" w:hAnsi="宋体" w:cs="宋体"/>
          <w:kern w:val="0"/>
          <w:sz w:val="24"/>
          <w14:ligatures w14:val="none"/>
        </w:rPr>
        <w:t>的准确率，才值得被选择。</w:t>
      </w:r>
      <w:r w:rsidRPr="00FC5097">
        <w:rPr>
          <w:rFonts w:ascii="宋体" w:eastAsia="宋体" w:hAnsi="宋体" w:cs="宋体"/>
          <w:b/>
          <w:bCs/>
          <w:kern w:val="0"/>
          <w:sz w:val="24"/>
          <w14:ligatures w14:val="none"/>
        </w:rPr>
        <w:t>当失败成本高昂时，模型的 Token 价格几乎无关紧要，准确率才决定一切。</w:t>
      </w:r>
    </w:p>
    <w:p w14:paraId="43E771B9"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lastRenderedPageBreak/>
        <w:t>反之亦然。如果失败成本是 $0.76 而非 $7.60，同样的推导算出的盈亏平衡点为 86.2%——廉价模型可以负担大约 14% 的失败率，而不是 9%。错误越便宜，Token 价格就越重要。这就是为什么附录 A 为每个课题赋予了不同的失败成本，也是为什么同一个 Agent 在一个课题上是明智决策，在另一个课题上则是错误决策。</w:t>
      </w:r>
    </w:p>
    <w:p w14:paraId="210297BB"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请针对您自己的系统回答该问题</w:t>
      </w:r>
      <w:r w:rsidRPr="00FC5097">
        <w:rPr>
          <w:rFonts w:ascii="宋体" w:eastAsia="宋体" w:hAnsi="宋体" w:cs="宋体"/>
          <w:kern w:val="0"/>
          <w:sz w:val="24"/>
          <w14:ligatures w14:val="none"/>
        </w:rPr>
        <w:t>：您的廉价模型是否达到了其盈亏平衡点？或者相差了多少？包含您测得的两个数字的一句话总结，是您报告中最有价值的内容。</w:t>
      </w:r>
    </w:p>
    <w:p w14:paraId="7B83AC62"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i/>
          <w:iCs/>
          <w:kern w:val="0"/>
          <w:sz w:val="24"/>
          <w14:ligatures w14:val="none"/>
        </w:rPr>
        <w:t>为什么这不是第 4 课 Capsule 3 中的“成功率”公式</w:t>
      </w:r>
      <w:r w:rsidRPr="00FC5097">
        <w:rPr>
          <w:rFonts w:ascii="宋体" w:eastAsia="宋体" w:hAnsi="宋体" w:cs="宋体"/>
          <w:kern w:val="0"/>
          <w:sz w:val="24"/>
          <w14:ligatures w14:val="none"/>
        </w:rPr>
        <w:t xml:space="preserve">：两者都是针对不同场景的正确模型。除以成功率是针对“重试直到成功”进行定价（失败意味着多付出一次尝试成本）。加上 (1 - p) \times \text{failure\_cost} 是针对“失败时升级”进行定价（失败意味着付出人工处理成本）。在 </w:t>
      </w:r>
      <w:proofErr w:type="spellStart"/>
      <w:r w:rsidRPr="00FC5097">
        <w:rPr>
          <w:rFonts w:ascii="宋体" w:eastAsia="宋体" w:hAnsi="宋体" w:cs="宋体"/>
          <w:kern w:val="0"/>
          <w:sz w:val="24"/>
          <w14:ligatures w14:val="none"/>
        </w:rPr>
        <w:t>A2</w:t>
      </w:r>
      <w:proofErr w:type="spellEnd"/>
      <w:r w:rsidRPr="00FC5097">
        <w:rPr>
          <w:rFonts w:ascii="宋体" w:eastAsia="宋体" w:hAnsi="宋体" w:cs="宋体"/>
          <w:kern w:val="0"/>
          <w:sz w:val="24"/>
          <w14:ligatures w14:val="none"/>
        </w:rPr>
        <w:t xml:space="preserve"> 的两个课题中，错误的结果都会转交人工而非重新进入循环，因此升级形式是正确的形式。用一行字说明您的系统处于哪个场景；使用重试形式并给出合理辩护的团队不算错误。</w:t>
      </w:r>
    </w:p>
    <w:p w14:paraId="05792870" w14:textId="77777777" w:rsidR="00FC5097" w:rsidRPr="00FC5097" w:rsidRDefault="00FC5097" w:rsidP="00FC5097">
      <w:pPr>
        <w:widowControl/>
        <w:spacing w:before="100" w:beforeAutospacing="1" w:after="100" w:afterAutospacing="1" w:line="240" w:lineRule="auto"/>
        <w:outlineLvl w:val="3"/>
        <w:rPr>
          <w:rFonts w:ascii="宋体" w:eastAsia="宋体" w:hAnsi="宋体" w:cs="宋体"/>
          <w:b/>
          <w:bCs/>
          <w:kern w:val="0"/>
          <w:sz w:val="24"/>
          <w14:ligatures w14:val="none"/>
        </w:rPr>
      </w:pPr>
      <w:r w:rsidRPr="00FC5097">
        <w:rPr>
          <w:rFonts w:ascii="宋体" w:eastAsia="宋体" w:hAnsi="宋体" w:cs="宋体"/>
          <w:b/>
          <w:bCs/>
          <w:kern w:val="0"/>
          <w:sz w:val="24"/>
          <w14:ligatures w14:val="none"/>
        </w:rPr>
        <w:t>成本账簿 (The Cost Ledger)——评分最严格的部分</w:t>
      </w:r>
    </w:p>
    <w:p w14:paraId="1410F555"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仅报告一个数字的成本模型无法告诉我们任何关于您架构设计的信息。请报告您调控的</w:t>
      </w:r>
      <w:r w:rsidRPr="00FC5097">
        <w:rPr>
          <w:rFonts w:ascii="宋体" w:eastAsia="宋体" w:hAnsi="宋体" w:cs="宋体"/>
          <w:b/>
          <w:bCs/>
          <w:kern w:val="0"/>
          <w:sz w:val="24"/>
          <w14:ligatures w14:val="none"/>
        </w:rPr>
        <w:t>四个杠杆</w:t>
      </w:r>
      <w:r w:rsidRPr="00FC5097">
        <w:rPr>
          <w:rFonts w:ascii="宋体" w:eastAsia="宋体" w:hAnsi="宋体" w:cs="宋体"/>
          <w:kern w:val="0"/>
          <w:sz w:val="24"/>
          <w14:ligatures w14:val="none"/>
        </w:rPr>
        <w:t>，并给出每个杠杆的前后测量对比：</w:t>
      </w:r>
    </w:p>
    <w:tbl>
      <w:tblPr>
        <w:tblW w:w="0" w:type="auto"/>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1832"/>
        <w:gridCol w:w="3271"/>
        <w:gridCol w:w="1224"/>
        <w:gridCol w:w="1963"/>
      </w:tblGrid>
      <w:tr w:rsidR="00FC5097" w:rsidRPr="00FC5097" w14:paraId="6F9FE869" w14:textId="77777777">
        <w:tc>
          <w:tcPr>
            <w:tcW w:w="0" w:type="auto"/>
            <w:tcBorders>
              <w:top w:val="single" w:sz="6" w:space="0" w:color="CCCCCC"/>
              <w:left w:val="single" w:sz="6" w:space="0" w:color="CCCCCC"/>
              <w:bottom w:val="single" w:sz="6" w:space="0" w:color="CCCCCC"/>
              <w:right w:val="single" w:sz="6" w:space="0" w:color="CCCCCC"/>
            </w:tcBorders>
            <w:shd w:val="clear" w:color="auto" w:fill="F5F5F5"/>
            <w:tcMar>
              <w:top w:w="90" w:type="dxa"/>
              <w:left w:w="150" w:type="dxa"/>
              <w:bottom w:w="90" w:type="dxa"/>
              <w:right w:w="150" w:type="dxa"/>
            </w:tcMar>
            <w:vAlign w:val="center"/>
            <w:hideMark/>
          </w:tcPr>
          <w:p w14:paraId="69A06A89" w14:textId="77777777" w:rsidR="00FC5097" w:rsidRPr="00FC5097" w:rsidRDefault="00FC5097" w:rsidP="00FC5097">
            <w:pPr>
              <w:widowControl/>
              <w:spacing w:before="100" w:beforeAutospacing="1" w:after="100" w:afterAutospacing="1" w:line="240" w:lineRule="auto"/>
              <w:jc w:val="center"/>
              <w:rPr>
                <w:rFonts w:ascii="宋体" w:eastAsia="宋体" w:hAnsi="宋体" w:cs="宋体"/>
                <w:b/>
                <w:bCs/>
                <w:kern w:val="0"/>
                <w:sz w:val="24"/>
                <w14:ligatures w14:val="none"/>
              </w:rPr>
            </w:pPr>
            <w:r w:rsidRPr="00FC5097">
              <w:rPr>
                <w:rFonts w:ascii="宋体" w:eastAsia="宋体" w:hAnsi="宋体" w:cs="宋体"/>
                <w:b/>
                <w:bCs/>
                <w:kern w:val="0"/>
                <w:sz w:val="24"/>
                <w14:ligatures w14:val="none"/>
              </w:rPr>
              <w:t>杠杆</w:t>
            </w:r>
          </w:p>
        </w:tc>
        <w:tc>
          <w:tcPr>
            <w:tcW w:w="0" w:type="auto"/>
            <w:tcBorders>
              <w:top w:val="single" w:sz="6" w:space="0" w:color="CCCCCC"/>
              <w:left w:val="single" w:sz="6" w:space="0" w:color="CCCCCC"/>
              <w:bottom w:val="single" w:sz="6" w:space="0" w:color="CCCCCC"/>
              <w:right w:val="single" w:sz="6" w:space="0" w:color="CCCCCC"/>
            </w:tcBorders>
            <w:shd w:val="clear" w:color="auto" w:fill="F5F5F5"/>
            <w:tcMar>
              <w:top w:w="90" w:type="dxa"/>
              <w:left w:w="150" w:type="dxa"/>
              <w:bottom w:w="90" w:type="dxa"/>
              <w:right w:w="150" w:type="dxa"/>
            </w:tcMar>
            <w:vAlign w:val="center"/>
            <w:hideMark/>
          </w:tcPr>
          <w:p w14:paraId="4A23ED80" w14:textId="77777777" w:rsidR="00FC5097" w:rsidRPr="00FC5097" w:rsidRDefault="00FC5097" w:rsidP="00FC5097">
            <w:pPr>
              <w:widowControl/>
              <w:spacing w:before="100" w:beforeAutospacing="1" w:after="100" w:afterAutospacing="1" w:line="240" w:lineRule="auto"/>
              <w:jc w:val="center"/>
              <w:rPr>
                <w:rFonts w:ascii="宋体" w:eastAsia="宋体" w:hAnsi="宋体" w:cs="宋体"/>
                <w:b/>
                <w:bCs/>
                <w:kern w:val="0"/>
                <w:sz w:val="24"/>
                <w14:ligatures w14:val="none"/>
              </w:rPr>
            </w:pPr>
            <w:r w:rsidRPr="00FC5097">
              <w:rPr>
                <w:rFonts w:ascii="宋体" w:eastAsia="宋体" w:hAnsi="宋体" w:cs="宋体"/>
                <w:b/>
                <w:bCs/>
                <w:kern w:val="0"/>
                <w:sz w:val="24"/>
                <w14:ligatures w14:val="none"/>
              </w:rPr>
              <w:t>攻击的对象</w:t>
            </w:r>
          </w:p>
        </w:tc>
        <w:tc>
          <w:tcPr>
            <w:tcW w:w="0" w:type="auto"/>
            <w:tcBorders>
              <w:top w:val="single" w:sz="6" w:space="0" w:color="CCCCCC"/>
              <w:left w:val="single" w:sz="6" w:space="0" w:color="CCCCCC"/>
              <w:bottom w:val="single" w:sz="6" w:space="0" w:color="CCCCCC"/>
              <w:right w:val="single" w:sz="6" w:space="0" w:color="CCCCCC"/>
            </w:tcBorders>
            <w:shd w:val="clear" w:color="auto" w:fill="F5F5F5"/>
            <w:tcMar>
              <w:top w:w="90" w:type="dxa"/>
              <w:left w:w="150" w:type="dxa"/>
              <w:bottom w:w="90" w:type="dxa"/>
              <w:right w:w="150" w:type="dxa"/>
            </w:tcMar>
            <w:vAlign w:val="center"/>
            <w:hideMark/>
          </w:tcPr>
          <w:p w14:paraId="5F5B1845" w14:textId="77777777" w:rsidR="00FC5097" w:rsidRPr="00FC5097" w:rsidRDefault="00FC5097" w:rsidP="00FC5097">
            <w:pPr>
              <w:widowControl/>
              <w:spacing w:before="100" w:beforeAutospacing="1" w:after="100" w:afterAutospacing="1" w:line="240" w:lineRule="auto"/>
              <w:jc w:val="center"/>
              <w:rPr>
                <w:rFonts w:ascii="宋体" w:eastAsia="宋体" w:hAnsi="宋体" w:cs="宋体"/>
                <w:b/>
                <w:bCs/>
                <w:kern w:val="0"/>
                <w:sz w:val="24"/>
                <w14:ligatures w14:val="none"/>
              </w:rPr>
            </w:pPr>
            <w:r w:rsidRPr="00FC5097">
              <w:rPr>
                <w:rFonts w:ascii="宋体" w:eastAsia="宋体" w:hAnsi="宋体" w:cs="宋体"/>
                <w:b/>
                <w:bCs/>
                <w:kern w:val="0"/>
                <w:sz w:val="24"/>
                <w14:ligatures w14:val="none"/>
              </w:rPr>
              <w:t>在何处构建</w:t>
            </w:r>
          </w:p>
        </w:tc>
        <w:tc>
          <w:tcPr>
            <w:tcW w:w="0" w:type="auto"/>
            <w:tcBorders>
              <w:top w:val="single" w:sz="6" w:space="0" w:color="CCCCCC"/>
              <w:left w:val="single" w:sz="6" w:space="0" w:color="CCCCCC"/>
              <w:bottom w:val="single" w:sz="6" w:space="0" w:color="CCCCCC"/>
              <w:right w:val="single" w:sz="6" w:space="0" w:color="CCCCCC"/>
            </w:tcBorders>
            <w:shd w:val="clear" w:color="auto" w:fill="F5F5F5"/>
            <w:tcMar>
              <w:top w:w="90" w:type="dxa"/>
              <w:left w:w="150" w:type="dxa"/>
              <w:bottom w:w="90" w:type="dxa"/>
              <w:right w:w="150" w:type="dxa"/>
            </w:tcMar>
            <w:vAlign w:val="center"/>
            <w:hideMark/>
          </w:tcPr>
          <w:p w14:paraId="44BF07ED" w14:textId="77777777" w:rsidR="00FC5097" w:rsidRPr="00FC5097" w:rsidRDefault="00FC5097" w:rsidP="00FC5097">
            <w:pPr>
              <w:widowControl/>
              <w:spacing w:before="100" w:beforeAutospacing="1" w:after="100" w:afterAutospacing="1" w:line="240" w:lineRule="auto"/>
              <w:jc w:val="center"/>
              <w:rPr>
                <w:rFonts w:ascii="宋体" w:eastAsia="宋体" w:hAnsi="宋体" w:cs="宋体"/>
                <w:b/>
                <w:bCs/>
                <w:kern w:val="0"/>
                <w:sz w:val="24"/>
                <w14:ligatures w14:val="none"/>
              </w:rPr>
            </w:pPr>
            <w:r w:rsidRPr="00FC5097">
              <w:rPr>
                <w:rFonts w:ascii="宋体" w:eastAsia="宋体" w:hAnsi="宋体" w:cs="宋体"/>
                <w:b/>
                <w:bCs/>
                <w:kern w:val="0"/>
                <w:sz w:val="24"/>
                <w14:ligatures w14:val="none"/>
              </w:rPr>
              <w:t>报告内容</w:t>
            </w:r>
          </w:p>
        </w:tc>
      </w:tr>
      <w:tr w:rsidR="00FC5097" w:rsidRPr="00FC5097" w14:paraId="6F17628C" w14:textId="77777777">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64A3F1C3"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1. 工具定义块大小 (Tool block size)</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007EBC28"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每轮都被重新发送，无论是否被调用。在轮数上呈线性关系</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1904F6BE"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proofErr w:type="spellStart"/>
            <w:r w:rsidRPr="00FC5097">
              <w:rPr>
                <w:rFonts w:ascii="宋体" w:eastAsia="宋体" w:hAnsi="宋体" w:cs="宋体"/>
                <w:kern w:val="0"/>
                <w:sz w:val="24"/>
                <w14:ligatures w14:val="none"/>
              </w:rPr>
              <w:t>D2</w:t>
            </w:r>
            <w:proofErr w:type="spellEnd"/>
            <w:r w:rsidRPr="00FC5097">
              <w:rPr>
                <w:rFonts w:ascii="宋体" w:eastAsia="宋体" w:hAnsi="宋体" w:cs="宋体"/>
                <w:kern w:val="0"/>
                <w:sz w:val="24"/>
                <w14:ligatures w14:val="none"/>
              </w:rPr>
              <w:t>(a) 裁减的工具</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6E7A90F1"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裁减前后工具定义的 Token 数</w:t>
            </w:r>
          </w:p>
        </w:tc>
      </w:tr>
      <w:tr w:rsidR="00FC5097" w:rsidRPr="00FC5097" w14:paraId="31FF5FF2" w14:textId="77777777">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6F2C9A27"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2. 轮数 T</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1D22CFC4"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二次方项。您拥有的最大杠杆</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5B8966F2"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proofErr w:type="spellStart"/>
            <w:r w:rsidRPr="00FC5097">
              <w:rPr>
                <w:rFonts w:ascii="宋体" w:eastAsia="宋体" w:hAnsi="宋体" w:cs="宋体"/>
                <w:kern w:val="0"/>
                <w:sz w:val="24"/>
                <w14:ligatures w14:val="none"/>
              </w:rPr>
              <w:t>D2</w:t>
            </w:r>
            <w:proofErr w:type="spellEnd"/>
            <w:r w:rsidRPr="00FC5097">
              <w:rPr>
                <w:rFonts w:ascii="宋体" w:eastAsia="宋体" w:hAnsi="宋体" w:cs="宋体"/>
                <w:kern w:val="0"/>
                <w:sz w:val="24"/>
                <w14:ligatures w14:val="none"/>
              </w:rPr>
              <w:t>(c) 并行调用</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413F3C76"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顺序与并行执行下的轮数和 Input Tokens</w:t>
            </w:r>
          </w:p>
        </w:tc>
      </w:tr>
      <w:tr w:rsidR="00FC5097" w:rsidRPr="00FC5097" w14:paraId="1CE3808A" w14:textId="77777777">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2D10A207"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3. 观察结果大小 D</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7224BB95"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产生复合效应：每个 Observation 在后续每一轮都被重新发送</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063D498E"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proofErr w:type="spellStart"/>
            <w:r w:rsidRPr="00FC5097">
              <w:rPr>
                <w:rFonts w:ascii="宋体" w:eastAsia="宋体" w:hAnsi="宋体" w:cs="宋体"/>
                <w:kern w:val="0"/>
                <w:sz w:val="24"/>
                <w14:ligatures w14:val="none"/>
              </w:rPr>
              <w:t>D2</w:t>
            </w:r>
            <w:proofErr w:type="spellEnd"/>
            <w:r w:rsidRPr="00FC5097">
              <w:rPr>
                <w:rFonts w:ascii="宋体" w:eastAsia="宋体" w:hAnsi="宋体" w:cs="宋体"/>
                <w:kern w:val="0"/>
                <w:sz w:val="24"/>
                <w14:ligatures w14:val="none"/>
              </w:rPr>
              <w:t>(b) 描述符重写</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783B7AD0"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proofErr w:type="spellStart"/>
            <w:r w:rsidRPr="00FC5097">
              <w:rPr>
                <w:rFonts w:ascii="宋体" w:eastAsia="宋体" w:hAnsi="宋体" w:cs="宋体"/>
                <w:kern w:val="0"/>
                <w:sz w:val="24"/>
                <w14:ligatures w14:val="none"/>
              </w:rPr>
              <w:t>v1</w:t>
            </w:r>
            <w:proofErr w:type="spellEnd"/>
            <w:r w:rsidRPr="00FC5097">
              <w:rPr>
                <w:rFonts w:ascii="宋体" w:eastAsia="宋体" w:hAnsi="宋体" w:cs="宋体"/>
                <w:kern w:val="0"/>
                <w:sz w:val="24"/>
                <w14:ligatures w14:val="none"/>
              </w:rPr>
              <w:t xml:space="preserve"> 与 </w:t>
            </w:r>
            <w:proofErr w:type="spellStart"/>
            <w:r w:rsidRPr="00FC5097">
              <w:rPr>
                <w:rFonts w:ascii="宋体" w:eastAsia="宋体" w:hAnsi="宋体" w:cs="宋体"/>
                <w:kern w:val="0"/>
                <w:sz w:val="24"/>
                <w14:ligatures w14:val="none"/>
              </w:rPr>
              <w:t>v2</w:t>
            </w:r>
            <w:proofErr w:type="spellEnd"/>
            <w:r w:rsidRPr="00FC5097">
              <w:rPr>
                <w:rFonts w:ascii="宋体" w:eastAsia="宋体" w:hAnsi="宋体" w:cs="宋体"/>
                <w:kern w:val="0"/>
                <w:sz w:val="24"/>
                <w14:ligatures w14:val="none"/>
              </w:rPr>
              <w:t xml:space="preserve"> 下每次调用返回的 Token 数</w:t>
            </w:r>
          </w:p>
        </w:tc>
      </w:tr>
      <w:tr w:rsidR="00FC5097" w:rsidRPr="00FC5097" w14:paraId="6252FEFF" w14:textId="77777777">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5EC6F517"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4. 成功率</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11B54DB9"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决定 Layer 2（通常是最大的层级）。一半时间出错的廉价 Agent 并不便宜</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737367EE"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proofErr w:type="spellStart"/>
            <w:r w:rsidRPr="00FC5097">
              <w:rPr>
                <w:rFonts w:ascii="宋体" w:eastAsia="宋体" w:hAnsi="宋体" w:cs="宋体"/>
                <w:kern w:val="0"/>
                <w:sz w:val="24"/>
                <w14:ligatures w14:val="none"/>
              </w:rPr>
              <w:t>D4</w:t>
            </w:r>
            <w:proofErr w:type="spellEnd"/>
            <w:r w:rsidRPr="00FC5097">
              <w:rPr>
                <w:rFonts w:ascii="宋体" w:eastAsia="宋体" w:hAnsi="宋体" w:cs="宋体"/>
                <w:kern w:val="0"/>
                <w:sz w:val="24"/>
                <w14:ligatures w14:val="none"/>
              </w:rPr>
              <w:t xml:space="preserve"> 评估集</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2D66F85E"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测得的通过率，及其隐含的每成功任务成本</w:t>
            </w:r>
          </w:p>
        </w:tc>
      </w:tr>
    </w:tbl>
    <w:p w14:paraId="250D561A"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杠杆 1 和 3 看起来相似但不同：庞大的工具块在轮数上是线性增长的，而庞大的 Observation 会产生复合效应。两者都值得裁减，但只有一个会发生爆炸式增长。请在报告中说明哪一个主导了您的账单，以及您是如何知道的。</w:t>
      </w:r>
    </w:p>
    <w:p w14:paraId="0BACF8A4"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lastRenderedPageBreak/>
        <w:t>然后列出随之交付的</w:t>
      </w:r>
      <w:r w:rsidRPr="00FC5097">
        <w:rPr>
          <w:rFonts w:ascii="宋体" w:eastAsia="宋体" w:hAnsi="宋体" w:cs="宋体"/>
          <w:b/>
          <w:bCs/>
          <w:kern w:val="0"/>
          <w:sz w:val="24"/>
          <w14:ligatures w14:val="none"/>
        </w:rPr>
        <w:t>三个上限控制</w:t>
      </w:r>
      <w:r w:rsidRPr="00FC5097">
        <w:rPr>
          <w:rFonts w:ascii="宋体" w:eastAsia="宋体" w:hAnsi="宋体" w:cs="宋体"/>
          <w:kern w:val="0"/>
          <w:sz w:val="24"/>
          <w14:ligatures w14:val="none"/>
        </w:rPr>
        <w:t>：步骤上限 (Step Cap)、预算天花板 (Budget Ceiling)、每用户每月限制 (Monthly limit per user)。</w:t>
      </w:r>
    </w:p>
    <w:p w14:paraId="05CB7337"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评分侧重于方法论，而非算术精度。</w:t>
      </w:r>
      <w:r w:rsidRPr="00FC5097">
        <w:rPr>
          <w:rFonts w:ascii="宋体" w:eastAsia="宋体" w:hAnsi="宋体" w:cs="宋体"/>
          <w:kern w:val="0"/>
          <w:sz w:val="24"/>
          <w14:ligatures w14:val="none"/>
        </w:rPr>
        <w:t xml:space="preserve"> 一个假设明确、分层清晰、具备敏感性区间和四个已测量杠杆的防御性模型，胜过一个没有任何依据的高信心单一数字。</w:t>
      </w:r>
    </w:p>
    <w:p w14:paraId="690FAAF8" w14:textId="77777777" w:rsidR="00FC5097" w:rsidRPr="00FC5097" w:rsidRDefault="00FC5097" w:rsidP="00FC5097">
      <w:pPr>
        <w:widowControl/>
        <w:spacing w:before="100" w:beforeAutospacing="1" w:after="100" w:afterAutospacing="1" w:line="240" w:lineRule="auto"/>
        <w:outlineLvl w:val="2"/>
        <w:rPr>
          <w:rFonts w:ascii="宋体" w:eastAsia="宋体" w:hAnsi="宋体" w:cs="宋体"/>
          <w:b/>
          <w:bCs/>
          <w:kern w:val="0"/>
          <w:sz w:val="27"/>
          <w:szCs w:val="27"/>
          <w14:ligatures w14:val="none"/>
        </w:rPr>
      </w:pPr>
      <w:proofErr w:type="spellStart"/>
      <w:r w:rsidRPr="00FC5097">
        <w:rPr>
          <w:rFonts w:ascii="宋体" w:eastAsia="宋体" w:hAnsi="宋体" w:cs="宋体"/>
          <w:b/>
          <w:bCs/>
          <w:kern w:val="0"/>
          <w:sz w:val="27"/>
          <w:szCs w:val="27"/>
          <w14:ligatures w14:val="none"/>
        </w:rPr>
        <w:t>D7</w:t>
      </w:r>
      <w:proofErr w:type="spellEnd"/>
      <w:r w:rsidRPr="00FC5097">
        <w:rPr>
          <w:rFonts w:ascii="宋体" w:eastAsia="宋体" w:hAnsi="宋体" w:cs="宋体"/>
          <w:b/>
          <w:bCs/>
          <w:kern w:val="0"/>
          <w:sz w:val="27"/>
          <w:szCs w:val="27"/>
          <w14:ligatures w14:val="none"/>
        </w:rPr>
        <w:t>. 复现两个故障（其中一个是循环故障）</w:t>
      </w:r>
    </w:p>
    <w:p w14:paraId="191EC975"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复现两种不同的故障模式，并在其对应的层级（代码、工具接口或 Prompt）进行修复。每一个都必须作为</w:t>
      </w:r>
      <w:r w:rsidRPr="00FC5097">
        <w:rPr>
          <w:rFonts w:ascii="宋体" w:eastAsia="宋体" w:hAnsi="宋体" w:cs="宋体"/>
          <w:b/>
          <w:bCs/>
          <w:kern w:val="0"/>
          <w:sz w:val="24"/>
          <w14:ligatures w14:val="none"/>
        </w:rPr>
        <w:t>对正常工作 Agent 的减法</w:t>
      </w:r>
      <w:r w:rsidRPr="00FC5097">
        <w:rPr>
          <w:rFonts w:ascii="宋体" w:eastAsia="宋体" w:hAnsi="宋体" w:cs="宋体"/>
          <w:kern w:val="0"/>
          <w:sz w:val="24"/>
          <w14:ligatures w14:val="none"/>
        </w:rPr>
        <w:t>进行构建，而不是重新编写一个糟糕的 Agent：“正常工作的 Agent，减去 X”。将 X 放回必须能够恢复正常行为。</w:t>
      </w:r>
    </w:p>
    <w:p w14:paraId="4D234D6B" w14:textId="77777777" w:rsidR="00FC5097" w:rsidRPr="00FC5097" w:rsidRDefault="00FC5097" w:rsidP="00FC5097">
      <w:pPr>
        <w:widowControl/>
        <w:spacing w:before="100" w:beforeAutospacing="1" w:after="100" w:afterAutospacing="1" w:line="240" w:lineRule="auto"/>
        <w:outlineLvl w:val="3"/>
        <w:rPr>
          <w:rFonts w:ascii="宋体" w:eastAsia="宋体" w:hAnsi="宋体" w:cs="宋体"/>
          <w:b/>
          <w:bCs/>
          <w:kern w:val="0"/>
          <w:sz w:val="24"/>
          <w14:ligatures w14:val="none"/>
        </w:rPr>
      </w:pPr>
      <w:r w:rsidRPr="00FC5097">
        <w:rPr>
          <w:rFonts w:ascii="宋体" w:eastAsia="宋体" w:hAnsi="宋体" w:cs="宋体"/>
          <w:b/>
          <w:bCs/>
          <w:kern w:val="0"/>
          <w:sz w:val="24"/>
          <w14:ligatures w14:val="none"/>
        </w:rPr>
        <w:t>故障 1：循环控制故障 (Loop-Control Failure)——必选项目</w:t>
      </w:r>
    </w:p>
    <w:p w14:paraId="5E5DD963"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Agent 陷入循环：重复已采取的动作、重新读取已知信息、或永远无法得出结论。第 4 课构建的正是这种情况——删除了一个防护环，结果值得深思：</w:t>
      </w:r>
      <w:r w:rsidRPr="00FC5097">
        <w:rPr>
          <w:rFonts w:ascii="宋体" w:eastAsia="宋体" w:hAnsi="宋体" w:cs="宋体"/>
          <w:b/>
          <w:bCs/>
          <w:kern w:val="0"/>
          <w:sz w:val="24"/>
          <w14:ligatures w14:val="none"/>
        </w:rPr>
        <w:t>8 轮，无答案，1.6 倍成本，且未抛出任何异常。</w:t>
      </w:r>
      <w:r w:rsidRPr="00FC5097">
        <w:rPr>
          <w:rFonts w:ascii="宋体" w:eastAsia="宋体" w:hAnsi="宋体" w:cs="宋体"/>
          <w:kern w:val="0"/>
          <w:sz w:val="24"/>
          <w14:ligatures w14:val="none"/>
        </w:rPr>
        <w:t xml:space="preserve"> 它没有崩溃，没有任何东西报错，它只是在转圈中烧钱——除非您赋予循环记忆，否则循环对其自身动作没有任何记忆。</w:t>
      </w:r>
      <w:r w:rsidRPr="00FC5097">
        <w:rPr>
          <w:rFonts w:ascii="宋体" w:eastAsia="宋体" w:hAnsi="宋体" w:cs="宋体"/>
          <w:b/>
          <w:bCs/>
          <w:kern w:val="0"/>
          <w:sz w:val="24"/>
          <w14:ligatures w14:val="none"/>
        </w:rPr>
        <w:t>只有在进行计数监控时，您才能看到这一点。</w:t>
      </w:r>
    </w:p>
    <w:p w14:paraId="51698ACC"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需要报告的 4 项内容：</w:t>
      </w:r>
    </w:p>
    <w:p w14:paraId="58FE9A29" w14:textId="77777777" w:rsidR="00FC5097" w:rsidRPr="00FC5097" w:rsidRDefault="00FC5097" w:rsidP="00FC5097">
      <w:pPr>
        <w:widowControl/>
        <w:numPr>
          <w:ilvl w:val="0"/>
          <w:numId w:val="20"/>
        </w:numPr>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发现它的监控工具</w:t>
      </w:r>
      <w:r w:rsidRPr="00FC5097">
        <w:rPr>
          <w:rFonts w:ascii="宋体" w:eastAsia="宋体" w:hAnsi="宋体" w:cs="宋体"/>
          <w:kern w:val="0"/>
          <w:sz w:val="24"/>
          <w14:ligatures w14:val="none"/>
        </w:rPr>
        <w:t>：每轮日志记录的轮数与成本。您无法报告一个您无法察觉的故障。</w:t>
      </w:r>
    </w:p>
    <w:p w14:paraId="3A6CFFDF" w14:textId="77777777" w:rsidR="00FC5097" w:rsidRPr="00FC5097" w:rsidRDefault="00FC5097" w:rsidP="00FC5097">
      <w:pPr>
        <w:widowControl/>
        <w:numPr>
          <w:ilvl w:val="0"/>
          <w:numId w:val="20"/>
        </w:numPr>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整个评估集的轮数分布</w:t>
      </w:r>
      <w:r w:rsidRPr="00FC5097">
        <w:rPr>
          <w:rFonts w:ascii="宋体" w:eastAsia="宋体" w:hAnsi="宋体" w:cs="宋体"/>
          <w:kern w:val="0"/>
          <w:sz w:val="24"/>
          <w14:ligatures w14:val="none"/>
        </w:rPr>
        <w:t>：中位数、最坏情况、以及有多少运行触及了步骤上限。单一数字不构成分布。</w:t>
      </w:r>
    </w:p>
    <w:p w14:paraId="02A0D3D9" w14:textId="77777777" w:rsidR="00FC5097" w:rsidRPr="00FC5097" w:rsidRDefault="00FC5097" w:rsidP="00FC5097">
      <w:pPr>
        <w:widowControl/>
        <w:numPr>
          <w:ilvl w:val="0"/>
          <w:numId w:val="20"/>
        </w:numPr>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代码层的修复手段</w:t>
      </w:r>
      <w:r w:rsidRPr="00FC5097">
        <w:rPr>
          <w:rFonts w:ascii="宋体" w:eastAsia="宋体" w:hAnsi="宋体" w:cs="宋体"/>
          <w:kern w:val="0"/>
          <w:sz w:val="24"/>
          <w14:ligatures w14:val="none"/>
        </w:rPr>
        <w:t>：动作去重、步骤上限、预算天花板。说明哪一个实际捕获了故障以及原因（其他两个层级无法做到这一点）。</w:t>
      </w:r>
    </w:p>
    <w:p w14:paraId="6EEBEA65" w14:textId="77777777" w:rsidR="00FC5097" w:rsidRPr="00FC5097" w:rsidRDefault="00FC5097" w:rsidP="00FC5097">
      <w:pPr>
        <w:widowControl/>
        <w:numPr>
          <w:ilvl w:val="0"/>
          <w:numId w:val="20"/>
        </w:numPr>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前后对比</w:t>
      </w:r>
      <w:r w:rsidRPr="00FC5097">
        <w:rPr>
          <w:rFonts w:ascii="宋体" w:eastAsia="宋体" w:hAnsi="宋体" w:cs="宋体"/>
          <w:kern w:val="0"/>
          <w:sz w:val="24"/>
          <w14:ligatures w14:val="none"/>
        </w:rPr>
        <w:t>：轮数、Token 数、成本和通过率。阻断死循环的步骤上限也可能截断合法的长运行——</w:t>
      </w:r>
      <w:r w:rsidRPr="00FC5097">
        <w:rPr>
          <w:rFonts w:ascii="宋体" w:eastAsia="宋体" w:hAnsi="宋体" w:cs="宋体"/>
          <w:b/>
          <w:bCs/>
          <w:kern w:val="0"/>
          <w:sz w:val="24"/>
          <w14:ligatures w14:val="none"/>
        </w:rPr>
        <w:t>请证明您的通过率没有下降。</w:t>
      </w:r>
    </w:p>
    <w:p w14:paraId="6B8C183B"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根据证据而非凑整数字设置上限。如果您中位数为 4 轮，最坏合法运行为 7 轮，则 8 轮的步骤上限是合理的，而 30 轮的上限则是摆设。说明您的上限数值从何而来。</w:t>
      </w:r>
      <w:r w:rsidRPr="00FC5097">
        <w:rPr>
          <w:rFonts w:ascii="宋体" w:eastAsia="宋体" w:hAnsi="宋体" w:cs="宋体"/>
          <w:b/>
          <w:bCs/>
          <w:kern w:val="0"/>
          <w:sz w:val="24"/>
          <w14:ligatures w14:val="none"/>
        </w:rPr>
        <w:t>并且让停止过程明确发声</w:t>
      </w:r>
      <w:r w:rsidRPr="00FC5097">
        <w:rPr>
          <w:rFonts w:ascii="宋体" w:eastAsia="宋体" w:hAnsi="宋体" w:cs="宋体"/>
          <w:kern w:val="0"/>
          <w:sz w:val="24"/>
          <w14:ligatures w14:val="none"/>
        </w:rPr>
        <w:t>：一个静默返回空答案的上限比死循环更糟糕——它将一个显性的成本问题转化为了隐性的正确性问题。</w:t>
      </w:r>
    </w:p>
    <w:p w14:paraId="788A83A5" w14:textId="77777777" w:rsidR="00FC5097" w:rsidRPr="00FC5097" w:rsidRDefault="00FC5097" w:rsidP="00FC5097">
      <w:pPr>
        <w:widowControl/>
        <w:spacing w:before="100" w:beforeAutospacing="1" w:after="100" w:afterAutospacing="1" w:line="240" w:lineRule="auto"/>
        <w:outlineLvl w:val="3"/>
        <w:rPr>
          <w:rFonts w:ascii="宋体" w:eastAsia="宋体" w:hAnsi="宋体" w:cs="宋体"/>
          <w:b/>
          <w:bCs/>
          <w:kern w:val="0"/>
          <w:sz w:val="24"/>
          <w14:ligatures w14:val="none"/>
        </w:rPr>
      </w:pPr>
      <w:r w:rsidRPr="00FC5097">
        <w:rPr>
          <w:rFonts w:ascii="宋体" w:eastAsia="宋体" w:hAnsi="宋体" w:cs="宋体"/>
          <w:b/>
          <w:bCs/>
          <w:kern w:val="0"/>
          <w:sz w:val="24"/>
          <w14:ligatures w14:val="none"/>
        </w:rPr>
        <w:t>故障 2：不同层级的故障</w:t>
      </w:r>
    </w:p>
    <w:p w14:paraId="74E946A7"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自行选择，但必须位于</w:t>
      </w:r>
      <w:r w:rsidRPr="00FC5097">
        <w:rPr>
          <w:rFonts w:ascii="宋体" w:eastAsia="宋体" w:hAnsi="宋体" w:cs="宋体"/>
          <w:b/>
          <w:bCs/>
          <w:kern w:val="0"/>
          <w:sz w:val="24"/>
          <w14:ligatures w14:val="none"/>
        </w:rPr>
        <w:t>工具接口或 Prompt</w:t>
      </w:r>
      <w:r w:rsidRPr="00FC5097">
        <w:rPr>
          <w:rFonts w:ascii="宋体" w:eastAsia="宋体" w:hAnsi="宋体" w:cs="宋体"/>
          <w:kern w:val="0"/>
          <w:sz w:val="24"/>
          <w14:ligatures w14:val="none"/>
        </w:rPr>
        <w:t xml:space="preserve"> 中，不能再次属于循环控制。第 4 课的示例是一个庞大、过时的观察结果中包含地雷——246 个 Token 导致了自信的错误答案，该问题在接口层（而非通过在 Prompt 中添加一句话）得到了修复。</w:t>
      </w:r>
    </w:p>
    <w:p w14:paraId="34485C4B"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lastRenderedPageBreak/>
        <w:t>对于这两个故障，请说明</w:t>
      </w:r>
      <w:r w:rsidRPr="00FC5097">
        <w:rPr>
          <w:rFonts w:ascii="宋体" w:eastAsia="宋体" w:hAnsi="宋体" w:cs="宋体"/>
          <w:b/>
          <w:bCs/>
          <w:kern w:val="0"/>
          <w:sz w:val="24"/>
          <w14:ligatures w14:val="none"/>
        </w:rPr>
        <w:t>修复属于哪一层级，以及为什么另外两个层级是错误的位置。</w:t>
      </w:r>
      <w:r w:rsidRPr="00FC5097">
        <w:rPr>
          <w:rFonts w:ascii="宋体" w:eastAsia="宋体" w:hAnsi="宋体" w:cs="宋体"/>
          <w:kern w:val="0"/>
          <w:sz w:val="24"/>
          <w14:ligatures w14:val="none"/>
        </w:rPr>
        <w:t xml:space="preserve"> 该判断占据了大部分的分数。</w:t>
      </w:r>
    </w:p>
    <w:p w14:paraId="57098B2D"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i/>
          <w:iCs/>
          <w:kern w:val="0"/>
          <w:sz w:val="24"/>
          <w14:ligatures w14:val="none"/>
        </w:rPr>
        <w:t xml:space="preserve">南洋理工大学 企业人工智能与技术创新硕士 (MSc Enterprise AI - TI) </w:t>
      </w:r>
      <w:proofErr w:type="spellStart"/>
      <w:r w:rsidRPr="00FC5097">
        <w:rPr>
          <w:rFonts w:ascii="宋体" w:eastAsia="宋体" w:hAnsi="宋体" w:cs="宋体"/>
          <w:i/>
          <w:iCs/>
          <w:kern w:val="0"/>
          <w:sz w:val="24"/>
          <w14:ligatures w14:val="none"/>
        </w:rPr>
        <w:t>AY2026</w:t>
      </w:r>
      <w:proofErr w:type="spellEnd"/>
      <w:r w:rsidRPr="00FC5097">
        <w:rPr>
          <w:rFonts w:ascii="宋体" w:eastAsia="宋体" w:hAnsi="宋体" w:cs="宋体"/>
          <w:i/>
          <w:iCs/>
          <w:kern w:val="0"/>
          <w:sz w:val="24"/>
          <w14:ligatures w14:val="none"/>
        </w:rPr>
        <w:t>-27 | 第 14 页</w:t>
      </w:r>
    </w:p>
    <w:p w14:paraId="242D26B3" w14:textId="77777777" w:rsidR="00FC5097" w:rsidRPr="00FC5097" w:rsidRDefault="00FC5097" w:rsidP="00FC5097">
      <w:pPr>
        <w:widowControl/>
        <w:spacing w:before="100" w:beforeAutospacing="1" w:after="100" w:afterAutospacing="1" w:line="240" w:lineRule="auto"/>
        <w:outlineLvl w:val="1"/>
        <w:rPr>
          <w:rFonts w:ascii="宋体" w:eastAsia="宋体" w:hAnsi="宋体" w:cs="宋体"/>
          <w:b/>
          <w:bCs/>
          <w:kern w:val="0"/>
          <w:sz w:val="36"/>
          <w:szCs w:val="36"/>
          <w14:ligatures w14:val="none"/>
        </w:rPr>
      </w:pPr>
      <w:r w:rsidRPr="00FC5097">
        <w:rPr>
          <w:rFonts w:ascii="宋体" w:eastAsia="宋体" w:hAnsi="宋体" w:cs="宋体"/>
          <w:b/>
          <w:bCs/>
          <w:kern w:val="0"/>
          <w:sz w:val="36"/>
          <w:szCs w:val="36"/>
          <w14:ligatures w14:val="none"/>
        </w:rPr>
        <w:t>4. 您需要提交的材料</w:t>
      </w:r>
    </w:p>
    <w:p w14:paraId="73326356"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 xml:space="preserve">四个构件，打包为一个压缩包，命名为 </w:t>
      </w:r>
      <w:proofErr w:type="spellStart"/>
      <w:r w:rsidRPr="00FC5097">
        <w:rPr>
          <w:rFonts w:ascii="宋体" w:eastAsia="宋体" w:hAnsi="宋体" w:cs="宋体"/>
          <w:kern w:val="0"/>
          <w:sz w:val="24"/>
          <w14:ligatures w14:val="none"/>
        </w:rPr>
        <w:t>PE6201_A2</w:t>
      </w:r>
      <w:proofErr w:type="spellEnd"/>
      <w:r w:rsidRPr="00FC5097">
        <w:rPr>
          <w:rFonts w:ascii="宋体" w:eastAsia="宋体" w:hAnsi="宋体" w:cs="宋体"/>
          <w:kern w:val="0"/>
          <w:sz w:val="24"/>
          <w14:ligatures w14:val="none"/>
        </w:rPr>
        <w:t>_[</w:t>
      </w:r>
      <w:proofErr w:type="spellStart"/>
      <w:r w:rsidRPr="00FC5097">
        <w:rPr>
          <w:rFonts w:ascii="宋体" w:eastAsia="宋体" w:hAnsi="宋体" w:cs="宋体"/>
          <w:kern w:val="0"/>
          <w:sz w:val="24"/>
          <w14:ligatures w14:val="none"/>
        </w:rPr>
        <w:t>TeamID</w:t>
      </w:r>
      <w:proofErr w:type="spellEnd"/>
      <w:r w:rsidRPr="00FC5097">
        <w:rPr>
          <w:rFonts w:ascii="宋体" w:eastAsia="宋体" w:hAnsi="宋体" w:cs="宋体"/>
          <w:kern w:val="0"/>
          <w:sz w:val="24"/>
          <w14:ligatures w14:val="none"/>
        </w:rPr>
        <w:t xml:space="preserve">].zip（例如 </w:t>
      </w:r>
      <w:proofErr w:type="spellStart"/>
      <w:r w:rsidRPr="00FC5097">
        <w:rPr>
          <w:rFonts w:ascii="宋体" w:eastAsia="宋体" w:hAnsi="宋体" w:cs="宋体"/>
          <w:kern w:val="0"/>
          <w:sz w:val="24"/>
          <w14:ligatures w14:val="none"/>
        </w:rPr>
        <w:t>PE6201_A2_B-4.zip</w:t>
      </w:r>
      <w:proofErr w:type="spellEnd"/>
      <w:r w:rsidRPr="00FC5097">
        <w:rPr>
          <w:rFonts w:ascii="宋体" w:eastAsia="宋体" w:hAnsi="宋体" w:cs="宋体"/>
          <w:kern w:val="0"/>
          <w:sz w:val="24"/>
          <w14:ligatures w14:val="none"/>
        </w:rPr>
        <w:t>），外加视频链接。</w:t>
      </w:r>
    </w:p>
    <w:tbl>
      <w:tblPr>
        <w:tblW w:w="0" w:type="auto"/>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425"/>
        <w:gridCol w:w="1961"/>
        <w:gridCol w:w="5904"/>
      </w:tblGrid>
      <w:tr w:rsidR="00FC5097" w:rsidRPr="00FC5097" w14:paraId="7574A5F1" w14:textId="77777777">
        <w:tc>
          <w:tcPr>
            <w:tcW w:w="0" w:type="auto"/>
            <w:tcBorders>
              <w:top w:val="single" w:sz="6" w:space="0" w:color="CCCCCC"/>
              <w:left w:val="single" w:sz="6" w:space="0" w:color="CCCCCC"/>
              <w:bottom w:val="single" w:sz="6" w:space="0" w:color="CCCCCC"/>
              <w:right w:val="single" w:sz="6" w:space="0" w:color="CCCCCC"/>
            </w:tcBorders>
            <w:shd w:val="clear" w:color="auto" w:fill="F5F5F5"/>
            <w:tcMar>
              <w:top w:w="90" w:type="dxa"/>
              <w:left w:w="150" w:type="dxa"/>
              <w:bottom w:w="90" w:type="dxa"/>
              <w:right w:w="150" w:type="dxa"/>
            </w:tcMar>
            <w:vAlign w:val="center"/>
            <w:hideMark/>
          </w:tcPr>
          <w:p w14:paraId="6F19D0ED" w14:textId="77777777" w:rsidR="00FC5097" w:rsidRPr="00FC5097" w:rsidRDefault="00FC5097" w:rsidP="00FC5097">
            <w:pPr>
              <w:widowControl/>
              <w:spacing w:before="100" w:beforeAutospacing="1" w:after="100" w:afterAutospacing="1" w:line="240" w:lineRule="auto"/>
              <w:jc w:val="center"/>
              <w:rPr>
                <w:rFonts w:ascii="宋体" w:eastAsia="宋体" w:hAnsi="宋体" w:cs="宋体"/>
                <w:b/>
                <w:bCs/>
                <w:kern w:val="0"/>
                <w:sz w:val="24"/>
                <w14:ligatures w14:val="none"/>
              </w:rPr>
            </w:pPr>
            <w:r w:rsidRPr="00FC5097">
              <w:rPr>
                <w:rFonts w:ascii="宋体" w:eastAsia="宋体" w:hAnsi="宋体" w:cs="宋体"/>
                <w:b/>
                <w:bCs/>
                <w:kern w:val="0"/>
                <w:sz w:val="24"/>
                <w14:ligatures w14:val="none"/>
              </w:rPr>
              <w:t>#</w:t>
            </w:r>
          </w:p>
        </w:tc>
        <w:tc>
          <w:tcPr>
            <w:tcW w:w="0" w:type="auto"/>
            <w:tcBorders>
              <w:top w:val="single" w:sz="6" w:space="0" w:color="CCCCCC"/>
              <w:left w:val="single" w:sz="6" w:space="0" w:color="CCCCCC"/>
              <w:bottom w:val="single" w:sz="6" w:space="0" w:color="CCCCCC"/>
              <w:right w:val="single" w:sz="6" w:space="0" w:color="CCCCCC"/>
            </w:tcBorders>
            <w:shd w:val="clear" w:color="auto" w:fill="F5F5F5"/>
            <w:tcMar>
              <w:top w:w="90" w:type="dxa"/>
              <w:left w:w="150" w:type="dxa"/>
              <w:bottom w:w="90" w:type="dxa"/>
              <w:right w:w="150" w:type="dxa"/>
            </w:tcMar>
            <w:vAlign w:val="center"/>
            <w:hideMark/>
          </w:tcPr>
          <w:p w14:paraId="4C710983" w14:textId="77777777" w:rsidR="00FC5097" w:rsidRPr="00FC5097" w:rsidRDefault="00FC5097" w:rsidP="00FC5097">
            <w:pPr>
              <w:widowControl/>
              <w:spacing w:before="100" w:beforeAutospacing="1" w:after="100" w:afterAutospacing="1" w:line="240" w:lineRule="auto"/>
              <w:jc w:val="center"/>
              <w:rPr>
                <w:rFonts w:ascii="宋体" w:eastAsia="宋体" w:hAnsi="宋体" w:cs="宋体"/>
                <w:b/>
                <w:bCs/>
                <w:kern w:val="0"/>
                <w:sz w:val="24"/>
                <w14:ligatures w14:val="none"/>
              </w:rPr>
            </w:pPr>
            <w:r w:rsidRPr="00FC5097">
              <w:rPr>
                <w:rFonts w:ascii="宋体" w:eastAsia="宋体" w:hAnsi="宋体" w:cs="宋体"/>
                <w:b/>
                <w:bCs/>
                <w:kern w:val="0"/>
                <w:sz w:val="24"/>
                <w14:ligatures w14:val="none"/>
              </w:rPr>
              <w:t>构件</w:t>
            </w:r>
          </w:p>
        </w:tc>
        <w:tc>
          <w:tcPr>
            <w:tcW w:w="0" w:type="auto"/>
            <w:tcBorders>
              <w:top w:val="single" w:sz="6" w:space="0" w:color="CCCCCC"/>
              <w:left w:val="single" w:sz="6" w:space="0" w:color="CCCCCC"/>
              <w:bottom w:val="single" w:sz="6" w:space="0" w:color="CCCCCC"/>
              <w:right w:val="single" w:sz="6" w:space="0" w:color="CCCCCC"/>
            </w:tcBorders>
            <w:shd w:val="clear" w:color="auto" w:fill="F5F5F5"/>
            <w:tcMar>
              <w:top w:w="90" w:type="dxa"/>
              <w:left w:w="150" w:type="dxa"/>
              <w:bottom w:w="90" w:type="dxa"/>
              <w:right w:w="150" w:type="dxa"/>
            </w:tcMar>
            <w:vAlign w:val="center"/>
            <w:hideMark/>
          </w:tcPr>
          <w:p w14:paraId="2786B258" w14:textId="77777777" w:rsidR="00FC5097" w:rsidRPr="00FC5097" w:rsidRDefault="00FC5097" w:rsidP="00FC5097">
            <w:pPr>
              <w:widowControl/>
              <w:spacing w:before="100" w:beforeAutospacing="1" w:after="100" w:afterAutospacing="1" w:line="240" w:lineRule="auto"/>
              <w:jc w:val="center"/>
              <w:rPr>
                <w:rFonts w:ascii="宋体" w:eastAsia="宋体" w:hAnsi="宋体" w:cs="宋体"/>
                <w:b/>
                <w:bCs/>
                <w:kern w:val="0"/>
                <w:sz w:val="24"/>
                <w14:ligatures w14:val="none"/>
              </w:rPr>
            </w:pPr>
            <w:r w:rsidRPr="00FC5097">
              <w:rPr>
                <w:rFonts w:ascii="宋体" w:eastAsia="宋体" w:hAnsi="宋体" w:cs="宋体"/>
                <w:b/>
                <w:bCs/>
                <w:kern w:val="0"/>
                <w:sz w:val="24"/>
                <w14:ligatures w14:val="none"/>
              </w:rPr>
              <w:t>说明</w:t>
            </w:r>
          </w:p>
        </w:tc>
      </w:tr>
      <w:tr w:rsidR="00FC5097" w:rsidRPr="00FC5097" w14:paraId="665E2A52" w14:textId="77777777">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170F15CD"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1</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38C407B4"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代码库（需提交在两处）</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53686100"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(a) 团队在 GitHub 或同等平台上创建的</w:t>
            </w:r>
            <w:r w:rsidRPr="00FC5097">
              <w:rPr>
                <w:rFonts w:ascii="宋体" w:eastAsia="宋体" w:hAnsi="宋体" w:cs="宋体"/>
                <w:b/>
                <w:bCs/>
                <w:kern w:val="0"/>
                <w:sz w:val="24"/>
                <w14:ligatures w14:val="none"/>
              </w:rPr>
              <w:t>公开代码库</w:t>
            </w:r>
            <w:r w:rsidRPr="00FC5097">
              <w:rPr>
                <w:rFonts w:ascii="宋体" w:eastAsia="宋体" w:hAnsi="宋体" w:cs="宋体"/>
                <w:kern w:val="0"/>
                <w:sz w:val="24"/>
                <w14:ligatures w14:val="none"/>
              </w:rPr>
              <w:t xml:space="preserve">；(b) </w:t>
            </w:r>
            <w:proofErr w:type="spellStart"/>
            <w:r w:rsidRPr="00FC5097">
              <w:rPr>
                <w:rFonts w:ascii="宋体" w:eastAsia="宋体" w:hAnsi="宋体" w:cs="宋体"/>
                <w:kern w:val="0"/>
                <w:sz w:val="24"/>
                <w14:ligatures w14:val="none"/>
              </w:rPr>
              <w:t>NTULearn</w:t>
            </w:r>
            <w:proofErr w:type="spellEnd"/>
            <w:r w:rsidRPr="00FC5097">
              <w:rPr>
                <w:rFonts w:ascii="宋体" w:eastAsia="宋体" w:hAnsi="宋体" w:cs="宋体"/>
                <w:kern w:val="0"/>
                <w:sz w:val="24"/>
                <w14:ligatures w14:val="none"/>
              </w:rPr>
              <w:t xml:space="preserve"> 提交文件夹内的</w:t>
            </w:r>
            <w:r w:rsidRPr="00FC5097">
              <w:rPr>
                <w:rFonts w:ascii="宋体" w:eastAsia="宋体" w:hAnsi="宋体" w:cs="宋体"/>
                <w:b/>
                <w:bCs/>
                <w:kern w:val="0"/>
                <w:sz w:val="24"/>
                <w14:ligatures w14:val="none"/>
              </w:rPr>
              <w:t>相同代码文件副本</w:t>
            </w:r>
            <w:r w:rsidRPr="00FC5097">
              <w:rPr>
                <w:rFonts w:ascii="宋体" w:eastAsia="宋体" w:hAnsi="宋体" w:cs="宋体"/>
                <w:kern w:val="0"/>
                <w:sz w:val="24"/>
                <w14:ligatures w14:val="none"/>
              </w:rPr>
              <w:t>。两者均为必需项：代码库展示提交历史和贡献记录，文件夹副本确保评分不依赖于链接有效性。必须包含 README，指导陌生人从 clone 到复现脚本化运行。包含 Agent、工具、防护栏层、评估集、脚手架、测试数据、结果表和成本模型。所有数字都源自此处。</w:t>
            </w:r>
          </w:p>
        </w:tc>
      </w:tr>
      <w:tr w:rsidR="00FC5097" w:rsidRPr="00FC5097" w14:paraId="3810312A" w14:textId="77777777">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458A6627"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2</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697DC241"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团队报告（至多 2,000 字）</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18921A85"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核心在于论点，而非数据。遵循下方结构，以“为什么需要 Agent”开篇。</w:t>
            </w:r>
            <w:r w:rsidRPr="00FC5097">
              <w:rPr>
                <w:rFonts w:ascii="宋体" w:eastAsia="宋体" w:hAnsi="宋体" w:cs="宋体"/>
                <w:b/>
                <w:bCs/>
                <w:kern w:val="0"/>
                <w:sz w:val="24"/>
                <w14:ligatures w14:val="none"/>
              </w:rPr>
              <w:t>图表不计入字数限制，正文计入。</w:t>
            </w:r>
          </w:p>
        </w:tc>
      </w:tr>
      <w:tr w:rsidR="00FC5097" w:rsidRPr="00FC5097" w14:paraId="6A94ED13" w14:textId="77777777">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603AF1B8"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3</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50581B66"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录制演示视频（5 分钟）</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5F20060C"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展示系统运行、现场演示一个负面用例、以及展示数据。</w:t>
            </w:r>
            <w:r w:rsidRPr="00FC5097">
              <w:rPr>
                <w:rFonts w:ascii="宋体" w:eastAsia="宋体" w:hAnsi="宋体" w:cs="宋体"/>
                <w:b/>
                <w:bCs/>
                <w:kern w:val="0"/>
                <w:sz w:val="24"/>
                <w14:ligatures w14:val="none"/>
              </w:rPr>
              <w:t>每位成员都必须发言。</w:t>
            </w:r>
            <w:r w:rsidRPr="00FC5097">
              <w:rPr>
                <w:rFonts w:ascii="宋体" w:eastAsia="宋体" w:hAnsi="宋体" w:cs="宋体"/>
                <w:kern w:val="0"/>
                <w:sz w:val="24"/>
                <w14:ligatures w14:val="none"/>
              </w:rPr>
              <w:t xml:space="preserve"> 超时将在“沟通表达”项中被扣分。</w:t>
            </w:r>
          </w:p>
        </w:tc>
      </w:tr>
      <w:tr w:rsidR="00FC5097" w:rsidRPr="00FC5097" w14:paraId="05B03FB7" w14:textId="77777777">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6E57CF43"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4</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39B7239E"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团队自评表 (Team Self-appraisal)</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41DE3BFD"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每个团队提交一份集体表格</w:t>
            </w:r>
            <w:r w:rsidRPr="00FC5097">
              <w:rPr>
                <w:rFonts w:ascii="宋体" w:eastAsia="宋体" w:hAnsi="宋体" w:cs="宋体"/>
                <w:kern w:val="0"/>
                <w:sz w:val="24"/>
                <w14:ligatures w14:val="none"/>
              </w:rPr>
              <w:t xml:space="preserve">，而非每人一份。共同完成，对照评分量表 1 对团队进行打分，并写下关于权衡取舍的简短反思。与所有其他材料一起检入 </w:t>
            </w:r>
            <w:proofErr w:type="spellStart"/>
            <w:r w:rsidRPr="00FC5097">
              <w:rPr>
                <w:rFonts w:ascii="宋体" w:eastAsia="宋体" w:hAnsi="宋体" w:cs="宋体"/>
                <w:kern w:val="0"/>
                <w:sz w:val="24"/>
                <w14:ligatures w14:val="none"/>
              </w:rPr>
              <w:t>A2</w:t>
            </w:r>
            <w:proofErr w:type="spellEnd"/>
            <w:r w:rsidRPr="00FC5097">
              <w:rPr>
                <w:rFonts w:ascii="宋体" w:eastAsia="宋体" w:hAnsi="宋体" w:cs="宋体"/>
                <w:kern w:val="0"/>
                <w:sz w:val="24"/>
                <w14:ligatures w14:val="none"/>
              </w:rPr>
              <w:t xml:space="preserve"> 提交文件夹。</w:t>
            </w:r>
            <w:r w:rsidRPr="00FC5097">
              <w:rPr>
                <w:rFonts w:ascii="宋体" w:eastAsia="宋体" w:hAnsi="宋体" w:cs="宋体"/>
                <w:b/>
                <w:bCs/>
                <w:kern w:val="0"/>
                <w:sz w:val="24"/>
                <w14:ligatures w14:val="none"/>
              </w:rPr>
              <w:t>不单独给分，但为必需项</w:t>
            </w:r>
            <w:r w:rsidRPr="00FC5097">
              <w:rPr>
                <w:rFonts w:ascii="宋体" w:eastAsia="宋体" w:hAnsi="宋体" w:cs="宋体"/>
                <w:kern w:val="0"/>
                <w:sz w:val="24"/>
                <w14:ligatures w14:val="none"/>
              </w:rPr>
              <w:t>——缺失自评表属于不完整提交。</w:t>
            </w:r>
          </w:p>
        </w:tc>
      </w:tr>
    </w:tbl>
    <w:p w14:paraId="55890B0C"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贡献日志 (Contribution Log)</w:t>
      </w:r>
      <w:r w:rsidRPr="00FC5097">
        <w:rPr>
          <w:rFonts w:ascii="宋体" w:eastAsia="宋体" w:hAnsi="宋体" w:cs="宋体"/>
          <w:kern w:val="0"/>
          <w:sz w:val="24"/>
          <w14:ligatures w14:val="none"/>
        </w:rPr>
        <w:t xml:space="preserve">：代码库必须包含 </w:t>
      </w:r>
      <w:proofErr w:type="spellStart"/>
      <w:r w:rsidRPr="00FC5097">
        <w:rPr>
          <w:rFonts w:ascii="宋体" w:eastAsia="宋体" w:hAnsi="宋体" w:cs="宋体"/>
          <w:kern w:val="0"/>
          <w:sz w:val="24"/>
          <w14:ligatures w14:val="none"/>
        </w:rPr>
        <w:t>CONTRIBUTIONS.md</w:t>
      </w:r>
      <w:proofErr w:type="spellEnd"/>
      <w:r w:rsidRPr="00FC5097">
        <w:rPr>
          <w:rFonts w:ascii="宋体" w:eastAsia="宋体" w:hAnsi="宋体" w:cs="宋体"/>
          <w:kern w:val="0"/>
          <w:sz w:val="24"/>
          <w14:ligatures w14:val="none"/>
        </w:rPr>
        <w:t>，写明谁做了什么，且提交历史记录必须能予以印证。这是第 8 节所依赖的依据。</w:t>
      </w:r>
    </w:p>
    <w:p w14:paraId="0579B4B6" w14:textId="77777777" w:rsidR="00FC5097" w:rsidRPr="00FC5097" w:rsidRDefault="00FC5097" w:rsidP="00FC5097">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FC5097">
        <w:rPr>
          <w:rFonts w:ascii="宋体" w:eastAsia="宋体" w:hAnsi="宋体" w:cs="宋体"/>
          <w:b/>
          <w:bCs/>
          <w:kern w:val="0"/>
          <w:sz w:val="27"/>
          <w:szCs w:val="27"/>
          <w14:ligatures w14:val="none"/>
        </w:rPr>
        <w:t>报告的结构要求与字数预算</w:t>
      </w:r>
    </w:p>
    <w:p w14:paraId="29166C6E"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六个章节，按此顺序排列。单节预算为参考建议，</w:t>
      </w:r>
      <w:r w:rsidRPr="00FC5097">
        <w:rPr>
          <w:rFonts w:ascii="宋体" w:eastAsia="宋体" w:hAnsi="宋体" w:cs="宋体"/>
          <w:b/>
          <w:bCs/>
          <w:kern w:val="0"/>
          <w:sz w:val="24"/>
          <w14:ligatures w14:val="none"/>
        </w:rPr>
        <w:t>2,000 字总数是硬性上限</w:t>
      </w:r>
      <w:r w:rsidRPr="00FC5097">
        <w:rPr>
          <w:rFonts w:ascii="宋体" w:eastAsia="宋体" w:hAnsi="宋体" w:cs="宋体"/>
          <w:kern w:val="0"/>
          <w:sz w:val="24"/>
          <w14:ligatures w14:val="none"/>
        </w:rPr>
        <w:t>。数字、表格和图表保存在代码库中，不计入字数。</w:t>
      </w:r>
    </w:p>
    <w:tbl>
      <w:tblPr>
        <w:tblW w:w="0" w:type="auto"/>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425"/>
        <w:gridCol w:w="2477"/>
        <w:gridCol w:w="4581"/>
        <w:gridCol w:w="807"/>
      </w:tblGrid>
      <w:tr w:rsidR="00FC5097" w:rsidRPr="00FC5097" w14:paraId="0833FA47" w14:textId="77777777">
        <w:tc>
          <w:tcPr>
            <w:tcW w:w="0" w:type="auto"/>
            <w:tcBorders>
              <w:top w:val="single" w:sz="6" w:space="0" w:color="CCCCCC"/>
              <w:left w:val="single" w:sz="6" w:space="0" w:color="CCCCCC"/>
              <w:bottom w:val="single" w:sz="6" w:space="0" w:color="CCCCCC"/>
              <w:right w:val="single" w:sz="6" w:space="0" w:color="CCCCCC"/>
            </w:tcBorders>
            <w:shd w:val="clear" w:color="auto" w:fill="F5F5F5"/>
            <w:tcMar>
              <w:top w:w="90" w:type="dxa"/>
              <w:left w:w="150" w:type="dxa"/>
              <w:bottom w:w="90" w:type="dxa"/>
              <w:right w:w="150" w:type="dxa"/>
            </w:tcMar>
            <w:vAlign w:val="center"/>
            <w:hideMark/>
          </w:tcPr>
          <w:p w14:paraId="5C4A8848" w14:textId="77777777" w:rsidR="00FC5097" w:rsidRPr="00FC5097" w:rsidRDefault="00FC5097" w:rsidP="00FC5097">
            <w:pPr>
              <w:widowControl/>
              <w:spacing w:before="100" w:beforeAutospacing="1" w:after="100" w:afterAutospacing="1" w:line="240" w:lineRule="auto"/>
              <w:jc w:val="center"/>
              <w:rPr>
                <w:rFonts w:ascii="宋体" w:eastAsia="宋体" w:hAnsi="宋体" w:cs="宋体"/>
                <w:b/>
                <w:bCs/>
                <w:kern w:val="0"/>
                <w:sz w:val="24"/>
                <w14:ligatures w14:val="none"/>
              </w:rPr>
            </w:pPr>
            <w:r w:rsidRPr="00FC5097">
              <w:rPr>
                <w:rFonts w:ascii="宋体" w:eastAsia="宋体" w:hAnsi="宋体" w:cs="宋体"/>
                <w:b/>
                <w:bCs/>
                <w:kern w:val="0"/>
                <w:sz w:val="24"/>
                <w14:ligatures w14:val="none"/>
              </w:rPr>
              <w:lastRenderedPageBreak/>
              <w:t>#</w:t>
            </w:r>
          </w:p>
        </w:tc>
        <w:tc>
          <w:tcPr>
            <w:tcW w:w="0" w:type="auto"/>
            <w:tcBorders>
              <w:top w:val="single" w:sz="6" w:space="0" w:color="CCCCCC"/>
              <w:left w:val="single" w:sz="6" w:space="0" w:color="CCCCCC"/>
              <w:bottom w:val="single" w:sz="6" w:space="0" w:color="CCCCCC"/>
              <w:right w:val="single" w:sz="6" w:space="0" w:color="CCCCCC"/>
            </w:tcBorders>
            <w:shd w:val="clear" w:color="auto" w:fill="F5F5F5"/>
            <w:tcMar>
              <w:top w:w="90" w:type="dxa"/>
              <w:left w:w="150" w:type="dxa"/>
              <w:bottom w:w="90" w:type="dxa"/>
              <w:right w:w="150" w:type="dxa"/>
            </w:tcMar>
            <w:vAlign w:val="center"/>
            <w:hideMark/>
          </w:tcPr>
          <w:p w14:paraId="325B2792" w14:textId="77777777" w:rsidR="00FC5097" w:rsidRPr="00FC5097" w:rsidRDefault="00FC5097" w:rsidP="00FC5097">
            <w:pPr>
              <w:widowControl/>
              <w:spacing w:before="100" w:beforeAutospacing="1" w:after="100" w:afterAutospacing="1" w:line="240" w:lineRule="auto"/>
              <w:jc w:val="center"/>
              <w:rPr>
                <w:rFonts w:ascii="宋体" w:eastAsia="宋体" w:hAnsi="宋体" w:cs="宋体"/>
                <w:b/>
                <w:bCs/>
                <w:kern w:val="0"/>
                <w:sz w:val="24"/>
                <w14:ligatures w14:val="none"/>
              </w:rPr>
            </w:pPr>
            <w:r w:rsidRPr="00FC5097">
              <w:rPr>
                <w:rFonts w:ascii="宋体" w:eastAsia="宋体" w:hAnsi="宋体" w:cs="宋体"/>
                <w:b/>
                <w:bCs/>
                <w:kern w:val="0"/>
                <w:sz w:val="24"/>
                <w14:ligatures w14:val="none"/>
              </w:rPr>
              <w:t>章节</w:t>
            </w:r>
          </w:p>
        </w:tc>
        <w:tc>
          <w:tcPr>
            <w:tcW w:w="0" w:type="auto"/>
            <w:tcBorders>
              <w:top w:val="single" w:sz="6" w:space="0" w:color="CCCCCC"/>
              <w:left w:val="single" w:sz="6" w:space="0" w:color="CCCCCC"/>
              <w:bottom w:val="single" w:sz="6" w:space="0" w:color="CCCCCC"/>
              <w:right w:val="single" w:sz="6" w:space="0" w:color="CCCCCC"/>
            </w:tcBorders>
            <w:shd w:val="clear" w:color="auto" w:fill="F5F5F5"/>
            <w:tcMar>
              <w:top w:w="90" w:type="dxa"/>
              <w:left w:w="150" w:type="dxa"/>
              <w:bottom w:w="90" w:type="dxa"/>
              <w:right w:w="150" w:type="dxa"/>
            </w:tcMar>
            <w:vAlign w:val="center"/>
            <w:hideMark/>
          </w:tcPr>
          <w:p w14:paraId="6E09D7B7" w14:textId="77777777" w:rsidR="00FC5097" w:rsidRPr="00FC5097" w:rsidRDefault="00FC5097" w:rsidP="00FC5097">
            <w:pPr>
              <w:widowControl/>
              <w:spacing w:before="100" w:beforeAutospacing="1" w:after="100" w:afterAutospacing="1" w:line="240" w:lineRule="auto"/>
              <w:jc w:val="center"/>
              <w:rPr>
                <w:rFonts w:ascii="宋体" w:eastAsia="宋体" w:hAnsi="宋体" w:cs="宋体"/>
                <w:b/>
                <w:bCs/>
                <w:kern w:val="0"/>
                <w:sz w:val="24"/>
                <w14:ligatures w14:val="none"/>
              </w:rPr>
            </w:pPr>
            <w:r w:rsidRPr="00FC5097">
              <w:rPr>
                <w:rFonts w:ascii="宋体" w:eastAsia="宋体" w:hAnsi="宋体" w:cs="宋体"/>
                <w:b/>
                <w:bCs/>
                <w:kern w:val="0"/>
                <w:sz w:val="24"/>
                <w14:ligatures w14:val="none"/>
              </w:rPr>
              <w:t>包含内容</w:t>
            </w:r>
          </w:p>
        </w:tc>
        <w:tc>
          <w:tcPr>
            <w:tcW w:w="0" w:type="auto"/>
            <w:tcBorders>
              <w:top w:val="single" w:sz="6" w:space="0" w:color="CCCCCC"/>
              <w:left w:val="single" w:sz="6" w:space="0" w:color="CCCCCC"/>
              <w:bottom w:val="single" w:sz="6" w:space="0" w:color="CCCCCC"/>
              <w:right w:val="single" w:sz="6" w:space="0" w:color="CCCCCC"/>
            </w:tcBorders>
            <w:shd w:val="clear" w:color="auto" w:fill="F5F5F5"/>
            <w:tcMar>
              <w:top w:w="90" w:type="dxa"/>
              <w:left w:w="150" w:type="dxa"/>
              <w:bottom w:w="90" w:type="dxa"/>
              <w:right w:w="150" w:type="dxa"/>
            </w:tcMar>
            <w:vAlign w:val="center"/>
            <w:hideMark/>
          </w:tcPr>
          <w:p w14:paraId="0AA572DB" w14:textId="77777777" w:rsidR="00FC5097" w:rsidRPr="00FC5097" w:rsidRDefault="00FC5097" w:rsidP="00FC5097">
            <w:pPr>
              <w:widowControl/>
              <w:spacing w:before="100" w:beforeAutospacing="1" w:after="100" w:afterAutospacing="1" w:line="240" w:lineRule="auto"/>
              <w:jc w:val="center"/>
              <w:rPr>
                <w:rFonts w:ascii="宋体" w:eastAsia="宋体" w:hAnsi="宋体" w:cs="宋体"/>
                <w:b/>
                <w:bCs/>
                <w:kern w:val="0"/>
                <w:sz w:val="24"/>
                <w14:ligatures w14:val="none"/>
              </w:rPr>
            </w:pPr>
            <w:r w:rsidRPr="00FC5097">
              <w:rPr>
                <w:rFonts w:ascii="宋体" w:eastAsia="宋体" w:hAnsi="宋体" w:cs="宋体"/>
                <w:b/>
                <w:bCs/>
                <w:kern w:val="0"/>
                <w:sz w:val="24"/>
                <w14:ligatures w14:val="none"/>
              </w:rPr>
              <w:t>建议字数</w:t>
            </w:r>
          </w:p>
        </w:tc>
      </w:tr>
      <w:tr w:rsidR="00FC5097" w:rsidRPr="00FC5097" w14:paraId="46041061" w14:textId="77777777">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4D152A8B"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1</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400DEB8A"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为什么需要 Agent (Why an agent)</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7111ED30"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proofErr w:type="spellStart"/>
            <w:r w:rsidRPr="00FC5097">
              <w:rPr>
                <w:rFonts w:ascii="宋体" w:eastAsia="宋体" w:hAnsi="宋体" w:cs="宋体"/>
                <w:kern w:val="0"/>
                <w:sz w:val="24"/>
                <w14:ligatures w14:val="none"/>
              </w:rPr>
              <w:t>D0</w:t>
            </w:r>
            <w:proofErr w:type="spellEnd"/>
            <w:r w:rsidRPr="00FC5097">
              <w:rPr>
                <w:rFonts w:ascii="宋体" w:eastAsia="宋体" w:hAnsi="宋体" w:cs="宋体"/>
                <w:kern w:val="0"/>
                <w:sz w:val="24"/>
                <w14:ligatures w14:val="none"/>
              </w:rPr>
              <w:t>——您所在的梯级，以及第 1 至 6 级能交付和不能交付的内容；两个测试（包含您自己的 s = P^{(1/T)} 数据）；优秀运行的标准。</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57C54565"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400 字</w:t>
            </w:r>
          </w:p>
        </w:tc>
      </w:tr>
      <w:tr w:rsidR="00FC5097" w:rsidRPr="00FC5097" w14:paraId="22AA4A5C" w14:textId="77777777">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24F5272A"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2</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6BEC4C7F"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工具层 (The tool layer)</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633FA6F6"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proofErr w:type="spellStart"/>
            <w:r w:rsidRPr="00FC5097">
              <w:rPr>
                <w:rFonts w:ascii="宋体" w:eastAsia="宋体" w:hAnsi="宋体" w:cs="宋体"/>
                <w:kern w:val="0"/>
                <w:sz w:val="24"/>
                <w14:ligatures w14:val="none"/>
              </w:rPr>
              <w:t>D2</w:t>
            </w:r>
            <w:proofErr w:type="spellEnd"/>
            <w:r w:rsidRPr="00FC5097">
              <w:rPr>
                <w:rFonts w:ascii="宋体" w:eastAsia="宋体" w:hAnsi="宋体" w:cs="宋体"/>
                <w:kern w:val="0"/>
                <w:sz w:val="24"/>
                <w14:ligatures w14:val="none"/>
              </w:rPr>
              <w:t>——为什么选择该工具集以及您裁减了什么；测量的描述符重写；您的依赖规则以及并行调用节省了什么。</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1BF50AC1"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450 字</w:t>
            </w:r>
          </w:p>
        </w:tc>
      </w:tr>
      <w:tr w:rsidR="00FC5097" w:rsidRPr="00FC5097" w14:paraId="7F8425D9" w14:textId="77777777">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79F36065"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3</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08C5ECA5"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证据表明了什么 (What the evidence showed)</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2C142346"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proofErr w:type="spellStart"/>
            <w:r w:rsidRPr="00FC5097">
              <w:rPr>
                <w:rFonts w:ascii="宋体" w:eastAsia="宋体" w:hAnsi="宋体" w:cs="宋体"/>
                <w:kern w:val="0"/>
                <w:sz w:val="24"/>
                <w14:ligatures w14:val="none"/>
              </w:rPr>
              <w:t>D4</w:t>
            </w:r>
            <w:proofErr w:type="spellEnd"/>
            <w:r w:rsidRPr="00FC5097">
              <w:rPr>
                <w:rFonts w:ascii="宋体" w:eastAsia="宋体" w:hAnsi="宋体" w:cs="宋体"/>
                <w:kern w:val="0"/>
                <w:sz w:val="24"/>
                <w14:ligatures w14:val="none"/>
              </w:rPr>
              <w:t xml:space="preserve"> + </w:t>
            </w:r>
            <w:proofErr w:type="spellStart"/>
            <w:r w:rsidRPr="00FC5097">
              <w:rPr>
                <w:rFonts w:ascii="宋体" w:eastAsia="宋体" w:hAnsi="宋体" w:cs="宋体"/>
                <w:kern w:val="0"/>
                <w:sz w:val="24"/>
                <w14:ligatures w14:val="none"/>
              </w:rPr>
              <w:t>D5</w:t>
            </w:r>
            <w:proofErr w:type="spellEnd"/>
            <w:r w:rsidRPr="00FC5097">
              <w:rPr>
                <w:rFonts w:ascii="宋体" w:eastAsia="宋体" w:hAnsi="宋体" w:cs="宋体"/>
                <w:kern w:val="0"/>
                <w:sz w:val="24"/>
                <w14:ligatures w14:val="none"/>
              </w:rPr>
              <w:t>——通过率、模型在何处分歧、负面用例捕获了什么。</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1B9A0A26"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350 字</w:t>
            </w:r>
          </w:p>
        </w:tc>
      </w:tr>
      <w:tr w:rsidR="00FC5097" w:rsidRPr="00FC5097" w14:paraId="7DDA347C" w14:textId="77777777">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0BACF211"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4</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04CF2FCD"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成本分析 (What it costs)</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1B6972BD"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proofErr w:type="spellStart"/>
            <w:r w:rsidRPr="00FC5097">
              <w:rPr>
                <w:rFonts w:ascii="宋体" w:eastAsia="宋体" w:hAnsi="宋体" w:cs="宋体"/>
                <w:kern w:val="0"/>
                <w:sz w:val="24"/>
                <w14:ligatures w14:val="none"/>
              </w:rPr>
              <w:t>D6</w:t>
            </w:r>
            <w:proofErr w:type="spellEnd"/>
            <w:r w:rsidRPr="00FC5097">
              <w:rPr>
                <w:rFonts w:ascii="宋体" w:eastAsia="宋体" w:hAnsi="宋体" w:cs="宋体"/>
                <w:kern w:val="0"/>
                <w:sz w:val="24"/>
                <w14:ligatures w14:val="none"/>
              </w:rPr>
              <w:t>——四个杠杆及哪一个占主导、您课题业务量下的每月数据、敏感性区间与盈亏平衡点。如适用，在此注明缓存或推理模型。</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37637708"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400 字</w:t>
            </w:r>
          </w:p>
        </w:tc>
      </w:tr>
      <w:tr w:rsidR="00FC5097" w:rsidRPr="00FC5097" w14:paraId="4495CA14" w14:textId="77777777">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371C7D4C"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5</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5AFF9703"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两个故障 (The two failures)</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1A513618"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proofErr w:type="spellStart"/>
            <w:r w:rsidRPr="00FC5097">
              <w:rPr>
                <w:rFonts w:ascii="宋体" w:eastAsia="宋体" w:hAnsi="宋体" w:cs="宋体"/>
                <w:kern w:val="0"/>
                <w:sz w:val="24"/>
                <w14:ligatures w14:val="none"/>
              </w:rPr>
              <w:t>D7</w:t>
            </w:r>
            <w:proofErr w:type="spellEnd"/>
            <w:r w:rsidRPr="00FC5097">
              <w:rPr>
                <w:rFonts w:ascii="宋体" w:eastAsia="宋体" w:hAnsi="宋体" w:cs="宋体"/>
                <w:kern w:val="0"/>
                <w:sz w:val="24"/>
                <w14:ligatures w14:val="none"/>
              </w:rPr>
              <w:t>——死循环故障、您如何检测到它、修复措施及前后对比；第二个故障及其层级选择原因。</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3894EEB1"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250 字</w:t>
            </w:r>
          </w:p>
        </w:tc>
      </w:tr>
      <w:tr w:rsidR="00FC5097" w:rsidRPr="00FC5097" w14:paraId="0D807045" w14:textId="77777777">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41762992"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6</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6D25AABE"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我们不会部署的内容 (What we would not deploy)</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591419A8"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您发现的局限性，外加一段关于您未构建的架构的讨论——它能捕获什么、成本是多少、为什么保持单 Agent。</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73292BC1"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150 字</w:t>
            </w:r>
          </w:p>
        </w:tc>
      </w:tr>
    </w:tbl>
    <w:p w14:paraId="135FC2CA"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字数预算的设定源于分数的分布，以及哪些论点最难用精炼的语言表达。</w:t>
      </w:r>
      <w:r w:rsidRPr="00FC5097">
        <w:rPr>
          <w:rFonts w:ascii="宋体" w:eastAsia="宋体" w:hAnsi="宋体" w:cs="宋体"/>
          <w:kern w:val="0"/>
          <w:sz w:val="24"/>
          <w14:ligatures w14:val="none"/>
        </w:rPr>
        <w:t xml:space="preserve"> 第 1 和第 2 节合计 850 字（近一半），因为概念理解 (25%) 和推理与合理性论证 (25%) 占了评分量表的一半，且几乎全部体现在“为什么选此梯级”和“为什么选此工具集”上。第 4 节篇幅较大，是因为成本模型现在有四个实测杠杆和一个需要辩护的范围，而不仅仅是一个数字。第 5 节特意保持简短：</w:t>
      </w:r>
      <w:r w:rsidRPr="00FC5097">
        <w:rPr>
          <w:rFonts w:ascii="宋体" w:eastAsia="宋体" w:hAnsi="宋体" w:cs="宋体"/>
          <w:b/>
          <w:bCs/>
          <w:kern w:val="0"/>
          <w:sz w:val="24"/>
          <w14:ligatures w14:val="none"/>
        </w:rPr>
        <w:t>紧凑描述的两个故障比冗长叙述的故障更有说服力。</w:t>
      </w:r>
    </w:p>
    <w:p w14:paraId="5BC069F1"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第 1 节将被最先阅读且审视最严。</w:t>
      </w:r>
      <w:r w:rsidRPr="00FC5097">
        <w:rPr>
          <w:rFonts w:ascii="宋体" w:eastAsia="宋体" w:hAnsi="宋体" w:cs="宋体"/>
          <w:kern w:val="0"/>
          <w:sz w:val="24"/>
          <w14:ligatures w14:val="none"/>
        </w:rPr>
        <w:t xml:space="preserve"> 如果一份报告以“团队构建了什么”开篇，而不是以“为什么 Agent 是正确的工具”开篇，就跳过了第 4 课围绕展开的核心问题。</w:t>
      </w:r>
    </w:p>
    <w:p w14:paraId="7FAD22FB" w14:textId="77777777" w:rsidR="00FC5097" w:rsidRPr="00FC5097" w:rsidRDefault="00FC5097" w:rsidP="00FC5097">
      <w:pPr>
        <w:widowControl/>
        <w:spacing w:before="100" w:beforeAutospacing="1" w:after="100" w:afterAutospacing="1" w:line="240" w:lineRule="auto"/>
        <w:outlineLvl w:val="1"/>
        <w:rPr>
          <w:rFonts w:ascii="宋体" w:eastAsia="宋体" w:hAnsi="宋体" w:cs="宋体"/>
          <w:b/>
          <w:bCs/>
          <w:kern w:val="0"/>
          <w:sz w:val="36"/>
          <w:szCs w:val="36"/>
          <w14:ligatures w14:val="none"/>
        </w:rPr>
      </w:pPr>
      <w:r w:rsidRPr="00FC5097">
        <w:rPr>
          <w:rFonts w:ascii="宋体" w:eastAsia="宋体" w:hAnsi="宋体" w:cs="宋体"/>
          <w:b/>
          <w:bCs/>
          <w:kern w:val="0"/>
          <w:sz w:val="36"/>
          <w:szCs w:val="36"/>
          <w14:ligatures w14:val="none"/>
        </w:rPr>
        <w:t xml:space="preserve">5. </w:t>
      </w:r>
      <w:proofErr w:type="spellStart"/>
      <w:r w:rsidRPr="00FC5097">
        <w:rPr>
          <w:rFonts w:ascii="宋体" w:eastAsia="宋体" w:hAnsi="宋体" w:cs="宋体"/>
          <w:b/>
          <w:bCs/>
          <w:kern w:val="0"/>
          <w:sz w:val="36"/>
          <w:szCs w:val="36"/>
          <w14:ligatures w14:val="none"/>
        </w:rPr>
        <w:t>A2</w:t>
      </w:r>
      <w:proofErr w:type="spellEnd"/>
      <w:r w:rsidRPr="00FC5097">
        <w:rPr>
          <w:rFonts w:ascii="宋体" w:eastAsia="宋体" w:hAnsi="宋体" w:cs="宋体"/>
          <w:b/>
          <w:bCs/>
          <w:kern w:val="0"/>
          <w:sz w:val="36"/>
          <w:szCs w:val="36"/>
          <w14:ligatures w14:val="none"/>
        </w:rPr>
        <w:t xml:space="preserve"> 的评分方式</w:t>
      </w:r>
    </w:p>
    <w:p w14:paraId="3023EE9F"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 xml:space="preserve">评分量表 1（共四项标准）应用于团队提交的材料。各项标准在 </w:t>
      </w:r>
      <w:proofErr w:type="spellStart"/>
      <w:r w:rsidRPr="00FC5097">
        <w:rPr>
          <w:rFonts w:ascii="宋体" w:eastAsia="宋体" w:hAnsi="宋体" w:cs="宋体"/>
          <w:kern w:val="0"/>
          <w:sz w:val="24"/>
          <w14:ligatures w14:val="none"/>
        </w:rPr>
        <w:t>A2</w:t>
      </w:r>
      <w:proofErr w:type="spellEnd"/>
      <w:r w:rsidRPr="00FC5097">
        <w:rPr>
          <w:rFonts w:ascii="宋体" w:eastAsia="宋体" w:hAnsi="宋体" w:cs="宋体"/>
          <w:kern w:val="0"/>
          <w:sz w:val="24"/>
          <w14:ligatures w14:val="none"/>
        </w:rPr>
        <w:t xml:space="preserve"> 中的高分要求如下：</w:t>
      </w:r>
    </w:p>
    <w:p w14:paraId="6D8611C4" w14:textId="77777777" w:rsidR="00FC5097" w:rsidRPr="00FC5097" w:rsidRDefault="00FC5097" w:rsidP="00FC5097">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FC5097">
        <w:rPr>
          <w:rFonts w:ascii="宋体" w:eastAsia="宋体" w:hAnsi="宋体" w:cs="宋体"/>
          <w:b/>
          <w:bCs/>
          <w:kern w:val="0"/>
          <w:sz w:val="27"/>
          <w:szCs w:val="27"/>
          <w14:ligatures w14:val="none"/>
        </w:rPr>
        <w:lastRenderedPageBreak/>
        <w:t>概念理解 (Conceptual Understanding) — 25%</w:t>
      </w:r>
    </w:p>
    <w:p w14:paraId="4B647B65" w14:textId="77777777" w:rsidR="00FC5097" w:rsidRPr="00FC5097" w:rsidRDefault="00FC5097" w:rsidP="00FC5097">
      <w:pPr>
        <w:widowControl/>
        <w:numPr>
          <w:ilvl w:val="0"/>
          <w:numId w:val="21"/>
        </w:numPr>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您能够将课题定位在阶梯上并为其梯级辩护——说明单一 Prompt、固定工作流或只读 Agent 式检索能交付和不能交付什么，以及上升梯级的代价。</w:t>
      </w:r>
    </w:p>
    <w:p w14:paraId="68DEC0CF" w14:textId="77777777" w:rsidR="00FC5097" w:rsidRPr="00FC5097" w:rsidRDefault="00FC5097" w:rsidP="00FC5097">
      <w:pPr>
        <w:widowControl/>
        <w:numPr>
          <w:ilvl w:val="0"/>
          <w:numId w:val="21"/>
        </w:numPr>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构建前的诊断指出了能以机器速度反驳模型的记录系统。</w:t>
      </w:r>
    </w:p>
    <w:p w14:paraId="4497AD59" w14:textId="77777777" w:rsidR="00FC5097" w:rsidRPr="00FC5097" w:rsidRDefault="00FC5097" w:rsidP="00FC5097">
      <w:pPr>
        <w:widowControl/>
        <w:numPr>
          <w:ilvl w:val="0"/>
          <w:numId w:val="21"/>
        </w:numPr>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 xml:space="preserve">您能够说明 </w:t>
      </w:r>
      <w:proofErr w:type="spellStart"/>
      <w:r w:rsidRPr="00FC5097">
        <w:rPr>
          <w:rFonts w:ascii="宋体" w:eastAsia="宋体" w:hAnsi="宋体" w:cs="宋体"/>
          <w:kern w:val="0"/>
          <w:sz w:val="24"/>
          <w14:ligatures w14:val="none"/>
        </w:rPr>
        <w:t>ReAct</w:t>
      </w:r>
      <w:proofErr w:type="spellEnd"/>
      <w:r w:rsidRPr="00FC5097">
        <w:rPr>
          <w:rFonts w:ascii="宋体" w:eastAsia="宋体" w:hAnsi="宋体" w:cs="宋体"/>
          <w:kern w:val="0"/>
          <w:sz w:val="24"/>
          <w14:ligatures w14:val="none"/>
        </w:rPr>
        <w:t xml:space="preserve"> 循环何时不再是正确的架构，引用证据而非个人喜好。</w:t>
      </w:r>
    </w:p>
    <w:p w14:paraId="09E21B9B" w14:textId="77777777" w:rsidR="00FC5097" w:rsidRPr="00FC5097" w:rsidRDefault="00FC5097" w:rsidP="00FC5097">
      <w:pPr>
        <w:widowControl/>
        <w:numPr>
          <w:ilvl w:val="0"/>
          <w:numId w:val="21"/>
        </w:numPr>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贯穿始终区分了评估用例与防护栏用例。</w:t>
      </w:r>
    </w:p>
    <w:p w14:paraId="4249CED8" w14:textId="77777777" w:rsidR="00FC5097" w:rsidRPr="00FC5097" w:rsidRDefault="00FC5097" w:rsidP="00FC5097">
      <w:pPr>
        <w:widowControl/>
        <w:numPr>
          <w:ilvl w:val="0"/>
          <w:numId w:val="21"/>
        </w:numPr>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自主性设置是针对不可逆动作选择的，而非凭喜好决定。</w:t>
      </w:r>
    </w:p>
    <w:p w14:paraId="2490FD87" w14:textId="77777777" w:rsidR="00FC5097" w:rsidRPr="00FC5097" w:rsidRDefault="00FC5097" w:rsidP="00FC5097">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FC5097">
        <w:rPr>
          <w:rFonts w:ascii="宋体" w:eastAsia="宋体" w:hAnsi="宋体" w:cs="宋体"/>
          <w:b/>
          <w:bCs/>
          <w:kern w:val="0"/>
          <w:sz w:val="27"/>
          <w:szCs w:val="27"/>
          <w14:ligatures w14:val="none"/>
        </w:rPr>
        <w:t>技术执行力 (Technical Execution) — 30%</w:t>
      </w:r>
    </w:p>
    <w:p w14:paraId="695ADB56" w14:textId="77777777" w:rsidR="00FC5097" w:rsidRPr="00FC5097" w:rsidRDefault="00FC5097" w:rsidP="00FC5097">
      <w:pPr>
        <w:widowControl/>
        <w:numPr>
          <w:ilvl w:val="0"/>
          <w:numId w:val="22"/>
        </w:numPr>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脚本化运行可完美复现。</w:t>
      </w:r>
    </w:p>
    <w:p w14:paraId="5D9D7464" w14:textId="77777777" w:rsidR="00FC5097" w:rsidRPr="00FC5097" w:rsidRDefault="00FC5097" w:rsidP="00FC5097">
      <w:pPr>
        <w:widowControl/>
        <w:numPr>
          <w:ilvl w:val="0"/>
          <w:numId w:val="22"/>
        </w:numPr>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每次运行都对轮数和成本进行了监控，因此死循环故障是您检测到的而非假设的。</w:t>
      </w:r>
    </w:p>
    <w:p w14:paraId="7C870DB8" w14:textId="77777777" w:rsidR="00FC5097" w:rsidRPr="00FC5097" w:rsidRDefault="00FC5097" w:rsidP="00FC5097">
      <w:pPr>
        <w:widowControl/>
        <w:numPr>
          <w:ilvl w:val="0"/>
          <w:numId w:val="22"/>
        </w:numPr>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受控动作记录了决策及其证据链和关卡把关；</w:t>
      </w:r>
      <w:r w:rsidRPr="00FC5097">
        <w:rPr>
          <w:rFonts w:ascii="宋体" w:eastAsia="宋体" w:hAnsi="宋体" w:cs="宋体"/>
          <w:b/>
          <w:bCs/>
          <w:kern w:val="0"/>
          <w:sz w:val="24"/>
          <w14:ligatures w14:val="none"/>
        </w:rPr>
        <w:t>在文档、界面或集成上花费的精力在此处得不到任何分数。</w:t>
      </w:r>
    </w:p>
    <w:p w14:paraId="64265389" w14:textId="77777777" w:rsidR="00FC5097" w:rsidRPr="00FC5097" w:rsidRDefault="00FC5097" w:rsidP="00FC5097">
      <w:pPr>
        <w:widowControl/>
        <w:numPr>
          <w:ilvl w:val="0"/>
          <w:numId w:val="22"/>
        </w:numPr>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循环确实在单轮中执行了多个工具调用。</w:t>
      </w:r>
    </w:p>
    <w:p w14:paraId="2D5FAD2D" w14:textId="77777777" w:rsidR="00FC5097" w:rsidRPr="00FC5097" w:rsidRDefault="00FC5097" w:rsidP="00FC5097">
      <w:pPr>
        <w:widowControl/>
        <w:numPr>
          <w:ilvl w:val="0"/>
          <w:numId w:val="22"/>
        </w:numPr>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每个工具都包含完整的六字段描述符，签名中带有真实的防呆设计。</w:t>
      </w:r>
    </w:p>
    <w:p w14:paraId="4A835B3B" w14:textId="77777777" w:rsidR="00FC5097" w:rsidRPr="00FC5097" w:rsidRDefault="00FC5097" w:rsidP="00FC5097">
      <w:pPr>
        <w:widowControl/>
        <w:numPr>
          <w:ilvl w:val="0"/>
          <w:numId w:val="22"/>
        </w:numPr>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评估集具有隔离性、按结果打分、经过多次试验，且包含真实的负面用例。</w:t>
      </w:r>
    </w:p>
    <w:p w14:paraId="2C4FD601" w14:textId="77777777" w:rsidR="00FC5097" w:rsidRPr="00FC5097" w:rsidRDefault="00FC5097" w:rsidP="00FC5097">
      <w:pPr>
        <w:widowControl/>
        <w:numPr>
          <w:ilvl w:val="0"/>
          <w:numId w:val="22"/>
        </w:numPr>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防护栏存在于代码中而非 Prompt 中。</w:t>
      </w:r>
    </w:p>
    <w:p w14:paraId="0DD1A99A" w14:textId="77777777" w:rsidR="00FC5097" w:rsidRPr="00FC5097" w:rsidRDefault="00FC5097" w:rsidP="00FC5097">
      <w:pPr>
        <w:widowControl/>
        <w:numPr>
          <w:ilvl w:val="0"/>
          <w:numId w:val="22"/>
        </w:numPr>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在线基准测试已运行，且数据由代码真实生成。</w:t>
      </w:r>
    </w:p>
    <w:p w14:paraId="3F642621" w14:textId="77777777" w:rsidR="00FC5097" w:rsidRPr="00FC5097" w:rsidRDefault="00FC5097" w:rsidP="00FC5097">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FC5097">
        <w:rPr>
          <w:rFonts w:ascii="宋体" w:eastAsia="宋体" w:hAnsi="宋体" w:cs="宋体"/>
          <w:b/>
          <w:bCs/>
          <w:kern w:val="0"/>
          <w:sz w:val="27"/>
          <w:szCs w:val="27"/>
          <w14:ligatures w14:val="none"/>
        </w:rPr>
        <w:t>推理与合理性论证 (Reasoning &amp; Justification) — 25%</w:t>
      </w:r>
    </w:p>
    <w:p w14:paraId="001787C6" w14:textId="77777777" w:rsidR="00FC5097" w:rsidRPr="00FC5097" w:rsidRDefault="00FC5097" w:rsidP="00FC5097">
      <w:pPr>
        <w:widowControl/>
        <w:numPr>
          <w:ilvl w:val="0"/>
          <w:numId w:val="23"/>
        </w:numPr>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包含一段关于未构建架构的充分论证——它能捕获什么、成本是多少、为什么保持单 Agent，且有证据支撑。</w:t>
      </w:r>
    </w:p>
    <w:p w14:paraId="21C06ADB" w14:textId="77777777" w:rsidR="00FC5097" w:rsidRPr="00FC5097" w:rsidRDefault="00FC5097" w:rsidP="00FC5097">
      <w:pPr>
        <w:widowControl/>
        <w:numPr>
          <w:ilvl w:val="0"/>
          <w:numId w:val="23"/>
        </w:numPr>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工具列表是最简且合理的，根据三个问题进行了打分，且至少包含一个被移除的工具或一个记录在案的“尝试不添加工具”的尝试。</w:t>
      </w:r>
    </w:p>
    <w:p w14:paraId="6DD028AD" w14:textId="77777777" w:rsidR="00FC5097" w:rsidRPr="00FC5097" w:rsidRDefault="00FC5097" w:rsidP="00FC5097">
      <w:pPr>
        <w:widowControl/>
        <w:numPr>
          <w:ilvl w:val="0"/>
          <w:numId w:val="23"/>
        </w:numPr>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描述符重写经过了测量，即使未能带来改善也如实报告。</w:t>
      </w:r>
    </w:p>
    <w:p w14:paraId="65B56982" w14:textId="77777777" w:rsidR="00FC5097" w:rsidRPr="00FC5097" w:rsidRDefault="00FC5097" w:rsidP="00FC5097">
      <w:pPr>
        <w:widowControl/>
        <w:numPr>
          <w:ilvl w:val="0"/>
          <w:numId w:val="23"/>
        </w:numPr>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成本账簿指出了所有四个杠杆并说明了哪一个占主导。</w:t>
      </w:r>
    </w:p>
    <w:p w14:paraId="7B9D9962" w14:textId="77777777" w:rsidR="00FC5097" w:rsidRPr="00FC5097" w:rsidRDefault="00FC5097" w:rsidP="00FC5097">
      <w:pPr>
        <w:widowControl/>
        <w:numPr>
          <w:ilvl w:val="0"/>
          <w:numId w:val="23"/>
        </w:numPr>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模型选择源自您自己的数据证据。</w:t>
      </w:r>
    </w:p>
    <w:p w14:paraId="681239CA" w14:textId="77777777" w:rsidR="00FC5097" w:rsidRPr="00FC5097" w:rsidRDefault="00FC5097" w:rsidP="00FC5097">
      <w:pPr>
        <w:widowControl/>
        <w:numPr>
          <w:ilvl w:val="0"/>
          <w:numId w:val="23"/>
        </w:numPr>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两个故障定位在正确的层级，且指出了为什么其他层级是错误的。</w:t>
      </w:r>
    </w:p>
    <w:p w14:paraId="1E3FD785" w14:textId="77777777" w:rsidR="00FC5097" w:rsidRPr="00FC5097" w:rsidRDefault="00FC5097" w:rsidP="00FC5097">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FC5097">
        <w:rPr>
          <w:rFonts w:ascii="宋体" w:eastAsia="宋体" w:hAnsi="宋体" w:cs="宋体"/>
          <w:b/>
          <w:bCs/>
          <w:kern w:val="0"/>
          <w:sz w:val="27"/>
          <w:szCs w:val="27"/>
          <w14:ligatures w14:val="none"/>
        </w:rPr>
        <w:t>沟通表达与清晰度 (Communication &amp; Clarity) — 20%</w:t>
      </w:r>
    </w:p>
    <w:p w14:paraId="123BDAB1" w14:textId="77777777" w:rsidR="00FC5097" w:rsidRPr="00FC5097" w:rsidRDefault="00FC5097" w:rsidP="00FC5097">
      <w:pPr>
        <w:widowControl/>
        <w:numPr>
          <w:ilvl w:val="0"/>
          <w:numId w:val="24"/>
        </w:numPr>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报告重在论证而非单纯叙述。</w:t>
      </w:r>
    </w:p>
    <w:p w14:paraId="1D4175D2" w14:textId="77777777" w:rsidR="00FC5097" w:rsidRPr="00FC5097" w:rsidRDefault="00FC5097" w:rsidP="00FC5097">
      <w:pPr>
        <w:widowControl/>
        <w:numPr>
          <w:ilvl w:val="0"/>
          <w:numId w:val="24"/>
        </w:numPr>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演示视频展示了负面用例，而不仅仅展示顺畅路径 (Happy Path)。</w:t>
      </w:r>
    </w:p>
    <w:p w14:paraId="7351B1A2" w14:textId="77777777" w:rsidR="00FC5097" w:rsidRPr="00FC5097" w:rsidRDefault="00FC5097" w:rsidP="00FC5097">
      <w:pPr>
        <w:widowControl/>
        <w:numPr>
          <w:ilvl w:val="0"/>
          <w:numId w:val="24"/>
        </w:numPr>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代码库对于非团队成员而言清晰易导航。</w:t>
      </w:r>
    </w:p>
    <w:p w14:paraId="20188479" w14:textId="77777777" w:rsidR="00FC5097" w:rsidRPr="00FC5097" w:rsidRDefault="00FC5097" w:rsidP="00FC5097">
      <w:pPr>
        <w:widowControl/>
        <w:numPr>
          <w:ilvl w:val="0"/>
          <w:numId w:val="24"/>
        </w:numPr>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lastRenderedPageBreak/>
        <w:t>局限性表达坦诚明确。</w:t>
      </w:r>
    </w:p>
    <w:p w14:paraId="679EC9BB"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工作重心的侧重：</w:t>
      </w:r>
      <w:r w:rsidRPr="00FC5097">
        <w:rPr>
          <w:rFonts w:ascii="宋体" w:eastAsia="宋体" w:hAnsi="宋体" w:cs="宋体"/>
          <w:kern w:val="0"/>
          <w:sz w:val="24"/>
          <w14:ligatures w14:val="none"/>
        </w:rPr>
        <w:t xml:space="preserve"> 在技术执行力和推理论证中，</w:t>
      </w:r>
      <w:r w:rsidRPr="00FC5097">
        <w:rPr>
          <w:rFonts w:ascii="宋体" w:eastAsia="宋体" w:hAnsi="宋体" w:cs="宋体"/>
          <w:b/>
          <w:bCs/>
          <w:kern w:val="0"/>
          <w:sz w:val="24"/>
          <w14:ligatures w14:val="none"/>
        </w:rPr>
        <w:t>测试脚手架、防护栏和证据链占据了绝大部分分数。</w:t>
      </w:r>
      <w:r w:rsidRPr="00FC5097">
        <w:rPr>
          <w:rFonts w:ascii="宋体" w:eastAsia="宋体" w:hAnsi="宋体" w:cs="宋体"/>
          <w:kern w:val="0"/>
          <w:sz w:val="24"/>
          <w14:ligatures w14:val="none"/>
        </w:rPr>
        <w:t xml:space="preserve"> 一个功能更多但证据较少的 Agent，得分将低于一个功能较少但经过严谨证明的 Agent。</w:t>
      </w:r>
    </w:p>
    <w:p w14:paraId="51ADF87A" w14:textId="77777777" w:rsidR="00FC5097" w:rsidRPr="00FC5097" w:rsidRDefault="00FC5097" w:rsidP="00FC5097">
      <w:pPr>
        <w:widowControl/>
        <w:spacing w:before="100" w:beforeAutospacing="1" w:after="100" w:afterAutospacing="1" w:line="240" w:lineRule="auto"/>
        <w:outlineLvl w:val="1"/>
        <w:rPr>
          <w:rFonts w:ascii="宋体" w:eastAsia="宋体" w:hAnsi="宋体" w:cs="宋体"/>
          <w:b/>
          <w:bCs/>
          <w:kern w:val="0"/>
          <w:sz w:val="36"/>
          <w:szCs w:val="36"/>
          <w14:ligatures w14:val="none"/>
        </w:rPr>
      </w:pPr>
      <w:r w:rsidRPr="00FC5097">
        <w:rPr>
          <w:rFonts w:ascii="宋体" w:eastAsia="宋体" w:hAnsi="宋体" w:cs="宋体"/>
          <w:b/>
          <w:bCs/>
          <w:kern w:val="0"/>
          <w:sz w:val="36"/>
          <w:szCs w:val="36"/>
          <w14:ligatures w14:val="none"/>
        </w:rPr>
        <w:t>6. 使用 AI 构建 AI</w:t>
      </w:r>
    </w:p>
    <w:p w14:paraId="1A224F97"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鼓励使用 AI，但需满足以下四个条件（与 A1 保持一致）：</w:t>
      </w:r>
    </w:p>
    <w:p w14:paraId="31542395" w14:textId="77777777" w:rsidR="00FC5097" w:rsidRPr="00FC5097" w:rsidRDefault="00FC5097" w:rsidP="00FC5097">
      <w:pPr>
        <w:widowControl/>
        <w:numPr>
          <w:ilvl w:val="0"/>
          <w:numId w:val="25"/>
        </w:numPr>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您必须能够解释提交的每一块代码</w:t>
      </w:r>
      <w:r w:rsidRPr="00FC5097">
        <w:rPr>
          <w:rFonts w:ascii="宋体" w:eastAsia="宋体" w:hAnsi="宋体" w:cs="宋体"/>
          <w:kern w:val="0"/>
          <w:sz w:val="24"/>
          <w14:ligatures w14:val="none"/>
        </w:rPr>
        <w:t xml:space="preserve">——它做了什么以及为什么在那里。是代码块而非单行：测试的不是语法拼写。对于 </w:t>
      </w:r>
      <w:proofErr w:type="spellStart"/>
      <w:r w:rsidRPr="00FC5097">
        <w:rPr>
          <w:rFonts w:ascii="宋体" w:eastAsia="宋体" w:hAnsi="宋体" w:cs="宋体"/>
          <w:kern w:val="0"/>
          <w:sz w:val="24"/>
          <w14:ligatures w14:val="none"/>
        </w:rPr>
        <w:t>A2</w:t>
      </w:r>
      <w:proofErr w:type="spellEnd"/>
      <w:r w:rsidRPr="00FC5097">
        <w:rPr>
          <w:rFonts w:ascii="宋体" w:eastAsia="宋体" w:hAnsi="宋体" w:cs="宋体"/>
          <w:kern w:val="0"/>
          <w:sz w:val="24"/>
          <w14:ligatures w14:val="none"/>
        </w:rPr>
        <w:t>，这适用于全队：任何成员都可能被问及任何代码块。</w:t>
      </w:r>
    </w:p>
    <w:p w14:paraId="03E5C8CD" w14:textId="77777777" w:rsidR="00FC5097" w:rsidRPr="00FC5097" w:rsidRDefault="00FC5097" w:rsidP="00FC5097">
      <w:pPr>
        <w:widowControl/>
        <w:numPr>
          <w:ilvl w:val="0"/>
          <w:numId w:val="25"/>
        </w:numPr>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报告中的图表数据是您运行测量的结果，而不是模型为您生成的虚构数字。</w:t>
      </w:r>
    </w:p>
    <w:p w14:paraId="21550065" w14:textId="77777777" w:rsidR="00FC5097" w:rsidRPr="00FC5097" w:rsidRDefault="00FC5097" w:rsidP="00FC5097">
      <w:pPr>
        <w:widowControl/>
        <w:numPr>
          <w:ilvl w:val="0"/>
          <w:numId w:val="25"/>
        </w:numPr>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归纳并标明使用的来源和工具。</w:t>
      </w:r>
    </w:p>
    <w:p w14:paraId="54FCE4B4" w14:textId="77777777" w:rsidR="00FC5097" w:rsidRPr="00FC5097" w:rsidRDefault="00FC5097" w:rsidP="00FC5097">
      <w:pPr>
        <w:widowControl/>
        <w:numPr>
          <w:ilvl w:val="0"/>
          <w:numId w:val="25"/>
        </w:numPr>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任何内容均不得提交两次</w:t>
      </w:r>
      <w:r w:rsidRPr="00FC5097">
        <w:rPr>
          <w:rFonts w:ascii="宋体" w:eastAsia="宋体" w:hAnsi="宋体" w:cs="宋体"/>
          <w:kern w:val="0"/>
          <w:sz w:val="24"/>
          <w14:ligatures w14:val="none"/>
        </w:rPr>
        <w:t>。</w:t>
      </w:r>
      <w:proofErr w:type="spellStart"/>
      <w:r w:rsidRPr="00FC5097">
        <w:rPr>
          <w:rFonts w:ascii="宋体" w:eastAsia="宋体" w:hAnsi="宋体" w:cs="宋体"/>
          <w:kern w:val="0"/>
          <w:sz w:val="24"/>
          <w14:ligatures w14:val="none"/>
        </w:rPr>
        <w:t>A2</w:t>
      </w:r>
      <w:proofErr w:type="spellEnd"/>
      <w:r w:rsidRPr="00FC5097">
        <w:rPr>
          <w:rFonts w:ascii="宋体" w:eastAsia="宋体" w:hAnsi="宋体" w:cs="宋体"/>
          <w:kern w:val="0"/>
          <w:sz w:val="24"/>
          <w14:ligatures w14:val="none"/>
        </w:rPr>
        <w:t xml:space="preserve"> 的成果不得出现在任何人的课程结束项目中，且项目的成果不得出现在 </w:t>
      </w:r>
      <w:proofErr w:type="spellStart"/>
      <w:r w:rsidRPr="00FC5097">
        <w:rPr>
          <w:rFonts w:ascii="宋体" w:eastAsia="宋体" w:hAnsi="宋体" w:cs="宋体"/>
          <w:kern w:val="0"/>
          <w:sz w:val="24"/>
          <w14:ligatures w14:val="none"/>
        </w:rPr>
        <w:t>A2</w:t>
      </w:r>
      <w:proofErr w:type="spellEnd"/>
      <w:r w:rsidRPr="00FC5097">
        <w:rPr>
          <w:rFonts w:ascii="宋体" w:eastAsia="宋体" w:hAnsi="宋体" w:cs="宋体"/>
          <w:kern w:val="0"/>
          <w:sz w:val="24"/>
          <w14:ligatures w14:val="none"/>
        </w:rPr>
        <w:t xml:space="preserve"> 中（见第 1 节）。</w:t>
      </w:r>
    </w:p>
    <w:p w14:paraId="04DEA835" w14:textId="77777777" w:rsidR="00FC5097" w:rsidRPr="00FC5097" w:rsidRDefault="00FC5097" w:rsidP="00FC5097">
      <w:pPr>
        <w:widowControl/>
        <w:spacing w:before="100" w:beforeAutospacing="1" w:after="100" w:afterAutospacing="1" w:line="240" w:lineRule="auto"/>
        <w:outlineLvl w:val="1"/>
        <w:rPr>
          <w:rFonts w:ascii="宋体" w:eastAsia="宋体" w:hAnsi="宋体" w:cs="宋体"/>
          <w:b/>
          <w:bCs/>
          <w:kern w:val="0"/>
          <w:sz w:val="36"/>
          <w:szCs w:val="36"/>
          <w14:ligatures w14:val="none"/>
        </w:rPr>
      </w:pPr>
      <w:r w:rsidRPr="00FC5097">
        <w:rPr>
          <w:rFonts w:ascii="宋体" w:eastAsia="宋体" w:hAnsi="宋体" w:cs="宋体"/>
          <w:b/>
          <w:bCs/>
          <w:kern w:val="0"/>
          <w:sz w:val="36"/>
          <w:szCs w:val="36"/>
          <w14:ligatures w14:val="none"/>
        </w:rPr>
        <w:t>7. 预算限制——10 美元 API 密钥</w:t>
      </w:r>
    </w:p>
    <w:p w14:paraId="6CE7B26C"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 xml:space="preserve">每位成员拥有一个个人 </w:t>
      </w:r>
      <w:proofErr w:type="spellStart"/>
      <w:r w:rsidRPr="00FC5097">
        <w:rPr>
          <w:rFonts w:ascii="宋体" w:eastAsia="宋体" w:hAnsi="宋体" w:cs="宋体"/>
          <w:kern w:val="0"/>
          <w:sz w:val="24"/>
          <w14:ligatures w14:val="none"/>
        </w:rPr>
        <w:t>OpenRouter</w:t>
      </w:r>
      <w:proofErr w:type="spellEnd"/>
      <w:r w:rsidRPr="00FC5097">
        <w:rPr>
          <w:rFonts w:ascii="宋体" w:eastAsia="宋体" w:hAnsi="宋体" w:cs="宋体"/>
          <w:kern w:val="0"/>
          <w:sz w:val="24"/>
          <w14:ligatures w14:val="none"/>
        </w:rPr>
        <w:t xml:space="preserve"> API 密钥，整个课程上限为 </w:t>
      </w:r>
      <w:r w:rsidRPr="00FC5097">
        <w:rPr>
          <w:rFonts w:ascii="宋体" w:eastAsia="宋体" w:hAnsi="宋体" w:cs="宋体"/>
          <w:b/>
          <w:bCs/>
          <w:kern w:val="0"/>
          <w:sz w:val="24"/>
          <w14:ligatures w14:val="none"/>
        </w:rPr>
        <w:t>10 美元</w:t>
      </w:r>
      <w:r w:rsidRPr="00FC5097">
        <w:rPr>
          <w:rFonts w:ascii="宋体" w:eastAsia="宋体" w:hAnsi="宋体" w:cs="宋体"/>
          <w:kern w:val="0"/>
          <w:sz w:val="24"/>
          <w14:ligatures w14:val="none"/>
        </w:rPr>
        <w:t>，不设充值。</w:t>
      </w:r>
      <w:proofErr w:type="spellStart"/>
      <w:r w:rsidRPr="00FC5097">
        <w:rPr>
          <w:rFonts w:ascii="宋体" w:eastAsia="宋体" w:hAnsi="宋体" w:cs="宋体"/>
          <w:kern w:val="0"/>
          <w:sz w:val="24"/>
          <w14:ligatures w14:val="none"/>
        </w:rPr>
        <w:t>A2</w:t>
      </w:r>
      <w:proofErr w:type="spellEnd"/>
      <w:r w:rsidRPr="00FC5097">
        <w:rPr>
          <w:rFonts w:ascii="宋体" w:eastAsia="宋体" w:hAnsi="宋体" w:cs="宋体"/>
          <w:kern w:val="0"/>
          <w:sz w:val="24"/>
          <w14:ligatures w14:val="none"/>
        </w:rPr>
        <w:t xml:space="preserve"> 的在线基准测试必须在扣除 A1 和保留给课程结束项目后的剩余额度内完成。</w:t>
      </w:r>
    </w:p>
    <w:p w14:paraId="0FB4C9C8"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一次约 12 轮的 Agent 运行会发送大约 43,200 个 Input Tokens 和 1,200 个 Output Tokens（根据第 5 课计算公式与价格表）。价格单位为美元/百万 Tokens（2026年8月28日核对）；它们与第 5 课成本 Notebook 中的数字相同，因此您可以直接复用该 Notebook 对您自己的基准测试重新定价。</w:t>
      </w:r>
    </w:p>
    <w:tbl>
      <w:tblPr>
        <w:tblW w:w="0" w:type="auto"/>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1614"/>
        <w:gridCol w:w="1372"/>
        <w:gridCol w:w="1243"/>
        <w:gridCol w:w="1328"/>
        <w:gridCol w:w="1341"/>
        <w:gridCol w:w="1392"/>
      </w:tblGrid>
      <w:tr w:rsidR="00FC5097" w:rsidRPr="00FC5097" w14:paraId="531366AA" w14:textId="77777777">
        <w:tc>
          <w:tcPr>
            <w:tcW w:w="0" w:type="auto"/>
            <w:tcBorders>
              <w:top w:val="single" w:sz="6" w:space="0" w:color="CCCCCC"/>
              <w:left w:val="single" w:sz="6" w:space="0" w:color="CCCCCC"/>
              <w:bottom w:val="single" w:sz="6" w:space="0" w:color="CCCCCC"/>
              <w:right w:val="single" w:sz="6" w:space="0" w:color="CCCCCC"/>
            </w:tcBorders>
            <w:shd w:val="clear" w:color="auto" w:fill="F5F5F5"/>
            <w:tcMar>
              <w:top w:w="90" w:type="dxa"/>
              <w:left w:w="150" w:type="dxa"/>
              <w:bottom w:w="90" w:type="dxa"/>
              <w:right w:w="150" w:type="dxa"/>
            </w:tcMar>
            <w:vAlign w:val="center"/>
            <w:hideMark/>
          </w:tcPr>
          <w:p w14:paraId="25ADAA64" w14:textId="77777777" w:rsidR="00FC5097" w:rsidRPr="00FC5097" w:rsidRDefault="00FC5097" w:rsidP="00FC5097">
            <w:pPr>
              <w:widowControl/>
              <w:spacing w:before="100" w:beforeAutospacing="1" w:after="100" w:afterAutospacing="1" w:line="240" w:lineRule="auto"/>
              <w:jc w:val="center"/>
              <w:rPr>
                <w:rFonts w:ascii="宋体" w:eastAsia="宋体" w:hAnsi="宋体" w:cs="宋体"/>
                <w:b/>
                <w:bCs/>
                <w:kern w:val="0"/>
                <w:sz w:val="24"/>
                <w14:ligatures w14:val="none"/>
              </w:rPr>
            </w:pPr>
            <w:r w:rsidRPr="00FC5097">
              <w:rPr>
                <w:rFonts w:ascii="宋体" w:eastAsia="宋体" w:hAnsi="宋体" w:cs="宋体"/>
                <w:b/>
                <w:bCs/>
                <w:kern w:val="0"/>
                <w:sz w:val="24"/>
                <w14:ligatures w14:val="none"/>
              </w:rPr>
              <w:t>梯级</w:t>
            </w:r>
          </w:p>
        </w:tc>
        <w:tc>
          <w:tcPr>
            <w:tcW w:w="0" w:type="auto"/>
            <w:tcBorders>
              <w:top w:val="single" w:sz="6" w:space="0" w:color="CCCCCC"/>
              <w:left w:val="single" w:sz="6" w:space="0" w:color="CCCCCC"/>
              <w:bottom w:val="single" w:sz="6" w:space="0" w:color="CCCCCC"/>
              <w:right w:val="single" w:sz="6" w:space="0" w:color="CCCCCC"/>
            </w:tcBorders>
            <w:shd w:val="clear" w:color="auto" w:fill="F5F5F5"/>
            <w:tcMar>
              <w:top w:w="90" w:type="dxa"/>
              <w:left w:w="150" w:type="dxa"/>
              <w:bottom w:w="90" w:type="dxa"/>
              <w:right w:w="150" w:type="dxa"/>
            </w:tcMar>
            <w:vAlign w:val="center"/>
            <w:hideMark/>
          </w:tcPr>
          <w:p w14:paraId="126E82AA" w14:textId="77777777" w:rsidR="00FC5097" w:rsidRPr="00FC5097" w:rsidRDefault="00FC5097" w:rsidP="00FC5097">
            <w:pPr>
              <w:widowControl/>
              <w:spacing w:before="100" w:beforeAutospacing="1" w:after="100" w:afterAutospacing="1" w:line="240" w:lineRule="auto"/>
              <w:jc w:val="center"/>
              <w:rPr>
                <w:rFonts w:ascii="宋体" w:eastAsia="宋体" w:hAnsi="宋体" w:cs="宋体"/>
                <w:b/>
                <w:bCs/>
                <w:kern w:val="0"/>
                <w:sz w:val="24"/>
                <w14:ligatures w14:val="none"/>
              </w:rPr>
            </w:pPr>
            <w:r w:rsidRPr="00FC5097">
              <w:rPr>
                <w:rFonts w:ascii="宋体" w:eastAsia="宋体" w:hAnsi="宋体" w:cs="宋体"/>
                <w:b/>
                <w:bCs/>
                <w:kern w:val="0"/>
                <w:sz w:val="24"/>
                <w14:ligatures w14:val="none"/>
              </w:rPr>
              <w:t>价格 (In/Out)</w:t>
            </w:r>
          </w:p>
        </w:tc>
        <w:tc>
          <w:tcPr>
            <w:tcW w:w="0" w:type="auto"/>
            <w:tcBorders>
              <w:top w:val="single" w:sz="6" w:space="0" w:color="CCCCCC"/>
              <w:left w:val="single" w:sz="6" w:space="0" w:color="CCCCCC"/>
              <w:bottom w:val="single" w:sz="6" w:space="0" w:color="CCCCCC"/>
              <w:right w:val="single" w:sz="6" w:space="0" w:color="CCCCCC"/>
            </w:tcBorders>
            <w:shd w:val="clear" w:color="auto" w:fill="F5F5F5"/>
            <w:tcMar>
              <w:top w:w="90" w:type="dxa"/>
              <w:left w:w="150" w:type="dxa"/>
              <w:bottom w:w="90" w:type="dxa"/>
              <w:right w:w="150" w:type="dxa"/>
            </w:tcMar>
            <w:vAlign w:val="center"/>
            <w:hideMark/>
          </w:tcPr>
          <w:p w14:paraId="34978069" w14:textId="77777777" w:rsidR="00FC5097" w:rsidRPr="00FC5097" w:rsidRDefault="00FC5097" w:rsidP="00FC5097">
            <w:pPr>
              <w:widowControl/>
              <w:spacing w:before="100" w:beforeAutospacing="1" w:after="100" w:afterAutospacing="1" w:line="240" w:lineRule="auto"/>
              <w:jc w:val="center"/>
              <w:rPr>
                <w:rFonts w:ascii="宋体" w:eastAsia="宋体" w:hAnsi="宋体" w:cs="宋体"/>
                <w:b/>
                <w:bCs/>
                <w:kern w:val="0"/>
                <w:sz w:val="24"/>
                <w14:ligatures w14:val="none"/>
              </w:rPr>
            </w:pPr>
            <w:r w:rsidRPr="00FC5097">
              <w:rPr>
                <w:rFonts w:ascii="宋体" w:eastAsia="宋体" w:hAnsi="宋体" w:cs="宋体"/>
                <w:b/>
                <w:bCs/>
                <w:kern w:val="0"/>
                <w:sz w:val="24"/>
                <w14:ligatures w14:val="none"/>
              </w:rPr>
              <w:t>单次运行</w:t>
            </w:r>
          </w:p>
        </w:tc>
        <w:tc>
          <w:tcPr>
            <w:tcW w:w="0" w:type="auto"/>
            <w:tcBorders>
              <w:top w:val="single" w:sz="6" w:space="0" w:color="CCCCCC"/>
              <w:left w:val="single" w:sz="6" w:space="0" w:color="CCCCCC"/>
              <w:bottom w:val="single" w:sz="6" w:space="0" w:color="CCCCCC"/>
              <w:right w:val="single" w:sz="6" w:space="0" w:color="CCCCCC"/>
            </w:tcBorders>
            <w:shd w:val="clear" w:color="auto" w:fill="F5F5F5"/>
            <w:tcMar>
              <w:top w:w="90" w:type="dxa"/>
              <w:left w:w="150" w:type="dxa"/>
              <w:bottom w:w="90" w:type="dxa"/>
              <w:right w:w="150" w:type="dxa"/>
            </w:tcMar>
            <w:vAlign w:val="center"/>
            <w:hideMark/>
          </w:tcPr>
          <w:p w14:paraId="33260F04" w14:textId="77777777" w:rsidR="00FC5097" w:rsidRPr="00FC5097" w:rsidRDefault="00FC5097" w:rsidP="00FC5097">
            <w:pPr>
              <w:widowControl/>
              <w:spacing w:before="100" w:beforeAutospacing="1" w:after="100" w:afterAutospacing="1" w:line="240" w:lineRule="auto"/>
              <w:jc w:val="center"/>
              <w:rPr>
                <w:rFonts w:ascii="宋体" w:eastAsia="宋体" w:hAnsi="宋体" w:cs="宋体"/>
                <w:b/>
                <w:bCs/>
                <w:kern w:val="0"/>
                <w:sz w:val="24"/>
                <w14:ligatures w14:val="none"/>
              </w:rPr>
            </w:pPr>
            <w:r w:rsidRPr="00FC5097">
              <w:rPr>
                <w:rFonts w:ascii="宋体" w:eastAsia="宋体" w:hAnsi="宋体" w:cs="宋体"/>
                <w:b/>
                <w:bCs/>
                <w:kern w:val="0"/>
                <w:sz w:val="24"/>
                <w14:ligatures w14:val="none"/>
              </w:rPr>
              <w:t>40 用例 \times 1 试验</w:t>
            </w:r>
          </w:p>
        </w:tc>
        <w:tc>
          <w:tcPr>
            <w:tcW w:w="0" w:type="auto"/>
            <w:tcBorders>
              <w:top w:val="single" w:sz="6" w:space="0" w:color="CCCCCC"/>
              <w:left w:val="single" w:sz="6" w:space="0" w:color="CCCCCC"/>
              <w:bottom w:val="single" w:sz="6" w:space="0" w:color="CCCCCC"/>
              <w:right w:val="single" w:sz="6" w:space="0" w:color="CCCCCC"/>
            </w:tcBorders>
            <w:shd w:val="clear" w:color="auto" w:fill="F5F5F5"/>
            <w:tcMar>
              <w:top w:w="90" w:type="dxa"/>
              <w:left w:w="150" w:type="dxa"/>
              <w:bottom w:w="90" w:type="dxa"/>
              <w:right w:w="150" w:type="dxa"/>
            </w:tcMar>
            <w:vAlign w:val="center"/>
            <w:hideMark/>
          </w:tcPr>
          <w:p w14:paraId="561AE23F" w14:textId="77777777" w:rsidR="00FC5097" w:rsidRPr="00FC5097" w:rsidRDefault="00FC5097" w:rsidP="00FC5097">
            <w:pPr>
              <w:widowControl/>
              <w:spacing w:before="100" w:beforeAutospacing="1" w:after="100" w:afterAutospacing="1" w:line="240" w:lineRule="auto"/>
              <w:jc w:val="center"/>
              <w:rPr>
                <w:rFonts w:ascii="宋体" w:eastAsia="宋体" w:hAnsi="宋体" w:cs="宋体"/>
                <w:b/>
                <w:bCs/>
                <w:kern w:val="0"/>
                <w:sz w:val="24"/>
                <w14:ligatures w14:val="none"/>
              </w:rPr>
            </w:pPr>
            <w:r w:rsidRPr="00FC5097">
              <w:rPr>
                <w:rFonts w:ascii="宋体" w:eastAsia="宋体" w:hAnsi="宋体" w:cs="宋体"/>
                <w:b/>
                <w:bCs/>
                <w:kern w:val="0"/>
                <w:sz w:val="24"/>
                <w14:ligatures w14:val="none"/>
              </w:rPr>
              <w:t>+ 8 负面 \times 3 试验</w:t>
            </w:r>
          </w:p>
        </w:tc>
        <w:tc>
          <w:tcPr>
            <w:tcW w:w="0" w:type="auto"/>
            <w:tcBorders>
              <w:top w:val="single" w:sz="6" w:space="0" w:color="CCCCCC"/>
              <w:left w:val="single" w:sz="6" w:space="0" w:color="CCCCCC"/>
              <w:bottom w:val="single" w:sz="6" w:space="0" w:color="CCCCCC"/>
              <w:right w:val="single" w:sz="6" w:space="0" w:color="CCCCCC"/>
            </w:tcBorders>
            <w:shd w:val="clear" w:color="auto" w:fill="F5F5F5"/>
            <w:tcMar>
              <w:top w:w="90" w:type="dxa"/>
              <w:left w:w="150" w:type="dxa"/>
              <w:bottom w:w="90" w:type="dxa"/>
              <w:right w:w="150" w:type="dxa"/>
            </w:tcMar>
            <w:vAlign w:val="center"/>
            <w:hideMark/>
          </w:tcPr>
          <w:p w14:paraId="606663E6" w14:textId="77777777" w:rsidR="00FC5097" w:rsidRPr="00FC5097" w:rsidRDefault="00FC5097" w:rsidP="00FC5097">
            <w:pPr>
              <w:widowControl/>
              <w:spacing w:before="100" w:beforeAutospacing="1" w:after="100" w:afterAutospacing="1" w:line="240" w:lineRule="auto"/>
              <w:jc w:val="center"/>
              <w:rPr>
                <w:rFonts w:ascii="宋体" w:eastAsia="宋体" w:hAnsi="宋体" w:cs="宋体"/>
                <w:b/>
                <w:bCs/>
                <w:kern w:val="0"/>
                <w:sz w:val="24"/>
                <w14:ligatures w14:val="none"/>
              </w:rPr>
            </w:pPr>
            <w:r w:rsidRPr="00FC5097">
              <w:rPr>
                <w:rFonts w:ascii="宋体" w:eastAsia="宋体" w:hAnsi="宋体" w:cs="宋体"/>
                <w:b/>
                <w:bCs/>
                <w:kern w:val="0"/>
                <w:sz w:val="24"/>
                <w14:ligatures w14:val="none"/>
              </w:rPr>
              <w:t>单个成员承担的整个基准测试</w:t>
            </w:r>
          </w:p>
        </w:tc>
      </w:tr>
      <w:tr w:rsidR="00FC5097" w:rsidRPr="00FC5097" w14:paraId="72192D9F" w14:textId="77777777">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2A56681E"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廉价 (Cheap)</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4FE51100"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$0.10 / $0.40</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21CA1F7E"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w:t>
            </w:r>
            <w:proofErr w:type="spellStart"/>
            <w:r w:rsidRPr="00FC5097">
              <w:rPr>
                <w:rFonts w:ascii="宋体" w:eastAsia="宋体" w:hAnsi="宋体" w:cs="宋体"/>
                <w:kern w:val="0"/>
                <w:sz w:val="24"/>
                <w14:ligatures w14:val="none"/>
              </w:rPr>
              <w:t>approx</w:t>
            </w:r>
            <w:proofErr w:type="spellEnd"/>
            <w:r w:rsidRPr="00FC5097">
              <w:rPr>
                <w:rFonts w:ascii="宋体" w:eastAsia="宋体" w:hAnsi="宋体" w:cs="宋体"/>
                <w:kern w:val="0"/>
                <w:sz w:val="24"/>
                <w14:ligatures w14:val="none"/>
              </w:rPr>
              <w:t xml:space="preserve"> \$0.005</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6226ED3A"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 \$0.19</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0A67BCB7"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 \$0.12</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48BF6882"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 \$0.31</w:t>
            </w:r>
          </w:p>
        </w:tc>
      </w:tr>
      <w:tr w:rsidR="00FC5097" w:rsidRPr="00FC5097" w14:paraId="4C6659B6" w14:textId="77777777">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4AF82A44"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中端 (Mid)</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2D7A5622"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$1.00 / $5.00</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4947319D"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w:t>
            </w:r>
            <w:proofErr w:type="spellStart"/>
            <w:r w:rsidRPr="00FC5097">
              <w:rPr>
                <w:rFonts w:ascii="宋体" w:eastAsia="宋体" w:hAnsi="宋体" w:cs="宋体"/>
                <w:kern w:val="0"/>
                <w:sz w:val="24"/>
                <w14:ligatures w14:val="none"/>
              </w:rPr>
              <w:t>approx</w:t>
            </w:r>
            <w:proofErr w:type="spellEnd"/>
            <w:r w:rsidRPr="00FC5097">
              <w:rPr>
                <w:rFonts w:ascii="宋体" w:eastAsia="宋体" w:hAnsi="宋体" w:cs="宋体"/>
                <w:kern w:val="0"/>
                <w:sz w:val="24"/>
                <w14:ligatures w14:val="none"/>
              </w:rPr>
              <w:t xml:space="preserve"> \$0.049</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4B473704"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 \$1.97</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06166C46"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w:t>
            </w:r>
            <w:proofErr w:type="spellStart"/>
            <w:r w:rsidRPr="00FC5097">
              <w:rPr>
                <w:rFonts w:ascii="宋体" w:eastAsia="宋体" w:hAnsi="宋体" w:cs="宋体"/>
                <w:kern w:val="0"/>
                <w:sz w:val="24"/>
                <w14:ligatures w14:val="none"/>
              </w:rPr>
              <w:t>approx</w:t>
            </w:r>
            <w:proofErr w:type="spellEnd"/>
            <w:r w:rsidRPr="00FC5097">
              <w:rPr>
                <w:rFonts w:ascii="宋体" w:eastAsia="宋体" w:hAnsi="宋体" w:cs="宋体"/>
                <w:kern w:val="0"/>
                <w:sz w:val="24"/>
                <w14:ligatures w14:val="none"/>
              </w:rPr>
              <w:t xml:space="preserve"> \$1.18</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25446869"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 \$3.15</w:t>
            </w:r>
          </w:p>
        </w:tc>
      </w:tr>
      <w:tr w:rsidR="00FC5097" w:rsidRPr="00FC5097" w14:paraId="58D92676" w14:textId="77777777">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0D8C8598"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前沿 (Frontier)</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62EDCFF7"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$5.00 / $25.00</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585015F7"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w:t>
            </w:r>
            <w:proofErr w:type="spellStart"/>
            <w:r w:rsidRPr="00FC5097">
              <w:rPr>
                <w:rFonts w:ascii="宋体" w:eastAsia="宋体" w:hAnsi="宋体" w:cs="宋体"/>
                <w:kern w:val="0"/>
                <w:sz w:val="24"/>
                <w14:ligatures w14:val="none"/>
              </w:rPr>
              <w:t>approx</w:t>
            </w:r>
            <w:proofErr w:type="spellEnd"/>
            <w:r w:rsidRPr="00FC5097">
              <w:rPr>
                <w:rFonts w:ascii="宋体" w:eastAsia="宋体" w:hAnsi="宋体" w:cs="宋体"/>
                <w:kern w:val="0"/>
                <w:sz w:val="24"/>
                <w14:ligatures w14:val="none"/>
              </w:rPr>
              <w:t xml:space="preserve"> \$0.246</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13677967"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w:t>
            </w:r>
            <w:proofErr w:type="spellStart"/>
            <w:r w:rsidRPr="00FC5097">
              <w:rPr>
                <w:rFonts w:ascii="宋体" w:eastAsia="宋体" w:hAnsi="宋体" w:cs="宋体"/>
                <w:kern w:val="0"/>
                <w:sz w:val="24"/>
                <w14:ligatures w14:val="none"/>
              </w:rPr>
              <w:t>approx</w:t>
            </w:r>
            <w:proofErr w:type="spellEnd"/>
            <w:r w:rsidRPr="00FC5097">
              <w:rPr>
                <w:rFonts w:ascii="宋体" w:eastAsia="宋体" w:hAnsi="宋体" w:cs="宋体"/>
                <w:kern w:val="0"/>
                <w:sz w:val="24"/>
                <w14:ligatures w14:val="none"/>
              </w:rPr>
              <w:t xml:space="preserve"> \$9.84</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03A921A3"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 \$5.90</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0A7C2D0E"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 \$15.74</w:t>
            </w:r>
          </w:p>
        </w:tc>
      </w:tr>
    </w:tbl>
    <w:p w14:paraId="1DA5556F"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lastRenderedPageBreak/>
        <w:t>请仔细阅读最后一行。</w:t>
      </w:r>
      <w:r w:rsidRPr="00FC5097">
        <w:rPr>
          <w:rFonts w:ascii="宋体" w:eastAsia="宋体" w:hAnsi="宋体" w:cs="宋体"/>
          <w:kern w:val="0"/>
          <w:sz w:val="24"/>
          <w14:ligatures w14:val="none"/>
        </w:rPr>
        <w:t xml:space="preserve"> 单个成员在 Frontier 模型上运行一次完整的评估测试，消耗资金将超过整个课程的个人总额度。这不是我们设立的陷阱——这是本课程自第 3 周以来一直教学的决策本质，也是为什么评估测试应当属于廉价梯级的原因。</w:t>
      </w:r>
      <w:r w:rsidRPr="00FC5097">
        <w:rPr>
          <w:rFonts w:ascii="宋体" w:eastAsia="宋体" w:hAnsi="宋体" w:cs="宋体"/>
          <w:b/>
          <w:bCs/>
          <w:kern w:val="0"/>
          <w:sz w:val="24"/>
          <w14:ligatures w14:val="none"/>
        </w:rPr>
        <w:t>如果您希望在对比中引入 Frontier 模型，请仅在负面用例上运行它，并在报告中明确说明您这样做了。</w:t>
      </w:r>
    </w:p>
    <w:p w14:paraId="6ACB519F" w14:textId="77777777" w:rsidR="00FC5097" w:rsidRPr="00FC5097" w:rsidRDefault="00FC5097" w:rsidP="00FC5097">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FC5097">
        <w:rPr>
          <w:rFonts w:ascii="宋体" w:eastAsia="宋体" w:hAnsi="宋体" w:cs="宋体"/>
          <w:b/>
          <w:bCs/>
          <w:kern w:val="0"/>
          <w:sz w:val="27"/>
          <w:szCs w:val="27"/>
          <w14:ligatures w14:val="none"/>
        </w:rPr>
        <w:t>保持在预算内的三条规则：</w:t>
      </w:r>
    </w:p>
    <w:p w14:paraId="150739D9" w14:textId="77777777" w:rsidR="00FC5097" w:rsidRPr="00FC5097" w:rsidRDefault="00FC5097" w:rsidP="00FC5097">
      <w:pPr>
        <w:widowControl/>
        <w:numPr>
          <w:ilvl w:val="0"/>
          <w:numId w:val="26"/>
        </w:numPr>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在脚本化后端上进行代码调试。</w:t>
      </w:r>
      <w:r w:rsidRPr="00FC5097">
        <w:rPr>
          <w:rFonts w:ascii="宋体" w:eastAsia="宋体" w:hAnsi="宋体" w:cs="宋体"/>
          <w:kern w:val="0"/>
          <w:sz w:val="24"/>
          <w14:ligatures w14:val="none"/>
        </w:rPr>
        <w:t xml:space="preserve"> 在线 Token 用于最终的基准测试，而不是用于排查代码 Bug。</w:t>
      </w:r>
    </w:p>
    <w:p w14:paraId="514301B0" w14:textId="77777777" w:rsidR="00FC5097" w:rsidRPr="00FC5097" w:rsidRDefault="00FC5097" w:rsidP="00FC5097">
      <w:pPr>
        <w:widowControl/>
        <w:numPr>
          <w:ilvl w:val="0"/>
          <w:numId w:val="26"/>
        </w:numPr>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一位成员掌管一个模型。</w:t>
      </w:r>
      <w:r w:rsidRPr="00FC5097">
        <w:rPr>
          <w:rFonts w:ascii="宋体" w:eastAsia="宋体" w:hAnsi="宋体" w:cs="宋体"/>
          <w:kern w:val="0"/>
          <w:sz w:val="24"/>
          <w14:ligatures w14:val="none"/>
        </w:rPr>
        <w:t xml:space="preserve"> 3 个模型，3 名成员，3 个密钥——您的团队有 6 或 7 个密钥，因此没人需要独自承担基准测试消耗。</w:t>
      </w:r>
    </w:p>
    <w:p w14:paraId="12A49E33" w14:textId="77777777" w:rsidR="00FC5097" w:rsidRPr="00FC5097" w:rsidRDefault="00FC5097" w:rsidP="00FC5097">
      <w:pPr>
        <w:widowControl/>
        <w:numPr>
          <w:ilvl w:val="0"/>
          <w:numId w:val="26"/>
        </w:numPr>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如果您的预计在线支出超过</w:t>
      </w:r>
      <w:r w:rsidRPr="00FC5097">
        <w:rPr>
          <w:rFonts w:ascii="宋体" w:eastAsia="宋体" w:hAnsi="宋体" w:cs="宋体"/>
          <w:b/>
          <w:bCs/>
          <w:kern w:val="0"/>
          <w:sz w:val="24"/>
          <w14:ligatures w14:val="none"/>
        </w:rPr>
        <w:t>每人 3 美元</w:t>
      </w:r>
      <w:r w:rsidRPr="00FC5097">
        <w:rPr>
          <w:rFonts w:ascii="宋体" w:eastAsia="宋体" w:hAnsi="宋体" w:cs="宋体"/>
          <w:kern w:val="0"/>
          <w:sz w:val="24"/>
          <w14:ligatures w14:val="none"/>
        </w:rPr>
        <w:t>，说明您的测试集过大了——裁减试验次数或用例，或将模型下调一个梯级，并在报告中说明原因与做法。针对固定配额进行预算编制是本课程教学的一部分。</w:t>
      </w:r>
    </w:p>
    <w:p w14:paraId="5055B529"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额度耗尽是一个可诊断事件。</w:t>
      </w:r>
      <w:r w:rsidRPr="00FC5097">
        <w:rPr>
          <w:rFonts w:ascii="宋体" w:eastAsia="宋体" w:hAnsi="宋体" w:cs="宋体"/>
          <w:kern w:val="0"/>
          <w:sz w:val="24"/>
          <w14:ligatures w14:val="none"/>
        </w:rPr>
        <w:t xml:space="preserve"> 请尽早发邮件，您将获得寻找额度消耗去向的帮助以及使用剩余额度完成作业的方案——</w:t>
      </w:r>
      <w:r w:rsidRPr="00FC5097">
        <w:rPr>
          <w:rFonts w:ascii="宋体" w:eastAsia="宋体" w:hAnsi="宋体" w:cs="宋体"/>
          <w:b/>
          <w:bCs/>
          <w:kern w:val="0"/>
          <w:sz w:val="24"/>
          <w14:ligatures w14:val="none"/>
        </w:rPr>
        <w:t>但不会获得额外的额度补充。</w:t>
      </w:r>
    </w:p>
    <w:p w14:paraId="0313CD4D" w14:textId="77777777" w:rsidR="00FC5097" w:rsidRPr="00FC5097" w:rsidRDefault="00FC5097" w:rsidP="00FC5097">
      <w:pPr>
        <w:widowControl/>
        <w:spacing w:before="100" w:beforeAutospacing="1" w:after="100" w:afterAutospacing="1" w:line="240" w:lineRule="auto"/>
        <w:outlineLvl w:val="1"/>
        <w:rPr>
          <w:rFonts w:ascii="宋体" w:eastAsia="宋体" w:hAnsi="宋体" w:cs="宋体"/>
          <w:b/>
          <w:bCs/>
          <w:kern w:val="0"/>
          <w:sz w:val="36"/>
          <w:szCs w:val="36"/>
          <w14:ligatures w14:val="none"/>
        </w:rPr>
      </w:pPr>
      <w:r w:rsidRPr="00FC5097">
        <w:rPr>
          <w:rFonts w:ascii="宋体" w:eastAsia="宋体" w:hAnsi="宋体" w:cs="宋体"/>
          <w:b/>
          <w:bCs/>
          <w:kern w:val="0"/>
          <w:sz w:val="36"/>
          <w:szCs w:val="36"/>
          <w14:ligatures w14:val="none"/>
        </w:rPr>
        <w:t>8. 团队、贡献与搭便车条款</w:t>
      </w:r>
    </w:p>
    <w:p w14:paraId="29B7A990"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您的团队已经组建完成。</w:t>
      </w:r>
      <w:proofErr w:type="spellStart"/>
      <w:r w:rsidRPr="00FC5097">
        <w:rPr>
          <w:rFonts w:ascii="宋体" w:eastAsia="宋体" w:hAnsi="宋体" w:cs="宋体"/>
          <w:kern w:val="0"/>
          <w:sz w:val="24"/>
          <w14:ligatures w14:val="none"/>
        </w:rPr>
        <w:t>A2</w:t>
      </w:r>
      <w:proofErr w:type="spellEnd"/>
      <w:r w:rsidRPr="00FC5097">
        <w:rPr>
          <w:rFonts w:ascii="宋体" w:eastAsia="宋体" w:hAnsi="宋体" w:cs="宋体"/>
          <w:kern w:val="0"/>
          <w:sz w:val="24"/>
          <w14:ligatures w14:val="none"/>
        </w:rPr>
        <w:t xml:space="preserve"> 在开课时分配的小组中完成（A-1 到 A-9，B-1 到 B-9，C-1 到 C-10）。</w:t>
      </w:r>
      <w:proofErr w:type="spellStart"/>
      <w:r w:rsidRPr="00FC5097">
        <w:rPr>
          <w:rFonts w:ascii="宋体" w:eastAsia="宋体" w:hAnsi="宋体" w:cs="宋体"/>
          <w:kern w:val="0"/>
          <w:sz w:val="24"/>
          <w14:ligatures w14:val="none"/>
        </w:rPr>
        <w:t>A2</w:t>
      </w:r>
      <w:proofErr w:type="spellEnd"/>
      <w:r w:rsidRPr="00FC5097">
        <w:rPr>
          <w:rFonts w:ascii="宋体" w:eastAsia="宋体" w:hAnsi="宋体" w:cs="宋体"/>
          <w:kern w:val="0"/>
          <w:sz w:val="24"/>
          <w14:ligatures w14:val="none"/>
        </w:rPr>
        <w:t xml:space="preserve"> 不会重新组队、更换或合并小组。如果不确定自己在哪个小组，请在签到前询问。不存在跨班级团队。</w:t>
      </w:r>
    </w:p>
    <w:p w14:paraId="05F0C1B3" w14:textId="77777777" w:rsidR="00FC5097" w:rsidRPr="00FC5097" w:rsidRDefault="00FC5097" w:rsidP="00FC5097">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FC5097">
        <w:rPr>
          <w:rFonts w:ascii="宋体" w:eastAsia="宋体" w:hAnsi="宋体" w:cs="宋体"/>
          <w:b/>
          <w:bCs/>
          <w:kern w:val="0"/>
          <w:sz w:val="27"/>
          <w:szCs w:val="27"/>
          <w14:ligatures w14:val="none"/>
        </w:rPr>
        <w:t>团队申报 (Team Declaration) — 截止日期：2026年9月4日（周五）23:59 SGT</w:t>
      </w:r>
    </w:p>
    <w:p w14:paraId="0043A5FB"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这不是发邮件。</w:t>
      </w:r>
      <w:r w:rsidRPr="00FC5097">
        <w:rPr>
          <w:rFonts w:ascii="宋体" w:eastAsia="宋体" w:hAnsi="宋体" w:cs="宋体"/>
          <w:kern w:val="0"/>
          <w:sz w:val="24"/>
          <w14:ligatures w14:val="none"/>
        </w:rPr>
        <w:t xml:space="preserve"> 请在您的 </w:t>
      </w:r>
      <w:proofErr w:type="spellStart"/>
      <w:r w:rsidRPr="00FC5097">
        <w:rPr>
          <w:rFonts w:ascii="宋体" w:eastAsia="宋体" w:hAnsi="宋体" w:cs="宋体"/>
          <w:kern w:val="0"/>
          <w:sz w:val="24"/>
          <w14:ligatures w14:val="none"/>
        </w:rPr>
        <w:t>A2</w:t>
      </w:r>
      <w:proofErr w:type="spellEnd"/>
      <w:r w:rsidRPr="00FC5097">
        <w:rPr>
          <w:rFonts w:ascii="宋体" w:eastAsia="宋体" w:hAnsi="宋体" w:cs="宋体"/>
          <w:kern w:val="0"/>
          <w:sz w:val="24"/>
          <w14:ligatures w14:val="none"/>
        </w:rPr>
        <w:t xml:space="preserve"> 提交文件夹中检入一个名为 </w:t>
      </w:r>
      <w:proofErr w:type="spellStart"/>
      <w:r w:rsidRPr="00FC5097">
        <w:rPr>
          <w:rFonts w:ascii="宋体" w:eastAsia="宋体" w:hAnsi="宋体" w:cs="宋体"/>
          <w:kern w:val="0"/>
          <w:sz w:val="24"/>
          <w14:ligatures w14:val="none"/>
        </w:rPr>
        <w:t>TEAM_DECLARATION.md</w:t>
      </w:r>
      <w:proofErr w:type="spellEnd"/>
      <w:r w:rsidRPr="00FC5097">
        <w:rPr>
          <w:rFonts w:ascii="宋体" w:eastAsia="宋体" w:hAnsi="宋体" w:cs="宋体"/>
          <w:kern w:val="0"/>
          <w:sz w:val="24"/>
          <w14:ligatures w14:val="none"/>
        </w:rPr>
        <w:t>（或 .pdf）的文件，包含：</w:t>
      </w:r>
    </w:p>
    <w:p w14:paraId="3E433945" w14:textId="77777777" w:rsidR="00FC5097" w:rsidRPr="00FC5097" w:rsidRDefault="00FC5097" w:rsidP="00FC5097">
      <w:pPr>
        <w:widowControl/>
        <w:numPr>
          <w:ilvl w:val="0"/>
          <w:numId w:val="27"/>
        </w:numPr>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团队 ID 与班级分节（例如：B-4, Section B）。</w:t>
      </w:r>
    </w:p>
    <w:p w14:paraId="33F8D08E" w14:textId="77777777" w:rsidR="00FC5097" w:rsidRPr="00FC5097" w:rsidRDefault="00FC5097" w:rsidP="00FC5097">
      <w:pPr>
        <w:widowControl/>
        <w:numPr>
          <w:ilvl w:val="0"/>
          <w:numId w:val="27"/>
        </w:numPr>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每位成员的姓名与学号 (Matriculation Number)。</w:t>
      </w:r>
    </w:p>
    <w:p w14:paraId="6B659A32" w14:textId="77777777" w:rsidR="00FC5097" w:rsidRPr="00FC5097" w:rsidRDefault="00FC5097" w:rsidP="00FC5097">
      <w:pPr>
        <w:widowControl/>
        <w:numPr>
          <w:ilvl w:val="0"/>
          <w:numId w:val="27"/>
        </w:numPr>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选择的课题（A 或 B）。</w:t>
      </w:r>
    </w:p>
    <w:p w14:paraId="33D95C5D" w14:textId="77777777" w:rsidR="00FC5097" w:rsidRPr="00FC5097" w:rsidRDefault="00FC5097" w:rsidP="00FC5097">
      <w:pPr>
        <w:widowControl/>
        <w:numPr>
          <w:ilvl w:val="0"/>
          <w:numId w:val="27"/>
        </w:numPr>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分工安排：对应 FAQ 中的模块，或您团队自己的分工；人名对齐工作内容。</w:t>
      </w:r>
    </w:p>
    <w:p w14:paraId="34B91A5A" w14:textId="77777777" w:rsidR="00FC5097" w:rsidRPr="00FC5097" w:rsidRDefault="00FC5097" w:rsidP="00FC5097">
      <w:pPr>
        <w:widowControl/>
        <w:numPr>
          <w:ilvl w:val="0"/>
          <w:numId w:val="27"/>
        </w:numPr>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您的代码库 URL。</w:t>
      </w:r>
    </w:p>
    <w:p w14:paraId="3C34BBDF" w14:textId="77777777" w:rsidR="00FC5097" w:rsidRPr="00FC5097" w:rsidRDefault="00FC5097" w:rsidP="00FC5097">
      <w:pPr>
        <w:widowControl/>
        <w:numPr>
          <w:ilvl w:val="0"/>
          <w:numId w:val="27"/>
        </w:numPr>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贡献声明（必需项）</w:t>
      </w:r>
      <w:r w:rsidRPr="00FC5097">
        <w:rPr>
          <w:rFonts w:ascii="宋体" w:eastAsia="宋体" w:hAnsi="宋体" w:cs="宋体"/>
          <w:kern w:val="0"/>
          <w:sz w:val="24"/>
          <w14:ligatures w14:val="none"/>
        </w:rPr>
        <w:t>。</w:t>
      </w:r>
    </w:p>
    <w:p w14:paraId="4E18374C"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关于第 6 点，明确说明如下（非可选）：</w:t>
      </w:r>
      <w:r w:rsidRPr="00FC5097">
        <w:rPr>
          <w:rFonts w:ascii="宋体" w:eastAsia="宋体" w:hAnsi="宋体" w:cs="宋体"/>
          <w:kern w:val="0"/>
          <w:sz w:val="24"/>
          <w14:ligatures w14:val="none"/>
        </w:rPr>
        <w:t xml:space="preserve"> 请明确声明以下两者之一：</w:t>
      </w:r>
    </w:p>
    <w:p w14:paraId="120E3DEC" w14:textId="77777777" w:rsidR="00FC5097" w:rsidRPr="00FC5097" w:rsidRDefault="00FC5097" w:rsidP="00FC5097">
      <w:pPr>
        <w:widowControl/>
        <w:numPr>
          <w:ilvl w:val="0"/>
          <w:numId w:val="28"/>
        </w:numPr>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lastRenderedPageBreak/>
        <w:t>声明 “All members are contributing.”（所有成员均在做出贡献，请显式书写，勿留空）。</w:t>
      </w:r>
    </w:p>
    <w:p w14:paraId="476A3C02" w14:textId="77777777" w:rsidR="00FC5097" w:rsidRPr="00FC5097" w:rsidRDefault="00FC5097" w:rsidP="00FC5097">
      <w:pPr>
        <w:widowControl/>
        <w:numPr>
          <w:ilvl w:val="0"/>
          <w:numId w:val="28"/>
        </w:numPr>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或指出问题：如果某位成员未参与、未响应、或未交付约定的工作，</w:t>
      </w:r>
      <w:r w:rsidRPr="00FC5097">
        <w:rPr>
          <w:rFonts w:ascii="宋体" w:eastAsia="宋体" w:hAnsi="宋体" w:cs="宋体"/>
          <w:b/>
          <w:bCs/>
          <w:kern w:val="0"/>
          <w:sz w:val="24"/>
          <w14:ligatures w14:val="none"/>
        </w:rPr>
        <w:t>请在此处点名指出</w:t>
      </w:r>
      <w:r w:rsidRPr="00FC5097">
        <w:rPr>
          <w:rFonts w:ascii="宋体" w:eastAsia="宋体" w:hAnsi="宋体" w:cs="宋体"/>
          <w:kern w:val="0"/>
          <w:sz w:val="24"/>
          <w14:ligatures w14:val="none"/>
        </w:rPr>
        <w:t>，说明约定的内容以及实际发生的情况。</w:t>
      </w:r>
    </w:p>
    <w:p w14:paraId="518CF82F"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为什么这比看起来更重要</w:t>
      </w:r>
      <w:r w:rsidRPr="00FC5097">
        <w:rPr>
          <w:rFonts w:ascii="宋体" w:eastAsia="宋体" w:hAnsi="宋体" w:cs="宋体"/>
          <w:kern w:val="0"/>
          <w:sz w:val="24"/>
          <w14:ligatures w14:val="none"/>
        </w:rPr>
        <w:t>：该检查点的存在是为了让裂痕在还有时间修复时暴露出来。当团队在 9 月 4 日指出一名未贡献者时，指导教师会发出书面警告，该成员将有 9 天的时间进行补救——这通常足够，且大部分问题都能得到解决。一个在 9 月 4 日保持沉默却在 9 月 13 日提出相同问题的团队，其理由要弱得多：没有警告，没有补救机会，也没有当期的书面记录。</w:t>
      </w:r>
      <w:r w:rsidRPr="00FC5097">
        <w:rPr>
          <w:rFonts w:ascii="宋体" w:eastAsia="宋体" w:hAnsi="宋体" w:cs="宋体"/>
          <w:b/>
          <w:bCs/>
          <w:kern w:val="0"/>
          <w:sz w:val="24"/>
          <w14:ligatures w14:val="none"/>
        </w:rPr>
        <w:t>检查点处的沉默将被解读为“所有成员均在做出贡献”。</w:t>
      </w:r>
    </w:p>
    <w:p w14:paraId="281A0CA6"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在此处指出问题不属于指控，其本身不会导致任何人失分。它开启了一个带有截止期限的沟通对话。</w:t>
      </w:r>
      <w:r w:rsidRPr="00FC5097">
        <w:rPr>
          <w:rFonts w:ascii="宋体" w:eastAsia="宋体" w:hAnsi="宋体" w:cs="宋体"/>
          <w:b/>
          <w:bCs/>
          <w:kern w:val="0"/>
          <w:sz w:val="24"/>
          <w14:ligatures w14:val="none"/>
        </w:rPr>
        <w:t>此申报为强制性要求，未提交的团队将被视为不完整提交。</w:t>
      </w:r>
    </w:p>
    <w:p w14:paraId="0A641386" w14:textId="77777777" w:rsidR="00FC5097" w:rsidRPr="00FC5097" w:rsidRDefault="00FC5097" w:rsidP="00FC5097">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FC5097">
        <w:rPr>
          <w:rFonts w:ascii="宋体" w:eastAsia="宋体" w:hAnsi="宋体" w:cs="宋体"/>
          <w:b/>
          <w:bCs/>
          <w:kern w:val="0"/>
          <w:sz w:val="27"/>
          <w:szCs w:val="27"/>
          <w14:ligatures w14:val="none"/>
        </w:rPr>
        <w:t>评分机制</w:t>
      </w:r>
    </w:p>
    <w:p w14:paraId="3C4DBFA4"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指导教师针对评分量表 1 对团队提交的材料进行一次性评分。默认情况下，每位成员获得该团队分数。</w:t>
      </w:r>
    </w:p>
    <w:p w14:paraId="0DBDC6C1" w14:textId="77777777" w:rsidR="00FC5097" w:rsidRPr="00FC5097" w:rsidRDefault="00FC5097" w:rsidP="00FC5097">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FC5097">
        <w:rPr>
          <w:rFonts w:ascii="宋体" w:eastAsia="宋体" w:hAnsi="宋体" w:cs="宋体"/>
          <w:b/>
          <w:bCs/>
          <w:kern w:val="0"/>
          <w:sz w:val="27"/>
          <w:szCs w:val="27"/>
          <w14:ligatures w14:val="none"/>
        </w:rPr>
        <w:t>同伴互评 (Peer Rating)</w:t>
      </w:r>
    </w:p>
    <w:p w14:paraId="447E9B3A"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开通时间：9月13日，截止时间：2026年9月16日（周三）23:59 SGT。</w:t>
      </w:r>
      <w:r w:rsidRPr="00FC5097">
        <w:rPr>
          <w:rFonts w:ascii="宋体" w:eastAsia="宋体" w:hAnsi="宋体" w:cs="宋体"/>
          <w:kern w:val="0"/>
          <w:sz w:val="24"/>
          <w14:ligatures w14:val="none"/>
        </w:rPr>
        <w:t xml:space="preserve"> 提交后，每位成员通过 NTU 的小组项目同伴互评功能对队友的贡献进行评分（排除自评）。这不会按比例缩放每个人的分数，它仅仅是一个信号：如果它将某位成员标记为低贡献者或无贡献者，指导教师将审查证据并</w:t>
      </w:r>
      <w:r w:rsidRPr="00FC5097">
        <w:rPr>
          <w:rFonts w:ascii="宋体" w:eastAsia="宋体" w:hAnsi="宋体" w:cs="宋体"/>
          <w:b/>
          <w:bCs/>
          <w:kern w:val="0"/>
          <w:sz w:val="24"/>
          <w14:ligatures w14:val="none"/>
        </w:rPr>
        <w:t>仅调整该成员的分数</w:t>
      </w:r>
      <w:r w:rsidRPr="00FC5097">
        <w:rPr>
          <w:rFonts w:ascii="宋体" w:eastAsia="宋体" w:hAnsi="宋体" w:cs="宋体"/>
          <w:kern w:val="0"/>
          <w:sz w:val="24"/>
          <w14:ligatures w14:val="none"/>
        </w:rPr>
        <w:t>，保持团队其余人员为团队原始分。按时完成互评是一项课堂参与度要求。</w:t>
      </w:r>
    </w:p>
    <w:p w14:paraId="4815D3FD" w14:textId="77777777" w:rsidR="00FC5097" w:rsidRPr="00FC5097" w:rsidRDefault="00FC5097" w:rsidP="00FC5097">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FC5097">
        <w:rPr>
          <w:rFonts w:ascii="宋体" w:eastAsia="宋体" w:hAnsi="宋体" w:cs="宋体"/>
          <w:b/>
          <w:bCs/>
          <w:kern w:val="0"/>
          <w:sz w:val="27"/>
          <w:szCs w:val="27"/>
          <w14:ligatures w14:val="none"/>
        </w:rPr>
        <w:t>不贡献条款 (Non-contribution)</w:t>
      </w:r>
    </w:p>
    <w:p w14:paraId="08727B89"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 xml:space="preserve">有据可查的未贡献者在 </w:t>
      </w:r>
      <w:proofErr w:type="spellStart"/>
      <w:r w:rsidRPr="00FC5097">
        <w:rPr>
          <w:rFonts w:ascii="宋体" w:eastAsia="宋体" w:hAnsi="宋体" w:cs="宋体"/>
          <w:kern w:val="0"/>
          <w:sz w:val="24"/>
          <w14:ligatures w14:val="none"/>
        </w:rPr>
        <w:t>A2</w:t>
      </w:r>
      <w:proofErr w:type="spellEnd"/>
      <w:r w:rsidRPr="00FC5097">
        <w:rPr>
          <w:rFonts w:ascii="宋体" w:eastAsia="宋体" w:hAnsi="宋体" w:cs="宋体"/>
          <w:kern w:val="0"/>
          <w:sz w:val="24"/>
          <w14:ligatures w14:val="none"/>
        </w:rPr>
        <w:t xml:space="preserve"> 中将获得 </w:t>
      </w:r>
      <w:r w:rsidRPr="00FC5097">
        <w:rPr>
          <w:rFonts w:ascii="宋体" w:eastAsia="宋体" w:hAnsi="宋体" w:cs="宋体"/>
          <w:b/>
          <w:bCs/>
          <w:kern w:val="0"/>
          <w:sz w:val="24"/>
          <w14:ligatures w14:val="none"/>
        </w:rPr>
        <w:t>0 分</w:t>
      </w:r>
      <w:r w:rsidRPr="00FC5097">
        <w:rPr>
          <w:rFonts w:ascii="宋体" w:eastAsia="宋体" w:hAnsi="宋体" w:cs="宋体"/>
          <w:kern w:val="0"/>
          <w:sz w:val="24"/>
          <w14:ligatures w14:val="none"/>
        </w:rPr>
        <w:t>，而非团队分数。这仅在得到两个独立信号印证时才会触发：</w:t>
      </w:r>
      <w:r w:rsidRPr="00FC5097">
        <w:rPr>
          <w:rFonts w:ascii="宋体" w:eastAsia="宋体" w:hAnsi="宋体" w:cs="宋体"/>
          <w:b/>
          <w:bCs/>
          <w:kern w:val="0"/>
          <w:sz w:val="24"/>
          <w14:ligatures w14:val="none"/>
        </w:rPr>
        <w:t>大多数队友通过同伴互评工具标记了该成员，且提交历史或贡献日志中没有任何可追溯的工作，并经指导教师确认。</w:t>
      </w:r>
      <w:r w:rsidRPr="00FC5097">
        <w:rPr>
          <w:rFonts w:ascii="宋体" w:eastAsia="宋体" w:hAnsi="宋体" w:cs="宋体"/>
          <w:kern w:val="0"/>
          <w:sz w:val="24"/>
          <w14:ligatures w14:val="none"/>
        </w:rPr>
        <w:t xml:space="preserve"> 仅凭同伴意见绝不足以触发该条款。在团队于 9 月 4 日检查点提出问题的地方，书面警告和补救窗口将优先执行。学生可以做出回应，且适用于标准的单次重评申请。</w:t>
      </w:r>
    </w:p>
    <w:p w14:paraId="2AF9FC74" w14:textId="77777777" w:rsidR="00FC5097" w:rsidRPr="00FC5097" w:rsidRDefault="00FC5097" w:rsidP="00FC5097">
      <w:pPr>
        <w:widowControl/>
        <w:spacing w:before="100" w:beforeAutospacing="1" w:after="100" w:afterAutospacing="1" w:line="240" w:lineRule="auto"/>
        <w:outlineLvl w:val="1"/>
        <w:rPr>
          <w:rFonts w:ascii="宋体" w:eastAsia="宋体" w:hAnsi="宋体" w:cs="宋体"/>
          <w:b/>
          <w:bCs/>
          <w:kern w:val="0"/>
          <w:sz w:val="36"/>
          <w:szCs w:val="36"/>
          <w14:ligatures w14:val="none"/>
        </w:rPr>
      </w:pPr>
      <w:r w:rsidRPr="00FC5097">
        <w:rPr>
          <w:rFonts w:ascii="宋体" w:eastAsia="宋体" w:hAnsi="宋体" w:cs="宋体"/>
          <w:b/>
          <w:bCs/>
          <w:kern w:val="0"/>
          <w:sz w:val="36"/>
          <w:szCs w:val="36"/>
          <w14:ligatures w14:val="none"/>
        </w:rPr>
        <w:t>9. 反馈机制与提供时间</w:t>
      </w:r>
    </w:p>
    <w:p w14:paraId="5356C522"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lastRenderedPageBreak/>
        <w:t>明确说明如下，以免有人等待不会到来的反馈。反馈的发布时间由指导教师自行决定——在特定日期追问反馈并不是对时间的良好利用。</w:t>
      </w:r>
    </w:p>
    <w:tbl>
      <w:tblPr>
        <w:tblW w:w="0" w:type="auto"/>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1211"/>
        <w:gridCol w:w="6204"/>
        <w:gridCol w:w="875"/>
      </w:tblGrid>
      <w:tr w:rsidR="00FC5097" w:rsidRPr="00FC5097" w14:paraId="1DA39799" w14:textId="77777777">
        <w:tc>
          <w:tcPr>
            <w:tcW w:w="0" w:type="auto"/>
            <w:tcBorders>
              <w:top w:val="single" w:sz="6" w:space="0" w:color="CCCCCC"/>
              <w:left w:val="single" w:sz="6" w:space="0" w:color="CCCCCC"/>
              <w:bottom w:val="single" w:sz="6" w:space="0" w:color="CCCCCC"/>
              <w:right w:val="single" w:sz="6" w:space="0" w:color="CCCCCC"/>
            </w:tcBorders>
            <w:shd w:val="clear" w:color="auto" w:fill="F5F5F5"/>
            <w:tcMar>
              <w:top w:w="90" w:type="dxa"/>
              <w:left w:w="150" w:type="dxa"/>
              <w:bottom w:w="90" w:type="dxa"/>
              <w:right w:w="150" w:type="dxa"/>
            </w:tcMar>
            <w:vAlign w:val="center"/>
            <w:hideMark/>
          </w:tcPr>
          <w:p w14:paraId="42D57EC5" w14:textId="77777777" w:rsidR="00FC5097" w:rsidRPr="00FC5097" w:rsidRDefault="00FC5097" w:rsidP="00FC5097">
            <w:pPr>
              <w:widowControl/>
              <w:spacing w:before="100" w:beforeAutospacing="1" w:after="100" w:afterAutospacing="1" w:line="240" w:lineRule="auto"/>
              <w:jc w:val="center"/>
              <w:rPr>
                <w:rFonts w:ascii="宋体" w:eastAsia="宋体" w:hAnsi="宋体" w:cs="宋体"/>
                <w:b/>
                <w:bCs/>
                <w:kern w:val="0"/>
                <w:sz w:val="24"/>
                <w14:ligatures w14:val="none"/>
              </w:rPr>
            </w:pPr>
            <w:r w:rsidRPr="00FC5097">
              <w:rPr>
                <w:rFonts w:ascii="宋体" w:eastAsia="宋体" w:hAnsi="宋体" w:cs="宋体"/>
                <w:b/>
                <w:bCs/>
                <w:kern w:val="0"/>
                <w:sz w:val="24"/>
                <w14:ligatures w14:val="none"/>
              </w:rPr>
              <w:t>关于</w:t>
            </w:r>
          </w:p>
        </w:tc>
        <w:tc>
          <w:tcPr>
            <w:tcW w:w="0" w:type="auto"/>
            <w:tcBorders>
              <w:top w:val="single" w:sz="6" w:space="0" w:color="CCCCCC"/>
              <w:left w:val="single" w:sz="6" w:space="0" w:color="CCCCCC"/>
              <w:bottom w:val="single" w:sz="6" w:space="0" w:color="CCCCCC"/>
              <w:right w:val="single" w:sz="6" w:space="0" w:color="CCCCCC"/>
            </w:tcBorders>
            <w:shd w:val="clear" w:color="auto" w:fill="F5F5F5"/>
            <w:tcMar>
              <w:top w:w="90" w:type="dxa"/>
              <w:left w:w="150" w:type="dxa"/>
              <w:bottom w:w="90" w:type="dxa"/>
              <w:right w:w="150" w:type="dxa"/>
            </w:tcMar>
            <w:vAlign w:val="center"/>
            <w:hideMark/>
          </w:tcPr>
          <w:p w14:paraId="136D281B" w14:textId="77777777" w:rsidR="00FC5097" w:rsidRPr="00FC5097" w:rsidRDefault="00FC5097" w:rsidP="00FC5097">
            <w:pPr>
              <w:widowControl/>
              <w:spacing w:before="100" w:beforeAutospacing="1" w:after="100" w:afterAutospacing="1" w:line="240" w:lineRule="auto"/>
              <w:jc w:val="center"/>
              <w:rPr>
                <w:rFonts w:ascii="宋体" w:eastAsia="宋体" w:hAnsi="宋体" w:cs="宋体"/>
                <w:b/>
                <w:bCs/>
                <w:kern w:val="0"/>
                <w:sz w:val="24"/>
                <w14:ligatures w14:val="none"/>
              </w:rPr>
            </w:pPr>
            <w:r w:rsidRPr="00FC5097">
              <w:rPr>
                <w:rFonts w:ascii="宋体" w:eastAsia="宋体" w:hAnsi="宋体" w:cs="宋体"/>
                <w:b/>
                <w:bCs/>
                <w:kern w:val="0"/>
                <w:sz w:val="24"/>
                <w14:ligatures w14:val="none"/>
              </w:rPr>
              <w:t>您将获得什么</w:t>
            </w:r>
          </w:p>
        </w:tc>
        <w:tc>
          <w:tcPr>
            <w:tcW w:w="0" w:type="auto"/>
            <w:tcBorders>
              <w:top w:val="single" w:sz="6" w:space="0" w:color="CCCCCC"/>
              <w:left w:val="single" w:sz="6" w:space="0" w:color="CCCCCC"/>
              <w:bottom w:val="single" w:sz="6" w:space="0" w:color="CCCCCC"/>
              <w:right w:val="single" w:sz="6" w:space="0" w:color="CCCCCC"/>
            </w:tcBorders>
            <w:shd w:val="clear" w:color="auto" w:fill="F5F5F5"/>
            <w:tcMar>
              <w:top w:w="90" w:type="dxa"/>
              <w:left w:w="150" w:type="dxa"/>
              <w:bottom w:w="90" w:type="dxa"/>
              <w:right w:w="150" w:type="dxa"/>
            </w:tcMar>
            <w:vAlign w:val="center"/>
            <w:hideMark/>
          </w:tcPr>
          <w:p w14:paraId="5DA853CC" w14:textId="77777777" w:rsidR="00FC5097" w:rsidRPr="00FC5097" w:rsidRDefault="00FC5097" w:rsidP="00FC5097">
            <w:pPr>
              <w:widowControl/>
              <w:spacing w:before="100" w:beforeAutospacing="1" w:after="100" w:afterAutospacing="1" w:line="240" w:lineRule="auto"/>
              <w:jc w:val="center"/>
              <w:rPr>
                <w:rFonts w:ascii="宋体" w:eastAsia="宋体" w:hAnsi="宋体" w:cs="宋体"/>
                <w:b/>
                <w:bCs/>
                <w:kern w:val="0"/>
                <w:sz w:val="24"/>
                <w14:ligatures w14:val="none"/>
              </w:rPr>
            </w:pPr>
            <w:r w:rsidRPr="00FC5097">
              <w:rPr>
                <w:rFonts w:ascii="宋体" w:eastAsia="宋体" w:hAnsi="宋体" w:cs="宋体"/>
                <w:b/>
                <w:bCs/>
                <w:kern w:val="0"/>
                <w:sz w:val="24"/>
                <w14:ligatures w14:val="none"/>
              </w:rPr>
              <w:t>时间</w:t>
            </w:r>
          </w:p>
        </w:tc>
      </w:tr>
      <w:tr w:rsidR="00FC5097" w:rsidRPr="00FC5097" w14:paraId="5DD334F6" w14:textId="77777777">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27FB7DEF"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A1 作业</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761AF9E3"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 xml:space="preserve">您的分数，以及通过 </w:t>
            </w:r>
            <w:proofErr w:type="spellStart"/>
            <w:r w:rsidRPr="00FC5097">
              <w:rPr>
                <w:rFonts w:ascii="宋体" w:eastAsia="宋体" w:hAnsi="宋体" w:cs="宋体"/>
                <w:kern w:val="0"/>
                <w:sz w:val="24"/>
                <w14:ligatures w14:val="none"/>
              </w:rPr>
              <w:t>NTULearn</w:t>
            </w:r>
            <w:proofErr w:type="spellEnd"/>
            <w:r w:rsidRPr="00FC5097">
              <w:rPr>
                <w:rFonts w:ascii="宋体" w:eastAsia="宋体" w:hAnsi="宋体" w:cs="宋体"/>
                <w:kern w:val="0"/>
                <w:sz w:val="24"/>
                <w14:ligatures w14:val="none"/>
              </w:rPr>
              <w:t xml:space="preserve"> 针对评分量表给出的书面评语。评语集中于一项评分标准，以及您的自评与最终评分存在剧烈分歧的地方。</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03F15EEC"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由指导教师自行决定</w:t>
            </w:r>
          </w:p>
        </w:tc>
      </w:tr>
      <w:tr w:rsidR="00FC5097" w:rsidRPr="00FC5097" w14:paraId="7FE1DEB6" w14:textId="77777777">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0AA3A82C"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A1 整体分析</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43775B8D"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本学期不开展。</w:t>
            </w:r>
            <w:r w:rsidRPr="00FC5097">
              <w:rPr>
                <w:rFonts w:ascii="宋体" w:eastAsia="宋体" w:hAnsi="宋体" w:cs="宋体"/>
                <w:kern w:val="0"/>
                <w:sz w:val="24"/>
                <w14:ligatures w14:val="none"/>
              </w:rPr>
              <w:t xml:space="preserve"> 不会针对 A1 分数分布或常见错误举行全班范围的分析会。A1 的截止日也是 </w:t>
            </w:r>
            <w:proofErr w:type="spellStart"/>
            <w:r w:rsidRPr="00FC5097">
              <w:rPr>
                <w:rFonts w:ascii="宋体" w:eastAsia="宋体" w:hAnsi="宋体" w:cs="宋体"/>
                <w:kern w:val="0"/>
                <w:sz w:val="24"/>
                <w14:ligatures w14:val="none"/>
              </w:rPr>
              <w:t>A2</w:t>
            </w:r>
            <w:proofErr w:type="spellEnd"/>
            <w:r w:rsidRPr="00FC5097">
              <w:rPr>
                <w:rFonts w:ascii="宋体" w:eastAsia="宋体" w:hAnsi="宋体" w:cs="宋体"/>
                <w:kern w:val="0"/>
                <w:sz w:val="24"/>
                <w14:ligatures w14:val="none"/>
              </w:rPr>
              <w:t xml:space="preserve"> 的发布日，且第 5 课紧随其后，因此日历上没有任何时间点可以坦诚地准备此类会议。这是经过审慎做出的决定，旨在让个人反馈能妥善落地，而不是让落后的整体分析会仓促举行。</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55001992"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无</w:t>
            </w:r>
          </w:p>
        </w:tc>
      </w:tr>
      <w:tr w:rsidR="00FC5097" w:rsidRPr="00FC5097" w14:paraId="07591F74" w14:textId="77777777">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1729E2CE"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您的课程结束项目课题定义</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3CEEC7E3"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模板上指导教师反馈框内的书面反馈。</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2F771B25"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由指导教师自行决定</w:t>
            </w:r>
          </w:p>
        </w:tc>
      </w:tr>
      <w:tr w:rsidR="00FC5097" w:rsidRPr="00FC5097" w14:paraId="3E872066" w14:textId="77777777">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011863C9"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proofErr w:type="spellStart"/>
            <w:r w:rsidRPr="00FC5097">
              <w:rPr>
                <w:rFonts w:ascii="宋体" w:eastAsia="宋体" w:hAnsi="宋体" w:cs="宋体"/>
                <w:b/>
                <w:bCs/>
                <w:kern w:val="0"/>
                <w:sz w:val="24"/>
                <w14:ligatures w14:val="none"/>
              </w:rPr>
              <w:t>A2</w:t>
            </w:r>
            <w:proofErr w:type="spellEnd"/>
            <w:r w:rsidRPr="00FC5097">
              <w:rPr>
                <w:rFonts w:ascii="宋体" w:eastAsia="宋体" w:hAnsi="宋体" w:cs="宋体"/>
                <w:b/>
                <w:bCs/>
                <w:kern w:val="0"/>
                <w:sz w:val="24"/>
                <w14:ligatures w14:val="none"/>
              </w:rPr>
              <w:t>（本次作业）</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1FB8C3CE"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反馈将在提交后线下共享——第 6 周是最后一次课，因此没有剩余的课堂时间来进行讨论。</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0E3C68A4"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由指导教师自行决定</w:t>
            </w:r>
          </w:p>
        </w:tc>
      </w:tr>
    </w:tbl>
    <w:p w14:paraId="60F2CFD1"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 xml:space="preserve">这对 </w:t>
      </w:r>
      <w:proofErr w:type="spellStart"/>
      <w:r w:rsidRPr="00FC5097">
        <w:rPr>
          <w:rFonts w:ascii="宋体" w:eastAsia="宋体" w:hAnsi="宋体" w:cs="宋体"/>
          <w:b/>
          <w:bCs/>
          <w:kern w:val="0"/>
          <w:sz w:val="24"/>
          <w14:ligatures w14:val="none"/>
        </w:rPr>
        <w:t>A2</w:t>
      </w:r>
      <w:proofErr w:type="spellEnd"/>
      <w:r w:rsidRPr="00FC5097">
        <w:rPr>
          <w:rFonts w:ascii="宋体" w:eastAsia="宋体" w:hAnsi="宋体" w:cs="宋体"/>
          <w:b/>
          <w:bCs/>
          <w:kern w:val="0"/>
          <w:sz w:val="24"/>
          <w14:ligatures w14:val="none"/>
        </w:rPr>
        <w:t xml:space="preserve"> 在实践中的含义</w:t>
      </w:r>
      <w:r w:rsidRPr="00FC5097">
        <w:rPr>
          <w:rFonts w:ascii="宋体" w:eastAsia="宋体" w:hAnsi="宋体" w:cs="宋体"/>
          <w:kern w:val="0"/>
          <w:sz w:val="24"/>
          <w14:ligatures w14:val="none"/>
        </w:rPr>
        <w:t xml:space="preserve">：不要计划将 A1 的反馈作为指导您了解“什么是优秀 </w:t>
      </w:r>
      <w:proofErr w:type="spellStart"/>
      <w:r w:rsidRPr="00FC5097">
        <w:rPr>
          <w:rFonts w:ascii="宋体" w:eastAsia="宋体" w:hAnsi="宋体" w:cs="宋体"/>
          <w:kern w:val="0"/>
          <w:sz w:val="24"/>
          <w14:ligatures w14:val="none"/>
        </w:rPr>
        <w:t>A2</w:t>
      </w:r>
      <w:proofErr w:type="spellEnd"/>
      <w:r w:rsidRPr="00FC5097">
        <w:rPr>
          <w:rFonts w:ascii="宋体" w:eastAsia="宋体" w:hAnsi="宋体" w:cs="宋体"/>
          <w:kern w:val="0"/>
          <w:sz w:val="24"/>
          <w14:ligatures w14:val="none"/>
        </w:rPr>
        <w:t>”的指南。</w:t>
      </w:r>
      <w:r w:rsidRPr="00FC5097">
        <w:rPr>
          <w:rFonts w:ascii="宋体" w:eastAsia="宋体" w:hAnsi="宋体" w:cs="宋体"/>
          <w:b/>
          <w:bCs/>
          <w:kern w:val="0"/>
          <w:sz w:val="24"/>
          <w14:ligatures w14:val="none"/>
        </w:rPr>
        <w:t>本指南的第 5 节就是该指南</w:t>
      </w:r>
      <w:r w:rsidRPr="00FC5097">
        <w:rPr>
          <w:rFonts w:ascii="宋体" w:eastAsia="宋体" w:hAnsi="宋体" w:cs="宋体"/>
          <w:kern w:val="0"/>
          <w:sz w:val="24"/>
          <w14:ligatures w14:val="none"/>
        </w:rPr>
        <w:t>——它逐项标准说明了本次作业最高档位（Top Band）的表现形式。请在开始前阅读它，而不是在完成后阅读。</w:t>
      </w:r>
    </w:p>
    <w:p w14:paraId="5E1B7697" w14:textId="77777777" w:rsidR="00FC5097" w:rsidRPr="00FC5097" w:rsidRDefault="00FC5097" w:rsidP="00FC5097">
      <w:pPr>
        <w:widowControl/>
        <w:spacing w:before="100" w:beforeAutospacing="1" w:after="100" w:afterAutospacing="1" w:line="240" w:lineRule="auto"/>
        <w:outlineLvl w:val="1"/>
        <w:rPr>
          <w:rFonts w:ascii="宋体" w:eastAsia="宋体" w:hAnsi="宋体" w:cs="宋体"/>
          <w:b/>
          <w:bCs/>
          <w:kern w:val="0"/>
          <w:sz w:val="36"/>
          <w:szCs w:val="36"/>
          <w14:ligatures w14:val="none"/>
        </w:rPr>
      </w:pPr>
      <w:r w:rsidRPr="00FC5097">
        <w:rPr>
          <w:rFonts w:ascii="宋体" w:eastAsia="宋体" w:hAnsi="宋体" w:cs="宋体"/>
          <w:b/>
          <w:bCs/>
          <w:kern w:val="0"/>
          <w:sz w:val="36"/>
          <w:szCs w:val="36"/>
          <w14:ligatures w14:val="none"/>
        </w:rPr>
        <w:t>10. 时间节点表 (Timeline)</w:t>
      </w:r>
    </w:p>
    <w:tbl>
      <w:tblPr>
        <w:tblW w:w="0" w:type="auto"/>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2019"/>
        <w:gridCol w:w="6271"/>
      </w:tblGrid>
      <w:tr w:rsidR="00FC5097" w:rsidRPr="00FC5097" w14:paraId="7316D5E8" w14:textId="77777777">
        <w:tc>
          <w:tcPr>
            <w:tcW w:w="0" w:type="auto"/>
            <w:tcBorders>
              <w:top w:val="single" w:sz="6" w:space="0" w:color="CCCCCC"/>
              <w:left w:val="single" w:sz="6" w:space="0" w:color="CCCCCC"/>
              <w:bottom w:val="single" w:sz="6" w:space="0" w:color="CCCCCC"/>
              <w:right w:val="single" w:sz="6" w:space="0" w:color="CCCCCC"/>
            </w:tcBorders>
            <w:shd w:val="clear" w:color="auto" w:fill="F5F5F5"/>
            <w:tcMar>
              <w:top w:w="90" w:type="dxa"/>
              <w:left w:w="150" w:type="dxa"/>
              <w:bottom w:w="90" w:type="dxa"/>
              <w:right w:w="150" w:type="dxa"/>
            </w:tcMar>
            <w:vAlign w:val="center"/>
            <w:hideMark/>
          </w:tcPr>
          <w:p w14:paraId="5EA16DBF" w14:textId="77777777" w:rsidR="00FC5097" w:rsidRPr="00FC5097" w:rsidRDefault="00FC5097" w:rsidP="00FC5097">
            <w:pPr>
              <w:widowControl/>
              <w:spacing w:before="100" w:beforeAutospacing="1" w:after="100" w:afterAutospacing="1" w:line="240" w:lineRule="auto"/>
              <w:jc w:val="center"/>
              <w:rPr>
                <w:rFonts w:ascii="宋体" w:eastAsia="宋体" w:hAnsi="宋体" w:cs="宋体"/>
                <w:b/>
                <w:bCs/>
                <w:kern w:val="0"/>
                <w:sz w:val="24"/>
                <w14:ligatures w14:val="none"/>
              </w:rPr>
            </w:pPr>
            <w:r w:rsidRPr="00FC5097">
              <w:rPr>
                <w:rFonts w:ascii="宋体" w:eastAsia="宋体" w:hAnsi="宋体" w:cs="宋体"/>
                <w:b/>
                <w:bCs/>
                <w:kern w:val="0"/>
                <w:sz w:val="24"/>
                <w14:ligatures w14:val="none"/>
              </w:rPr>
              <w:t>日期</w:t>
            </w:r>
          </w:p>
        </w:tc>
        <w:tc>
          <w:tcPr>
            <w:tcW w:w="0" w:type="auto"/>
            <w:tcBorders>
              <w:top w:val="single" w:sz="6" w:space="0" w:color="CCCCCC"/>
              <w:left w:val="single" w:sz="6" w:space="0" w:color="CCCCCC"/>
              <w:bottom w:val="single" w:sz="6" w:space="0" w:color="CCCCCC"/>
              <w:right w:val="single" w:sz="6" w:space="0" w:color="CCCCCC"/>
            </w:tcBorders>
            <w:shd w:val="clear" w:color="auto" w:fill="F5F5F5"/>
            <w:tcMar>
              <w:top w:w="90" w:type="dxa"/>
              <w:left w:w="150" w:type="dxa"/>
              <w:bottom w:w="90" w:type="dxa"/>
              <w:right w:w="150" w:type="dxa"/>
            </w:tcMar>
            <w:vAlign w:val="center"/>
            <w:hideMark/>
          </w:tcPr>
          <w:p w14:paraId="71FC31FE" w14:textId="77777777" w:rsidR="00FC5097" w:rsidRPr="00FC5097" w:rsidRDefault="00FC5097" w:rsidP="00FC5097">
            <w:pPr>
              <w:widowControl/>
              <w:spacing w:before="100" w:beforeAutospacing="1" w:after="100" w:afterAutospacing="1" w:line="240" w:lineRule="auto"/>
              <w:jc w:val="center"/>
              <w:rPr>
                <w:rFonts w:ascii="宋体" w:eastAsia="宋体" w:hAnsi="宋体" w:cs="宋体"/>
                <w:b/>
                <w:bCs/>
                <w:kern w:val="0"/>
                <w:sz w:val="24"/>
                <w14:ligatures w14:val="none"/>
              </w:rPr>
            </w:pPr>
            <w:r w:rsidRPr="00FC5097">
              <w:rPr>
                <w:rFonts w:ascii="宋体" w:eastAsia="宋体" w:hAnsi="宋体" w:cs="宋体"/>
                <w:b/>
                <w:bCs/>
                <w:kern w:val="0"/>
                <w:sz w:val="24"/>
                <w14:ligatures w14:val="none"/>
              </w:rPr>
              <w:t>事件/任务</w:t>
            </w:r>
          </w:p>
        </w:tc>
      </w:tr>
      <w:tr w:rsidR="00FC5097" w:rsidRPr="00FC5097" w14:paraId="691C1A5F" w14:textId="77777777">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4E19100E"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2026年8月30日（周日）</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3289BCC8"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proofErr w:type="spellStart"/>
            <w:r w:rsidRPr="00FC5097">
              <w:rPr>
                <w:rFonts w:ascii="宋体" w:eastAsia="宋体" w:hAnsi="宋体" w:cs="宋体"/>
                <w:kern w:val="0"/>
                <w:sz w:val="24"/>
                <w14:ligatures w14:val="none"/>
              </w:rPr>
              <w:t>A2</w:t>
            </w:r>
            <w:proofErr w:type="spellEnd"/>
            <w:r w:rsidRPr="00FC5097">
              <w:rPr>
                <w:rFonts w:ascii="宋体" w:eastAsia="宋体" w:hAnsi="宋体" w:cs="宋体"/>
                <w:kern w:val="0"/>
                <w:sz w:val="24"/>
                <w14:ligatures w14:val="none"/>
              </w:rPr>
              <w:t xml:space="preserve"> 发布。选择您的课题，在编写代码前先撰写 </w:t>
            </w:r>
            <w:proofErr w:type="spellStart"/>
            <w:r w:rsidRPr="00FC5097">
              <w:rPr>
                <w:rFonts w:ascii="宋体" w:eastAsia="宋体" w:hAnsi="宋体" w:cs="宋体"/>
                <w:kern w:val="0"/>
                <w:sz w:val="24"/>
                <w14:ligatures w14:val="none"/>
              </w:rPr>
              <w:t>D0</w:t>
            </w:r>
            <w:proofErr w:type="spellEnd"/>
            <w:r w:rsidRPr="00FC5097">
              <w:rPr>
                <w:rFonts w:ascii="宋体" w:eastAsia="宋体" w:hAnsi="宋体" w:cs="宋体"/>
                <w:kern w:val="0"/>
                <w:sz w:val="24"/>
                <w14:ligatures w14:val="none"/>
              </w:rPr>
              <w:t xml:space="preserve">（梯级、诊断、优秀运行标准）。然后完成 </w:t>
            </w:r>
            <w:proofErr w:type="spellStart"/>
            <w:r w:rsidRPr="00FC5097">
              <w:rPr>
                <w:rFonts w:ascii="宋体" w:eastAsia="宋体" w:hAnsi="宋体" w:cs="宋体"/>
                <w:kern w:val="0"/>
                <w:sz w:val="24"/>
                <w14:ligatures w14:val="none"/>
              </w:rPr>
              <w:t>D1</w:t>
            </w:r>
            <w:proofErr w:type="spellEnd"/>
            <w:r w:rsidRPr="00FC5097">
              <w:rPr>
                <w:rFonts w:ascii="宋体" w:eastAsia="宋体" w:hAnsi="宋体" w:cs="宋体"/>
                <w:kern w:val="0"/>
                <w:sz w:val="24"/>
                <w14:ligatures w14:val="none"/>
              </w:rPr>
              <w:t>、</w:t>
            </w:r>
            <w:proofErr w:type="spellStart"/>
            <w:r w:rsidRPr="00FC5097">
              <w:rPr>
                <w:rFonts w:ascii="宋体" w:eastAsia="宋体" w:hAnsi="宋体" w:cs="宋体"/>
                <w:kern w:val="0"/>
                <w:sz w:val="24"/>
                <w14:ligatures w14:val="none"/>
              </w:rPr>
              <w:t>D2</w:t>
            </w:r>
            <w:proofErr w:type="spellEnd"/>
            <w:r w:rsidRPr="00FC5097">
              <w:rPr>
                <w:rFonts w:ascii="宋体" w:eastAsia="宋体" w:hAnsi="宋体" w:cs="宋体"/>
                <w:kern w:val="0"/>
                <w:sz w:val="24"/>
                <w14:ligatures w14:val="none"/>
              </w:rPr>
              <w:t xml:space="preserve"> 和 </w:t>
            </w:r>
            <w:proofErr w:type="spellStart"/>
            <w:r w:rsidRPr="00FC5097">
              <w:rPr>
                <w:rFonts w:ascii="宋体" w:eastAsia="宋体" w:hAnsi="宋体" w:cs="宋体"/>
                <w:kern w:val="0"/>
                <w:sz w:val="24"/>
                <w14:ligatures w14:val="none"/>
              </w:rPr>
              <w:t>D3</w:t>
            </w:r>
            <w:proofErr w:type="spellEnd"/>
            <w:r w:rsidRPr="00FC5097">
              <w:rPr>
                <w:rFonts w:ascii="宋体" w:eastAsia="宋体" w:hAnsi="宋体" w:cs="宋体"/>
                <w:kern w:val="0"/>
                <w:sz w:val="24"/>
                <w14:ligatures w14:val="none"/>
              </w:rPr>
              <w:t xml:space="preserve"> 的代码层。所有这些都是您已拥有的第 4 课材料。</w:t>
            </w:r>
          </w:p>
        </w:tc>
      </w:tr>
      <w:tr w:rsidR="00FC5097" w:rsidRPr="00FC5097" w14:paraId="3CD4D0EE" w14:textId="77777777">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762CA6EB"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lastRenderedPageBreak/>
              <w:t>8月31日（周一）/ 9月1日（周二）</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2A0C819B"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 xml:space="preserve">第 5 课：服务成本与 ROI。提供 </w:t>
            </w:r>
            <w:proofErr w:type="spellStart"/>
            <w:r w:rsidRPr="00FC5097">
              <w:rPr>
                <w:rFonts w:ascii="宋体" w:eastAsia="宋体" w:hAnsi="宋体" w:cs="宋体"/>
                <w:kern w:val="0"/>
                <w:sz w:val="24"/>
                <w14:ligatures w14:val="none"/>
              </w:rPr>
              <w:t>D6</w:t>
            </w:r>
            <w:proofErr w:type="spellEnd"/>
            <w:r w:rsidRPr="00FC5097">
              <w:rPr>
                <w:rFonts w:ascii="宋体" w:eastAsia="宋体" w:hAnsi="宋体" w:cs="宋体"/>
                <w:kern w:val="0"/>
                <w:sz w:val="24"/>
                <w14:ligatures w14:val="none"/>
              </w:rPr>
              <w:t xml:space="preserve"> 所需内容。带上您课题的业务量数据。</w:t>
            </w:r>
          </w:p>
        </w:tc>
      </w:tr>
      <w:tr w:rsidR="00FC5097" w:rsidRPr="00FC5097" w14:paraId="62DEEA27" w14:textId="77777777">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4B600816"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2026年9月2日（周三）中午</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3E2314BA"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 xml:space="preserve">测试数据生成器与基础脚手架 Notebook 在 </w:t>
            </w:r>
            <w:proofErr w:type="spellStart"/>
            <w:r w:rsidRPr="00FC5097">
              <w:rPr>
                <w:rFonts w:ascii="宋体" w:eastAsia="宋体" w:hAnsi="宋体" w:cs="宋体"/>
                <w:kern w:val="0"/>
                <w:sz w:val="24"/>
                <w14:ligatures w14:val="none"/>
              </w:rPr>
              <w:t>NTULearn</w:t>
            </w:r>
            <w:proofErr w:type="spellEnd"/>
            <w:r w:rsidRPr="00FC5097">
              <w:rPr>
                <w:rFonts w:ascii="宋体" w:eastAsia="宋体" w:hAnsi="宋体" w:cs="宋体"/>
                <w:kern w:val="0"/>
                <w:sz w:val="24"/>
                <w14:ligatures w14:val="none"/>
              </w:rPr>
              <w:t xml:space="preserve"> 上发布。</w:t>
            </w:r>
          </w:p>
        </w:tc>
      </w:tr>
      <w:tr w:rsidR="00FC5097" w:rsidRPr="00FC5097" w14:paraId="7470B289" w14:textId="77777777">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1CC9B80E"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2026年9月4日（周五）23:59 SGT</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01A6BB6B"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团队申报截止</w:t>
            </w:r>
            <w:r w:rsidRPr="00FC5097">
              <w:rPr>
                <w:rFonts w:ascii="宋体" w:eastAsia="宋体" w:hAnsi="宋体" w:cs="宋体"/>
                <w:kern w:val="0"/>
                <w:sz w:val="24"/>
                <w14:ligatures w14:val="none"/>
              </w:rPr>
              <w:t xml:space="preserve">：提交文件夹中的一个文件，而非邮件（见第 8 节）。必须声明是否每位成员都在做出贡献。此时 </w:t>
            </w:r>
            <w:proofErr w:type="spellStart"/>
            <w:r w:rsidRPr="00FC5097">
              <w:rPr>
                <w:rFonts w:ascii="宋体" w:eastAsia="宋体" w:hAnsi="宋体" w:cs="宋体"/>
                <w:kern w:val="0"/>
                <w:sz w:val="24"/>
                <w14:ligatures w14:val="none"/>
              </w:rPr>
              <w:t>D4</w:t>
            </w:r>
            <w:proofErr w:type="spellEnd"/>
            <w:r w:rsidRPr="00FC5097">
              <w:rPr>
                <w:rFonts w:ascii="宋体" w:eastAsia="宋体" w:hAnsi="宋体" w:cs="宋体"/>
                <w:kern w:val="0"/>
                <w:sz w:val="24"/>
                <w14:ligatures w14:val="none"/>
              </w:rPr>
              <w:t xml:space="preserve"> 的评估集应当已经编写完成，即使尚未运行。</w:t>
            </w:r>
          </w:p>
        </w:tc>
      </w:tr>
      <w:tr w:rsidR="00FC5097" w:rsidRPr="00FC5097" w14:paraId="46F1DBE3" w14:textId="77777777">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227E3A98"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9月7日（周一）/ 9月8日（周二）</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5F9A8BCB"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第 6 课：负责任部署、故障模式、</w:t>
            </w:r>
            <w:proofErr w:type="spellStart"/>
            <w:r w:rsidRPr="00FC5097">
              <w:rPr>
                <w:rFonts w:ascii="宋体" w:eastAsia="宋体" w:hAnsi="宋体" w:cs="宋体"/>
                <w:kern w:val="0"/>
                <w:sz w:val="24"/>
                <w14:ligatures w14:val="none"/>
              </w:rPr>
              <w:t>OWASP</w:t>
            </w:r>
            <w:proofErr w:type="spellEnd"/>
            <w:r w:rsidRPr="00FC5097">
              <w:rPr>
                <w:rFonts w:ascii="宋体" w:eastAsia="宋体" w:hAnsi="宋体" w:cs="宋体"/>
                <w:kern w:val="0"/>
                <w:sz w:val="24"/>
                <w14:ligatures w14:val="none"/>
              </w:rPr>
              <w:t xml:space="preserve"> LLM Top 10 (2025)。深化 </w:t>
            </w:r>
            <w:proofErr w:type="spellStart"/>
            <w:r w:rsidRPr="00FC5097">
              <w:rPr>
                <w:rFonts w:ascii="宋体" w:eastAsia="宋体" w:hAnsi="宋体" w:cs="宋体"/>
                <w:kern w:val="0"/>
                <w:sz w:val="24"/>
                <w14:ligatures w14:val="none"/>
              </w:rPr>
              <w:t>D3</w:t>
            </w:r>
            <w:proofErr w:type="spellEnd"/>
            <w:r w:rsidRPr="00FC5097">
              <w:rPr>
                <w:rFonts w:ascii="宋体" w:eastAsia="宋体" w:hAnsi="宋体" w:cs="宋体"/>
                <w:kern w:val="0"/>
                <w:sz w:val="24"/>
                <w14:ligatures w14:val="none"/>
              </w:rPr>
              <w:t>(b)；课堂上的红队演练成果可直接复用。</w:t>
            </w:r>
          </w:p>
        </w:tc>
      </w:tr>
      <w:tr w:rsidR="00FC5097" w:rsidRPr="00FC5097" w14:paraId="2BD2B197" w14:textId="77777777">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478D77F2"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2026年9月13日（周日）23:59 SGT</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193F48A5"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proofErr w:type="spellStart"/>
            <w:r w:rsidRPr="00FC5097">
              <w:rPr>
                <w:rFonts w:ascii="宋体" w:eastAsia="宋体" w:hAnsi="宋体" w:cs="宋体"/>
                <w:b/>
                <w:bCs/>
                <w:kern w:val="0"/>
                <w:sz w:val="24"/>
                <w14:ligatures w14:val="none"/>
              </w:rPr>
              <w:t>A2</w:t>
            </w:r>
            <w:proofErr w:type="spellEnd"/>
            <w:r w:rsidRPr="00FC5097">
              <w:rPr>
                <w:rFonts w:ascii="宋体" w:eastAsia="宋体" w:hAnsi="宋体" w:cs="宋体"/>
                <w:b/>
                <w:bCs/>
                <w:kern w:val="0"/>
                <w:sz w:val="24"/>
                <w14:ligatures w14:val="none"/>
              </w:rPr>
              <w:t xml:space="preserve"> 截止</w:t>
            </w:r>
            <w:r w:rsidRPr="00FC5097">
              <w:rPr>
                <w:rFonts w:ascii="宋体" w:eastAsia="宋体" w:hAnsi="宋体" w:cs="宋体"/>
                <w:kern w:val="0"/>
                <w:sz w:val="24"/>
                <w14:ligatures w14:val="none"/>
              </w:rPr>
              <w:t>：代码库、文件夹中的代码文件、报告、演示视频链接、团队自评表。</w:t>
            </w:r>
          </w:p>
        </w:tc>
      </w:tr>
      <w:tr w:rsidR="00FC5097" w:rsidRPr="00FC5097" w14:paraId="394C8AEE" w14:textId="77777777">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4CF3CAEA"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2026年9月16日（周三）23:59 SGT</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3FBC63C6"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同伴互评截止</w:t>
            </w:r>
            <w:r w:rsidRPr="00FC5097">
              <w:rPr>
                <w:rFonts w:ascii="宋体" w:eastAsia="宋体" w:hAnsi="宋体" w:cs="宋体"/>
                <w:kern w:val="0"/>
                <w:sz w:val="24"/>
                <w14:ligatures w14:val="none"/>
              </w:rPr>
              <w:t>：参与度要求。</w:t>
            </w:r>
          </w:p>
        </w:tc>
      </w:tr>
      <w:tr w:rsidR="00FC5097" w:rsidRPr="00FC5097" w14:paraId="37DBC9C5" w14:textId="77777777">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487AAACC"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2026年9月27日（周日）23:59 SGT</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24F721E3"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课程结束项目截止</w:t>
            </w:r>
            <w:r w:rsidRPr="00FC5097">
              <w:rPr>
                <w:rFonts w:ascii="宋体" w:eastAsia="宋体" w:hAnsi="宋体" w:cs="宋体"/>
                <w:kern w:val="0"/>
                <w:sz w:val="24"/>
                <w14:ligatures w14:val="none"/>
              </w:rPr>
              <w:t xml:space="preserve">：不要让 </w:t>
            </w:r>
            <w:proofErr w:type="spellStart"/>
            <w:r w:rsidRPr="00FC5097">
              <w:rPr>
                <w:rFonts w:ascii="宋体" w:eastAsia="宋体" w:hAnsi="宋体" w:cs="宋体"/>
                <w:kern w:val="0"/>
                <w:sz w:val="24"/>
                <w14:ligatures w14:val="none"/>
              </w:rPr>
              <w:t>A2</w:t>
            </w:r>
            <w:proofErr w:type="spellEnd"/>
            <w:r w:rsidRPr="00FC5097">
              <w:rPr>
                <w:rFonts w:ascii="宋体" w:eastAsia="宋体" w:hAnsi="宋体" w:cs="宋体"/>
                <w:kern w:val="0"/>
                <w:sz w:val="24"/>
                <w14:ligatures w14:val="none"/>
              </w:rPr>
              <w:t xml:space="preserve"> 挤占此项目的精力。</w:t>
            </w:r>
          </w:p>
        </w:tc>
      </w:tr>
    </w:tbl>
    <w:p w14:paraId="05D86F46"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由于第 6 课在截止日期前 5 天举行，</w:t>
      </w:r>
      <w:r w:rsidRPr="00FC5097">
        <w:rPr>
          <w:rFonts w:ascii="宋体" w:eastAsia="宋体" w:hAnsi="宋体" w:cs="宋体"/>
          <w:b/>
          <w:bCs/>
          <w:kern w:val="0"/>
          <w:sz w:val="24"/>
          <w14:ligatures w14:val="none"/>
        </w:rPr>
        <w:t>请现在就基于第 4 课材料构建防护栏层</w:t>
      </w:r>
      <w:r w:rsidRPr="00FC5097">
        <w:rPr>
          <w:rFonts w:ascii="宋体" w:eastAsia="宋体" w:hAnsi="宋体" w:cs="宋体"/>
          <w:kern w:val="0"/>
          <w:sz w:val="24"/>
          <w14:ligatures w14:val="none"/>
        </w:rPr>
        <w:t xml:space="preserve">，并让第 6 课对其进行精炼。等待第 6 课才开始 </w:t>
      </w:r>
      <w:proofErr w:type="spellStart"/>
      <w:r w:rsidRPr="00FC5097">
        <w:rPr>
          <w:rFonts w:ascii="宋体" w:eastAsia="宋体" w:hAnsi="宋体" w:cs="宋体"/>
          <w:kern w:val="0"/>
          <w:sz w:val="24"/>
          <w14:ligatures w14:val="none"/>
        </w:rPr>
        <w:t>D3</w:t>
      </w:r>
      <w:proofErr w:type="spellEnd"/>
      <w:r w:rsidRPr="00FC5097">
        <w:rPr>
          <w:rFonts w:ascii="宋体" w:eastAsia="宋体" w:hAnsi="宋体" w:cs="宋体"/>
          <w:kern w:val="0"/>
          <w:sz w:val="24"/>
          <w14:ligatures w14:val="none"/>
        </w:rPr>
        <w:t xml:space="preserve"> 的团队将无法按时完成。</w:t>
      </w:r>
    </w:p>
    <w:p w14:paraId="5B3188B3" w14:textId="77777777" w:rsidR="00FC5097" w:rsidRPr="00FC5097" w:rsidRDefault="00FC5097" w:rsidP="00FC5097">
      <w:pPr>
        <w:widowControl/>
        <w:spacing w:before="100" w:beforeAutospacing="1" w:after="100" w:afterAutospacing="1" w:line="240" w:lineRule="auto"/>
        <w:outlineLvl w:val="1"/>
        <w:rPr>
          <w:rFonts w:ascii="宋体" w:eastAsia="宋体" w:hAnsi="宋体" w:cs="宋体"/>
          <w:b/>
          <w:bCs/>
          <w:kern w:val="0"/>
          <w:sz w:val="36"/>
          <w:szCs w:val="36"/>
          <w14:ligatures w14:val="none"/>
        </w:rPr>
      </w:pPr>
      <w:r w:rsidRPr="00FC5097">
        <w:rPr>
          <w:rFonts w:ascii="宋体" w:eastAsia="宋体" w:hAnsi="宋体" w:cs="宋体"/>
          <w:b/>
          <w:bCs/>
          <w:kern w:val="0"/>
          <w:sz w:val="36"/>
          <w:szCs w:val="36"/>
          <w14:ligatures w14:val="none"/>
        </w:rPr>
        <w:t>11. 本指南中的核心术语解释</w:t>
      </w:r>
    </w:p>
    <w:tbl>
      <w:tblPr>
        <w:tblW w:w="0" w:type="auto"/>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2303"/>
        <w:gridCol w:w="5987"/>
      </w:tblGrid>
      <w:tr w:rsidR="00FC5097" w:rsidRPr="00FC5097" w14:paraId="387E1C1C" w14:textId="77777777">
        <w:tc>
          <w:tcPr>
            <w:tcW w:w="0" w:type="auto"/>
            <w:tcBorders>
              <w:top w:val="single" w:sz="6" w:space="0" w:color="CCCCCC"/>
              <w:left w:val="single" w:sz="6" w:space="0" w:color="CCCCCC"/>
              <w:bottom w:val="single" w:sz="6" w:space="0" w:color="CCCCCC"/>
              <w:right w:val="single" w:sz="6" w:space="0" w:color="CCCCCC"/>
            </w:tcBorders>
            <w:shd w:val="clear" w:color="auto" w:fill="F5F5F5"/>
            <w:tcMar>
              <w:top w:w="90" w:type="dxa"/>
              <w:left w:w="150" w:type="dxa"/>
              <w:bottom w:w="90" w:type="dxa"/>
              <w:right w:w="150" w:type="dxa"/>
            </w:tcMar>
            <w:vAlign w:val="center"/>
            <w:hideMark/>
          </w:tcPr>
          <w:p w14:paraId="165624AE" w14:textId="77777777" w:rsidR="00FC5097" w:rsidRPr="00FC5097" w:rsidRDefault="00FC5097" w:rsidP="00FC5097">
            <w:pPr>
              <w:widowControl/>
              <w:spacing w:before="100" w:beforeAutospacing="1" w:after="100" w:afterAutospacing="1" w:line="240" w:lineRule="auto"/>
              <w:jc w:val="center"/>
              <w:rPr>
                <w:rFonts w:ascii="宋体" w:eastAsia="宋体" w:hAnsi="宋体" w:cs="宋体"/>
                <w:b/>
                <w:bCs/>
                <w:kern w:val="0"/>
                <w:sz w:val="24"/>
                <w14:ligatures w14:val="none"/>
              </w:rPr>
            </w:pPr>
            <w:r w:rsidRPr="00FC5097">
              <w:rPr>
                <w:rFonts w:ascii="宋体" w:eastAsia="宋体" w:hAnsi="宋体" w:cs="宋体"/>
                <w:b/>
                <w:bCs/>
                <w:kern w:val="0"/>
                <w:sz w:val="24"/>
                <w14:ligatures w14:val="none"/>
              </w:rPr>
              <w:t>术语</w:t>
            </w:r>
          </w:p>
        </w:tc>
        <w:tc>
          <w:tcPr>
            <w:tcW w:w="0" w:type="auto"/>
            <w:tcBorders>
              <w:top w:val="single" w:sz="6" w:space="0" w:color="CCCCCC"/>
              <w:left w:val="single" w:sz="6" w:space="0" w:color="CCCCCC"/>
              <w:bottom w:val="single" w:sz="6" w:space="0" w:color="CCCCCC"/>
              <w:right w:val="single" w:sz="6" w:space="0" w:color="CCCCCC"/>
            </w:tcBorders>
            <w:shd w:val="clear" w:color="auto" w:fill="F5F5F5"/>
            <w:tcMar>
              <w:top w:w="90" w:type="dxa"/>
              <w:left w:w="150" w:type="dxa"/>
              <w:bottom w:w="90" w:type="dxa"/>
              <w:right w:w="150" w:type="dxa"/>
            </w:tcMar>
            <w:vAlign w:val="center"/>
            <w:hideMark/>
          </w:tcPr>
          <w:p w14:paraId="01C9DF09" w14:textId="77777777" w:rsidR="00FC5097" w:rsidRPr="00FC5097" w:rsidRDefault="00FC5097" w:rsidP="00FC5097">
            <w:pPr>
              <w:widowControl/>
              <w:spacing w:before="100" w:beforeAutospacing="1" w:after="100" w:afterAutospacing="1" w:line="240" w:lineRule="auto"/>
              <w:jc w:val="center"/>
              <w:rPr>
                <w:rFonts w:ascii="宋体" w:eastAsia="宋体" w:hAnsi="宋体" w:cs="宋体"/>
                <w:b/>
                <w:bCs/>
                <w:kern w:val="0"/>
                <w:sz w:val="24"/>
                <w14:ligatures w14:val="none"/>
              </w:rPr>
            </w:pPr>
            <w:r w:rsidRPr="00FC5097">
              <w:rPr>
                <w:rFonts w:ascii="宋体" w:eastAsia="宋体" w:hAnsi="宋体" w:cs="宋体"/>
                <w:b/>
                <w:bCs/>
                <w:kern w:val="0"/>
                <w:sz w:val="24"/>
                <w14:ligatures w14:val="none"/>
              </w:rPr>
              <w:t>在本作业中的含义</w:t>
            </w:r>
          </w:p>
        </w:tc>
      </w:tr>
      <w:tr w:rsidR="00FC5097" w:rsidRPr="00FC5097" w14:paraId="7EFFEC15" w14:textId="77777777">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59092EB9"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阶梯 (The ladder)</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505243CD"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第 4 课的 7 个梯级，从最便宜的开始。第 1-6 级是工作流；第 7 级是 Agent。只有在上级梯级无法胜任时才向下延伸。</w:t>
            </w:r>
          </w:p>
        </w:tc>
      </w:tr>
      <w:tr w:rsidR="00FC5097" w:rsidRPr="00FC5097" w14:paraId="466DC189" w14:textId="77777777">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3B10CEF3"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外部工具 (External tool)</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0EE01AB8"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 xml:space="preserve">模型调用的函数，用于获取模型权重中未包含的信息。您自己的本地数据文件也算作此类，且正是我们所预期的。连接公共互联网的工具是可选的（允许但从不强制要求，且仅在其响应被录制为本地测试数据以确保脚本化运行可复现时方可引入）。见 </w:t>
            </w:r>
            <w:proofErr w:type="spellStart"/>
            <w:r w:rsidRPr="00FC5097">
              <w:rPr>
                <w:rFonts w:ascii="宋体" w:eastAsia="宋体" w:hAnsi="宋体" w:cs="宋体"/>
                <w:kern w:val="0"/>
                <w:sz w:val="24"/>
                <w14:ligatures w14:val="none"/>
              </w:rPr>
              <w:t>D1</w:t>
            </w:r>
            <w:proofErr w:type="spellEnd"/>
            <w:r w:rsidRPr="00FC5097">
              <w:rPr>
                <w:rFonts w:ascii="宋体" w:eastAsia="宋体" w:hAnsi="宋体" w:cs="宋体"/>
                <w:kern w:val="0"/>
                <w:sz w:val="24"/>
                <w14:ligatures w14:val="none"/>
              </w:rPr>
              <w:t xml:space="preserve"> 中的范围边界。</w:t>
            </w:r>
          </w:p>
        </w:tc>
      </w:tr>
      <w:tr w:rsidR="00FC5097" w:rsidRPr="00FC5097" w14:paraId="47926E24" w14:textId="77777777">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7BA6838D"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lastRenderedPageBreak/>
              <w:t>受控动作 (Gated action)</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3E11AFCF"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您的课题中</w:t>
            </w:r>
            <w:r w:rsidRPr="00FC5097">
              <w:rPr>
                <w:rFonts w:ascii="宋体" w:eastAsia="宋体" w:hAnsi="宋体" w:cs="宋体"/>
                <w:b/>
                <w:bCs/>
                <w:kern w:val="0"/>
                <w:sz w:val="24"/>
                <w14:ligatures w14:val="none"/>
              </w:rPr>
              <w:t>唯一不可逆</w:t>
            </w:r>
            <w:r w:rsidRPr="00FC5097">
              <w:rPr>
                <w:rFonts w:ascii="宋体" w:eastAsia="宋体" w:hAnsi="宋体" w:cs="宋体"/>
                <w:kern w:val="0"/>
                <w:sz w:val="24"/>
                <w14:ligatures w14:val="none"/>
              </w:rPr>
              <w:t>的步骤。自主性关卡设在此步骤之前，而非 Agent 整体之前。在您的代码中，它是一个检查关卡并将一条结构化记录追加到本地文件的单函数——它并不构建信件、预订系统或应用。</w:t>
            </w:r>
          </w:p>
        </w:tc>
      </w:tr>
      <w:tr w:rsidR="00FC5097" w:rsidRPr="00FC5097" w14:paraId="6FDEFB40" w14:textId="77777777">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57984207"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用例 (Case)</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0729F66A"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您赋予 Agent 的一项任务，具有已知正确的预期结果。您的评估集包含 30-50 个用例。</w:t>
            </w:r>
          </w:p>
        </w:tc>
      </w:tr>
      <w:tr w:rsidR="00FC5097" w:rsidRPr="00FC5097" w14:paraId="5CC6230F" w14:textId="77777777">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5859AFAC"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运行 (Run)</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03B54935"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Agent 在单个用例上的</w:t>
            </w:r>
            <w:r w:rsidRPr="00FC5097">
              <w:rPr>
                <w:rFonts w:ascii="宋体" w:eastAsia="宋体" w:hAnsi="宋体" w:cs="宋体"/>
                <w:b/>
                <w:bCs/>
                <w:kern w:val="0"/>
                <w:sz w:val="24"/>
                <w14:ligatures w14:val="none"/>
              </w:rPr>
              <w:t>一次完整执行</w:t>
            </w:r>
            <w:r w:rsidRPr="00FC5097">
              <w:rPr>
                <w:rFonts w:ascii="宋体" w:eastAsia="宋体" w:hAnsi="宋体" w:cs="宋体"/>
                <w:kern w:val="0"/>
                <w:sz w:val="24"/>
                <w14:ligatures w14:val="none"/>
              </w:rPr>
              <w:t>（从开始到结束：请求输入，结果输出）。循环在单次运行内部迭代多次，该迭代次数为 T。因此一次运行 = T 轮，当 Agent 给出最终结果或上限停止它时，运行即告结束。</w:t>
            </w:r>
          </w:p>
        </w:tc>
      </w:tr>
      <w:tr w:rsidR="00FC5097" w:rsidRPr="00FC5097" w14:paraId="7A3F4234" w14:textId="77777777">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383BE81E"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试验 (Trial)</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6D448F6D"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单个用例的</w:t>
            </w:r>
            <w:r w:rsidRPr="00FC5097">
              <w:rPr>
                <w:rFonts w:ascii="宋体" w:eastAsia="宋体" w:hAnsi="宋体" w:cs="宋体"/>
                <w:b/>
                <w:bCs/>
                <w:kern w:val="0"/>
                <w:sz w:val="24"/>
                <w14:ligatures w14:val="none"/>
              </w:rPr>
              <w:t>一次运行</w:t>
            </w:r>
            <w:r w:rsidRPr="00FC5097">
              <w:rPr>
                <w:rFonts w:ascii="宋体" w:eastAsia="宋体" w:hAnsi="宋体" w:cs="宋体"/>
                <w:kern w:val="0"/>
                <w:sz w:val="24"/>
                <w14:ligatures w14:val="none"/>
              </w:rPr>
              <w:t>。同一个用例进行多次试验，因为答案并不总是相同。40 用例 \times 3 试验 = 120 次运行。</w:t>
            </w:r>
          </w:p>
        </w:tc>
      </w:tr>
      <w:tr w:rsidR="00FC5097" w:rsidRPr="00FC5097" w14:paraId="134E8786" w14:textId="77777777">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67DBBD99"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轮次 / 步骤 (Turn / Step)</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74058865"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循环中的</w:t>
            </w:r>
            <w:r w:rsidRPr="00FC5097">
              <w:rPr>
                <w:rFonts w:ascii="宋体" w:eastAsia="宋体" w:hAnsi="宋体" w:cs="宋体"/>
                <w:b/>
                <w:bCs/>
                <w:kern w:val="0"/>
                <w:sz w:val="24"/>
                <w14:ligatures w14:val="none"/>
              </w:rPr>
              <w:t>一次遍历</w:t>
            </w:r>
            <w:r w:rsidRPr="00FC5097">
              <w:rPr>
                <w:rFonts w:ascii="宋体" w:eastAsia="宋体" w:hAnsi="宋体" w:cs="宋体"/>
                <w:kern w:val="0"/>
                <w:sz w:val="24"/>
                <w14:ligatures w14:val="none"/>
              </w:rPr>
              <w:t>：模型思考、调用一个或多个工具、并读回返回的内容。在本指南中，这两个词含义完全相同：第 4 课在循环中使用“turn”，在可靠性算术中使用“step”。本指南公式中的 T 指的是</w:t>
            </w:r>
            <w:r w:rsidRPr="00FC5097">
              <w:rPr>
                <w:rFonts w:ascii="宋体" w:eastAsia="宋体" w:hAnsi="宋体" w:cs="宋体"/>
                <w:b/>
                <w:bCs/>
                <w:kern w:val="0"/>
                <w:sz w:val="24"/>
                <w14:ligatures w14:val="none"/>
              </w:rPr>
              <w:t>单次运行中的轮数</w:t>
            </w:r>
            <w:r w:rsidRPr="00FC5097">
              <w:rPr>
                <w:rFonts w:ascii="宋体" w:eastAsia="宋体" w:hAnsi="宋体" w:cs="宋体"/>
                <w:kern w:val="0"/>
                <w:sz w:val="24"/>
                <w14:ligatures w14:val="none"/>
              </w:rPr>
              <w:t>，绝不是运行数、用例数或试验数。步骤上限是指对单次运行内轮数的限制。</w:t>
            </w:r>
          </w:p>
        </w:tc>
      </w:tr>
      <w:tr w:rsidR="00FC5097" w:rsidRPr="00FC5097" w14:paraId="358DC0F3" w14:textId="77777777">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46B1EAAF"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通过率 (Pass rate, P)</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32850E99"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通过的试验数 / 总试验数，需注明试验次数和模型。属于整个运行的属性，而非单个轮次的属性。</w:t>
            </w:r>
          </w:p>
        </w:tc>
      </w:tr>
      <w:tr w:rsidR="00FC5097" w:rsidRPr="00FC5097" w14:paraId="61ABE1A8" w14:textId="77777777">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1A2FFB0D"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单步可靠性 (Per-step reliability, s)</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3DBEF438"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单轮正确的频率。无法直接测量，通过 s = P^{(1/T)} 反向推导。是一个诊断指标，而非常数。</w:t>
            </w:r>
          </w:p>
        </w:tc>
      </w:tr>
      <w:tr w:rsidR="00FC5097" w:rsidRPr="00FC5097" w14:paraId="10E42D1A" w14:textId="77777777">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19FCD7A7"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评估用例 (Evaluation case)</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13E9F18B"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具备已知正确结果的用例。询问：</w:t>
            </w:r>
            <w:r w:rsidRPr="00FC5097">
              <w:rPr>
                <w:rFonts w:ascii="宋体" w:eastAsia="宋体" w:hAnsi="宋体" w:cs="宋体"/>
                <w:i/>
                <w:iCs/>
                <w:kern w:val="0"/>
                <w:sz w:val="24"/>
                <w14:ligatures w14:val="none"/>
              </w:rPr>
              <w:t>它是否正确完成了工作？</w:t>
            </w:r>
          </w:p>
        </w:tc>
      </w:tr>
      <w:tr w:rsidR="00FC5097" w:rsidRPr="00FC5097" w14:paraId="763C0DC0" w14:textId="77777777">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1CA2FC7D"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防护栏用例 (Guardrail case)</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33BD0A2C"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对拒绝、上限或升级的测试。询问：</w:t>
            </w:r>
            <w:r w:rsidRPr="00FC5097">
              <w:rPr>
                <w:rFonts w:ascii="宋体" w:eastAsia="宋体" w:hAnsi="宋体" w:cs="宋体"/>
                <w:i/>
                <w:iCs/>
                <w:kern w:val="0"/>
                <w:sz w:val="24"/>
                <w14:ligatures w14:val="none"/>
              </w:rPr>
              <w:t>当应该拒绝时，它是否拒绝了？</w:t>
            </w:r>
          </w:p>
        </w:tc>
      </w:tr>
      <w:tr w:rsidR="00FC5097" w:rsidRPr="00FC5097" w14:paraId="449CF63E" w14:textId="77777777">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78E881CC"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负面用例 (Negative case)</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0AC8637A"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正确结果为拒绝、询问或升级而非执行的评估用例。</w:t>
            </w:r>
          </w:p>
        </w:tc>
      </w:tr>
      <w:tr w:rsidR="00FC5097" w:rsidRPr="00FC5097" w14:paraId="10C7C2EA" w14:textId="77777777">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549F87D5"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自主性设置 (Autonomy setting)</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072AD205"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suggest（建议，人工执行）、confirm（建议，人工批准，Agent 执行）、act（Agent 直接执行）。</w:t>
            </w:r>
          </w:p>
        </w:tc>
      </w:tr>
      <w:tr w:rsidR="00FC5097" w:rsidRPr="00FC5097" w14:paraId="36230546" w14:textId="77777777">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5A8D4E38"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lastRenderedPageBreak/>
              <w:t>循环控制故障 (Loop-control failure)</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79FE918F"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Agent 重复动作、重新读取已知信息、或永远无法得出结论。它不会崩溃，而是消耗轮数/烧钱。只有在对其进行计数时才可见。</w:t>
            </w:r>
          </w:p>
        </w:tc>
      </w:tr>
      <w:tr w:rsidR="00FC5097" w:rsidRPr="00FC5097" w14:paraId="32732A0C" w14:textId="77777777">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788E1EAD"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proofErr w:type="spellStart"/>
            <w:r w:rsidRPr="00FC5097">
              <w:rPr>
                <w:rFonts w:ascii="宋体" w:eastAsia="宋体" w:hAnsi="宋体" w:cs="宋体"/>
                <w:b/>
                <w:bCs/>
                <w:kern w:val="0"/>
                <w:sz w:val="24"/>
                <w14:ligatures w14:val="none"/>
              </w:rPr>
              <w:t>ReAct</w:t>
            </w:r>
            <w:proofErr w:type="spellEnd"/>
            <w:r w:rsidRPr="00FC5097">
              <w:rPr>
                <w:rFonts w:ascii="宋体" w:eastAsia="宋体" w:hAnsi="宋体" w:cs="宋体"/>
                <w:b/>
                <w:bCs/>
                <w:kern w:val="0"/>
                <w:sz w:val="24"/>
                <w14:ligatures w14:val="none"/>
              </w:rPr>
              <w:t xml:space="preserve"> (Reason + Act)</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7F3BC14A"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proofErr w:type="spellStart"/>
            <w:r w:rsidRPr="00FC5097">
              <w:rPr>
                <w:rFonts w:ascii="宋体" w:eastAsia="宋体" w:hAnsi="宋体" w:cs="宋体"/>
                <w:kern w:val="0"/>
                <w:sz w:val="24"/>
                <w14:ligatures w14:val="none"/>
              </w:rPr>
              <w:t>A2</w:t>
            </w:r>
            <w:proofErr w:type="spellEnd"/>
            <w:r w:rsidRPr="00FC5097">
              <w:rPr>
                <w:rFonts w:ascii="宋体" w:eastAsia="宋体" w:hAnsi="宋体" w:cs="宋体"/>
                <w:kern w:val="0"/>
                <w:sz w:val="24"/>
                <w14:ligatures w14:val="none"/>
              </w:rPr>
              <w:t xml:space="preserve"> 构建的架构：一个 Agent 运行一个循环（Thought -&gt; Action -&gt; Observation 重复，最后 Final Answer）。</w:t>
            </w:r>
          </w:p>
        </w:tc>
      </w:tr>
      <w:tr w:rsidR="00FC5097" w:rsidRPr="00FC5097" w14:paraId="7D94DEBF" w14:textId="77777777">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0720D313"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多 Agent (Multi-agent)</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114E22AC"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 xml:space="preserve">相互调用或交接的多个 Agent。在第 4 课 Capsule 1 中进行了对比，但未实际构建，超出 </w:t>
            </w:r>
            <w:proofErr w:type="spellStart"/>
            <w:r w:rsidRPr="00FC5097">
              <w:rPr>
                <w:rFonts w:ascii="宋体" w:eastAsia="宋体" w:hAnsi="宋体" w:cs="宋体"/>
                <w:kern w:val="0"/>
                <w:sz w:val="24"/>
                <w14:ligatures w14:val="none"/>
              </w:rPr>
              <w:t>A2</w:t>
            </w:r>
            <w:proofErr w:type="spellEnd"/>
            <w:r w:rsidRPr="00FC5097">
              <w:rPr>
                <w:rFonts w:ascii="宋体" w:eastAsia="宋体" w:hAnsi="宋体" w:cs="宋体"/>
                <w:kern w:val="0"/>
                <w:sz w:val="24"/>
                <w14:ligatures w14:val="none"/>
              </w:rPr>
              <w:t xml:space="preserve"> 范围——请在报告正文中对其进行论证讨论。</w:t>
            </w:r>
          </w:p>
        </w:tc>
      </w:tr>
      <w:tr w:rsidR="00FC5097" w:rsidRPr="00FC5097" w14:paraId="265CAC9B" w14:textId="77777777">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5332436A"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ACI (Agent-Computer Interface)</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4A512747"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工具名称、签名、描述和返回形态的总和。是模型获得的全部说明手册。</w:t>
            </w:r>
          </w:p>
        </w:tc>
      </w:tr>
      <w:tr w:rsidR="00FC5097" w:rsidRPr="00FC5097" w14:paraId="3E0DB183" w14:textId="77777777">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4C5679AB"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描述符契约 (Descriptor contract)</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2C867A47"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工具的六字段定义：名称与签名、WHAT、INPUT、RETURNS（含大小上限）、FAILS WHEN、IRREVERSIBLE（是/否）。</w:t>
            </w:r>
          </w:p>
        </w:tc>
      </w:tr>
      <w:tr w:rsidR="00FC5097" w:rsidRPr="00FC5097" w14:paraId="6358E840" w14:textId="77777777">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2E5FBF84"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防呆设计 (Poka-yoke move)</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2A42E506"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一种架构设计变更，使得某类错误彻底不可能发生（如封闭的 Literal 代替自由字符串、ID 代替姓名、安全的默认值）。</w:t>
            </w:r>
          </w:p>
        </w:tc>
      </w:tr>
      <w:tr w:rsidR="00FC5097" w:rsidRPr="00FC5097" w14:paraId="247430FA" w14:textId="77777777">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64D2CD9E"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依赖规则 (Dependency rule)</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06271599"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哪些工具可以在同一轮中被调用。只有当两者都不需要对方的输出时，才可以并行。</w:t>
            </w:r>
          </w:p>
        </w:tc>
      </w:tr>
      <w:tr w:rsidR="00FC5097" w:rsidRPr="00FC5097" w14:paraId="1673CFAA" w14:textId="77777777">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1887A89C"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服务成本 (Cost-to-serve)</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275C2E95"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每成功任务的成本 = Layer 1（每任务变动成本） + Layer 2（预期降级成本）。不等于每次调用的成本。</w:t>
            </w:r>
          </w:p>
        </w:tc>
      </w:tr>
      <w:tr w:rsidR="00FC5097" w:rsidRPr="00FC5097" w14:paraId="5829887E" w14:textId="77777777">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73F275CF"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预期降级成本 (Expected fallback, Layer 2)</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379E8A39"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(1 - \text{成功率}) \times \text{处理单次失败的成本}。通常是最大的层级，也是大多数成本模型遗漏的层级。</w:t>
            </w:r>
          </w:p>
        </w:tc>
      </w:tr>
      <w:tr w:rsidR="00FC5097" w:rsidRPr="00FC5097" w14:paraId="4B3E619B" w14:textId="77777777">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4C66372B"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盈亏平衡成功率 (Break-even success rate)</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085F4DF5"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在计入失败成本后，廉价模型匹配昂贵模型所需达到的成功率。</w:t>
            </w:r>
          </w:p>
        </w:tc>
      </w:tr>
      <w:tr w:rsidR="00FC5097" w:rsidRPr="00FC5097" w14:paraId="7C0A6FEE" w14:textId="77777777">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33335A97"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脚本化后端 (Scripted backend)</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5427202E"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预置的、确定性的响应，无网络，无 API 密钥。评分员运行的环境。</w:t>
            </w:r>
          </w:p>
        </w:tc>
      </w:tr>
    </w:tbl>
    <w:p w14:paraId="3774FAE4"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更完整的 FAQ 常见问题解答文档将随本指南一并提供。</w:t>
      </w:r>
    </w:p>
    <w:p w14:paraId="1DC9D938" w14:textId="77777777" w:rsidR="00FC5097" w:rsidRPr="00FC5097" w:rsidRDefault="00FC5097" w:rsidP="00FC5097">
      <w:pPr>
        <w:widowControl/>
        <w:spacing w:before="100" w:beforeAutospacing="1" w:after="100" w:afterAutospacing="1" w:line="240" w:lineRule="auto"/>
        <w:outlineLvl w:val="1"/>
        <w:rPr>
          <w:rFonts w:ascii="宋体" w:eastAsia="宋体" w:hAnsi="宋体" w:cs="宋体"/>
          <w:b/>
          <w:bCs/>
          <w:kern w:val="0"/>
          <w:sz w:val="36"/>
          <w:szCs w:val="36"/>
          <w14:ligatures w14:val="none"/>
        </w:rPr>
      </w:pPr>
      <w:r w:rsidRPr="00FC5097">
        <w:rPr>
          <w:rFonts w:ascii="宋体" w:eastAsia="宋体" w:hAnsi="宋体" w:cs="宋体"/>
          <w:b/>
          <w:bCs/>
          <w:kern w:val="0"/>
          <w:sz w:val="36"/>
          <w:szCs w:val="36"/>
          <w14:ligatures w14:val="none"/>
        </w:rPr>
        <w:t>附录 A：两个课题的完整说明</w:t>
      </w:r>
    </w:p>
    <w:p w14:paraId="639EEB65"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lastRenderedPageBreak/>
        <w:t xml:space="preserve">每个课题都为您提供了背景情境、三种结果、您必须创建的测试数据、最小工具集、受控动作、负面用例家族、以及 </w:t>
      </w:r>
      <w:proofErr w:type="spellStart"/>
      <w:r w:rsidRPr="00FC5097">
        <w:rPr>
          <w:rFonts w:ascii="宋体" w:eastAsia="宋体" w:hAnsi="宋体" w:cs="宋体"/>
          <w:kern w:val="0"/>
          <w:sz w:val="24"/>
          <w14:ligatures w14:val="none"/>
        </w:rPr>
        <w:t>D6</w:t>
      </w:r>
      <w:proofErr w:type="spellEnd"/>
      <w:r w:rsidRPr="00FC5097">
        <w:rPr>
          <w:rFonts w:ascii="宋体" w:eastAsia="宋体" w:hAnsi="宋体" w:cs="宋体"/>
          <w:kern w:val="0"/>
          <w:sz w:val="24"/>
          <w14:ligatures w14:val="none"/>
        </w:rPr>
        <w:t xml:space="preserve"> 所需的成本数据。</w:t>
      </w:r>
    </w:p>
    <w:p w14:paraId="62B9686B"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在选择前请完整阅读两者。</w:t>
      </w:r>
      <w:r w:rsidRPr="00FC5097">
        <w:rPr>
          <w:rFonts w:ascii="宋体" w:eastAsia="宋体" w:hAnsi="宋体" w:cs="宋体"/>
          <w:kern w:val="0"/>
          <w:sz w:val="24"/>
          <w14:ligatures w14:val="none"/>
        </w:rPr>
        <w:t xml:space="preserve"> 它们难度相当，且都真正需要循环；区别在于难点所在：课题 A 在于单次理赔可能需要的大量核查工作；课题 B 在于误操作带来的昂贵代价。</w:t>
      </w:r>
    </w:p>
    <w:p w14:paraId="7DE7ABD5"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工具集为</w:t>
      </w:r>
      <w:r w:rsidRPr="00FC5097">
        <w:rPr>
          <w:rFonts w:ascii="宋体" w:eastAsia="宋体" w:hAnsi="宋体" w:cs="宋体"/>
          <w:b/>
          <w:bCs/>
          <w:kern w:val="0"/>
          <w:sz w:val="24"/>
          <w14:ligatures w14:val="none"/>
        </w:rPr>
        <w:t>最低要求</w:t>
      </w:r>
      <w:r w:rsidRPr="00FC5097">
        <w:rPr>
          <w:rFonts w:ascii="宋体" w:eastAsia="宋体" w:hAnsi="宋体" w:cs="宋体"/>
          <w:kern w:val="0"/>
          <w:sz w:val="24"/>
          <w14:ligatures w14:val="none"/>
        </w:rPr>
        <w:t xml:space="preserve">。如果可以在 </w:t>
      </w:r>
      <w:proofErr w:type="spellStart"/>
      <w:r w:rsidRPr="00FC5097">
        <w:rPr>
          <w:rFonts w:ascii="宋体" w:eastAsia="宋体" w:hAnsi="宋体" w:cs="宋体"/>
          <w:kern w:val="0"/>
          <w:sz w:val="24"/>
          <w14:ligatures w14:val="none"/>
        </w:rPr>
        <w:t>D2</w:t>
      </w:r>
      <w:proofErr w:type="spellEnd"/>
      <w:r w:rsidRPr="00FC5097">
        <w:rPr>
          <w:rFonts w:ascii="宋体" w:eastAsia="宋体" w:hAnsi="宋体" w:cs="宋体"/>
          <w:kern w:val="0"/>
          <w:sz w:val="24"/>
          <w14:ligatures w14:val="none"/>
        </w:rPr>
        <w:t>(a) 下给出合理理由，允许添加工具；如果可以证明某个工具从未赢得一席之地，允许将其移除。</w:t>
      </w:r>
    </w:p>
    <w:p w14:paraId="3BB7F7DA" w14:textId="77777777" w:rsidR="00FC5097" w:rsidRPr="00FC5097" w:rsidRDefault="00FC5097" w:rsidP="00FC5097">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FC5097">
        <w:rPr>
          <w:rFonts w:ascii="宋体" w:eastAsia="宋体" w:hAnsi="宋体" w:cs="宋体"/>
          <w:b/>
          <w:bCs/>
          <w:kern w:val="0"/>
          <w:sz w:val="27"/>
          <w:szCs w:val="27"/>
          <w14:ligatures w14:val="none"/>
        </w:rPr>
        <w:t>课题 A：健康保险理赔首次响应 (Health-Insurance Claim First Response)</w:t>
      </w:r>
    </w:p>
    <w:p w14:paraId="1BAC2836" w14:textId="77777777" w:rsidR="00FC5097" w:rsidRPr="00FC5097" w:rsidRDefault="00FC5097" w:rsidP="00FC5097">
      <w:pPr>
        <w:widowControl/>
        <w:spacing w:before="100" w:beforeAutospacing="1" w:after="100" w:afterAutospacing="1" w:line="240" w:lineRule="auto"/>
        <w:outlineLvl w:val="3"/>
        <w:rPr>
          <w:rFonts w:ascii="宋体" w:eastAsia="宋体" w:hAnsi="宋体" w:cs="宋体"/>
          <w:b/>
          <w:bCs/>
          <w:kern w:val="0"/>
          <w:sz w:val="24"/>
          <w14:ligatures w14:val="none"/>
        </w:rPr>
      </w:pPr>
      <w:r w:rsidRPr="00FC5097">
        <w:rPr>
          <w:rFonts w:ascii="宋体" w:eastAsia="宋体" w:hAnsi="宋体" w:cs="宋体"/>
          <w:b/>
          <w:bCs/>
          <w:kern w:val="0"/>
          <w:sz w:val="24"/>
          <w14:ligatures w14:val="none"/>
        </w:rPr>
        <w:t>背景情境</w:t>
      </w:r>
    </w:p>
    <w:p w14:paraId="368F5411"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一家区域性健康保险公司在会员住院治疗后收到理赔申请。理赔单并不是单一实体——它包含多个费用明细项（Line Items），每个明细项都是一个独立的医疗处置，有自己的代码和金额，且每一个都需要进行独立核查。理赔理算员打开理赔单，核查保单是否有效，逐项审核明细，追溯需要预先授权的处置，检查医院是否在合作名录（Panel）中，然后决定是</w:t>
      </w:r>
      <w:r w:rsidRPr="00FC5097">
        <w:rPr>
          <w:rFonts w:ascii="宋体" w:eastAsia="宋体" w:hAnsi="宋体" w:cs="宋体"/>
          <w:b/>
          <w:bCs/>
          <w:kern w:val="0"/>
          <w:sz w:val="24"/>
          <w14:ligatures w14:val="none"/>
        </w:rPr>
        <w:t>原则性批准（Approve in principle）</w:t>
      </w:r>
      <w:r w:rsidRPr="00FC5097">
        <w:rPr>
          <w:rFonts w:ascii="宋体" w:eastAsia="宋体" w:hAnsi="宋体" w:cs="宋体"/>
          <w:kern w:val="0"/>
          <w:sz w:val="24"/>
          <w14:ligatures w14:val="none"/>
        </w:rPr>
        <w:t>、</w:t>
      </w:r>
      <w:r w:rsidRPr="00FC5097">
        <w:rPr>
          <w:rFonts w:ascii="宋体" w:eastAsia="宋体" w:hAnsi="宋体" w:cs="宋体"/>
          <w:b/>
          <w:bCs/>
          <w:kern w:val="0"/>
          <w:sz w:val="24"/>
          <w14:ligatures w14:val="none"/>
        </w:rPr>
        <w:t>发回要求补充缺失文件（Write back for missing document）</w:t>
      </w:r>
      <w:r w:rsidRPr="00FC5097">
        <w:rPr>
          <w:rFonts w:ascii="宋体" w:eastAsia="宋体" w:hAnsi="宋体" w:cs="宋体"/>
          <w:kern w:val="0"/>
          <w:sz w:val="24"/>
          <w14:ligatures w14:val="none"/>
        </w:rPr>
        <w:t>，还是</w:t>
      </w:r>
      <w:r w:rsidRPr="00FC5097">
        <w:rPr>
          <w:rFonts w:ascii="宋体" w:eastAsia="宋体" w:hAnsi="宋体" w:cs="宋体"/>
          <w:b/>
          <w:bCs/>
          <w:kern w:val="0"/>
          <w:sz w:val="24"/>
          <w14:ligatures w14:val="none"/>
        </w:rPr>
        <w:t>升级转交（Escalate）</w:t>
      </w:r>
      <w:r w:rsidRPr="00FC5097">
        <w:rPr>
          <w:rFonts w:ascii="宋体" w:eastAsia="宋体" w:hAnsi="宋体" w:cs="宋体"/>
          <w:kern w:val="0"/>
          <w:sz w:val="24"/>
          <w14:ligatures w14:val="none"/>
        </w:rPr>
        <w:t>。理赔业务量翻了一番，他们希望自动起草首次响应。</w:t>
      </w:r>
    </w:p>
    <w:p w14:paraId="3398EFB6" w14:textId="77777777" w:rsidR="00FC5097" w:rsidRPr="00FC5097" w:rsidRDefault="00FC5097" w:rsidP="00FC5097">
      <w:pPr>
        <w:widowControl/>
        <w:spacing w:before="100" w:beforeAutospacing="1" w:after="100" w:afterAutospacing="1" w:line="240" w:lineRule="auto"/>
        <w:outlineLvl w:val="3"/>
        <w:rPr>
          <w:rFonts w:ascii="宋体" w:eastAsia="宋体" w:hAnsi="宋体" w:cs="宋体"/>
          <w:b/>
          <w:bCs/>
          <w:kern w:val="0"/>
          <w:sz w:val="24"/>
          <w14:ligatures w14:val="none"/>
        </w:rPr>
      </w:pPr>
      <w:r w:rsidRPr="00FC5097">
        <w:rPr>
          <w:rFonts w:ascii="宋体" w:eastAsia="宋体" w:hAnsi="宋体" w:cs="宋体"/>
          <w:b/>
          <w:bCs/>
          <w:kern w:val="0"/>
          <w:sz w:val="24"/>
          <w14:ligatures w14:val="none"/>
        </w:rPr>
        <w:t>三种结果</w:t>
      </w:r>
    </w:p>
    <w:p w14:paraId="0D30E34D" w14:textId="77777777" w:rsidR="00FC5097" w:rsidRPr="00FC5097" w:rsidRDefault="00FC5097" w:rsidP="00FC5097">
      <w:pPr>
        <w:widowControl/>
        <w:numPr>
          <w:ilvl w:val="0"/>
          <w:numId w:val="29"/>
        </w:numPr>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原则性批准 (Approve in principle)</w:t>
      </w:r>
    </w:p>
    <w:p w14:paraId="278CADB5" w14:textId="77777777" w:rsidR="00FC5097" w:rsidRPr="00FC5097" w:rsidRDefault="00FC5097" w:rsidP="00FC5097">
      <w:pPr>
        <w:widowControl/>
        <w:numPr>
          <w:ilvl w:val="0"/>
          <w:numId w:val="29"/>
        </w:numPr>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请求补充特定的缺失文件 (Request a specific missing document)</w:t>
      </w:r>
    </w:p>
    <w:p w14:paraId="5AF0BD16" w14:textId="77777777" w:rsidR="00FC5097" w:rsidRPr="00FC5097" w:rsidRDefault="00FC5097" w:rsidP="00FC5097">
      <w:pPr>
        <w:widowControl/>
        <w:numPr>
          <w:ilvl w:val="0"/>
          <w:numId w:val="29"/>
        </w:numPr>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升级转交人工理算员 (Escalate to a human assessor)</w:t>
      </w:r>
    </w:p>
    <w:p w14:paraId="6092E801" w14:textId="77777777" w:rsidR="00FC5097" w:rsidRPr="00FC5097" w:rsidRDefault="00FC5097" w:rsidP="00FC5097">
      <w:pPr>
        <w:widowControl/>
        <w:spacing w:before="100" w:beforeAutospacing="1" w:after="100" w:afterAutospacing="1" w:line="240" w:lineRule="auto"/>
        <w:outlineLvl w:val="3"/>
        <w:rPr>
          <w:rFonts w:ascii="宋体" w:eastAsia="宋体" w:hAnsi="宋体" w:cs="宋体"/>
          <w:b/>
          <w:bCs/>
          <w:kern w:val="0"/>
          <w:sz w:val="24"/>
          <w14:ligatures w14:val="none"/>
        </w:rPr>
      </w:pPr>
      <w:r w:rsidRPr="00FC5097">
        <w:rPr>
          <w:rFonts w:ascii="宋体" w:eastAsia="宋体" w:hAnsi="宋体" w:cs="宋体"/>
          <w:b/>
          <w:bCs/>
          <w:kern w:val="0"/>
          <w:sz w:val="24"/>
          <w14:ligatures w14:val="none"/>
        </w:rPr>
        <w:t>测试数据 (Fixture Data)</w:t>
      </w:r>
    </w:p>
    <w:p w14:paraId="7EDB6798" w14:textId="77777777" w:rsidR="00FC5097" w:rsidRPr="00FC5097" w:rsidRDefault="00FC5097" w:rsidP="00FC5097">
      <w:pPr>
        <w:widowControl/>
        <w:numPr>
          <w:ilvl w:val="0"/>
          <w:numId w:val="30"/>
        </w:numPr>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members (</w:t>
      </w:r>
      <w:proofErr w:type="spellStart"/>
      <w:r w:rsidRPr="00FC5097">
        <w:rPr>
          <w:rFonts w:ascii="宋体" w:eastAsia="宋体" w:hAnsi="宋体" w:cs="宋体"/>
          <w:kern w:val="0"/>
          <w:sz w:val="24"/>
          <w14:ligatures w14:val="none"/>
        </w:rPr>
        <w:t>member_id</w:t>
      </w:r>
      <w:proofErr w:type="spellEnd"/>
      <w:r w:rsidRPr="00FC5097">
        <w:rPr>
          <w:rFonts w:ascii="宋体" w:eastAsia="宋体" w:hAnsi="宋体" w:cs="宋体"/>
          <w:kern w:val="0"/>
          <w:sz w:val="24"/>
          <w14:ligatures w14:val="none"/>
        </w:rPr>
        <w:t xml:space="preserve">, </w:t>
      </w:r>
      <w:proofErr w:type="spellStart"/>
      <w:r w:rsidRPr="00FC5097">
        <w:rPr>
          <w:rFonts w:ascii="宋体" w:eastAsia="宋体" w:hAnsi="宋体" w:cs="宋体"/>
          <w:kern w:val="0"/>
          <w:sz w:val="24"/>
          <w14:ligatures w14:val="none"/>
        </w:rPr>
        <w:t>policy_id</w:t>
      </w:r>
      <w:proofErr w:type="spellEnd"/>
      <w:r w:rsidRPr="00FC5097">
        <w:rPr>
          <w:rFonts w:ascii="宋体" w:eastAsia="宋体" w:hAnsi="宋体" w:cs="宋体"/>
          <w:kern w:val="0"/>
          <w:sz w:val="24"/>
          <w14:ligatures w14:val="none"/>
        </w:rPr>
        <w:t xml:space="preserve">, </w:t>
      </w:r>
      <w:proofErr w:type="spellStart"/>
      <w:r w:rsidRPr="00FC5097">
        <w:rPr>
          <w:rFonts w:ascii="宋体" w:eastAsia="宋体" w:hAnsi="宋体" w:cs="宋体"/>
          <w:kern w:val="0"/>
          <w:sz w:val="24"/>
          <w14:ligatures w14:val="none"/>
        </w:rPr>
        <w:t>join_date</w:t>
      </w:r>
      <w:proofErr w:type="spellEnd"/>
      <w:r w:rsidRPr="00FC5097">
        <w:rPr>
          <w:rFonts w:ascii="宋体" w:eastAsia="宋体" w:hAnsi="宋体" w:cs="宋体"/>
          <w:kern w:val="0"/>
          <w:sz w:val="24"/>
          <w14:ligatures w14:val="none"/>
        </w:rPr>
        <w:t>)</w:t>
      </w:r>
    </w:p>
    <w:p w14:paraId="42222E60" w14:textId="77777777" w:rsidR="00FC5097" w:rsidRPr="00FC5097" w:rsidRDefault="00FC5097" w:rsidP="00FC5097">
      <w:pPr>
        <w:widowControl/>
        <w:numPr>
          <w:ilvl w:val="0"/>
          <w:numId w:val="30"/>
        </w:numPr>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policies (</w:t>
      </w:r>
      <w:proofErr w:type="spellStart"/>
      <w:r w:rsidRPr="00FC5097">
        <w:rPr>
          <w:rFonts w:ascii="宋体" w:eastAsia="宋体" w:hAnsi="宋体" w:cs="宋体"/>
          <w:kern w:val="0"/>
          <w:sz w:val="24"/>
          <w14:ligatures w14:val="none"/>
        </w:rPr>
        <w:t>policy_id</w:t>
      </w:r>
      <w:proofErr w:type="spellEnd"/>
      <w:r w:rsidRPr="00FC5097">
        <w:rPr>
          <w:rFonts w:ascii="宋体" w:eastAsia="宋体" w:hAnsi="宋体" w:cs="宋体"/>
          <w:kern w:val="0"/>
          <w:sz w:val="24"/>
          <w14:ligatures w14:val="none"/>
        </w:rPr>
        <w:t xml:space="preserve">, product, status, </w:t>
      </w:r>
      <w:proofErr w:type="spellStart"/>
      <w:r w:rsidRPr="00FC5097">
        <w:rPr>
          <w:rFonts w:ascii="宋体" w:eastAsia="宋体" w:hAnsi="宋体" w:cs="宋体"/>
          <w:kern w:val="0"/>
          <w:sz w:val="24"/>
          <w14:ligatures w14:val="none"/>
        </w:rPr>
        <w:t>start_and_end_dates</w:t>
      </w:r>
      <w:proofErr w:type="spellEnd"/>
      <w:r w:rsidRPr="00FC5097">
        <w:rPr>
          <w:rFonts w:ascii="宋体" w:eastAsia="宋体" w:hAnsi="宋体" w:cs="宋体"/>
          <w:kern w:val="0"/>
          <w:sz w:val="24"/>
          <w14:ligatures w14:val="none"/>
        </w:rPr>
        <w:t xml:space="preserve">, </w:t>
      </w:r>
      <w:proofErr w:type="spellStart"/>
      <w:r w:rsidRPr="00FC5097">
        <w:rPr>
          <w:rFonts w:ascii="宋体" w:eastAsia="宋体" w:hAnsi="宋体" w:cs="宋体"/>
          <w:kern w:val="0"/>
          <w:sz w:val="24"/>
          <w14:ligatures w14:val="none"/>
        </w:rPr>
        <w:t>annual_limit</w:t>
      </w:r>
      <w:proofErr w:type="spellEnd"/>
      <w:r w:rsidRPr="00FC5097">
        <w:rPr>
          <w:rFonts w:ascii="宋体" w:eastAsia="宋体" w:hAnsi="宋体" w:cs="宋体"/>
          <w:kern w:val="0"/>
          <w:sz w:val="24"/>
          <w14:ligatures w14:val="none"/>
        </w:rPr>
        <w:t xml:space="preserve">, </w:t>
      </w:r>
      <w:proofErr w:type="spellStart"/>
      <w:r w:rsidRPr="00FC5097">
        <w:rPr>
          <w:rFonts w:ascii="宋体" w:eastAsia="宋体" w:hAnsi="宋体" w:cs="宋体"/>
          <w:kern w:val="0"/>
          <w:sz w:val="24"/>
          <w14:ligatures w14:val="none"/>
        </w:rPr>
        <w:t>amount_used_to_date</w:t>
      </w:r>
      <w:proofErr w:type="spellEnd"/>
      <w:r w:rsidRPr="00FC5097">
        <w:rPr>
          <w:rFonts w:ascii="宋体" w:eastAsia="宋体" w:hAnsi="宋体" w:cs="宋体"/>
          <w:kern w:val="0"/>
          <w:sz w:val="24"/>
          <w14:ligatures w14:val="none"/>
        </w:rPr>
        <w:t xml:space="preserve">, </w:t>
      </w:r>
      <w:proofErr w:type="spellStart"/>
      <w:r w:rsidRPr="00FC5097">
        <w:rPr>
          <w:rFonts w:ascii="宋体" w:eastAsia="宋体" w:hAnsi="宋体" w:cs="宋体"/>
          <w:kern w:val="0"/>
          <w:sz w:val="24"/>
          <w14:ligatures w14:val="none"/>
        </w:rPr>
        <w:t>exclusions_list</w:t>
      </w:r>
      <w:proofErr w:type="spellEnd"/>
      <w:r w:rsidRPr="00FC5097">
        <w:rPr>
          <w:rFonts w:ascii="宋体" w:eastAsia="宋体" w:hAnsi="宋体" w:cs="宋体"/>
          <w:kern w:val="0"/>
          <w:sz w:val="24"/>
          <w14:ligatures w14:val="none"/>
        </w:rPr>
        <w:t>)</w:t>
      </w:r>
    </w:p>
    <w:p w14:paraId="3459F1F7" w14:textId="77777777" w:rsidR="00FC5097" w:rsidRPr="00FC5097" w:rsidRDefault="00FC5097" w:rsidP="00FC5097">
      <w:pPr>
        <w:widowControl/>
        <w:numPr>
          <w:ilvl w:val="0"/>
          <w:numId w:val="30"/>
        </w:numPr>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claims (</w:t>
      </w:r>
      <w:proofErr w:type="spellStart"/>
      <w:r w:rsidRPr="00FC5097">
        <w:rPr>
          <w:rFonts w:ascii="宋体" w:eastAsia="宋体" w:hAnsi="宋体" w:cs="宋体"/>
          <w:kern w:val="0"/>
          <w:sz w:val="24"/>
          <w14:ligatures w14:val="none"/>
        </w:rPr>
        <w:t>claim_id</w:t>
      </w:r>
      <w:proofErr w:type="spellEnd"/>
      <w:r w:rsidRPr="00FC5097">
        <w:rPr>
          <w:rFonts w:ascii="宋体" w:eastAsia="宋体" w:hAnsi="宋体" w:cs="宋体"/>
          <w:kern w:val="0"/>
          <w:sz w:val="24"/>
          <w14:ligatures w14:val="none"/>
        </w:rPr>
        <w:t xml:space="preserve">, </w:t>
      </w:r>
      <w:proofErr w:type="spellStart"/>
      <w:r w:rsidRPr="00FC5097">
        <w:rPr>
          <w:rFonts w:ascii="宋体" w:eastAsia="宋体" w:hAnsi="宋体" w:cs="宋体"/>
          <w:kern w:val="0"/>
          <w:sz w:val="24"/>
          <w14:ligatures w14:val="none"/>
        </w:rPr>
        <w:t>member_id</w:t>
      </w:r>
      <w:proofErr w:type="spellEnd"/>
      <w:r w:rsidRPr="00FC5097">
        <w:rPr>
          <w:rFonts w:ascii="宋体" w:eastAsia="宋体" w:hAnsi="宋体" w:cs="宋体"/>
          <w:kern w:val="0"/>
          <w:sz w:val="24"/>
          <w14:ligatures w14:val="none"/>
        </w:rPr>
        <w:t xml:space="preserve">, </w:t>
      </w:r>
      <w:proofErr w:type="spellStart"/>
      <w:r w:rsidRPr="00FC5097">
        <w:rPr>
          <w:rFonts w:ascii="宋体" w:eastAsia="宋体" w:hAnsi="宋体" w:cs="宋体"/>
          <w:kern w:val="0"/>
          <w:sz w:val="24"/>
          <w14:ligatures w14:val="none"/>
        </w:rPr>
        <w:t>hospital_id</w:t>
      </w:r>
      <w:proofErr w:type="spellEnd"/>
      <w:r w:rsidRPr="00FC5097">
        <w:rPr>
          <w:rFonts w:ascii="宋体" w:eastAsia="宋体" w:hAnsi="宋体" w:cs="宋体"/>
          <w:kern w:val="0"/>
          <w:sz w:val="24"/>
          <w14:ligatures w14:val="none"/>
        </w:rPr>
        <w:t xml:space="preserve">, </w:t>
      </w:r>
      <w:proofErr w:type="spellStart"/>
      <w:r w:rsidRPr="00FC5097">
        <w:rPr>
          <w:rFonts w:ascii="宋体" w:eastAsia="宋体" w:hAnsi="宋体" w:cs="宋体"/>
          <w:kern w:val="0"/>
          <w:sz w:val="24"/>
          <w14:ligatures w14:val="none"/>
        </w:rPr>
        <w:t>date_of_service</w:t>
      </w:r>
      <w:proofErr w:type="spellEnd"/>
      <w:r w:rsidRPr="00FC5097">
        <w:rPr>
          <w:rFonts w:ascii="宋体" w:eastAsia="宋体" w:hAnsi="宋体" w:cs="宋体"/>
          <w:kern w:val="0"/>
          <w:sz w:val="24"/>
          <w14:ligatures w14:val="none"/>
        </w:rPr>
        <w:t xml:space="preserve">, free-text narrative from member, </w:t>
      </w:r>
      <w:proofErr w:type="spellStart"/>
      <w:r w:rsidRPr="00FC5097">
        <w:rPr>
          <w:rFonts w:ascii="宋体" w:eastAsia="宋体" w:hAnsi="宋体" w:cs="宋体"/>
          <w:kern w:val="0"/>
          <w:sz w:val="24"/>
          <w14:ligatures w14:val="none"/>
        </w:rPr>
        <w:t>documents_attached</w:t>
      </w:r>
      <w:proofErr w:type="spellEnd"/>
      <w:r w:rsidRPr="00FC5097">
        <w:rPr>
          <w:rFonts w:ascii="宋体" w:eastAsia="宋体" w:hAnsi="宋体" w:cs="宋体"/>
          <w:kern w:val="0"/>
          <w:sz w:val="24"/>
          <w14:ligatures w14:val="none"/>
        </w:rPr>
        <w:t>, list of line items [</w:t>
      </w:r>
      <w:proofErr w:type="spellStart"/>
      <w:r w:rsidRPr="00FC5097">
        <w:rPr>
          <w:rFonts w:ascii="宋体" w:eastAsia="宋体" w:hAnsi="宋体" w:cs="宋体"/>
          <w:kern w:val="0"/>
          <w:sz w:val="24"/>
          <w14:ligatures w14:val="none"/>
        </w:rPr>
        <w:t>procedure_code</w:t>
      </w:r>
      <w:proofErr w:type="spellEnd"/>
      <w:r w:rsidRPr="00FC5097">
        <w:rPr>
          <w:rFonts w:ascii="宋体" w:eastAsia="宋体" w:hAnsi="宋体" w:cs="宋体"/>
          <w:kern w:val="0"/>
          <w:sz w:val="24"/>
          <w14:ligatures w14:val="none"/>
        </w:rPr>
        <w:t>, amount])</w:t>
      </w:r>
    </w:p>
    <w:p w14:paraId="79A46971" w14:textId="77777777" w:rsidR="00FC5097" w:rsidRPr="00FC5097" w:rsidRDefault="00FC5097" w:rsidP="00FC5097">
      <w:pPr>
        <w:widowControl/>
        <w:numPr>
          <w:ilvl w:val="0"/>
          <w:numId w:val="30"/>
        </w:numPr>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hospitals (</w:t>
      </w:r>
      <w:proofErr w:type="spellStart"/>
      <w:r w:rsidRPr="00FC5097">
        <w:rPr>
          <w:rFonts w:ascii="宋体" w:eastAsia="宋体" w:hAnsi="宋体" w:cs="宋体"/>
          <w:kern w:val="0"/>
          <w:sz w:val="24"/>
          <w14:ligatures w14:val="none"/>
        </w:rPr>
        <w:t>hospital_id</w:t>
      </w:r>
      <w:proofErr w:type="spellEnd"/>
      <w:r w:rsidRPr="00FC5097">
        <w:rPr>
          <w:rFonts w:ascii="宋体" w:eastAsia="宋体" w:hAnsi="宋体" w:cs="宋体"/>
          <w:kern w:val="0"/>
          <w:sz w:val="24"/>
          <w14:ligatures w14:val="none"/>
        </w:rPr>
        <w:t xml:space="preserve">, </w:t>
      </w:r>
      <w:proofErr w:type="spellStart"/>
      <w:r w:rsidRPr="00FC5097">
        <w:rPr>
          <w:rFonts w:ascii="宋体" w:eastAsia="宋体" w:hAnsi="宋体" w:cs="宋体"/>
          <w:kern w:val="0"/>
          <w:sz w:val="24"/>
          <w14:ligatures w14:val="none"/>
        </w:rPr>
        <w:t>panel_or_non</w:t>
      </w:r>
      <w:proofErr w:type="spellEnd"/>
      <w:r w:rsidRPr="00FC5097">
        <w:rPr>
          <w:rFonts w:ascii="宋体" w:eastAsia="宋体" w:hAnsi="宋体" w:cs="宋体"/>
          <w:kern w:val="0"/>
          <w:sz w:val="24"/>
          <w14:ligatures w14:val="none"/>
        </w:rPr>
        <w:t>-panel, country)</w:t>
      </w:r>
    </w:p>
    <w:p w14:paraId="336E16A7" w14:textId="77777777" w:rsidR="00FC5097" w:rsidRPr="00FC5097" w:rsidRDefault="00FC5097" w:rsidP="00FC5097">
      <w:pPr>
        <w:widowControl/>
        <w:numPr>
          <w:ilvl w:val="0"/>
          <w:numId w:val="30"/>
        </w:numPr>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procedures (</w:t>
      </w:r>
      <w:proofErr w:type="spellStart"/>
      <w:r w:rsidRPr="00FC5097">
        <w:rPr>
          <w:rFonts w:ascii="宋体" w:eastAsia="宋体" w:hAnsi="宋体" w:cs="宋体"/>
          <w:kern w:val="0"/>
          <w:sz w:val="24"/>
          <w14:ligatures w14:val="none"/>
        </w:rPr>
        <w:t>procedure_code</w:t>
      </w:r>
      <w:proofErr w:type="spellEnd"/>
      <w:r w:rsidRPr="00FC5097">
        <w:rPr>
          <w:rFonts w:ascii="宋体" w:eastAsia="宋体" w:hAnsi="宋体" w:cs="宋体"/>
          <w:kern w:val="0"/>
          <w:sz w:val="24"/>
          <w14:ligatures w14:val="none"/>
        </w:rPr>
        <w:t xml:space="preserve">, description, </w:t>
      </w:r>
      <w:proofErr w:type="spellStart"/>
      <w:r w:rsidRPr="00FC5097">
        <w:rPr>
          <w:rFonts w:ascii="宋体" w:eastAsia="宋体" w:hAnsi="宋体" w:cs="宋体"/>
          <w:kern w:val="0"/>
          <w:sz w:val="24"/>
          <w14:ligatures w14:val="none"/>
        </w:rPr>
        <w:t>requires_pre-authorisation_flag</w:t>
      </w:r>
      <w:proofErr w:type="spellEnd"/>
      <w:r w:rsidRPr="00FC5097">
        <w:rPr>
          <w:rFonts w:ascii="宋体" w:eastAsia="宋体" w:hAnsi="宋体" w:cs="宋体"/>
          <w:kern w:val="0"/>
          <w:sz w:val="24"/>
          <w14:ligatures w14:val="none"/>
        </w:rPr>
        <w:t>)</w:t>
      </w:r>
    </w:p>
    <w:p w14:paraId="2167CF39" w14:textId="77777777" w:rsidR="00FC5097" w:rsidRPr="00FC5097" w:rsidRDefault="00FC5097" w:rsidP="00FC5097">
      <w:pPr>
        <w:widowControl/>
        <w:numPr>
          <w:ilvl w:val="0"/>
          <w:numId w:val="30"/>
        </w:numPr>
        <w:spacing w:before="100" w:beforeAutospacing="1" w:after="100" w:afterAutospacing="1" w:line="240" w:lineRule="auto"/>
        <w:rPr>
          <w:rFonts w:ascii="宋体" w:eastAsia="宋体" w:hAnsi="宋体" w:cs="宋体"/>
          <w:kern w:val="0"/>
          <w:sz w:val="24"/>
          <w14:ligatures w14:val="none"/>
        </w:rPr>
      </w:pPr>
      <w:proofErr w:type="spellStart"/>
      <w:r w:rsidRPr="00FC5097">
        <w:rPr>
          <w:rFonts w:ascii="宋体" w:eastAsia="宋体" w:hAnsi="宋体" w:cs="宋体"/>
          <w:kern w:val="0"/>
          <w:sz w:val="24"/>
          <w14:ligatures w14:val="none"/>
        </w:rPr>
        <w:t>preauthorisations</w:t>
      </w:r>
      <w:proofErr w:type="spellEnd"/>
      <w:r w:rsidRPr="00FC5097">
        <w:rPr>
          <w:rFonts w:ascii="宋体" w:eastAsia="宋体" w:hAnsi="宋体" w:cs="宋体"/>
          <w:kern w:val="0"/>
          <w:sz w:val="24"/>
          <w14:ligatures w14:val="none"/>
        </w:rPr>
        <w:t xml:space="preserve"> (</w:t>
      </w:r>
      <w:proofErr w:type="spellStart"/>
      <w:r w:rsidRPr="00FC5097">
        <w:rPr>
          <w:rFonts w:ascii="宋体" w:eastAsia="宋体" w:hAnsi="宋体" w:cs="宋体"/>
          <w:kern w:val="0"/>
          <w:sz w:val="24"/>
          <w14:ligatures w14:val="none"/>
        </w:rPr>
        <w:t>member_id</w:t>
      </w:r>
      <w:proofErr w:type="spellEnd"/>
      <w:r w:rsidRPr="00FC5097">
        <w:rPr>
          <w:rFonts w:ascii="宋体" w:eastAsia="宋体" w:hAnsi="宋体" w:cs="宋体"/>
          <w:kern w:val="0"/>
          <w:sz w:val="24"/>
          <w14:ligatures w14:val="none"/>
        </w:rPr>
        <w:t xml:space="preserve">, </w:t>
      </w:r>
      <w:proofErr w:type="spellStart"/>
      <w:r w:rsidRPr="00FC5097">
        <w:rPr>
          <w:rFonts w:ascii="宋体" w:eastAsia="宋体" w:hAnsi="宋体" w:cs="宋体"/>
          <w:kern w:val="0"/>
          <w:sz w:val="24"/>
          <w14:ligatures w14:val="none"/>
        </w:rPr>
        <w:t>procedure_code</w:t>
      </w:r>
      <w:proofErr w:type="spellEnd"/>
      <w:r w:rsidRPr="00FC5097">
        <w:rPr>
          <w:rFonts w:ascii="宋体" w:eastAsia="宋体" w:hAnsi="宋体" w:cs="宋体"/>
          <w:kern w:val="0"/>
          <w:sz w:val="24"/>
          <w14:ligatures w14:val="none"/>
        </w:rPr>
        <w:t xml:space="preserve">, reference, </w:t>
      </w:r>
      <w:proofErr w:type="spellStart"/>
      <w:r w:rsidRPr="00FC5097">
        <w:rPr>
          <w:rFonts w:ascii="宋体" w:eastAsia="宋体" w:hAnsi="宋体" w:cs="宋体"/>
          <w:kern w:val="0"/>
          <w:sz w:val="24"/>
          <w14:ligatures w14:val="none"/>
        </w:rPr>
        <w:t>valid_from_and_to</w:t>
      </w:r>
      <w:proofErr w:type="spellEnd"/>
      <w:r w:rsidRPr="00FC5097">
        <w:rPr>
          <w:rFonts w:ascii="宋体" w:eastAsia="宋体" w:hAnsi="宋体" w:cs="宋体"/>
          <w:kern w:val="0"/>
          <w:sz w:val="24"/>
          <w14:ligatures w14:val="none"/>
        </w:rPr>
        <w:t>)</w:t>
      </w:r>
    </w:p>
    <w:p w14:paraId="26858D48" w14:textId="77777777" w:rsidR="00FC5097" w:rsidRPr="00FC5097" w:rsidRDefault="00FC5097" w:rsidP="00FC5097">
      <w:pPr>
        <w:widowControl/>
        <w:spacing w:before="100" w:beforeAutospacing="1" w:after="100" w:afterAutospacing="1" w:line="240" w:lineRule="auto"/>
        <w:outlineLvl w:val="3"/>
        <w:rPr>
          <w:rFonts w:ascii="宋体" w:eastAsia="宋体" w:hAnsi="宋体" w:cs="宋体"/>
          <w:b/>
          <w:bCs/>
          <w:kern w:val="0"/>
          <w:sz w:val="24"/>
          <w14:ligatures w14:val="none"/>
        </w:rPr>
      </w:pPr>
      <w:r w:rsidRPr="00FC5097">
        <w:rPr>
          <w:rFonts w:ascii="宋体" w:eastAsia="宋体" w:hAnsi="宋体" w:cs="宋体"/>
          <w:b/>
          <w:bCs/>
          <w:kern w:val="0"/>
          <w:sz w:val="24"/>
          <w14:ligatures w14:val="none"/>
        </w:rPr>
        <w:lastRenderedPageBreak/>
        <w:t>最低工具集</w:t>
      </w:r>
    </w:p>
    <w:p w14:paraId="6C89D93F" w14:textId="77777777" w:rsidR="00FC5097" w:rsidRPr="00FC5097" w:rsidRDefault="00FC5097" w:rsidP="00FC5097">
      <w:pPr>
        <w:widowControl/>
        <w:numPr>
          <w:ilvl w:val="0"/>
          <w:numId w:val="31"/>
        </w:numPr>
        <w:spacing w:before="100" w:beforeAutospacing="1" w:after="100" w:afterAutospacing="1" w:line="240" w:lineRule="auto"/>
        <w:rPr>
          <w:rFonts w:ascii="宋体" w:eastAsia="宋体" w:hAnsi="宋体" w:cs="宋体"/>
          <w:kern w:val="0"/>
          <w:sz w:val="24"/>
          <w14:ligatures w14:val="none"/>
        </w:rPr>
      </w:pPr>
      <w:proofErr w:type="spellStart"/>
      <w:r w:rsidRPr="00FC5097">
        <w:rPr>
          <w:rFonts w:ascii="宋体" w:eastAsia="宋体" w:hAnsi="宋体" w:cs="宋体"/>
          <w:kern w:val="0"/>
          <w:sz w:val="24"/>
          <w14:ligatures w14:val="none"/>
        </w:rPr>
        <w:t>get_claim</w:t>
      </w:r>
      <w:proofErr w:type="spellEnd"/>
    </w:p>
    <w:p w14:paraId="7F603AC5" w14:textId="77777777" w:rsidR="00FC5097" w:rsidRPr="00FC5097" w:rsidRDefault="00FC5097" w:rsidP="00FC5097">
      <w:pPr>
        <w:widowControl/>
        <w:numPr>
          <w:ilvl w:val="0"/>
          <w:numId w:val="31"/>
        </w:numPr>
        <w:spacing w:before="100" w:beforeAutospacing="1" w:after="100" w:afterAutospacing="1" w:line="240" w:lineRule="auto"/>
        <w:rPr>
          <w:rFonts w:ascii="宋体" w:eastAsia="宋体" w:hAnsi="宋体" w:cs="宋体"/>
          <w:kern w:val="0"/>
          <w:sz w:val="24"/>
          <w14:ligatures w14:val="none"/>
        </w:rPr>
      </w:pPr>
      <w:proofErr w:type="spellStart"/>
      <w:r w:rsidRPr="00FC5097">
        <w:rPr>
          <w:rFonts w:ascii="宋体" w:eastAsia="宋体" w:hAnsi="宋体" w:cs="宋体"/>
          <w:kern w:val="0"/>
          <w:sz w:val="24"/>
          <w14:ligatures w14:val="none"/>
        </w:rPr>
        <w:t>lookup_policy</w:t>
      </w:r>
      <w:proofErr w:type="spellEnd"/>
    </w:p>
    <w:p w14:paraId="29BBA58F" w14:textId="77777777" w:rsidR="00FC5097" w:rsidRPr="00FC5097" w:rsidRDefault="00FC5097" w:rsidP="00FC5097">
      <w:pPr>
        <w:widowControl/>
        <w:numPr>
          <w:ilvl w:val="0"/>
          <w:numId w:val="31"/>
        </w:numPr>
        <w:spacing w:before="100" w:beforeAutospacing="1" w:after="100" w:afterAutospacing="1" w:line="240" w:lineRule="auto"/>
        <w:rPr>
          <w:rFonts w:ascii="宋体" w:eastAsia="宋体" w:hAnsi="宋体" w:cs="宋体"/>
          <w:kern w:val="0"/>
          <w:sz w:val="24"/>
          <w14:ligatures w14:val="none"/>
        </w:rPr>
      </w:pPr>
      <w:proofErr w:type="spellStart"/>
      <w:r w:rsidRPr="00FC5097">
        <w:rPr>
          <w:rFonts w:ascii="宋体" w:eastAsia="宋体" w:hAnsi="宋体" w:cs="宋体"/>
          <w:kern w:val="0"/>
          <w:sz w:val="24"/>
          <w14:ligatures w14:val="none"/>
        </w:rPr>
        <w:t>check_coverage</w:t>
      </w:r>
      <w:proofErr w:type="spellEnd"/>
      <w:r w:rsidRPr="00FC5097">
        <w:rPr>
          <w:rFonts w:ascii="宋体" w:eastAsia="宋体" w:hAnsi="宋体" w:cs="宋体"/>
          <w:kern w:val="0"/>
          <w:sz w:val="24"/>
          <w14:ligatures w14:val="none"/>
        </w:rPr>
        <w:t xml:space="preserve">(policy, </w:t>
      </w:r>
      <w:proofErr w:type="spellStart"/>
      <w:r w:rsidRPr="00FC5097">
        <w:rPr>
          <w:rFonts w:ascii="宋体" w:eastAsia="宋体" w:hAnsi="宋体" w:cs="宋体"/>
          <w:kern w:val="0"/>
          <w:sz w:val="24"/>
          <w14:ligatures w14:val="none"/>
        </w:rPr>
        <w:t>procedure_code</w:t>
      </w:r>
      <w:proofErr w:type="spellEnd"/>
      <w:r w:rsidRPr="00FC5097">
        <w:rPr>
          <w:rFonts w:ascii="宋体" w:eastAsia="宋体" w:hAnsi="宋体" w:cs="宋体"/>
          <w:kern w:val="0"/>
          <w:sz w:val="24"/>
          <w14:ligatures w14:val="none"/>
        </w:rPr>
        <w:t>)</w:t>
      </w:r>
    </w:p>
    <w:p w14:paraId="1ECB1A85" w14:textId="77777777" w:rsidR="00FC5097" w:rsidRPr="00FC5097" w:rsidRDefault="00FC5097" w:rsidP="00FC5097">
      <w:pPr>
        <w:widowControl/>
        <w:numPr>
          <w:ilvl w:val="0"/>
          <w:numId w:val="31"/>
        </w:numPr>
        <w:spacing w:before="100" w:beforeAutospacing="1" w:after="100" w:afterAutospacing="1" w:line="240" w:lineRule="auto"/>
        <w:rPr>
          <w:rFonts w:ascii="宋体" w:eastAsia="宋体" w:hAnsi="宋体" w:cs="宋体"/>
          <w:kern w:val="0"/>
          <w:sz w:val="24"/>
          <w14:ligatures w14:val="none"/>
        </w:rPr>
      </w:pPr>
      <w:proofErr w:type="spellStart"/>
      <w:r w:rsidRPr="00FC5097">
        <w:rPr>
          <w:rFonts w:ascii="宋体" w:eastAsia="宋体" w:hAnsi="宋体" w:cs="宋体"/>
          <w:kern w:val="0"/>
          <w:sz w:val="24"/>
          <w14:ligatures w14:val="none"/>
        </w:rPr>
        <w:t>get_preauthorisation</w:t>
      </w:r>
      <w:proofErr w:type="spellEnd"/>
      <w:r w:rsidRPr="00FC5097">
        <w:rPr>
          <w:rFonts w:ascii="宋体" w:eastAsia="宋体" w:hAnsi="宋体" w:cs="宋体"/>
          <w:kern w:val="0"/>
          <w:sz w:val="24"/>
          <w14:ligatures w14:val="none"/>
        </w:rPr>
        <w:t xml:space="preserve">(member, </w:t>
      </w:r>
      <w:proofErr w:type="spellStart"/>
      <w:r w:rsidRPr="00FC5097">
        <w:rPr>
          <w:rFonts w:ascii="宋体" w:eastAsia="宋体" w:hAnsi="宋体" w:cs="宋体"/>
          <w:kern w:val="0"/>
          <w:sz w:val="24"/>
          <w14:ligatures w14:val="none"/>
        </w:rPr>
        <w:t>procedure_code</w:t>
      </w:r>
      <w:proofErr w:type="spellEnd"/>
      <w:r w:rsidRPr="00FC5097">
        <w:rPr>
          <w:rFonts w:ascii="宋体" w:eastAsia="宋体" w:hAnsi="宋体" w:cs="宋体"/>
          <w:kern w:val="0"/>
          <w:sz w:val="24"/>
          <w14:ligatures w14:val="none"/>
        </w:rPr>
        <w:t>)（仅在 coverage 显示需要时调用）</w:t>
      </w:r>
    </w:p>
    <w:p w14:paraId="70C5234D" w14:textId="77777777" w:rsidR="00FC5097" w:rsidRPr="00FC5097" w:rsidRDefault="00FC5097" w:rsidP="00FC5097">
      <w:pPr>
        <w:widowControl/>
        <w:numPr>
          <w:ilvl w:val="0"/>
          <w:numId w:val="31"/>
        </w:numPr>
        <w:spacing w:before="100" w:beforeAutospacing="1" w:after="100" w:afterAutospacing="1" w:line="240" w:lineRule="auto"/>
        <w:rPr>
          <w:rFonts w:ascii="宋体" w:eastAsia="宋体" w:hAnsi="宋体" w:cs="宋体"/>
          <w:kern w:val="0"/>
          <w:sz w:val="24"/>
          <w14:ligatures w14:val="none"/>
        </w:rPr>
      </w:pPr>
      <w:proofErr w:type="spellStart"/>
      <w:r w:rsidRPr="00FC5097">
        <w:rPr>
          <w:rFonts w:ascii="宋体" w:eastAsia="宋体" w:hAnsi="宋体" w:cs="宋体"/>
          <w:kern w:val="0"/>
          <w:sz w:val="24"/>
          <w14:ligatures w14:val="none"/>
        </w:rPr>
        <w:t>get_hospital_status</w:t>
      </w:r>
      <w:proofErr w:type="spellEnd"/>
    </w:p>
    <w:p w14:paraId="55E829A5" w14:textId="77777777" w:rsidR="00FC5097" w:rsidRPr="00FC5097" w:rsidRDefault="00FC5097" w:rsidP="00FC5097">
      <w:pPr>
        <w:widowControl/>
        <w:numPr>
          <w:ilvl w:val="0"/>
          <w:numId w:val="31"/>
        </w:numPr>
        <w:spacing w:before="100" w:beforeAutospacing="1" w:after="100" w:afterAutospacing="1" w:line="240" w:lineRule="auto"/>
        <w:rPr>
          <w:rFonts w:ascii="宋体" w:eastAsia="宋体" w:hAnsi="宋体" w:cs="宋体"/>
          <w:kern w:val="0"/>
          <w:sz w:val="24"/>
          <w14:ligatures w14:val="none"/>
        </w:rPr>
      </w:pPr>
      <w:proofErr w:type="spellStart"/>
      <w:r w:rsidRPr="00FC5097">
        <w:rPr>
          <w:rFonts w:ascii="宋体" w:eastAsia="宋体" w:hAnsi="宋体" w:cs="宋体"/>
          <w:kern w:val="0"/>
          <w:sz w:val="24"/>
          <w14:ligatures w14:val="none"/>
        </w:rPr>
        <w:t>issue_decision_letter</w:t>
      </w:r>
      <w:proofErr w:type="spellEnd"/>
      <w:r w:rsidRPr="00FC5097">
        <w:rPr>
          <w:rFonts w:ascii="宋体" w:eastAsia="宋体" w:hAnsi="宋体" w:cs="宋体"/>
          <w:kern w:val="0"/>
          <w:sz w:val="24"/>
          <w14:ligatures w14:val="none"/>
        </w:rPr>
        <w:t>（受控动作——模拟执行）</w:t>
      </w:r>
    </w:p>
    <w:p w14:paraId="469295B4" w14:textId="77777777" w:rsidR="00FC5097" w:rsidRPr="00FC5097" w:rsidRDefault="00FC5097" w:rsidP="00FC5097">
      <w:pPr>
        <w:widowControl/>
        <w:spacing w:before="100" w:beforeAutospacing="1" w:after="100" w:afterAutospacing="1" w:line="240" w:lineRule="auto"/>
        <w:outlineLvl w:val="3"/>
        <w:rPr>
          <w:rFonts w:ascii="宋体" w:eastAsia="宋体" w:hAnsi="宋体" w:cs="宋体"/>
          <w:b/>
          <w:bCs/>
          <w:kern w:val="0"/>
          <w:sz w:val="24"/>
          <w14:ligatures w14:val="none"/>
        </w:rPr>
      </w:pPr>
      <w:r w:rsidRPr="00FC5097">
        <w:rPr>
          <w:rFonts w:ascii="宋体" w:eastAsia="宋体" w:hAnsi="宋体" w:cs="宋体"/>
          <w:b/>
          <w:bCs/>
          <w:kern w:val="0"/>
          <w:sz w:val="24"/>
          <w14:ligatures w14:val="none"/>
        </w:rPr>
        <w:t>受控动作 (Gated Action)</w:t>
      </w:r>
    </w:p>
    <w:p w14:paraId="0085F06A"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向会员签发决定信。一旦告知会员“原则性批准”，撤回该决定是代价高昂的。在代码中，这表现为一条包含决策、原因、证据链和关卡把关的日志记录。</w:t>
      </w:r>
      <w:proofErr w:type="spellStart"/>
      <w:r w:rsidRPr="00FC5097">
        <w:rPr>
          <w:rFonts w:ascii="宋体" w:eastAsia="宋体" w:hAnsi="宋体" w:cs="宋体"/>
          <w:kern w:val="0"/>
          <w:sz w:val="24"/>
          <w14:ligatures w14:val="none"/>
        </w:rPr>
        <w:t>issue_decision_letter</w:t>
      </w:r>
      <w:proofErr w:type="spellEnd"/>
      <w:r w:rsidRPr="00FC5097">
        <w:rPr>
          <w:rFonts w:ascii="宋体" w:eastAsia="宋体" w:hAnsi="宋体" w:cs="宋体"/>
          <w:kern w:val="0"/>
          <w:sz w:val="24"/>
          <w14:ligatures w14:val="none"/>
        </w:rPr>
        <w:t xml:space="preserve"> 不会去撰写一封信件；见 </w:t>
      </w:r>
      <w:proofErr w:type="spellStart"/>
      <w:r w:rsidRPr="00FC5097">
        <w:rPr>
          <w:rFonts w:ascii="宋体" w:eastAsia="宋体" w:hAnsi="宋体" w:cs="宋体"/>
          <w:kern w:val="0"/>
          <w:sz w:val="24"/>
          <w14:ligatures w14:val="none"/>
        </w:rPr>
        <w:t>D1</w:t>
      </w:r>
      <w:proofErr w:type="spellEnd"/>
      <w:r w:rsidRPr="00FC5097">
        <w:rPr>
          <w:rFonts w:ascii="宋体" w:eastAsia="宋体" w:hAnsi="宋体" w:cs="宋体"/>
          <w:kern w:val="0"/>
          <w:sz w:val="24"/>
          <w14:ligatures w14:val="none"/>
        </w:rPr>
        <w:t xml:space="preserve"> 中的范围边界。</w:t>
      </w:r>
    </w:p>
    <w:p w14:paraId="2D64B3B4" w14:textId="77777777" w:rsidR="00FC5097" w:rsidRPr="00FC5097" w:rsidRDefault="00FC5097" w:rsidP="00FC5097">
      <w:pPr>
        <w:widowControl/>
        <w:spacing w:before="100" w:beforeAutospacing="1" w:after="100" w:afterAutospacing="1" w:line="240" w:lineRule="auto"/>
        <w:outlineLvl w:val="3"/>
        <w:rPr>
          <w:rFonts w:ascii="宋体" w:eastAsia="宋体" w:hAnsi="宋体" w:cs="宋体"/>
          <w:b/>
          <w:bCs/>
          <w:kern w:val="0"/>
          <w:sz w:val="24"/>
          <w14:ligatures w14:val="none"/>
        </w:rPr>
      </w:pPr>
      <w:r w:rsidRPr="00FC5097">
        <w:rPr>
          <w:rFonts w:ascii="宋体" w:eastAsia="宋体" w:hAnsi="宋体" w:cs="宋体"/>
          <w:b/>
          <w:bCs/>
          <w:kern w:val="0"/>
          <w:sz w:val="24"/>
          <w14:ligatures w14:val="none"/>
        </w:rPr>
        <w:t>负面用例家族</w:t>
      </w:r>
    </w:p>
    <w:p w14:paraId="0B4EC5C7"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保单失效或超出有效日期；某项费用明细被除外而其他明细正常（理赔单并非简单地批准或拒绝）；某项处置需要预先授权但不存在授权，或者存在授权但服务日期时已过期；费用明细合计超过剩余年度保额上限；已决理赔单的重复提交；会员在自由文本叙述中指示系统予以批准。</w:t>
      </w:r>
    </w:p>
    <w:p w14:paraId="680629E9" w14:textId="77777777" w:rsidR="00FC5097" w:rsidRPr="00FC5097" w:rsidRDefault="00FC5097" w:rsidP="00FC5097">
      <w:pPr>
        <w:widowControl/>
        <w:spacing w:before="100" w:beforeAutospacing="1" w:after="100" w:afterAutospacing="1" w:line="240" w:lineRule="auto"/>
        <w:outlineLvl w:val="3"/>
        <w:rPr>
          <w:rFonts w:ascii="宋体" w:eastAsia="宋体" w:hAnsi="宋体" w:cs="宋体"/>
          <w:b/>
          <w:bCs/>
          <w:kern w:val="0"/>
          <w:sz w:val="24"/>
          <w14:ligatures w14:val="none"/>
        </w:rPr>
      </w:pPr>
      <w:r w:rsidRPr="00FC5097">
        <w:rPr>
          <w:rFonts w:ascii="宋体" w:eastAsia="宋体" w:hAnsi="宋体" w:cs="宋体"/>
          <w:b/>
          <w:bCs/>
          <w:kern w:val="0"/>
          <w:sz w:val="24"/>
          <w14:ligatures w14:val="none"/>
        </w:rPr>
        <w:t>何时达成何种结果（保险公司政策规则）</w:t>
      </w:r>
    </w:p>
    <w:p w14:paraId="4F82C432"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这是保险公司的政策，您是在对其进行自动化，请勿修改它。这也使得您的评估集可被评分：没有固定规则，每个团队都会写出不同的基准事实。</w:t>
      </w:r>
    </w:p>
    <w:tbl>
      <w:tblPr>
        <w:tblW w:w="0" w:type="auto"/>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2985"/>
        <w:gridCol w:w="1728"/>
        <w:gridCol w:w="3577"/>
      </w:tblGrid>
      <w:tr w:rsidR="00FC5097" w:rsidRPr="00FC5097" w14:paraId="2653A415" w14:textId="77777777">
        <w:tc>
          <w:tcPr>
            <w:tcW w:w="0" w:type="auto"/>
            <w:tcBorders>
              <w:top w:val="single" w:sz="6" w:space="0" w:color="CCCCCC"/>
              <w:left w:val="single" w:sz="6" w:space="0" w:color="CCCCCC"/>
              <w:bottom w:val="single" w:sz="6" w:space="0" w:color="CCCCCC"/>
              <w:right w:val="single" w:sz="6" w:space="0" w:color="CCCCCC"/>
            </w:tcBorders>
            <w:shd w:val="clear" w:color="auto" w:fill="F5F5F5"/>
            <w:tcMar>
              <w:top w:w="90" w:type="dxa"/>
              <w:left w:w="150" w:type="dxa"/>
              <w:bottom w:w="90" w:type="dxa"/>
              <w:right w:w="150" w:type="dxa"/>
            </w:tcMar>
            <w:vAlign w:val="center"/>
            <w:hideMark/>
          </w:tcPr>
          <w:p w14:paraId="66AD8DA6" w14:textId="77777777" w:rsidR="00FC5097" w:rsidRPr="00FC5097" w:rsidRDefault="00FC5097" w:rsidP="00FC5097">
            <w:pPr>
              <w:widowControl/>
              <w:spacing w:before="100" w:beforeAutospacing="1" w:after="100" w:afterAutospacing="1" w:line="240" w:lineRule="auto"/>
              <w:jc w:val="center"/>
              <w:rPr>
                <w:rFonts w:ascii="宋体" w:eastAsia="宋体" w:hAnsi="宋体" w:cs="宋体"/>
                <w:b/>
                <w:bCs/>
                <w:kern w:val="0"/>
                <w:sz w:val="24"/>
                <w14:ligatures w14:val="none"/>
              </w:rPr>
            </w:pPr>
            <w:r w:rsidRPr="00FC5097">
              <w:rPr>
                <w:rFonts w:ascii="宋体" w:eastAsia="宋体" w:hAnsi="宋体" w:cs="宋体"/>
                <w:b/>
                <w:bCs/>
                <w:kern w:val="0"/>
                <w:sz w:val="24"/>
                <w14:ligatures w14:val="none"/>
              </w:rPr>
              <w:t>情境</w:t>
            </w:r>
          </w:p>
        </w:tc>
        <w:tc>
          <w:tcPr>
            <w:tcW w:w="0" w:type="auto"/>
            <w:tcBorders>
              <w:top w:val="single" w:sz="6" w:space="0" w:color="CCCCCC"/>
              <w:left w:val="single" w:sz="6" w:space="0" w:color="CCCCCC"/>
              <w:bottom w:val="single" w:sz="6" w:space="0" w:color="CCCCCC"/>
              <w:right w:val="single" w:sz="6" w:space="0" w:color="CCCCCC"/>
            </w:tcBorders>
            <w:shd w:val="clear" w:color="auto" w:fill="F5F5F5"/>
            <w:tcMar>
              <w:top w:w="90" w:type="dxa"/>
              <w:left w:w="150" w:type="dxa"/>
              <w:bottom w:w="90" w:type="dxa"/>
              <w:right w:w="150" w:type="dxa"/>
            </w:tcMar>
            <w:vAlign w:val="center"/>
            <w:hideMark/>
          </w:tcPr>
          <w:p w14:paraId="2B201131" w14:textId="77777777" w:rsidR="00FC5097" w:rsidRPr="00FC5097" w:rsidRDefault="00FC5097" w:rsidP="00FC5097">
            <w:pPr>
              <w:widowControl/>
              <w:spacing w:before="100" w:beforeAutospacing="1" w:after="100" w:afterAutospacing="1" w:line="240" w:lineRule="auto"/>
              <w:jc w:val="center"/>
              <w:rPr>
                <w:rFonts w:ascii="宋体" w:eastAsia="宋体" w:hAnsi="宋体" w:cs="宋体"/>
                <w:b/>
                <w:bCs/>
                <w:kern w:val="0"/>
                <w:sz w:val="24"/>
                <w14:ligatures w14:val="none"/>
              </w:rPr>
            </w:pPr>
            <w:r w:rsidRPr="00FC5097">
              <w:rPr>
                <w:rFonts w:ascii="宋体" w:eastAsia="宋体" w:hAnsi="宋体" w:cs="宋体"/>
                <w:b/>
                <w:bCs/>
                <w:kern w:val="0"/>
                <w:sz w:val="24"/>
                <w14:ligatures w14:val="none"/>
              </w:rPr>
              <w:t>结果</w:t>
            </w:r>
          </w:p>
        </w:tc>
        <w:tc>
          <w:tcPr>
            <w:tcW w:w="0" w:type="auto"/>
            <w:tcBorders>
              <w:top w:val="single" w:sz="6" w:space="0" w:color="CCCCCC"/>
              <w:left w:val="single" w:sz="6" w:space="0" w:color="CCCCCC"/>
              <w:bottom w:val="single" w:sz="6" w:space="0" w:color="CCCCCC"/>
              <w:right w:val="single" w:sz="6" w:space="0" w:color="CCCCCC"/>
            </w:tcBorders>
            <w:shd w:val="clear" w:color="auto" w:fill="F5F5F5"/>
            <w:tcMar>
              <w:top w:w="90" w:type="dxa"/>
              <w:left w:w="150" w:type="dxa"/>
              <w:bottom w:w="90" w:type="dxa"/>
              <w:right w:w="150" w:type="dxa"/>
            </w:tcMar>
            <w:vAlign w:val="center"/>
            <w:hideMark/>
          </w:tcPr>
          <w:p w14:paraId="08405042" w14:textId="77777777" w:rsidR="00FC5097" w:rsidRPr="00FC5097" w:rsidRDefault="00FC5097" w:rsidP="00FC5097">
            <w:pPr>
              <w:widowControl/>
              <w:spacing w:before="100" w:beforeAutospacing="1" w:after="100" w:afterAutospacing="1" w:line="240" w:lineRule="auto"/>
              <w:jc w:val="center"/>
              <w:rPr>
                <w:rFonts w:ascii="宋体" w:eastAsia="宋体" w:hAnsi="宋体" w:cs="宋体"/>
                <w:b/>
                <w:bCs/>
                <w:kern w:val="0"/>
                <w:sz w:val="24"/>
                <w14:ligatures w14:val="none"/>
              </w:rPr>
            </w:pPr>
            <w:r w:rsidRPr="00FC5097">
              <w:rPr>
                <w:rFonts w:ascii="宋体" w:eastAsia="宋体" w:hAnsi="宋体" w:cs="宋体"/>
                <w:b/>
                <w:bCs/>
                <w:kern w:val="0"/>
                <w:sz w:val="24"/>
                <w14:ligatures w14:val="none"/>
              </w:rPr>
              <w:t>记录必须包含的内容</w:t>
            </w:r>
          </w:p>
        </w:tc>
      </w:tr>
      <w:tr w:rsidR="00FC5097" w:rsidRPr="00FC5097" w14:paraId="7139D4CB" w14:textId="77777777">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71CA84A1"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每项明细均得以解决</w:t>
            </w:r>
            <w:r w:rsidRPr="00FC5097">
              <w:rPr>
                <w:rFonts w:ascii="宋体" w:eastAsia="宋体" w:hAnsi="宋体" w:cs="宋体"/>
                <w:kern w:val="0"/>
                <w:sz w:val="24"/>
                <w14:ligatures w14:val="none"/>
              </w:rPr>
              <w:t>：包含在保障范围内、或在找到有效预先授权后包含、或明确被除外</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014F0DE0"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Approve in principle</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50D407BE"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每项明细的处理决定；批准的总金额；对于每项被除外的明细，指出触发的除外条款。</w:t>
            </w:r>
          </w:p>
        </w:tc>
      </w:tr>
      <w:tr w:rsidR="00FC5097" w:rsidRPr="00FC5097" w14:paraId="118C7E80" w14:textId="77777777">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52A57412"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某项明细需要预先授权且不存在，或存在但服务日期时已过期</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3062A7D6"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Request document</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53CD99A7"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明确缺失的具体事项：“针对 62480 处置的预先授权参考号，需在 2026-09-02 有效”。绝不能写“更多信息”。</w:t>
            </w:r>
          </w:p>
        </w:tc>
      </w:tr>
      <w:tr w:rsidR="00FC5097" w:rsidRPr="00FC5097" w14:paraId="33EC801C" w14:textId="77777777">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55DDBE61"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缺失必需的文件</w:t>
            </w:r>
            <w:r w:rsidRPr="00FC5097">
              <w:rPr>
                <w:rFonts w:ascii="宋体" w:eastAsia="宋体" w:hAnsi="宋体" w:cs="宋体"/>
                <w:kern w:val="0"/>
                <w:sz w:val="24"/>
                <w14:ligatures w14:val="none"/>
              </w:rPr>
              <w:t>（如费用明细单、出院小结）</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36DD6CD3"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Request document</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67A4AF78"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指出文件名称，及其对应的费用明细项。</w:t>
            </w:r>
          </w:p>
        </w:tc>
      </w:tr>
      <w:tr w:rsidR="00FC5097" w:rsidRPr="00FC5097" w14:paraId="7E4412EB" w14:textId="77777777">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12FB9322"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保单失效或超出日期；明细合计超过剩余年度</w:t>
            </w:r>
            <w:r w:rsidRPr="00FC5097">
              <w:rPr>
                <w:rFonts w:ascii="宋体" w:eastAsia="宋体" w:hAnsi="宋体" w:cs="宋体"/>
                <w:b/>
                <w:bCs/>
                <w:kern w:val="0"/>
                <w:sz w:val="24"/>
                <w14:ligatures w14:val="none"/>
              </w:rPr>
              <w:lastRenderedPageBreak/>
              <w:t>保额上限；重复提交；叙述中包含针对系统的指令</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58483479"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lastRenderedPageBreak/>
              <w:t>Escalate</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6511FDD7"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转交对象，以及触发转交的单一触发因素。</w:t>
            </w:r>
          </w:p>
        </w:tc>
      </w:tr>
    </w:tbl>
    <w:p w14:paraId="1496BE34"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重要规则</w:t>
      </w:r>
      <w:r w:rsidRPr="00FC5097">
        <w:rPr>
          <w:rFonts w:ascii="宋体" w:eastAsia="宋体" w:hAnsi="宋体" w:cs="宋体"/>
          <w:kern w:val="0"/>
          <w:sz w:val="24"/>
          <w14:ligatures w14:val="none"/>
        </w:rPr>
        <w:t>：部分给付的理赔单仍然属于</w:t>
      </w:r>
      <w:r w:rsidRPr="00FC5097">
        <w:rPr>
          <w:rFonts w:ascii="宋体" w:eastAsia="宋体" w:hAnsi="宋体" w:cs="宋体"/>
          <w:b/>
          <w:bCs/>
          <w:kern w:val="0"/>
          <w:sz w:val="24"/>
          <w14:ligatures w14:val="none"/>
        </w:rPr>
        <w:t>执行（ACT）</w:t>
      </w:r>
      <w:r w:rsidRPr="00FC5097">
        <w:rPr>
          <w:rFonts w:ascii="宋体" w:eastAsia="宋体" w:hAnsi="宋体" w:cs="宋体"/>
          <w:kern w:val="0"/>
          <w:sz w:val="24"/>
          <w14:ligatures w14:val="none"/>
        </w:rPr>
        <w:t>，而非升级转交。三项明细批准、一项明细除外，属于同一封决定信涵盖的单一决策。只有当</w:t>
      </w:r>
      <w:r w:rsidRPr="00FC5097">
        <w:rPr>
          <w:rFonts w:ascii="宋体" w:eastAsia="宋体" w:hAnsi="宋体" w:cs="宋体"/>
          <w:b/>
          <w:bCs/>
          <w:kern w:val="0"/>
          <w:sz w:val="24"/>
          <w14:ligatures w14:val="none"/>
        </w:rPr>
        <w:t>整份理赔单无法做出决策时才升级转交</w:t>
      </w:r>
      <w:r w:rsidRPr="00FC5097">
        <w:rPr>
          <w:rFonts w:ascii="宋体" w:eastAsia="宋体" w:hAnsi="宋体" w:cs="宋体"/>
          <w:kern w:val="0"/>
          <w:sz w:val="24"/>
          <w14:ligatures w14:val="none"/>
        </w:rPr>
        <w:t>，而不是当某项明细被拒绝时升级。混淆这两种情况的团队失去了理算员真正获得报酬的专业区别。</w:t>
      </w:r>
    </w:p>
    <w:p w14:paraId="760B9BE4"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i/>
          <w:iCs/>
          <w:kern w:val="0"/>
          <w:sz w:val="24"/>
          <w14:ligatures w14:val="none"/>
        </w:rPr>
        <w:t>一次成功的端到端运行（刻意展示复杂用例）：</w:t>
      </w:r>
      <w:r w:rsidRPr="00FC5097">
        <w:rPr>
          <w:rFonts w:ascii="宋体" w:eastAsia="宋体" w:hAnsi="宋体" w:cs="宋体"/>
          <w:kern w:val="0"/>
          <w:sz w:val="24"/>
          <w14:ligatures w14:val="none"/>
        </w:rPr>
        <w:t xml:space="preserve"> 一份包含 3 项明细的理赔单：2 项在保障范围内（其中 1 项追溯到了预先授权），第 3 项被除外。该理赔单仍属于原则性批准，被除外的明细在同一决定内部被拒绝。注意 Agent 核查了 3 项处置，并精准追溯了 1 项授权——不同的理赔单将产生不同的轮数。</w:t>
      </w:r>
      <w:r w:rsidRPr="00FC5097">
        <w:rPr>
          <w:rFonts w:ascii="宋体" w:eastAsia="宋体" w:hAnsi="宋体" w:cs="宋体"/>
          <w:b/>
          <w:bCs/>
          <w:kern w:val="0"/>
          <w:sz w:val="24"/>
          <w14:ligatures w14:val="none"/>
        </w:rPr>
        <w:t>这就是受控动作的全部交付物；没有撰写任何信件，也没有发送任何内容。</w:t>
      </w:r>
    </w:p>
    <w:p w14:paraId="36687336" w14:textId="77777777" w:rsidR="00FC5097" w:rsidRPr="00FC5097" w:rsidRDefault="00FC5097" w:rsidP="00FC509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宋体" w:hAnsi="Courier New" w:cs="Courier New"/>
          <w:kern w:val="0"/>
          <w:sz w:val="20"/>
          <w:szCs w:val="20"/>
          <w14:ligatures w14:val="none"/>
        </w:rPr>
      </w:pPr>
      <w:r w:rsidRPr="00FC5097">
        <w:rPr>
          <w:rFonts w:ascii="Courier New" w:eastAsia="宋体" w:hAnsi="Courier New" w:cs="Courier New"/>
          <w:kern w:val="0"/>
          <w:sz w:val="20"/>
          <w:szCs w:val="20"/>
          <w14:ligatures w14:val="none"/>
        </w:rPr>
        <w:t>{</w:t>
      </w:r>
    </w:p>
    <w:p w14:paraId="6018C258" w14:textId="77777777" w:rsidR="00FC5097" w:rsidRPr="00FC5097" w:rsidRDefault="00FC5097" w:rsidP="00FC509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宋体" w:hAnsi="Courier New" w:cs="Courier New"/>
          <w:kern w:val="0"/>
          <w:sz w:val="20"/>
          <w:szCs w:val="20"/>
          <w14:ligatures w14:val="none"/>
        </w:rPr>
      </w:pPr>
      <w:r w:rsidRPr="00FC5097">
        <w:rPr>
          <w:rFonts w:ascii="Courier New" w:eastAsia="宋体" w:hAnsi="Courier New" w:cs="Courier New"/>
          <w:kern w:val="0"/>
          <w:sz w:val="20"/>
          <w:szCs w:val="20"/>
          <w14:ligatures w14:val="none"/>
        </w:rPr>
        <w:t xml:space="preserve">  "</w:t>
      </w:r>
      <w:proofErr w:type="spellStart"/>
      <w:r w:rsidRPr="00FC5097">
        <w:rPr>
          <w:rFonts w:ascii="Courier New" w:eastAsia="宋体" w:hAnsi="Courier New" w:cs="Courier New"/>
          <w:kern w:val="0"/>
          <w:sz w:val="20"/>
          <w:szCs w:val="20"/>
          <w14:ligatures w14:val="none"/>
        </w:rPr>
        <w:t>ts</w:t>
      </w:r>
      <w:proofErr w:type="spellEnd"/>
      <w:r w:rsidRPr="00FC5097">
        <w:rPr>
          <w:rFonts w:ascii="Courier New" w:eastAsia="宋体" w:hAnsi="Courier New" w:cs="Courier New"/>
          <w:kern w:val="0"/>
          <w:sz w:val="20"/>
          <w:szCs w:val="20"/>
          <w14:ligatures w14:val="none"/>
        </w:rPr>
        <w:t>": "</w:t>
      </w:r>
      <w:proofErr w:type="spellStart"/>
      <w:r w:rsidRPr="00FC5097">
        <w:rPr>
          <w:rFonts w:ascii="Courier New" w:eastAsia="宋体" w:hAnsi="Courier New" w:cs="Courier New"/>
          <w:kern w:val="0"/>
          <w:sz w:val="20"/>
          <w:szCs w:val="20"/>
          <w14:ligatures w14:val="none"/>
        </w:rPr>
        <w:t>2026-09-09T10:14:32</w:t>
      </w:r>
      <w:proofErr w:type="spellEnd"/>
      <w:r w:rsidRPr="00FC5097">
        <w:rPr>
          <w:rFonts w:ascii="Courier New" w:eastAsia="宋体" w:hAnsi="Courier New" w:cs="Courier New"/>
          <w:kern w:val="0"/>
          <w:sz w:val="20"/>
          <w:szCs w:val="20"/>
          <w14:ligatures w14:val="none"/>
        </w:rPr>
        <w:t>",</w:t>
      </w:r>
    </w:p>
    <w:p w14:paraId="30E4A11B" w14:textId="77777777" w:rsidR="00FC5097" w:rsidRPr="00FC5097" w:rsidRDefault="00FC5097" w:rsidP="00FC509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宋体" w:hAnsi="Courier New" w:cs="Courier New"/>
          <w:kern w:val="0"/>
          <w:sz w:val="20"/>
          <w:szCs w:val="20"/>
          <w14:ligatures w14:val="none"/>
        </w:rPr>
      </w:pPr>
      <w:r w:rsidRPr="00FC5097">
        <w:rPr>
          <w:rFonts w:ascii="Courier New" w:eastAsia="宋体" w:hAnsi="Courier New" w:cs="Courier New"/>
          <w:kern w:val="0"/>
          <w:sz w:val="20"/>
          <w:szCs w:val="20"/>
          <w14:ligatures w14:val="none"/>
        </w:rPr>
        <w:t xml:space="preserve">  "</w:t>
      </w:r>
      <w:proofErr w:type="spellStart"/>
      <w:r w:rsidRPr="00FC5097">
        <w:rPr>
          <w:rFonts w:ascii="Courier New" w:eastAsia="宋体" w:hAnsi="Courier New" w:cs="Courier New"/>
          <w:kern w:val="0"/>
          <w:sz w:val="20"/>
          <w:szCs w:val="20"/>
          <w14:ligatures w14:val="none"/>
        </w:rPr>
        <w:t>case_id</w:t>
      </w:r>
      <w:proofErr w:type="spellEnd"/>
      <w:r w:rsidRPr="00FC5097">
        <w:rPr>
          <w:rFonts w:ascii="Courier New" w:eastAsia="宋体" w:hAnsi="Courier New" w:cs="Courier New"/>
          <w:kern w:val="0"/>
          <w:sz w:val="20"/>
          <w:szCs w:val="20"/>
          <w14:ligatures w14:val="none"/>
        </w:rPr>
        <w:t>": "</w:t>
      </w:r>
      <w:proofErr w:type="spellStart"/>
      <w:r w:rsidRPr="00FC5097">
        <w:rPr>
          <w:rFonts w:ascii="Courier New" w:eastAsia="宋体" w:hAnsi="Courier New" w:cs="Courier New"/>
          <w:kern w:val="0"/>
          <w:sz w:val="20"/>
          <w:szCs w:val="20"/>
          <w14:ligatures w14:val="none"/>
        </w:rPr>
        <w:t>CLM</w:t>
      </w:r>
      <w:proofErr w:type="spellEnd"/>
      <w:r w:rsidRPr="00FC5097">
        <w:rPr>
          <w:rFonts w:ascii="Courier New" w:eastAsia="宋体" w:hAnsi="Courier New" w:cs="Courier New"/>
          <w:kern w:val="0"/>
          <w:sz w:val="20"/>
          <w:szCs w:val="20"/>
          <w14:ligatures w14:val="none"/>
        </w:rPr>
        <w:t>-8842",</w:t>
      </w:r>
    </w:p>
    <w:p w14:paraId="4E055B4E" w14:textId="77777777" w:rsidR="00FC5097" w:rsidRPr="00FC5097" w:rsidRDefault="00FC5097" w:rsidP="00FC509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宋体" w:hAnsi="Courier New" w:cs="Courier New"/>
          <w:kern w:val="0"/>
          <w:sz w:val="20"/>
          <w:szCs w:val="20"/>
          <w14:ligatures w14:val="none"/>
        </w:rPr>
      </w:pPr>
      <w:r w:rsidRPr="00FC5097">
        <w:rPr>
          <w:rFonts w:ascii="Courier New" w:eastAsia="宋体" w:hAnsi="Courier New" w:cs="Courier New"/>
          <w:kern w:val="0"/>
          <w:sz w:val="20"/>
          <w:szCs w:val="20"/>
          <w14:ligatures w14:val="none"/>
        </w:rPr>
        <w:t xml:space="preserve">  "decision": "</w:t>
      </w:r>
      <w:proofErr w:type="spellStart"/>
      <w:r w:rsidRPr="00FC5097">
        <w:rPr>
          <w:rFonts w:ascii="Courier New" w:eastAsia="宋体" w:hAnsi="Courier New" w:cs="Courier New"/>
          <w:kern w:val="0"/>
          <w:sz w:val="20"/>
          <w:szCs w:val="20"/>
          <w14:ligatures w14:val="none"/>
        </w:rPr>
        <w:t>approve_in_principle</w:t>
      </w:r>
      <w:proofErr w:type="spellEnd"/>
      <w:r w:rsidRPr="00FC5097">
        <w:rPr>
          <w:rFonts w:ascii="Courier New" w:eastAsia="宋体" w:hAnsi="Courier New" w:cs="Courier New"/>
          <w:kern w:val="0"/>
          <w:sz w:val="20"/>
          <w:szCs w:val="20"/>
          <w14:ligatures w14:val="none"/>
        </w:rPr>
        <w:t>",</w:t>
      </w:r>
    </w:p>
    <w:p w14:paraId="3E8C98A7" w14:textId="77777777" w:rsidR="00FC5097" w:rsidRPr="00FC5097" w:rsidRDefault="00FC5097" w:rsidP="00FC509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宋体" w:hAnsi="Courier New" w:cs="Courier New"/>
          <w:kern w:val="0"/>
          <w:sz w:val="20"/>
          <w:szCs w:val="20"/>
          <w14:ligatures w14:val="none"/>
        </w:rPr>
      </w:pPr>
      <w:r w:rsidRPr="00FC5097">
        <w:rPr>
          <w:rFonts w:ascii="Courier New" w:eastAsia="宋体" w:hAnsi="Courier New" w:cs="Courier New"/>
          <w:kern w:val="0"/>
          <w:sz w:val="20"/>
          <w:szCs w:val="20"/>
          <w14:ligatures w14:val="none"/>
        </w:rPr>
        <w:t xml:space="preserve">  "reason": "Policy POL-3310 active to 2027-03-31. Hospital H-114 on panel. 2 of 3 lines payable 1 excluded. Approved total SGD 2,180 against SGD 9,200 remaining on the annual limit.",</w:t>
      </w:r>
    </w:p>
    <w:p w14:paraId="32C905ED" w14:textId="77777777" w:rsidR="00FC5097" w:rsidRPr="00FC5097" w:rsidRDefault="00FC5097" w:rsidP="00FC509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宋体" w:hAnsi="Courier New" w:cs="Courier New"/>
          <w:kern w:val="0"/>
          <w:sz w:val="20"/>
          <w:szCs w:val="20"/>
          <w14:ligatures w14:val="none"/>
        </w:rPr>
      </w:pPr>
      <w:r w:rsidRPr="00FC5097">
        <w:rPr>
          <w:rFonts w:ascii="Courier New" w:eastAsia="宋体" w:hAnsi="Courier New" w:cs="Courier New"/>
          <w:kern w:val="0"/>
          <w:sz w:val="20"/>
          <w:szCs w:val="20"/>
          <w14:ligatures w14:val="none"/>
        </w:rPr>
        <w:t xml:space="preserve">  "lines": [</w:t>
      </w:r>
    </w:p>
    <w:p w14:paraId="64F524F8" w14:textId="77777777" w:rsidR="00FC5097" w:rsidRPr="00FC5097" w:rsidRDefault="00FC5097" w:rsidP="00FC509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宋体" w:hAnsi="Courier New" w:cs="Courier New"/>
          <w:kern w:val="0"/>
          <w:sz w:val="20"/>
          <w:szCs w:val="20"/>
          <w14:ligatures w14:val="none"/>
        </w:rPr>
      </w:pPr>
      <w:r w:rsidRPr="00FC5097">
        <w:rPr>
          <w:rFonts w:ascii="Courier New" w:eastAsia="宋体" w:hAnsi="Courier New" w:cs="Courier New"/>
          <w:kern w:val="0"/>
          <w:sz w:val="20"/>
          <w:szCs w:val="20"/>
          <w14:ligatures w14:val="none"/>
        </w:rPr>
        <w:t xml:space="preserve">    {"code": "47120", "amount": 1400, "status": "covered"},</w:t>
      </w:r>
    </w:p>
    <w:p w14:paraId="2B983010" w14:textId="77777777" w:rsidR="00FC5097" w:rsidRPr="00FC5097" w:rsidRDefault="00FC5097" w:rsidP="00FC509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宋体" w:hAnsi="Courier New" w:cs="Courier New"/>
          <w:kern w:val="0"/>
          <w:sz w:val="20"/>
          <w:szCs w:val="20"/>
          <w14:ligatures w14:val="none"/>
        </w:rPr>
      </w:pPr>
      <w:r w:rsidRPr="00FC5097">
        <w:rPr>
          <w:rFonts w:ascii="Courier New" w:eastAsia="宋体" w:hAnsi="Courier New" w:cs="Courier New"/>
          <w:kern w:val="0"/>
          <w:sz w:val="20"/>
          <w:szCs w:val="20"/>
          <w14:ligatures w14:val="none"/>
        </w:rPr>
        <w:t xml:space="preserve">    {"code": "62480", "amount": 780, "status": "covered", "</w:t>
      </w:r>
      <w:proofErr w:type="spellStart"/>
      <w:r w:rsidRPr="00FC5097">
        <w:rPr>
          <w:rFonts w:ascii="Courier New" w:eastAsia="宋体" w:hAnsi="Courier New" w:cs="Courier New"/>
          <w:kern w:val="0"/>
          <w:sz w:val="20"/>
          <w:szCs w:val="20"/>
          <w14:ligatures w14:val="none"/>
        </w:rPr>
        <w:t>preauth</w:t>
      </w:r>
      <w:proofErr w:type="spellEnd"/>
      <w:r w:rsidRPr="00FC5097">
        <w:rPr>
          <w:rFonts w:ascii="Courier New" w:eastAsia="宋体" w:hAnsi="Courier New" w:cs="Courier New"/>
          <w:kern w:val="0"/>
          <w:sz w:val="20"/>
          <w:szCs w:val="20"/>
          <w14:ligatures w14:val="none"/>
        </w:rPr>
        <w:t>": "PA-5521 valid 2026-08-01..2026-10-31"},</w:t>
      </w:r>
    </w:p>
    <w:p w14:paraId="087893DB" w14:textId="77777777" w:rsidR="00FC5097" w:rsidRPr="00FC5097" w:rsidRDefault="00FC5097" w:rsidP="00FC509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宋体" w:hAnsi="Courier New" w:cs="Courier New"/>
          <w:kern w:val="0"/>
          <w:sz w:val="20"/>
          <w:szCs w:val="20"/>
          <w14:ligatures w14:val="none"/>
        </w:rPr>
      </w:pPr>
      <w:r w:rsidRPr="00FC5097">
        <w:rPr>
          <w:rFonts w:ascii="Courier New" w:eastAsia="宋体" w:hAnsi="Courier New" w:cs="Courier New"/>
          <w:kern w:val="0"/>
          <w:sz w:val="20"/>
          <w:szCs w:val="20"/>
          <w14:ligatures w14:val="none"/>
        </w:rPr>
        <w:t xml:space="preserve">    {"code": "31255", "amount": 300, "status": "</w:t>
      </w:r>
      <w:proofErr w:type="spellStart"/>
      <w:r w:rsidRPr="00FC5097">
        <w:rPr>
          <w:rFonts w:ascii="Courier New" w:eastAsia="宋体" w:hAnsi="Courier New" w:cs="Courier New"/>
          <w:kern w:val="0"/>
          <w:sz w:val="20"/>
          <w:szCs w:val="20"/>
          <w14:ligatures w14:val="none"/>
        </w:rPr>
        <w:t>not_covered</w:t>
      </w:r>
      <w:proofErr w:type="spellEnd"/>
      <w:r w:rsidRPr="00FC5097">
        <w:rPr>
          <w:rFonts w:ascii="Courier New" w:eastAsia="宋体" w:hAnsi="Courier New" w:cs="Courier New"/>
          <w:kern w:val="0"/>
          <w:sz w:val="20"/>
          <w:szCs w:val="20"/>
          <w14:ligatures w14:val="none"/>
        </w:rPr>
        <w:t>", "exclusion": "EX-14 cosmetic dermatology"}</w:t>
      </w:r>
    </w:p>
    <w:p w14:paraId="14CCFB53" w14:textId="77777777" w:rsidR="00FC5097" w:rsidRPr="00FC5097" w:rsidRDefault="00FC5097" w:rsidP="00FC509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宋体" w:hAnsi="Courier New" w:cs="Courier New"/>
          <w:kern w:val="0"/>
          <w:sz w:val="20"/>
          <w:szCs w:val="20"/>
          <w14:ligatures w14:val="none"/>
        </w:rPr>
      </w:pPr>
      <w:r w:rsidRPr="00FC5097">
        <w:rPr>
          <w:rFonts w:ascii="Courier New" w:eastAsia="宋体" w:hAnsi="Courier New" w:cs="Courier New"/>
          <w:kern w:val="0"/>
          <w:sz w:val="20"/>
          <w:szCs w:val="20"/>
          <w14:ligatures w14:val="none"/>
        </w:rPr>
        <w:t xml:space="preserve">  ],</w:t>
      </w:r>
    </w:p>
    <w:p w14:paraId="16D24C90" w14:textId="77777777" w:rsidR="00FC5097" w:rsidRPr="00FC5097" w:rsidRDefault="00FC5097" w:rsidP="00FC509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宋体" w:hAnsi="Courier New" w:cs="Courier New"/>
          <w:kern w:val="0"/>
          <w:sz w:val="20"/>
          <w:szCs w:val="20"/>
          <w14:ligatures w14:val="none"/>
        </w:rPr>
      </w:pPr>
      <w:r w:rsidRPr="00FC5097">
        <w:rPr>
          <w:rFonts w:ascii="Courier New" w:eastAsia="宋体" w:hAnsi="Courier New" w:cs="Courier New"/>
          <w:kern w:val="0"/>
          <w:sz w:val="20"/>
          <w:szCs w:val="20"/>
          <w14:ligatures w14:val="none"/>
        </w:rPr>
        <w:t xml:space="preserve">  "</w:t>
      </w:r>
      <w:proofErr w:type="spellStart"/>
      <w:r w:rsidRPr="00FC5097">
        <w:rPr>
          <w:rFonts w:ascii="Courier New" w:eastAsia="宋体" w:hAnsi="Courier New" w:cs="Courier New"/>
          <w:kern w:val="0"/>
          <w:sz w:val="20"/>
          <w:szCs w:val="20"/>
          <w14:ligatures w14:val="none"/>
        </w:rPr>
        <w:t>approved_total</w:t>
      </w:r>
      <w:proofErr w:type="spellEnd"/>
      <w:r w:rsidRPr="00FC5097">
        <w:rPr>
          <w:rFonts w:ascii="Courier New" w:eastAsia="宋体" w:hAnsi="Courier New" w:cs="Courier New"/>
          <w:kern w:val="0"/>
          <w:sz w:val="20"/>
          <w:szCs w:val="20"/>
          <w14:ligatures w14:val="none"/>
        </w:rPr>
        <w:t>": 2180,</w:t>
      </w:r>
    </w:p>
    <w:p w14:paraId="1CCFE6A3" w14:textId="77777777" w:rsidR="00FC5097" w:rsidRPr="00FC5097" w:rsidRDefault="00FC5097" w:rsidP="00FC509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宋体" w:hAnsi="Courier New" w:cs="Courier New"/>
          <w:kern w:val="0"/>
          <w:sz w:val="20"/>
          <w:szCs w:val="20"/>
          <w14:ligatures w14:val="none"/>
        </w:rPr>
      </w:pPr>
      <w:r w:rsidRPr="00FC5097">
        <w:rPr>
          <w:rFonts w:ascii="Courier New" w:eastAsia="宋体" w:hAnsi="Courier New" w:cs="Courier New"/>
          <w:kern w:val="0"/>
          <w:sz w:val="20"/>
          <w:szCs w:val="20"/>
          <w14:ligatures w14:val="none"/>
        </w:rPr>
        <w:t xml:space="preserve">  "</w:t>
      </w:r>
      <w:proofErr w:type="spellStart"/>
      <w:r w:rsidRPr="00FC5097">
        <w:rPr>
          <w:rFonts w:ascii="Courier New" w:eastAsia="宋体" w:hAnsi="Courier New" w:cs="Courier New"/>
          <w:kern w:val="0"/>
          <w:sz w:val="20"/>
          <w:szCs w:val="20"/>
          <w14:ligatures w14:val="none"/>
        </w:rPr>
        <w:t>refused_total</w:t>
      </w:r>
      <w:proofErr w:type="spellEnd"/>
      <w:r w:rsidRPr="00FC5097">
        <w:rPr>
          <w:rFonts w:ascii="Courier New" w:eastAsia="宋体" w:hAnsi="Courier New" w:cs="Courier New"/>
          <w:kern w:val="0"/>
          <w:sz w:val="20"/>
          <w:szCs w:val="20"/>
          <w14:ligatures w14:val="none"/>
        </w:rPr>
        <w:t>": 300,</w:t>
      </w:r>
    </w:p>
    <w:p w14:paraId="6ECFC923" w14:textId="77777777" w:rsidR="00FC5097" w:rsidRPr="00FC5097" w:rsidRDefault="00FC5097" w:rsidP="00FC509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宋体" w:hAnsi="Courier New" w:cs="Courier New"/>
          <w:kern w:val="0"/>
          <w:sz w:val="20"/>
          <w:szCs w:val="20"/>
          <w14:ligatures w14:val="none"/>
        </w:rPr>
      </w:pPr>
      <w:r w:rsidRPr="00FC5097">
        <w:rPr>
          <w:rFonts w:ascii="Courier New" w:eastAsia="宋体" w:hAnsi="Courier New" w:cs="Courier New"/>
          <w:kern w:val="0"/>
          <w:sz w:val="20"/>
          <w:szCs w:val="20"/>
          <w14:ligatures w14:val="none"/>
        </w:rPr>
        <w:t xml:space="preserve">  "evidence": ["</w:t>
      </w:r>
      <w:proofErr w:type="spellStart"/>
      <w:r w:rsidRPr="00FC5097">
        <w:rPr>
          <w:rFonts w:ascii="Courier New" w:eastAsia="宋体" w:hAnsi="Courier New" w:cs="Courier New"/>
          <w:kern w:val="0"/>
          <w:sz w:val="20"/>
          <w:szCs w:val="20"/>
          <w14:ligatures w14:val="none"/>
        </w:rPr>
        <w:t>get_claim</w:t>
      </w:r>
      <w:proofErr w:type="spellEnd"/>
      <w:r w:rsidRPr="00FC5097">
        <w:rPr>
          <w:rFonts w:ascii="Courier New" w:eastAsia="宋体" w:hAnsi="Courier New" w:cs="Courier New"/>
          <w:kern w:val="0"/>
          <w:sz w:val="20"/>
          <w:szCs w:val="20"/>
          <w14:ligatures w14:val="none"/>
        </w:rPr>
        <w:t>", "</w:t>
      </w:r>
      <w:proofErr w:type="spellStart"/>
      <w:r w:rsidRPr="00FC5097">
        <w:rPr>
          <w:rFonts w:ascii="Courier New" w:eastAsia="宋体" w:hAnsi="Courier New" w:cs="Courier New"/>
          <w:kern w:val="0"/>
          <w:sz w:val="20"/>
          <w:szCs w:val="20"/>
          <w14:ligatures w14:val="none"/>
        </w:rPr>
        <w:t>lookup_policy</w:t>
      </w:r>
      <w:proofErr w:type="spellEnd"/>
      <w:r w:rsidRPr="00FC5097">
        <w:rPr>
          <w:rFonts w:ascii="Courier New" w:eastAsia="宋体" w:hAnsi="Courier New" w:cs="Courier New"/>
          <w:kern w:val="0"/>
          <w:sz w:val="20"/>
          <w:szCs w:val="20"/>
          <w14:ligatures w14:val="none"/>
        </w:rPr>
        <w:t>", "</w:t>
      </w:r>
      <w:proofErr w:type="spellStart"/>
      <w:r w:rsidRPr="00FC5097">
        <w:rPr>
          <w:rFonts w:ascii="Courier New" w:eastAsia="宋体" w:hAnsi="Courier New" w:cs="Courier New"/>
          <w:kern w:val="0"/>
          <w:sz w:val="20"/>
          <w:szCs w:val="20"/>
          <w14:ligatures w14:val="none"/>
        </w:rPr>
        <w:t>check_coverage</w:t>
      </w:r>
      <w:proofErr w:type="spellEnd"/>
      <w:r w:rsidRPr="00FC5097">
        <w:rPr>
          <w:rFonts w:ascii="Courier New" w:eastAsia="宋体" w:hAnsi="Courier New" w:cs="Courier New"/>
          <w:kern w:val="0"/>
          <w:sz w:val="20"/>
          <w:szCs w:val="20"/>
          <w14:ligatures w14:val="none"/>
        </w:rPr>
        <w:t xml:space="preserve"> </w:t>
      </w:r>
      <w:proofErr w:type="spellStart"/>
      <w:r w:rsidRPr="00FC5097">
        <w:rPr>
          <w:rFonts w:ascii="Courier New" w:eastAsia="宋体" w:hAnsi="Courier New" w:cs="Courier New"/>
          <w:kern w:val="0"/>
          <w:sz w:val="20"/>
          <w:szCs w:val="20"/>
          <w14:ligatures w14:val="none"/>
        </w:rPr>
        <w:t>x3</w:t>
      </w:r>
      <w:proofErr w:type="spellEnd"/>
      <w:r w:rsidRPr="00FC5097">
        <w:rPr>
          <w:rFonts w:ascii="Courier New" w:eastAsia="宋体" w:hAnsi="Courier New" w:cs="Courier New"/>
          <w:kern w:val="0"/>
          <w:sz w:val="20"/>
          <w:szCs w:val="20"/>
          <w14:ligatures w14:val="none"/>
        </w:rPr>
        <w:t>", "</w:t>
      </w:r>
      <w:proofErr w:type="spellStart"/>
      <w:r w:rsidRPr="00FC5097">
        <w:rPr>
          <w:rFonts w:ascii="Courier New" w:eastAsia="宋体" w:hAnsi="Courier New" w:cs="Courier New"/>
          <w:kern w:val="0"/>
          <w:sz w:val="20"/>
          <w:szCs w:val="20"/>
          <w14:ligatures w14:val="none"/>
        </w:rPr>
        <w:t>get_preauthorisation</w:t>
      </w:r>
      <w:proofErr w:type="spellEnd"/>
      <w:r w:rsidRPr="00FC5097">
        <w:rPr>
          <w:rFonts w:ascii="Courier New" w:eastAsia="宋体" w:hAnsi="Courier New" w:cs="Courier New"/>
          <w:kern w:val="0"/>
          <w:sz w:val="20"/>
          <w:szCs w:val="20"/>
          <w14:ligatures w14:val="none"/>
        </w:rPr>
        <w:t>", "</w:t>
      </w:r>
      <w:proofErr w:type="spellStart"/>
      <w:r w:rsidRPr="00FC5097">
        <w:rPr>
          <w:rFonts w:ascii="Courier New" w:eastAsia="宋体" w:hAnsi="Courier New" w:cs="Courier New"/>
          <w:kern w:val="0"/>
          <w:sz w:val="20"/>
          <w:szCs w:val="20"/>
          <w14:ligatures w14:val="none"/>
        </w:rPr>
        <w:t>get_hospital_status</w:t>
      </w:r>
      <w:proofErr w:type="spellEnd"/>
      <w:r w:rsidRPr="00FC5097">
        <w:rPr>
          <w:rFonts w:ascii="Courier New" w:eastAsia="宋体" w:hAnsi="Courier New" w:cs="Courier New"/>
          <w:kern w:val="0"/>
          <w:sz w:val="20"/>
          <w:szCs w:val="20"/>
          <w14:ligatures w14:val="none"/>
        </w:rPr>
        <w:t>"],</w:t>
      </w:r>
    </w:p>
    <w:p w14:paraId="34644052" w14:textId="77777777" w:rsidR="00FC5097" w:rsidRPr="00FC5097" w:rsidRDefault="00FC5097" w:rsidP="00FC509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宋体" w:hAnsi="Courier New" w:cs="Courier New"/>
          <w:kern w:val="0"/>
          <w:sz w:val="20"/>
          <w:szCs w:val="20"/>
          <w14:ligatures w14:val="none"/>
        </w:rPr>
      </w:pPr>
      <w:r w:rsidRPr="00FC5097">
        <w:rPr>
          <w:rFonts w:ascii="Courier New" w:eastAsia="宋体" w:hAnsi="Courier New" w:cs="Courier New"/>
          <w:kern w:val="0"/>
          <w:sz w:val="20"/>
          <w:szCs w:val="20"/>
          <w14:ligatures w14:val="none"/>
        </w:rPr>
        <w:t xml:space="preserve">  "autonomy": "confirm",</w:t>
      </w:r>
    </w:p>
    <w:p w14:paraId="05046654" w14:textId="77777777" w:rsidR="00FC5097" w:rsidRPr="00FC5097" w:rsidRDefault="00FC5097" w:rsidP="00FC509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宋体" w:hAnsi="Courier New" w:cs="Courier New"/>
          <w:kern w:val="0"/>
          <w:sz w:val="20"/>
          <w:szCs w:val="20"/>
          <w14:ligatures w14:val="none"/>
        </w:rPr>
      </w:pPr>
      <w:r w:rsidRPr="00FC5097">
        <w:rPr>
          <w:rFonts w:ascii="Courier New" w:eastAsia="宋体" w:hAnsi="Courier New" w:cs="Courier New"/>
          <w:kern w:val="0"/>
          <w:sz w:val="20"/>
          <w:szCs w:val="20"/>
          <w14:ligatures w14:val="none"/>
        </w:rPr>
        <w:t xml:space="preserve">  "gate": "operator approved at turn 4",</w:t>
      </w:r>
    </w:p>
    <w:p w14:paraId="14D66482" w14:textId="77777777" w:rsidR="00FC5097" w:rsidRPr="00FC5097" w:rsidRDefault="00FC5097" w:rsidP="00FC509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宋体" w:hAnsi="Courier New" w:cs="Courier New"/>
          <w:kern w:val="0"/>
          <w:sz w:val="20"/>
          <w:szCs w:val="20"/>
          <w14:ligatures w14:val="none"/>
        </w:rPr>
      </w:pPr>
      <w:r w:rsidRPr="00FC5097">
        <w:rPr>
          <w:rFonts w:ascii="Courier New" w:eastAsia="宋体" w:hAnsi="Courier New" w:cs="Courier New"/>
          <w:kern w:val="0"/>
          <w:sz w:val="20"/>
          <w:szCs w:val="20"/>
          <w14:ligatures w14:val="none"/>
        </w:rPr>
        <w:t xml:space="preserve">  "turns": 4,</w:t>
      </w:r>
    </w:p>
    <w:p w14:paraId="7FDA8758" w14:textId="77777777" w:rsidR="00FC5097" w:rsidRPr="00FC5097" w:rsidRDefault="00FC5097" w:rsidP="00FC509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宋体" w:hAnsi="Courier New" w:cs="Courier New"/>
          <w:kern w:val="0"/>
          <w:sz w:val="20"/>
          <w:szCs w:val="20"/>
          <w14:ligatures w14:val="none"/>
        </w:rPr>
      </w:pPr>
      <w:r w:rsidRPr="00FC5097">
        <w:rPr>
          <w:rFonts w:ascii="Courier New" w:eastAsia="宋体" w:hAnsi="Courier New" w:cs="Courier New"/>
          <w:kern w:val="0"/>
          <w:sz w:val="20"/>
          <w:szCs w:val="20"/>
          <w14:ligatures w14:val="none"/>
        </w:rPr>
        <w:t xml:space="preserve">  "</w:t>
      </w:r>
      <w:proofErr w:type="spellStart"/>
      <w:r w:rsidRPr="00FC5097">
        <w:rPr>
          <w:rFonts w:ascii="Courier New" w:eastAsia="宋体" w:hAnsi="Courier New" w:cs="Courier New"/>
          <w:kern w:val="0"/>
          <w:sz w:val="20"/>
          <w:szCs w:val="20"/>
          <w14:ligatures w14:val="none"/>
        </w:rPr>
        <w:t>tokens_in</w:t>
      </w:r>
      <w:proofErr w:type="spellEnd"/>
      <w:r w:rsidRPr="00FC5097">
        <w:rPr>
          <w:rFonts w:ascii="Courier New" w:eastAsia="宋体" w:hAnsi="Courier New" w:cs="Courier New"/>
          <w:kern w:val="0"/>
          <w:sz w:val="20"/>
          <w:szCs w:val="20"/>
          <w14:ligatures w14:val="none"/>
        </w:rPr>
        <w:t>": 8940,</w:t>
      </w:r>
    </w:p>
    <w:p w14:paraId="7D873D0A" w14:textId="77777777" w:rsidR="00FC5097" w:rsidRPr="00FC5097" w:rsidRDefault="00FC5097" w:rsidP="00FC509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宋体" w:hAnsi="Courier New" w:cs="Courier New"/>
          <w:kern w:val="0"/>
          <w:sz w:val="20"/>
          <w:szCs w:val="20"/>
          <w14:ligatures w14:val="none"/>
        </w:rPr>
      </w:pPr>
      <w:r w:rsidRPr="00FC5097">
        <w:rPr>
          <w:rFonts w:ascii="Courier New" w:eastAsia="宋体" w:hAnsi="Courier New" w:cs="Courier New"/>
          <w:kern w:val="0"/>
          <w:sz w:val="20"/>
          <w:szCs w:val="20"/>
          <w14:ligatures w14:val="none"/>
        </w:rPr>
        <w:t xml:space="preserve">  "</w:t>
      </w:r>
      <w:proofErr w:type="spellStart"/>
      <w:r w:rsidRPr="00FC5097">
        <w:rPr>
          <w:rFonts w:ascii="Courier New" w:eastAsia="宋体" w:hAnsi="Courier New" w:cs="Courier New"/>
          <w:kern w:val="0"/>
          <w:sz w:val="20"/>
          <w:szCs w:val="20"/>
          <w14:ligatures w14:val="none"/>
        </w:rPr>
        <w:t>tokens_out</w:t>
      </w:r>
      <w:proofErr w:type="spellEnd"/>
      <w:r w:rsidRPr="00FC5097">
        <w:rPr>
          <w:rFonts w:ascii="Courier New" w:eastAsia="宋体" w:hAnsi="Courier New" w:cs="Courier New"/>
          <w:kern w:val="0"/>
          <w:sz w:val="20"/>
          <w:szCs w:val="20"/>
          <w14:ligatures w14:val="none"/>
        </w:rPr>
        <w:t>": 410,</w:t>
      </w:r>
    </w:p>
    <w:p w14:paraId="483DB56C" w14:textId="77777777" w:rsidR="00FC5097" w:rsidRPr="00FC5097" w:rsidRDefault="00FC5097" w:rsidP="00FC509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宋体" w:hAnsi="Courier New" w:cs="Courier New"/>
          <w:kern w:val="0"/>
          <w:sz w:val="20"/>
          <w:szCs w:val="20"/>
          <w14:ligatures w14:val="none"/>
        </w:rPr>
      </w:pPr>
      <w:r w:rsidRPr="00FC5097">
        <w:rPr>
          <w:rFonts w:ascii="Courier New" w:eastAsia="宋体" w:hAnsi="Courier New" w:cs="Courier New"/>
          <w:kern w:val="0"/>
          <w:sz w:val="20"/>
          <w:szCs w:val="20"/>
          <w14:ligatures w14:val="none"/>
        </w:rPr>
        <w:t xml:space="preserve">  "</w:t>
      </w:r>
      <w:proofErr w:type="spellStart"/>
      <w:r w:rsidRPr="00FC5097">
        <w:rPr>
          <w:rFonts w:ascii="Courier New" w:eastAsia="宋体" w:hAnsi="Courier New" w:cs="Courier New"/>
          <w:kern w:val="0"/>
          <w:sz w:val="20"/>
          <w:szCs w:val="20"/>
          <w14:ligatures w14:val="none"/>
        </w:rPr>
        <w:t>cost_usd</w:t>
      </w:r>
      <w:proofErr w:type="spellEnd"/>
      <w:r w:rsidRPr="00FC5097">
        <w:rPr>
          <w:rFonts w:ascii="Courier New" w:eastAsia="宋体" w:hAnsi="Courier New" w:cs="Courier New"/>
          <w:kern w:val="0"/>
          <w:sz w:val="20"/>
          <w:szCs w:val="20"/>
          <w14:ligatures w14:val="none"/>
        </w:rPr>
        <w:t>": 0.0041</w:t>
      </w:r>
    </w:p>
    <w:p w14:paraId="0265D5C4" w14:textId="77777777" w:rsidR="00FC5097" w:rsidRPr="00FC5097" w:rsidRDefault="00FC5097" w:rsidP="00FC509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宋体" w:hAnsi="Courier New" w:cs="Courier New"/>
          <w:kern w:val="0"/>
          <w:sz w:val="20"/>
          <w:szCs w:val="20"/>
          <w14:ligatures w14:val="none"/>
        </w:rPr>
      </w:pPr>
      <w:r w:rsidRPr="00FC5097">
        <w:rPr>
          <w:rFonts w:ascii="Courier New" w:eastAsia="宋体" w:hAnsi="Courier New" w:cs="Courier New"/>
          <w:kern w:val="0"/>
          <w:sz w:val="20"/>
          <w:szCs w:val="20"/>
          <w14:ligatures w14:val="none"/>
        </w:rPr>
        <w:t>}</w:t>
      </w:r>
    </w:p>
    <w:p w14:paraId="17C67867"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i/>
          <w:iCs/>
          <w:kern w:val="0"/>
          <w:sz w:val="24"/>
          <w14:ligatures w14:val="none"/>
        </w:rPr>
        <w:t>另外两种结果的形态结构（仅展示区分性字段）：</w:t>
      </w:r>
    </w:p>
    <w:p w14:paraId="3405C3BD" w14:textId="77777777" w:rsidR="00FC5097" w:rsidRPr="00FC5097" w:rsidRDefault="00FC5097" w:rsidP="00FC509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宋体" w:hAnsi="Courier New" w:cs="Courier New"/>
          <w:kern w:val="0"/>
          <w:sz w:val="20"/>
          <w:szCs w:val="20"/>
          <w14:ligatures w14:val="none"/>
        </w:rPr>
      </w:pPr>
      <w:r w:rsidRPr="00FC5097">
        <w:rPr>
          <w:rFonts w:ascii="Courier New" w:eastAsia="宋体" w:hAnsi="Courier New" w:cs="Courier New"/>
          <w:kern w:val="0"/>
          <w:sz w:val="20"/>
          <w:szCs w:val="20"/>
          <w14:ligatures w14:val="none"/>
        </w:rPr>
        <w:lastRenderedPageBreak/>
        <w:t xml:space="preserve">// ASK: </w:t>
      </w:r>
      <w:r w:rsidRPr="00FC5097">
        <w:rPr>
          <w:rFonts w:ascii="Courier New" w:eastAsia="宋体" w:hAnsi="Courier New" w:cs="Courier New"/>
          <w:kern w:val="0"/>
          <w:sz w:val="20"/>
          <w:szCs w:val="20"/>
          <w14:ligatures w14:val="none"/>
        </w:rPr>
        <w:t>明确指出缺失的项目，并绑定到需要它的明细项上。</w:t>
      </w:r>
    </w:p>
    <w:p w14:paraId="5C32FC9B" w14:textId="77777777" w:rsidR="00FC5097" w:rsidRPr="00FC5097" w:rsidRDefault="00FC5097" w:rsidP="00FC509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宋体" w:hAnsi="Courier New" w:cs="Courier New"/>
          <w:kern w:val="0"/>
          <w:sz w:val="20"/>
          <w:szCs w:val="20"/>
          <w14:ligatures w14:val="none"/>
        </w:rPr>
      </w:pPr>
      <w:r w:rsidRPr="00FC5097">
        <w:rPr>
          <w:rFonts w:ascii="Courier New" w:eastAsia="宋体" w:hAnsi="Courier New" w:cs="Courier New"/>
          <w:kern w:val="0"/>
          <w:sz w:val="20"/>
          <w:szCs w:val="20"/>
          <w14:ligatures w14:val="none"/>
        </w:rPr>
        <w:t xml:space="preserve">// </w:t>
      </w:r>
      <w:r w:rsidRPr="00FC5097">
        <w:rPr>
          <w:rFonts w:ascii="Courier New" w:eastAsia="宋体" w:hAnsi="Courier New" w:cs="Courier New"/>
          <w:kern w:val="0"/>
          <w:sz w:val="20"/>
          <w:szCs w:val="20"/>
          <w14:ligatures w14:val="none"/>
        </w:rPr>
        <w:t>注意</w:t>
      </w:r>
      <w:r w:rsidRPr="00FC5097">
        <w:rPr>
          <w:rFonts w:ascii="Courier New" w:eastAsia="宋体" w:hAnsi="Courier New" w:cs="Courier New"/>
          <w:kern w:val="0"/>
          <w:sz w:val="20"/>
          <w:szCs w:val="20"/>
          <w14:ligatures w14:val="none"/>
        </w:rPr>
        <w:t xml:space="preserve"> Ask </w:t>
      </w:r>
      <w:r w:rsidRPr="00FC5097">
        <w:rPr>
          <w:rFonts w:ascii="Courier New" w:eastAsia="宋体" w:hAnsi="Courier New" w:cs="Courier New"/>
          <w:kern w:val="0"/>
          <w:sz w:val="20"/>
          <w:szCs w:val="20"/>
          <w14:ligatures w14:val="none"/>
        </w:rPr>
        <w:t>仍然记录了它已经解决的内容，包括拒绝项。</w:t>
      </w:r>
    </w:p>
    <w:p w14:paraId="2B11A312" w14:textId="77777777" w:rsidR="00FC5097" w:rsidRPr="00FC5097" w:rsidRDefault="00FC5097" w:rsidP="00FC509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宋体" w:hAnsi="Courier New" w:cs="Courier New"/>
          <w:kern w:val="0"/>
          <w:sz w:val="20"/>
          <w:szCs w:val="20"/>
          <w14:ligatures w14:val="none"/>
        </w:rPr>
      </w:pPr>
      <w:r w:rsidRPr="00FC5097">
        <w:rPr>
          <w:rFonts w:ascii="Courier New" w:eastAsia="宋体" w:hAnsi="Courier New" w:cs="Courier New"/>
          <w:kern w:val="0"/>
          <w:sz w:val="20"/>
          <w:szCs w:val="20"/>
          <w14:ligatures w14:val="none"/>
        </w:rPr>
        <w:t>{</w:t>
      </w:r>
    </w:p>
    <w:p w14:paraId="5EA9BE6E" w14:textId="77777777" w:rsidR="00FC5097" w:rsidRPr="00FC5097" w:rsidRDefault="00FC5097" w:rsidP="00FC509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宋体" w:hAnsi="Courier New" w:cs="Courier New"/>
          <w:kern w:val="0"/>
          <w:sz w:val="20"/>
          <w:szCs w:val="20"/>
          <w14:ligatures w14:val="none"/>
        </w:rPr>
      </w:pPr>
      <w:r w:rsidRPr="00FC5097">
        <w:rPr>
          <w:rFonts w:ascii="Courier New" w:eastAsia="宋体" w:hAnsi="Courier New" w:cs="Courier New"/>
          <w:kern w:val="0"/>
          <w:sz w:val="20"/>
          <w:szCs w:val="20"/>
          <w14:ligatures w14:val="none"/>
        </w:rPr>
        <w:t xml:space="preserve">  "decision": "</w:t>
      </w:r>
      <w:proofErr w:type="spellStart"/>
      <w:r w:rsidRPr="00FC5097">
        <w:rPr>
          <w:rFonts w:ascii="Courier New" w:eastAsia="宋体" w:hAnsi="Courier New" w:cs="Courier New"/>
          <w:kern w:val="0"/>
          <w:sz w:val="20"/>
          <w:szCs w:val="20"/>
          <w14:ligatures w14:val="none"/>
        </w:rPr>
        <w:t>request_document</w:t>
      </w:r>
      <w:proofErr w:type="spellEnd"/>
      <w:r w:rsidRPr="00FC5097">
        <w:rPr>
          <w:rFonts w:ascii="Courier New" w:eastAsia="宋体" w:hAnsi="Courier New" w:cs="Courier New"/>
          <w:kern w:val="0"/>
          <w:sz w:val="20"/>
          <w:szCs w:val="20"/>
          <w14:ligatures w14:val="none"/>
        </w:rPr>
        <w:t>",</w:t>
      </w:r>
    </w:p>
    <w:p w14:paraId="30FB7A72" w14:textId="77777777" w:rsidR="00FC5097" w:rsidRPr="00FC5097" w:rsidRDefault="00FC5097" w:rsidP="00FC509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宋体" w:hAnsi="Courier New" w:cs="Courier New"/>
          <w:kern w:val="0"/>
          <w:sz w:val="20"/>
          <w:szCs w:val="20"/>
          <w14:ligatures w14:val="none"/>
        </w:rPr>
      </w:pPr>
      <w:r w:rsidRPr="00FC5097">
        <w:rPr>
          <w:rFonts w:ascii="Courier New" w:eastAsia="宋体" w:hAnsi="Courier New" w:cs="Courier New"/>
          <w:kern w:val="0"/>
          <w:sz w:val="20"/>
          <w:szCs w:val="20"/>
          <w14:ligatures w14:val="none"/>
        </w:rPr>
        <w:t xml:space="preserve">  "</w:t>
      </w:r>
      <w:proofErr w:type="spellStart"/>
      <w:r w:rsidRPr="00FC5097">
        <w:rPr>
          <w:rFonts w:ascii="Courier New" w:eastAsia="宋体" w:hAnsi="Courier New" w:cs="Courier New"/>
          <w:kern w:val="0"/>
          <w:sz w:val="20"/>
          <w:szCs w:val="20"/>
          <w14:ligatures w14:val="none"/>
        </w:rPr>
        <w:t>case_id</w:t>
      </w:r>
      <w:proofErr w:type="spellEnd"/>
      <w:r w:rsidRPr="00FC5097">
        <w:rPr>
          <w:rFonts w:ascii="Courier New" w:eastAsia="宋体" w:hAnsi="Courier New" w:cs="Courier New"/>
          <w:kern w:val="0"/>
          <w:sz w:val="20"/>
          <w:szCs w:val="20"/>
          <w14:ligatures w14:val="none"/>
        </w:rPr>
        <w:t>": "</w:t>
      </w:r>
      <w:proofErr w:type="spellStart"/>
      <w:r w:rsidRPr="00FC5097">
        <w:rPr>
          <w:rFonts w:ascii="Courier New" w:eastAsia="宋体" w:hAnsi="Courier New" w:cs="Courier New"/>
          <w:kern w:val="0"/>
          <w:sz w:val="20"/>
          <w:szCs w:val="20"/>
          <w14:ligatures w14:val="none"/>
        </w:rPr>
        <w:t>CLM</w:t>
      </w:r>
      <w:proofErr w:type="spellEnd"/>
      <w:r w:rsidRPr="00FC5097">
        <w:rPr>
          <w:rFonts w:ascii="Courier New" w:eastAsia="宋体" w:hAnsi="Courier New" w:cs="Courier New"/>
          <w:kern w:val="0"/>
          <w:sz w:val="20"/>
          <w:szCs w:val="20"/>
          <w14:ligatures w14:val="none"/>
        </w:rPr>
        <w:t>-8888",</w:t>
      </w:r>
    </w:p>
    <w:p w14:paraId="3A954440" w14:textId="77777777" w:rsidR="00FC5097" w:rsidRPr="00FC5097" w:rsidRDefault="00FC5097" w:rsidP="00FC509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宋体" w:hAnsi="Courier New" w:cs="Courier New"/>
          <w:kern w:val="0"/>
          <w:sz w:val="20"/>
          <w:szCs w:val="20"/>
          <w14:ligatures w14:val="none"/>
        </w:rPr>
      </w:pPr>
      <w:r w:rsidRPr="00FC5097">
        <w:rPr>
          <w:rFonts w:ascii="Courier New" w:eastAsia="宋体" w:hAnsi="Courier New" w:cs="Courier New"/>
          <w:kern w:val="0"/>
          <w:sz w:val="20"/>
          <w:szCs w:val="20"/>
          <w14:ligatures w14:val="none"/>
        </w:rPr>
        <w:t xml:space="preserve">  "reason": "Line 62480 requires pre-</w:t>
      </w:r>
      <w:proofErr w:type="spellStart"/>
      <w:r w:rsidRPr="00FC5097">
        <w:rPr>
          <w:rFonts w:ascii="Courier New" w:eastAsia="宋体" w:hAnsi="Courier New" w:cs="Courier New"/>
          <w:kern w:val="0"/>
          <w:sz w:val="20"/>
          <w:szCs w:val="20"/>
          <w14:ligatures w14:val="none"/>
        </w:rPr>
        <w:t>authorisation</w:t>
      </w:r>
      <w:proofErr w:type="spellEnd"/>
      <w:r w:rsidRPr="00FC5097">
        <w:rPr>
          <w:rFonts w:ascii="Courier New" w:eastAsia="宋体" w:hAnsi="Courier New" w:cs="Courier New"/>
          <w:kern w:val="0"/>
          <w:sz w:val="20"/>
          <w:szCs w:val="20"/>
          <w14:ligatures w14:val="none"/>
        </w:rPr>
        <w:t>. None found for member M-6118 covering the 2026-09-08 date of service.",</w:t>
      </w:r>
    </w:p>
    <w:p w14:paraId="0B68271E" w14:textId="77777777" w:rsidR="00FC5097" w:rsidRPr="00FC5097" w:rsidRDefault="00FC5097" w:rsidP="00FC509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宋体" w:hAnsi="Courier New" w:cs="Courier New"/>
          <w:kern w:val="0"/>
          <w:sz w:val="20"/>
          <w:szCs w:val="20"/>
          <w14:ligatures w14:val="none"/>
        </w:rPr>
      </w:pPr>
      <w:r w:rsidRPr="00FC5097">
        <w:rPr>
          <w:rFonts w:ascii="Courier New" w:eastAsia="宋体" w:hAnsi="Courier New" w:cs="Courier New"/>
          <w:kern w:val="0"/>
          <w:sz w:val="20"/>
          <w:szCs w:val="20"/>
          <w14:ligatures w14:val="none"/>
        </w:rPr>
        <w:t xml:space="preserve">  "missing": {</w:t>
      </w:r>
    </w:p>
    <w:p w14:paraId="35B15189" w14:textId="77777777" w:rsidR="00FC5097" w:rsidRPr="00FC5097" w:rsidRDefault="00FC5097" w:rsidP="00FC509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宋体" w:hAnsi="Courier New" w:cs="Courier New"/>
          <w:kern w:val="0"/>
          <w:sz w:val="20"/>
          <w:szCs w:val="20"/>
          <w14:ligatures w14:val="none"/>
        </w:rPr>
      </w:pPr>
      <w:r w:rsidRPr="00FC5097">
        <w:rPr>
          <w:rFonts w:ascii="Courier New" w:eastAsia="宋体" w:hAnsi="Courier New" w:cs="Courier New"/>
          <w:kern w:val="0"/>
          <w:sz w:val="20"/>
          <w:szCs w:val="20"/>
          <w14:ligatures w14:val="none"/>
        </w:rPr>
        <w:t xml:space="preserve">    "item": "pre-</w:t>
      </w:r>
      <w:proofErr w:type="spellStart"/>
      <w:r w:rsidRPr="00FC5097">
        <w:rPr>
          <w:rFonts w:ascii="Courier New" w:eastAsia="宋体" w:hAnsi="Courier New" w:cs="Courier New"/>
          <w:kern w:val="0"/>
          <w:sz w:val="20"/>
          <w:szCs w:val="20"/>
          <w14:ligatures w14:val="none"/>
        </w:rPr>
        <w:t>authorisation</w:t>
      </w:r>
      <w:proofErr w:type="spellEnd"/>
      <w:r w:rsidRPr="00FC5097">
        <w:rPr>
          <w:rFonts w:ascii="Courier New" w:eastAsia="宋体" w:hAnsi="Courier New" w:cs="Courier New"/>
          <w:kern w:val="0"/>
          <w:sz w:val="20"/>
          <w:szCs w:val="20"/>
          <w14:ligatures w14:val="none"/>
        </w:rPr>
        <w:t xml:space="preserve"> reference",</w:t>
      </w:r>
    </w:p>
    <w:p w14:paraId="6E91D1FA" w14:textId="77777777" w:rsidR="00FC5097" w:rsidRPr="00FC5097" w:rsidRDefault="00FC5097" w:rsidP="00FC509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宋体" w:hAnsi="Courier New" w:cs="Courier New"/>
          <w:kern w:val="0"/>
          <w:sz w:val="20"/>
          <w:szCs w:val="20"/>
          <w14:ligatures w14:val="none"/>
        </w:rPr>
      </w:pPr>
      <w:r w:rsidRPr="00FC5097">
        <w:rPr>
          <w:rFonts w:ascii="Courier New" w:eastAsia="宋体" w:hAnsi="Courier New" w:cs="Courier New"/>
          <w:kern w:val="0"/>
          <w:sz w:val="20"/>
          <w:szCs w:val="20"/>
          <w14:ligatures w14:val="none"/>
        </w:rPr>
        <w:t xml:space="preserve">    "</w:t>
      </w:r>
      <w:proofErr w:type="spellStart"/>
      <w:r w:rsidRPr="00FC5097">
        <w:rPr>
          <w:rFonts w:ascii="Courier New" w:eastAsia="宋体" w:hAnsi="Courier New" w:cs="Courier New"/>
          <w:kern w:val="0"/>
          <w:sz w:val="20"/>
          <w:szCs w:val="20"/>
          <w14:ligatures w14:val="none"/>
        </w:rPr>
        <w:t>for_line</w:t>
      </w:r>
      <w:proofErr w:type="spellEnd"/>
      <w:r w:rsidRPr="00FC5097">
        <w:rPr>
          <w:rFonts w:ascii="Courier New" w:eastAsia="宋体" w:hAnsi="Courier New" w:cs="Courier New"/>
          <w:kern w:val="0"/>
          <w:sz w:val="20"/>
          <w:szCs w:val="20"/>
          <w14:ligatures w14:val="none"/>
        </w:rPr>
        <w:t>": "62480",</w:t>
      </w:r>
    </w:p>
    <w:p w14:paraId="6B316286" w14:textId="77777777" w:rsidR="00FC5097" w:rsidRPr="00FC5097" w:rsidRDefault="00FC5097" w:rsidP="00FC509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宋体" w:hAnsi="Courier New" w:cs="Courier New"/>
          <w:kern w:val="0"/>
          <w:sz w:val="20"/>
          <w:szCs w:val="20"/>
          <w14:ligatures w14:val="none"/>
        </w:rPr>
      </w:pPr>
      <w:r w:rsidRPr="00FC5097">
        <w:rPr>
          <w:rFonts w:ascii="Courier New" w:eastAsia="宋体" w:hAnsi="Courier New" w:cs="Courier New"/>
          <w:kern w:val="0"/>
          <w:sz w:val="20"/>
          <w:szCs w:val="20"/>
          <w14:ligatures w14:val="none"/>
        </w:rPr>
        <w:t xml:space="preserve">    "</w:t>
      </w:r>
      <w:proofErr w:type="spellStart"/>
      <w:r w:rsidRPr="00FC5097">
        <w:rPr>
          <w:rFonts w:ascii="Courier New" w:eastAsia="宋体" w:hAnsi="Courier New" w:cs="Courier New"/>
          <w:kern w:val="0"/>
          <w:sz w:val="20"/>
          <w:szCs w:val="20"/>
          <w14:ligatures w14:val="none"/>
        </w:rPr>
        <w:t>must_be_valid_on</w:t>
      </w:r>
      <w:proofErr w:type="spellEnd"/>
      <w:r w:rsidRPr="00FC5097">
        <w:rPr>
          <w:rFonts w:ascii="Courier New" w:eastAsia="宋体" w:hAnsi="Courier New" w:cs="Courier New"/>
          <w:kern w:val="0"/>
          <w:sz w:val="20"/>
          <w:szCs w:val="20"/>
          <w14:ligatures w14:val="none"/>
        </w:rPr>
        <w:t>": "2026-09-08"</w:t>
      </w:r>
    </w:p>
    <w:p w14:paraId="609D8E83" w14:textId="77777777" w:rsidR="00FC5097" w:rsidRPr="00FC5097" w:rsidRDefault="00FC5097" w:rsidP="00FC509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宋体" w:hAnsi="Courier New" w:cs="Courier New"/>
          <w:kern w:val="0"/>
          <w:sz w:val="20"/>
          <w:szCs w:val="20"/>
          <w14:ligatures w14:val="none"/>
        </w:rPr>
      </w:pPr>
      <w:r w:rsidRPr="00FC5097">
        <w:rPr>
          <w:rFonts w:ascii="Courier New" w:eastAsia="宋体" w:hAnsi="Courier New" w:cs="Courier New"/>
          <w:kern w:val="0"/>
          <w:sz w:val="20"/>
          <w:szCs w:val="20"/>
          <w14:ligatures w14:val="none"/>
        </w:rPr>
        <w:t xml:space="preserve">  },</w:t>
      </w:r>
    </w:p>
    <w:p w14:paraId="17711DB8" w14:textId="77777777" w:rsidR="00FC5097" w:rsidRPr="00FC5097" w:rsidRDefault="00FC5097" w:rsidP="00FC509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宋体" w:hAnsi="Courier New" w:cs="Courier New"/>
          <w:kern w:val="0"/>
          <w:sz w:val="20"/>
          <w:szCs w:val="20"/>
          <w14:ligatures w14:val="none"/>
        </w:rPr>
      </w:pPr>
      <w:r w:rsidRPr="00FC5097">
        <w:rPr>
          <w:rFonts w:ascii="Courier New" w:eastAsia="宋体" w:hAnsi="Courier New" w:cs="Courier New"/>
          <w:kern w:val="0"/>
          <w:sz w:val="20"/>
          <w:szCs w:val="20"/>
          <w14:ligatures w14:val="none"/>
        </w:rPr>
        <w:t xml:space="preserve">  "</w:t>
      </w:r>
      <w:proofErr w:type="spellStart"/>
      <w:r w:rsidRPr="00FC5097">
        <w:rPr>
          <w:rFonts w:ascii="Courier New" w:eastAsia="宋体" w:hAnsi="Courier New" w:cs="Courier New"/>
          <w:kern w:val="0"/>
          <w:sz w:val="20"/>
          <w:szCs w:val="20"/>
          <w14:ligatures w14:val="none"/>
        </w:rPr>
        <w:t>lines_resolved</w:t>
      </w:r>
      <w:proofErr w:type="spellEnd"/>
      <w:r w:rsidRPr="00FC5097">
        <w:rPr>
          <w:rFonts w:ascii="Courier New" w:eastAsia="宋体" w:hAnsi="Courier New" w:cs="Courier New"/>
          <w:kern w:val="0"/>
          <w:sz w:val="20"/>
          <w:szCs w:val="20"/>
          <w14:ligatures w14:val="none"/>
        </w:rPr>
        <w:t>": ["47120 covered", "31255 not covered EX-14 cosmetic dermatology"],</w:t>
      </w:r>
    </w:p>
    <w:p w14:paraId="698DE56C" w14:textId="77777777" w:rsidR="00FC5097" w:rsidRPr="00FC5097" w:rsidRDefault="00FC5097" w:rsidP="00FC509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宋体" w:hAnsi="Courier New" w:cs="Courier New"/>
          <w:kern w:val="0"/>
          <w:sz w:val="20"/>
          <w:szCs w:val="20"/>
          <w14:ligatures w14:val="none"/>
        </w:rPr>
      </w:pPr>
      <w:r w:rsidRPr="00FC5097">
        <w:rPr>
          <w:rFonts w:ascii="Courier New" w:eastAsia="宋体" w:hAnsi="Courier New" w:cs="Courier New"/>
          <w:kern w:val="0"/>
          <w:sz w:val="20"/>
          <w:szCs w:val="20"/>
          <w14:ligatures w14:val="none"/>
        </w:rPr>
        <w:t xml:space="preserve">  "evidence": ["</w:t>
      </w:r>
      <w:proofErr w:type="spellStart"/>
      <w:r w:rsidRPr="00FC5097">
        <w:rPr>
          <w:rFonts w:ascii="Courier New" w:eastAsia="宋体" w:hAnsi="Courier New" w:cs="Courier New"/>
          <w:kern w:val="0"/>
          <w:sz w:val="20"/>
          <w:szCs w:val="20"/>
          <w14:ligatures w14:val="none"/>
        </w:rPr>
        <w:t>get_claim</w:t>
      </w:r>
      <w:proofErr w:type="spellEnd"/>
      <w:r w:rsidRPr="00FC5097">
        <w:rPr>
          <w:rFonts w:ascii="Courier New" w:eastAsia="宋体" w:hAnsi="Courier New" w:cs="Courier New"/>
          <w:kern w:val="0"/>
          <w:sz w:val="20"/>
          <w:szCs w:val="20"/>
          <w14:ligatures w14:val="none"/>
        </w:rPr>
        <w:t>", "</w:t>
      </w:r>
      <w:proofErr w:type="spellStart"/>
      <w:r w:rsidRPr="00FC5097">
        <w:rPr>
          <w:rFonts w:ascii="Courier New" w:eastAsia="宋体" w:hAnsi="Courier New" w:cs="Courier New"/>
          <w:kern w:val="0"/>
          <w:sz w:val="20"/>
          <w:szCs w:val="20"/>
          <w14:ligatures w14:val="none"/>
        </w:rPr>
        <w:t>lookup_policy</w:t>
      </w:r>
      <w:proofErr w:type="spellEnd"/>
      <w:r w:rsidRPr="00FC5097">
        <w:rPr>
          <w:rFonts w:ascii="Courier New" w:eastAsia="宋体" w:hAnsi="Courier New" w:cs="Courier New"/>
          <w:kern w:val="0"/>
          <w:sz w:val="20"/>
          <w:szCs w:val="20"/>
          <w14:ligatures w14:val="none"/>
        </w:rPr>
        <w:t>", "</w:t>
      </w:r>
      <w:proofErr w:type="spellStart"/>
      <w:r w:rsidRPr="00FC5097">
        <w:rPr>
          <w:rFonts w:ascii="Courier New" w:eastAsia="宋体" w:hAnsi="Courier New" w:cs="Courier New"/>
          <w:kern w:val="0"/>
          <w:sz w:val="20"/>
          <w:szCs w:val="20"/>
          <w14:ligatures w14:val="none"/>
        </w:rPr>
        <w:t>check_coverage</w:t>
      </w:r>
      <w:proofErr w:type="spellEnd"/>
      <w:r w:rsidRPr="00FC5097">
        <w:rPr>
          <w:rFonts w:ascii="Courier New" w:eastAsia="宋体" w:hAnsi="Courier New" w:cs="Courier New"/>
          <w:kern w:val="0"/>
          <w:sz w:val="20"/>
          <w:szCs w:val="20"/>
          <w14:ligatures w14:val="none"/>
        </w:rPr>
        <w:t xml:space="preserve"> </w:t>
      </w:r>
      <w:proofErr w:type="spellStart"/>
      <w:r w:rsidRPr="00FC5097">
        <w:rPr>
          <w:rFonts w:ascii="Courier New" w:eastAsia="宋体" w:hAnsi="Courier New" w:cs="Courier New"/>
          <w:kern w:val="0"/>
          <w:sz w:val="20"/>
          <w:szCs w:val="20"/>
          <w14:ligatures w14:val="none"/>
        </w:rPr>
        <w:t>x3</w:t>
      </w:r>
      <w:proofErr w:type="spellEnd"/>
      <w:r w:rsidRPr="00FC5097">
        <w:rPr>
          <w:rFonts w:ascii="Courier New" w:eastAsia="宋体" w:hAnsi="Courier New" w:cs="Courier New"/>
          <w:kern w:val="0"/>
          <w:sz w:val="20"/>
          <w:szCs w:val="20"/>
          <w14:ligatures w14:val="none"/>
        </w:rPr>
        <w:t>", "</w:t>
      </w:r>
      <w:proofErr w:type="spellStart"/>
      <w:r w:rsidRPr="00FC5097">
        <w:rPr>
          <w:rFonts w:ascii="Courier New" w:eastAsia="宋体" w:hAnsi="Courier New" w:cs="Courier New"/>
          <w:kern w:val="0"/>
          <w:sz w:val="20"/>
          <w:szCs w:val="20"/>
          <w14:ligatures w14:val="none"/>
        </w:rPr>
        <w:t>get_preauthorisation</w:t>
      </w:r>
      <w:proofErr w:type="spellEnd"/>
      <w:r w:rsidRPr="00FC5097">
        <w:rPr>
          <w:rFonts w:ascii="Courier New" w:eastAsia="宋体" w:hAnsi="Courier New" w:cs="Courier New"/>
          <w:kern w:val="0"/>
          <w:sz w:val="20"/>
          <w:szCs w:val="20"/>
          <w14:ligatures w14:val="none"/>
        </w:rPr>
        <w:t>"],</w:t>
      </w:r>
    </w:p>
    <w:p w14:paraId="03A74850" w14:textId="77777777" w:rsidR="00FC5097" w:rsidRPr="00FC5097" w:rsidRDefault="00FC5097" w:rsidP="00FC509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宋体" w:hAnsi="Courier New" w:cs="Courier New"/>
          <w:kern w:val="0"/>
          <w:sz w:val="20"/>
          <w:szCs w:val="20"/>
          <w14:ligatures w14:val="none"/>
        </w:rPr>
      </w:pPr>
      <w:r w:rsidRPr="00FC5097">
        <w:rPr>
          <w:rFonts w:ascii="Courier New" w:eastAsia="宋体" w:hAnsi="Courier New" w:cs="Courier New"/>
          <w:kern w:val="0"/>
          <w:sz w:val="20"/>
          <w:szCs w:val="20"/>
          <w14:ligatures w14:val="none"/>
        </w:rPr>
        <w:t xml:space="preserve">  "turns": 3</w:t>
      </w:r>
    </w:p>
    <w:p w14:paraId="438DE401" w14:textId="77777777" w:rsidR="00FC5097" w:rsidRPr="00FC5097" w:rsidRDefault="00FC5097" w:rsidP="00FC509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宋体" w:hAnsi="Courier New" w:cs="Courier New"/>
          <w:kern w:val="0"/>
          <w:sz w:val="20"/>
          <w:szCs w:val="20"/>
          <w14:ligatures w14:val="none"/>
        </w:rPr>
      </w:pPr>
      <w:r w:rsidRPr="00FC5097">
        <w:rPr>
          <w:rFonts w:ascii="Courier New" w:eastAsia="宋体" w:hAnsi="Courier New" w:cs="Courier New"/>
          <w:kern w:val="0"/>
          <w:sz w:val="20"/>
          <w:szCs w:val="20"/>
          <w14:ligatures w14:val="none"/>
        </w:rPr>
        <w:t>}</w:t>
      </w:r>
    </w:p>
    <w:p w14:paraId="3570C405" w14:textId="77777777" w:rsidR="00FC5097" w:rsidRPr="00FC5097" w:rsidRDefault="00FC5097" w:rsidP="00FC509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宋体" w:hAnsi="Courier New" w:cs="Courier New"/>
          <w:kern w:val="0"/>
          <w:sz w:val="20"/>
          <w:szCs w:val="20"/>
          <w14:ligatures w14:val="none"/>
        </w:rPr>
      </w:pPr>
    </w:p>
    <w:p w14:paraId="421CBC7F" w14:textId="77777777" w:rsidR="00FC5097" w:rsidRPr="00FC5097" w:rsidRDefault="00FC5097" w:rsidP="00FC509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宋体" w:hAnsi="Courier New" w:cs="Courier New"/>
          <w:kern w:val="0"/>
          <w:sz w:val="20"/>
          <w:szCs w:val="20"/>
          <w14:ligatures w14:val="none"/>
        </w:rPr>
      </w:pPr>
      <w:r w:rsidRPr="00FC5097">
        <w:rPr>
          <w:rFonts w:ascii="Courier New" w:eastAsia="宋体" w:hAnsi="Courier New" w:cs="Courier New"/>
          <w:kern w:val="0"/>
          <w:sz w:val="20"/>
          <w:szCs w:val="20"/>
          <w14:ligatures w14:val="none"/>
        </w:rPr>
        <w:t xml:space="preserve">// ESCALATE: </w:t>
      </w:r>
      <w:r w:rsidRPr="00FC5097">
        <w:rPr>
          <w:rFonts w:ascii="Courier New" w:eastAsia="宋体" w:hAnsi="Courier New" w:cs="Courier New"/>
          <w:kern w:val="0"/>
          <w:sz w:val="20"/>
          <w:szCs w:val="20"/>
          <w14:ligatures w14:val="none"/>
        </w:rPr>
        <w:t>一个明确的触发因素，以及转交对象</w:t>
      </w:r>
    </w:p>
    <w:p w14:paraId="63783551" w14:textId="77777777" w:rsidR="00FC5097" w:rsidRPr="00FC5097" w:rsidRDefault="00FC5097" w:rsidP="00FC509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宋体" w:hAnsi="Courier New" w:cs="Courier New"/>
          <w:kern w:val="0"/>
          <w:sz w:val="20"/>
          <w:szCs w:val="20"/>
          <w14:ligatures w14:val="none"/>
        </w:rPr>
      </w:pPr>
      <w:r w:rsidRPr="00FC5097">
        <w:rPr>
          <w:rFonts w:ascii="Courier New" w:eastAsia="宋体" w:hAnsi="Courier New" w:cs="Courier New"/>
          <w:kern w:val="0"/>
          <w:sz w:val="20"/>
          <w:szCs w:val="20"/>
          <w14:ligatures w14:val="none"/>
        </w:rPr>
        <w:t>{</w:t>
      </w:r>
    </w:p>
    <w:p w14:paraId="15A254D2" w14:textId="77777777" w:rsidR="00FC5097" w:rsidRPr="00FC5097" w:rsidRDefault="00FC5097" w:rsidP="00FC509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宋体" w:hAnsi="Courier New" w:cs="Courier New"/>
          <w:kern w:val="0"/>
          <w:sz w:val="20"/>
          <w:szCs w:val="20"/>
          <w14:ligatures w14:val="none"/>
        </w:rPr>
      </w:pPr>
      <w:r w:rsidRPr="00FC5097">
        <w:rPr>
          <w:rFonts w:ascii="Courier New" w:eastAsia="宋体" w:hAnsi="Courier New" w:cs="Courier New"/>
          <w:kern w:val="0"/>
          <w:sz w:val="20"/>
          <w:szCs w:val="20"/>
          <w14:ligatures w14:val="none"/>
        </w:rPr>
        <w:t xml:space="preserve">  "decision": "escalate",</w:t>
      </w:r>
    </w:p>
    <w:p w14:paraId="0F9CC173" w14:textId="77777777" w:rsidR="00FC5097" w:rsidRPr="00FC5097" w:rsidRDefault="00FC5097" w:rsidP="00FC509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宋体" w:hAnsi="Courier New" w:cs="Courier New"/>
          <w:kern w:val="0"/>
          <w:sz w:val="20"/>
          <w:szCs w:val="20"/>
          <w14:ligatures w14:val="none"/>
        </w:rPr>
      </w:pPr>
      <w:r w:rsidRPr="00FC5097">
        <w:rPr>
          <w:rFonts w:ascii="Courier New" w:eastAsia="宋体" w:hAnsi="Courier New" w:cs="Courier New"/>
          <w:kern w:val="0"/>
          <w:sz w:val="20"/>
          <w:szCs w:val="20"/>
          <w14:ligatures w14:val="none"/>
        </w:rPr>
        <w:t xml:space="preserve">  "</w:t>
      </w:r>
      <w:proofErr w:type="spellStart"/>
      <w:r w:rsidRPr="00FC5097">
        <w:rPr>
          <w:rFonts w:ascii="Courier New" w:eastAsia="宋体" w:hAnsi="Courier New" w:cs="Courier New"/>
          <w:kern w:val="0"/>
          <w:sz w:val="20"/>
          <w:szCs w:val="20"/>
          <w14:ligatures w14:val="none"/>
        </w:rPr>
        <w:t>case_id</w:t>
      </w:r>
      <w:proofErr w:type="spellEnd"/>
      <w:r w:rsidRPr="00FC5097">
        <w:rPr>
          <w:rFonts w:ascii="Courier New" w:eastAsia="宋体" w:hAnsi="Courier New" w:cs="Courier New"/>
          <w:kern w:val="0"/>
          <w:sz w:val="20"/>
          <w:szCs w:val="20"/>
          <w14:ligatures w14:val="none"/>
        </w:rPr>
        <w:t>": "</w:t>
      </w:r>
      <w:proofErr w:type="spellStart"/>
      <w:r w:rsidRPr="00FC5097">
        <w:rPr>
          <w:rFonts w:ascii="Courier New" w:eastAsia="宋体" w:hAnsi="Courier New" w:cs="Courier New"/>
          <w:kern w:val="0"/>
          <w:sz w:val="20"/>
          <w:szCs w:val="20"/>
          <w14:ligatures w14:val="none"/>
        </w:rPr>
        <w:t>CLM</w:t>
      </w:r>
      <w:proofErr w:type="spellEnd"/>
      <w:r w:rsidRPr="00FC5097">
        <w:rPr>
          <w:rFonts w:ascii="Courier New" w:eastAsia="宋体" w:hAnsi="Courier New" w:cs="Courier New"/>
          <w:kern w:val="0"/>
          <w:sz w:val="20"/>
          <w:szCs w:val="20"/>
          <w14:ligatures w14:val="none"/>
        </w:rPr>
        <w:t>-8925",</w:t>
      </w:r>
    </w:p>
    <w:p w14:paraId="0BB6255C" w14:textId="77777777" w:rsidR="00FC5097" w:rsidRPr="00FC5097" w:rsidRDefault="00FC5097" w:rsidP="00FC509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宋体" w:hAnsi="Courier New" w:cs="Courier New"/>
          <w:kern w:val="0"/>
          <w:sz w:val="20"/>
          <w:szCs w:val="20"/>
          <w14:ligatures w14:val="none"/>
        </w:rPr>
      </w:pPr>
      <w:r w:rsidRPr="00FC5097">
        <w:rPr>
          <w:rFonts w:ascii="Courier New" w:eastAsia="宋体" w:hAnsi="Courier New" w:cs="Courier New"/>
          <w:kern w:val="0"/>
          <w:sz w:val="20"/>
          <w:szCs w:val="20"/>
          <w14:ligatures w14:val="none"/>
        </w:rPr>
        <w:t xml:space="preserve">  "</w:t>
      </w:r>
      <w:proofErr w:type="spellStart"/>
      <w:r w:rsidRPr="00FC5097">
        <w:rPr>
          <w:rFonts w:ascii="Courier New" w:eastAsia="宋体" w:hAnsi="Courier New" w:cs="Courier New"/>
          <w:kern w:val="0"/>
          <w:sz w:val="20"/>
          <w:szCs w:val="20"/>
          <w14:ligatures w14:val="none"/>
        </w:rPr>
        <w:t>escalate_to</w:t>
      </w:r>
      <w:proofErr w:type="spellEnd"/>
      <w:r w:rsidRPr="00FC5097">
        <w:rPr>
          <w:rFonts w:ascii="Courier New" w:eastAsia="宋体" w:hAnsi="Courier New" w:cs="Courier New"/>
          <w:kern w:val="0"/>
          <w:sz w:val="20"/>
          <w:szCs w:val="20"/>
          <w14:ligatures w14:val="none"/>
        </w:rPr>
        <w:t>": "human claims assessor",</w:t>
      </w:r>
    </w:p>
    <w:p w14:paraId="65C3DFF5" w14:textId="77777777" w:rsidR="00FC5097" w:rsidRPr="00FC5097" w:rsidRDefault="00FC5097" w:rsidP="00FC509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宋体" w:hAnsi="Courier New" w:cs="Courier New"/>
          <w:kern w:val="0"/>
          <w:sz w:val="20"/>
          <w:szCs w:val="20"/>
          <w14:ligatures w14:val="none"/>
        </w:rPr>
      </w:pPr>
      <w:r w:rsidRPr="00FC5097">
        <w:rPr>
          <w:rFonts w:ascii="Courier New" w:eastAsia="宋体" w:hAnsi="Courier New" w:cs="Courier New"/>
          <w:kern w:val="0"/>
          <w:sz w:val="20"/>
          <w:szCs w:val="20"/>
          <w14:ligatures w14:val="none"/>
        </w:rPr>
        <w:t xml:space="preserve">  "trigger": "</w:t>
      </w:r>
      <w:proofErr w:type="spellStart"/>
      <w:r w:rsidRPr="00FC5097">
        <w:rPr>
          <w:rFonts w:ascii="Courier New" w:eastAsia="宋体" w:hAnsi="Courier New" w:cs="Courier New"/>
          <w:kern w:val="0"/>
          <w:sz w:val="20"/>
          <w:szCs w:val="20"/>
          <w14:ligatures w14:val="none"/>
        </w:rPr>
        <w:t>annual_limit_exceeded</w:t>
      </w:r>
      <w:proofErr w:type="spellEnd"/>
      <w:r w:rsidRPr="00FC5097">
        <w:rPr>
          <w:rFonts w:ascii="Courier New" w:eastAsia="宋体" w:hAnsi="Courier New" w:cs="Courier New"/>
          <w:kern w:val="0"/>
          <w:sz w:val="20"/>
          <w:szCs w:val="20"/>
          <w14:ligatures w14:val="none"/>
        </w:rPr>
        <w:t>",</w:t>
      </w:r>
    </w:p>
    <w:p w14:paraId="2673BA48" w14:textId="77777777" w:rsidR="00FC5097" w:rsidRPr="00FC5097" w:rsidRDefault="00FC5097" w:rsidP="00FC509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宋体" w:hAnsi="Courier New" w:cs="Courier New"/>
          <w:kern w:val="0"/>
          <w:sz w:val="20"/>
          <w:szCs w:val="20"/>
          <w14:ligatures w14:val="none"/>
        </w:rPr>
      </w:pPr>
      <w:r w:rsidRPr="00FC5097">
        <w:rPr>
          <w:rFonts w:ascii="Courier New" w:eastAsia="宋体" w:hAnsi="Courier New" w:cs="Courier New"/>
          <w:kern w:val="0"/>
          <w:sz w:val="20"/>
          <w:szCs w:val="20"/>
          <w14:ligatures w14:val="none"/>
        </w:rPr>
        <w:t xml:space="preserve">  "reason": "Claim total SGD 11,400 exceeds SGD 9,200 remaining on policy POL-3310. Lines were not individually priced: the claim cannot be decided at this level regardless of coverage.",</w:t>
      </w:r>
    </w:p>
    <w:p w14:paraId="40BE34CC" w14:textId="77777777" w:rsidR="00FC5097" w:rsidRPr="00FC5097" w:rsidRDefault="00FC5097" w:rsidP="00FC509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宋体" w:hAnsi="Courier New" w:cs="Courier New"/>
          <w:kern w:val="0"/>
          <w:sz w:val="20"/>
          <w:szCs w:val="20"/>
          <w14:ligatures w14:val="none"/>
        </w:rPr>
      </w:pPr>
      <w:r w:rsidRPr="00FC5097">
        <w:rPr>
          <w:rFonts w:ascii="Courier New" w:eastAsia="宋体" w:hAnsi="Courier New" w:cs="Courier New"/>
          <w:kern w:val="0"/>
          <w:sz w:val="20"/>
          <w:szCs w:val="20"/>
          <w14:ligatures w14:val="none"/>
        </w:rPr>
        <w:t xml:space="preserve">  "evidence": ["</w:t>
      </w:r>
      <w:proofErr w:type="spellStart"/>
      <w:r w:rsidRPr="00FC5097">
        <w:rPr>
          <w:rFonts w:ascii="Courier New" w:eastAsia="宋体" w:hAnsi="Courier New" w:cs="Courier New"/>
          <w:kern w:val="0"/>
          <w:sz w:val="20"/>
          <w:szCs w:val="20"/>
          <w14:ligatures w14:val="none"/>
        </w:rPr>
        <w:t>get_claim</w:t>
      </w:r>
      <w:proofErr w:type="spellEnd"/>
      <w:r w:rsidRPr="00FC5097">
        <w:rPr>
          <w:rFonts w:ascii="Courier New" w:eastAsia="宋体" w:hAnsi="Courier New" w:cs="Courier New"/>
          <w:kern w:val="0"/>
          <w:sz w:val="20"/>
          <w:szCs w:val="20"/>
          <w14:ligatures w14:val="none"/>
        </w:rPr>
        <w:t>", "</w:t>
      </w:r>
      <w:proofErr w:type="spellStart"/>
      <w:r w:rsidRPr="00FC5097">
        <w:rPr>
          <w:rFonts w:ascii="Courier New" w:eastAsia="宋体" w:hAnsi="Courier New" w:cs="Courier New"/>
          <w:kern w:val="0"/>
          <w:sz w:val="20"/>
          <w:szCs w:val="20"/>
          <w14:ligatures w14:val="none"/>
        </w:rPr>
        <w:t>lookup_policy</w:t>
      </w:r>
      <w:proofErr w:type="spellEnd"/>
      <w:r w:rsidRPr="00FC5097">
        <w:rPr>
          <w:rFonts w:ascii="Courier New" w:eastAsia="宋体" w:hAnsi="Courier New" w:cs="Courier New"/>
          <w:kern w:val="0"/>
          <w:sz w:val="20"/>
          <w:szCs w:val="20"/>
          <w14:ligatures w14:val="none"/>
        </w:rPr>
        <w:t>"],</w:t>
      </w:r>
    </w:p>
    <w:p w14:paraId="5BFC4B60" w14:textId="77777777" w:rsidR="00FC5097" w:rsidRPr="00FC5097" w:rsidRDefault="00FC5097" w:rsidP="00FC509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宋体" w:hAnsi="Courier New" w:cs="Courier New"/>
          <w:kern w:val="0"/>
          <w:sz w:val="20"/>
          <w:szCs w:val="20"/>
          <w14:ligatures w14:val="none"/>
        </w:rPr>
      </w:pPr>
      <w:r w:rsidRPr="00FC5097">
        <w:rPr>
          <w:rFonts w:ascii="Courier New" w:eastAsia="宋体" w:hAnsi="Courier New" w:cs="Courier New"/>
          <w:kern w:val="0"/>
          <w:sz w:val="20"/>
          <w:szCs w:val="20"/>
          <w14:ligatures w14:val="none"/>
        </w:rPr>
        <w:t xml:space="preserve">  "turns": 2</w:t>
      </w:r>
    </w:p>
    <w:p w14:paraId="78E496D6" w14:textId="77777777" w:rsidR="00FC5097" w:rsidRPr="00FC5097" w:rsidRDefault="00FC5097" w:rsidP="00FC509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宋体" w:hAnsi="Courier New" w:cs="Courier New"/>
          <w:kern w:val="0"/>
          <w:sz w:val="20"/>
          <w:szCs w:val="20"/>
          <w14:ligatures w14:val="none"/>
        </w:rPr>
      </w:pPr>
      <w:r w:rsidRPr="00FC5097">
        <w:rPr>
          <w:rFonts w:ascii="Courier New" w:eastAsia="宋体" w:hAnsi="Courier New" w:cs="Courier New"/>
          <w:kern w:val="0"/>
          <w:sz w:val="20"/>
          <w:szCs w:val="20"/>
          <w14:ligatures w14:val="none"/>
        </w:rPr>
        <w:t>}</w:t>
      </w:r>
    </w:p>
    <w:p w14:paraId="747B7E55"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注意升级转交没有做什么</w:t>
      </w:r>
      <w:r w:rsidRPr="00FC5097">
        <w:rPr>
          <w:rFonts w:ascii="宋体" w:eastAsia="宋体" w:hAnsi="宋体" w:cs="宋体"/>
          <w:kern w:val="0"/>
          <w:sz w:val="24"/>
          <w14:ligatures w14:val="none"/>
        </w:rPr>
        <w:t>：它在 2 轮后就停止了——一旦保额超出上限，对各个明细项定价将会在一个永远不会做出的决策上白白烧钱。</w:t>
      </w:r>
      <w:r w:rsidRPr="00FC5097">
        <w:rPr>
          <w:rFonts w:ascii="宋体" w:eastAsia="宋体" w:hAnsi="宋体" w:cs="宋体"/>
          <w:b/>
          <w:bCs/>
          <w:kern w:val="0"/>
          <w:sz w:val="24"/>
          <w14:ligatures w14:val="none"/>
        </w:rPr>
        <w:t>提前退出是正确的行为，而不是被截断的运行</w:t>
      </w:r>
      <w:r w:rsidRPr="00FC5097">
        <w:rPr>
          <w:rFonts w:ascii="宋体" w:eastAsia="宋体" w:hAnsi="宋体" w:cs="宋体"/>
          <w:kern w:val="0"/>
          <w:sz w:val="24"/>
          <w14:ligatures w14:val="none"/>
        </w:rPr>
        <w:t>，您的评估集中应该包含奖励此行为的用例。</w:t>
      </w:r>
    </w:p>
    <w:p w14:paraId="40AA86FA" w14:textId="77777777" w:rsidR="00FC5097" w:rsidRPr="00FC5097" w:rsidRDefault="00FC5097" w:rsidP="00FC5097">
      <w:pPr>
        <w:widowControl/>
        <w:spacing w:before="100" w:beforeAutospacing="1" w:after="100" w:afterAutospacing="1" w:line="240" w:lineRule="auto"/>
        <w:outlineLvl w:val="3"/>
        <w:rPr>
          <w:rFonts w:ascii="宋体" w:eastAsia="宋体" w:hAnsi="宋体" w:cs="宋体"/>
          <w:b/>
          <w:bCs/>
          <w:kern w:val="0"/>
          <w:sz w:val="24"/>
          <w14:ligatures w14:val="none"/>
        </w:rPr>
      </w:pPr>
      <w:r w:rsidRPr="00FC5097">
        <w:rPr>
          <w:rFonts w:ascii="宋体" w:eastAsia="宋体" w:hAnsi="宋体" w:cs="宋体"/>
          <w:b/>
          <w:bCs/>
          <w:kern w:val="0"/>
          <w:sz w:val="24"/>
          <w14:ligatures w14:val="none"/>
        </w:rPr>
        <w:t>为什么该课题需要循环而非检查清单</w:t>
      </w:r>
    </w:p>
    <w:p w14:paraId="690907A6"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步骤数量由理赔单决定，而不是由您决定。一份包含 1 项明细且保单有效的理赔单是短运行。一份包含 4 项明细、其中 2 项需要追溯预先授权的理赔单是长运行。失效的保单应当让 Agent 提前停止，而不是去对永远不会赔付的明细进行定价。且理赔单可以是部分给付的——4 项明细中包含 1 项除外既不是批准也不是拒绝，决定如何处理它是理算员获得报酬的专业判断所在。</w:t>
      </w:r>
    </w:p>
    <w:p w14:paraId="1A775B8D" w14:textId="77777777" w:rsidR="00FC5097" w:rsidRPr="00FC5097" w:rsidRDefault="00FC5097" w:rsidP="00FC5097">
      <w:pPr>
        <w:widowControl/>
        <w:spacing w:before="100" w:beforeAutospacing="1" w:after="100" w:afterAutospacing="1" w:line="240" w:lineRule="auto"/>
        <w:outlineLvl w:val="3"/>
        <w:rPr>
          <w:rFonts w:ascii="宋体" w:eastAsia="宋体" w:hAnsi="宋体" w:cs="宋体"/>
          <w:b/>
          <w:bCs/>
          <w:kern w:val="0"/>
          <w:sz w:val="24"/>
          <w14:ligatures w14:val="none"/>
        </w:rPr>
      </w:pPr>
      <w:r w:rsidRPr="00FC5097">
        <w:rPr>
          <w:rFonts w:ascii="宋体" w:eastAsia="宋体" w:hAnsi="宋体" w:cs="宋体"/>
          <w:b/>
          <w:bCs/>
          <w:kern w:val="0"/>
          <w:sz w:val="24"/>
          <w14:ligatures w14:val="none"/>
        </w:rPr>
        <w:t>用于成本模型的数据</w:t>
      </w:r>
    </w:p>
    <w:p w14:paraId="6FFFE771" w14:textId="77777777" w:rsidR="00FC5097" w:rsidRPr="00FC5097" w:rsidRDefault="00FC5097" w:rsidP="00FC5097">
      <w:pPr>
        <w:widowControl/>
        <w:numPr>
          <w:ilvl w:val="0"/>
          <w:numId w:val="32"/>
        </w:numPr>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lastRenderedPageBreak/>
        <w:t>业务量</w:t>
      </w:r>
      <w:r w:rsidRPr="00FC5097">
        <w:rPr>
          <w:rFonts w:ascii="宋体" w:eastAsia="宋体" w:hAnsi="宋体" w:cs="宋体"/>
          <w:kern w:val="0"/>
          <w:sz w:val="24"/>
          <w14:ligatures w14:val="none"/>
        </w:rPr>
        <w:t>：每月 8,000 份理赔单。</w:t>
      </w:r>
    </w:p>
    <w:p w14:paraId="475ED53C" w14:textId="77777777" w:rsidR="00FC5097" w:rsidRPr="00FC5097" w:rsidRDefault="00FC5097" w:rsidP="00FC5097">
      <w:pPr>
        <w:widowControl/>
        <w:numPr>
          <w:ilvl w:val="0"/>
          <w:numId w:val="32"/>
        </w:numPr>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默认失败成本</w:t>
      </w:r>
      <w:r w:rsidRPr="00FC5097">
        <w:rPr>
          <w:rFonts w:ascii="宋体" w:eastAsia="宋体" w:hAnsi="宋体" w:cs="宋体"/>
          <w:kern w:val="0"/>
          <w:sz w:val="24"/>
          <w14:ligatures w14:val="none"/>
        </w:rPr>
        <w:t>：理赔理算员时薪 $38，每份升级理赔单耗时 12 分钟 = \$7.60。</w:t>
      </w:r>
    </w:p>
    <w:p w14:paraId="1C2729F4" w14:textId="77777777" w:rsidR="00FC5097" w:rsidRPr="00FC5097" w:rsidRDefault="00FC5097" w:rsidP="00FC5097">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FC5097">
        <w:rPr>
          <w:rFonts w:ascii="宋体" w:eastAsia="宋体" w:hAnsi="宋体" w:cs="宋体"/>
          <w:b/>
          <w:bCs/>
          <w:kern w:val="0"/>
          <w:sz w:val="27"/>
          <w:szCs w:val="27"/>
          <w14:ligatures w14:val="none"/>
        </w:rPr>
        <w:t>课题 B：门诊转诊协调 (Outpatient Referral Coordination)</w:t>
      </w:r>
    </w:p>
    <w:p w14:paraId="2581303D" w14:textId="77777777" w:rsidR="00FC5097" w:rsidRPr="00FC5097" w:rsidRDefault="00FC5097" w:rsidP="00FC5097">
      <w:pPr>
        <w:widowControl/>
        <w:spacing w:before="100" w:beforeAutospacing="1" w:after="100" w:afterAutospacing="1" w:line="240" w:lineRule="auto"/>
        <w:outlineLvl w:val="3"/>
        <w:rPr>
          <w:rFonts w:ascii="宋体" w:eastAsia="宋体" w:hAnsi="宋体" w:cs="宋体"/>
          <w:b/>
          <w:bCs/>
          <w:kern w:val="0"/>
          <w:sz w:val="24"/>
          <w14:ligatures w14:val="none"/>
        </w:rPr>
      </w:pPr>
      <w:r w:rsidRPr="00FC5097">
        <w:rPr>
          <w:rFonts w:ascii="宋体" w:eastAsia="宋体" w:hAnsi="宋体" w:cs="宋体"/>
          <w:b/>
          <w:bCs/>
          <w:kern w:val="0"/>
          <w:sz w:val="24"/>
          <w14:ligatures w14:val="none"/>
        </w:rPr>
        <w:t>背景情境</w:t>
      </w:r>
    </w:p>
    <w:p w14:paraId="68244948"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一家公立医院的门诊部收到全科医生 (GP) 发来的转诊单。协调员阅读每份转诊单，决定分流至哪个专科诊所以及紧急程度，检查是否附带了强制性的转诊前检查报告，然后决定是</w:t>
      </w:r>
      <w:r w:rsidRPr="00FC5097">
        <w:rPr>
          <w:rFonts w:ascii="宋体" w:eastAsia="宋体" w:hAnsi="宋体" w:cs="宋体"/>
          <w:b/>
          <w:bCs/>
          <w:kern w:val="0"/>
          <w:sz w:val="24"/>
          <w14:ligatures w14:val="none"/>
        </w:rPr>
        <w:t>预约时段（Book a slot）</w:t>
      </w:r>
      <w:r w:rsidRPr="00FC5097">
        <w:rPr>
          <w:rFonts w:ascii="宋体" w:eastAsia="宋体" w:hAnsi="宋体" w:cs="宋体"/>
          <w:kern w:val="0"/>
          <w:sz w:val="24"/>
          <w14:ligatures w14:val="none"/>
        </w:rPr>
        <w:t>、</w:t>
      </w:r>
      <w:r w:rsidRPr="00FC5097">
        <w:rPr>
          <w:rFonts w:ascii="宋体" w:eastAsia="宋体" w:hAnsi="宋体" w:cs="宋体"/>
          <w:b/>
          <w:bCs/>
          <w:kern w:val="0"/>
          <w:sz w:val="24"/>
          <w14:ligatures w14:val="none"/>
        </w:rPr>
        <w:t>发回要求补充缺失的检查（Write back for missing test）</w:t>
      </w:r>
      <w:r w:rsidRPr="00FC5097">
        <w:rPr>
          <w:rFonts w:ascii="宋体" w:eastAsia="宋体" w:hAnsi="宋体" w:cs="宋体"/>
          <w:kern w:val="0"/>
          <w:sz w:val="24"/>
          <w14:ligatures w14:val="none"/>
        </w:rPr>
        <w:t>，还是</w:t>
      </w:r>
      <w:r w:rsidRPr="00FC5097">
        <w:rPr>
          <w:rFonts w:ascii="宋体" w:eastAsia="宋体" w:hAnsi="宋体" w:cs="宋体"/>
          <w:b/>
          <w:bCs/>
          <w:kern w:val="0"/>
          <w:sz w:val="24"/>
          <w14:ligatures w14:val="none"/>
        </w:rPr>
        <w:t>升级转交给分流护士（Escalate to a triage nurse）</w:t>
      </w:r>
      <w:r w:rsidRPr="00FC5097">
        <w:rPr>
          <w:rFonts w:ascii="宋体" w:eastAsia="宋体" w:hAnsi="宋体" w:cs="宋体"/>
          <w:kern w:val="0"/>
          <w:sz w:val="24"/>
          <w14:ligatures w14:val="none"/>
        </w:rPr>
        <w:t>。该部门的工作已积压了数天。</w:t>
      </w:r>
    </w:p>
    <w:p w14:paraId="531C470A" w14:textId="77777777" w:rsidR="00FC5097" w:rsidRPr="00FC5097" w:rsidRDefault="00FC5097" w:rsidP="00FC5097">
      <w:pPr>
        <w:widowControl/>
        <w:spacing w:before="100" w:beforeAutospacing="1" w:after="100" w:afterAutospacing="1" w:line="240" w:lineRule="auto"/>
        <w:outlineLvl w:val="3"/>
        <w:rPr>
          <w:rFonts w:ascii="宋体" w:eastAsia="宋体" w:hAnsi="宋体" w:cs="宋体"/>
          <w:b/>
          <w:bCs/>
          <w:kern w:val="0"/>
          <w:sz w:val="24"/>
          <w14:ligatures w14:val="none"/>
        </w:rPr>
      </w:pPr>
      <w:r w:rsidRPr="00FC5097">
        <w:rPr>
          <w:rFonts w:ascii="宋体" w:eastAsia="宋体" w:hAnsi="宋体" w:cs="宋体"/>
          <w:b/>
          <w:bCs/>
          <w:kern w:val="0"/>
          <w:sz w:val="24"/>
          <w14:ligatures w14:val="none"/>
        </w:rPr>
        <w:t>三种结果</w:t>
      </w:r>
    </w:p>
    <w:p w14:paraId="7EDE3C72" w14:textId="77777777" w:rsidR="00FC5097" w:rsidRPr="00FC5097" w:rsidRDefault="00FC5097" w:rsidP="00FC5097">
      <w:pPr>
        <w:widowControl/>
        <w:numPr>
          <w:ilvl w:val="0"/>
          <w:numId w:val="33"/>
        </w:numPr>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预约时段 (Book a slot)</w:t>
      </w:r>
    </w:p>
    <w:p w14:paraId="2EC1DE3F" w14:textId="77777777" w:rsidR="00FC5097" w:rsidRPr="00FC5097" w:rsidRDefault="00FC5097" w:rsidP="00FC5097">
      <w:pPr>
        <w:widowControl/>
        <w:numPr>
          <w:ilvl w:val="0"/>
          <w:numId w:val="33"/>
        </w:numPr>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请求补充缺失的强制性检查或信息 (Request missing mandatory test or information)</w:t>
      </w:r>
    </w:p>
    <w:p w14:paraId="5E77E1E3" w14:textId="77777777" w:rsidR="00FC5097" w:rsidRPr="00FC5097" w:rsidRDefault="00FC5097" w:rsidP="00FC5097">
      <w:pPr>
        <w:widowControl/>
        <w:numPr>
          <w:ilvl w:val="0"/>
          <w:numId w:val="33"/>
        </w:numPr>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升级转交分流护士 (Escalate to a triage nurse)</w:t>
      </w:r>
    </w:p>
    <w:p w14:paraId="3821BAD9" w14:textId="77777777" w:rsidR="00FC5097" w:rsidRPr="00FC5097" w:rsidRDefault="00FC5097" w:rsidP="00FC5097">
      <w:pPr>
        <w:widowControl/>
        <w:spacing w:before="100" w:beforeAutospacing="1" w:after="100" w:afterAutospacing="1" w:line="240" w:lineRule="auto"/>
        <w:outlineLvl w:val="3"/>
        <w:rPr>
          <w:rFonts w:ascii="宋体" w:eastAsia="宋体" w:hAnsi="宋体" w:cs="宋体"/>
          <w:b/>
          <w:bCs/>
          <w:kern w:val="0"/>
          <w:sz w:val="24"/>
          <w14:ligatures w14:val="none"/>
        </w:rPr>
      </w:pPr>
      <w:r w:rsidRPr="00FC5097">
        <w:rPr>
          <w:rFonts w:ascii="宋体" w:eastAsia="宋体" w:hAnsi="宋体" w:cs="宋体"/>
          <w:b/>
          <w:bCs/>
          <w:kern w:val="0"/>
          <w:sz w:val="24"/>
          <w14:ligatures w14:val="none"/>
        </w:rPr>
        <w:t>测试数据 (Fixture Data)</w:t>
      </w:r>
    </w:p>
    <w:p w14:paraId="0109FA91" w14:textId="77777777" w:rsidR="00FC5097" w:rsidRPr="00FC5097" w:rsidRDefault="00FC5097" w:rsidP="00FC5097">
      <w:pPr>
        <w:widowControl/>
        <w:numPr>
          <w:ilvl w:val="0"/>
          <w:numId w:val="34"/>
        </w:numPr>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referrals (</w:t>
      </w:r>
      <w:proofErr w:type="spellStart"/>
      <w:r w:rsidRPr="00FC5097">
        <w:rPr>
          <w:rFonts w:ascii="宋体" w:eastAsia="宋体" w:hAnsi="宋体" w:cs="宋体"/>
          <w:kern w:val="0"/>
          <w:sz w:val="24"/>
          <w14:ligatures w14:val="none"/>
        </w:rPr>
        <w:t>referral_id</w:t>
      </w:r>
      <w:proofErr w:type="spellEnd"/>
      <w:r w:rsidRPr="00FC5097">
        <w:rPr>
          <w:rFonts w:ascii="宋体" w:eastAsia="宋体" w:hAnsi="宋体" w:cs="宋体"/>
          <w:kern w:val="0"/>
          <w:sz w:val="24"/>
          <w14:ligatures w14:val="none"/>
        </w:rPr>
        <w:t xml:space="preserve">, </w:t>
      </w:r>
      <w:proofErr w:type="spellStart"/>
      <w:r w:rsidRPr="00FC5097">
        <w:rPr>
          <w:rFonts w:ascii="宋体" w:eastAsia="宋体" w:hAnsi="宋体" w:cs="宋体"/>
          <w:kern w:val="0"/>
          <w:sz w:val="24"/>
          <w14:ligatures w14:val="none"/>
        </w:rPr>
        <w:t>patient_id</w:t>
      </w:r>
      <w:proofErr w:type="spellEnd"/>
      <w:r w:rsidRPr="00FC5097">
        <w:rPr>
          <w:rFonts w:ascii="宋体" w:eastAsia="宋体" w:hAnsi="宋体" w:cs="宋体"/>
          <w:kern w:val="0"/>
          <w:sz w:val="24"/>
          <w14:ligatures w14:val="none"/>
        </w:rPr>
        <w:t xml:space="preserve">, </w:t>
      </w:r>
      <w:proofErr w:type="spellStart"/>
      <w:r w:rsidRPr="00FC5097">
        <w:rPr>
          <w:rFonts w:ascii="宋体" w:eastAsia="宋体" w:hAnsi="宋体" w:cs="宋体"/>
          <w:kern w:val="0"/>
          <w:sz w:val="24"/>
          <w14:ligatures w14:val="none"/>
        </w:rPr>
        <w:t>referring_clinic</w:t>
      </w:r>
      <w:proofErr w:type="spellEnd"/>
      <w:r w:rsidRPr="00FC5097">
        <w:rPr>
          <w:rFonts w:ascii="宋体" w:eastAsia="宋体" w:hAnsi="宋体" w:cs="宋体"/>
          <w:kern w:val="0"/>
          <w:sz w:val="24"/>
          <w14:ligatures w14:val="none"/>
        </w:rPr>
        <w:t xml:space="preserve">, </w:t>
      </w:r>
      <w:proofErr w:type="spellStart"/>
      <w:r w:rsidRPr="00FC5097">
        <w:rPr>
          <w:rFonts w:ascii="宋体" w:eastAsia="宋体" w:hAnsi="宋体" w:cs="宋体"/>
          <w:kern w:val="0"/>
          <w:sz w:val="24"/>
          <w14:ligatures w14:val="none"/>
        </w:rPr>
        <w:t>specialty_requested</w:t>
      </w:r>
      <w:proofErr w:type="spellEnd"/>
      <w:r w:rsidRPr="00FC5097">
        <w:rPr>
          <w:rFonts w:ascii="宋体" w:eastAsia="宋体" w:hAnsi="宋体" w:cs="宋体"/>
          <w:kern w:val="0"/>
          <w:sz w:val="24"/>
          <w14:ligatures w14:val="none"/>
        </w:rPr>
        <w:t xml:space="preserve">, free-text clinical summary, </w:t>
      </w:r>
      <w:proofErr w:type="spellStart"/>
      <w:r w:rsidRPr="00FC5097">
        <w:rPr>
          <w:rFonts w:ascii="宋体" w:eastAsia="宋体" w:hAnsi="宋体" w:cs="宋体"/>
          <w:kern w:val="0"/>
          <w:sz w:val="24"/>
          <w14:ligatures w14:val="none"/>
        </w:rPr>
        <w:t>tests_attached</w:t>
      </w:r>
      <w:proofErr w:type="spellEnd"/>
      <w:r w:rsidRPr="00FC5097">
        <w:rPr>
          <w:rFonts w:ascii="宋体" w:eastAsia="宋体" w:hAnsi="宋体" w:cs="宋体"/>
          <w:kern w:val="0"/>
          <w:sz w:val="24"/>
          <w14:ligatures w14:val="none"/>
        </w:rPr>
        <w:t xml:space="preserve">, </w:t>
      </w:r>
      <w:proofErr w:type="spellStart"/>
      <w:r w:rsidRPr="00FC5097">
        <w:rPr>
          <w:rFonts w:ascii="宋体" w:eastAsia="宋体" w:hAnsi="宋体" w:cs="宋体"/>
          <w:kern w:val="0"/>
          <w:sz w:val="24"/>
          <w14:ligatures w14:val="none"/>
        </w:rPr>
        <w:t>date_received</w:t>
      </w:r>
      <w:proofErr w:type="spellEnd"/>
      <w:r w:rsidRPr="00FC5097">
        <w:rPr>
          <w:rFonts w:ascii="宋体" w:eastAsia="宋体" w:hAnsi="宋体" w:cs="宋体"/>
          <w:kern w:val="0"/>
          <w:sz w:val="24"/>
          <w14:ligatures w14:val="none"/>
        </w:rPr>
        <w:t>)</w:t>
      </w:r>
    </w:p>
    <w:p w14:paraId="76DE3715" w14:textId="77777777" w:rsidR="00FC5097" w:rsidRPr="00FC5097" w:rsidRDefault="00FC5097" w:rsidP="00FC5097">
      <w:pPr>
        <w:widowControl/>
        <w:numPr>
          <w:ilvl w:val="0"/>
          <w:numId w:val="34"/>
        </w:numPr>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patients (</w:t>
      </w:r>
      <w:proofErr w:type="spellStart"/>
      <w:r w:rsidRPr="00FC5097">
        <w:rPr>
          <w:rFonts w:ascii="宋体" w:eastAsia="宋体" w:hAnsi="宋体" w:cs="宋体"/>
          <w:kern w:val="0"/>
          <w:sz w:val="24"/>
          <w14:ligatures w14:val="none"/>
        </w:rPr>
        <w:t>patient_id</w:t>
      </w:r>
      <w:proofErr w:type="spellEnd"/>
      <w:r w:rsidRPr="00FC5097">
        <w:rPr>
          <w:rFonts w:ascii="宋体" w:eastAsia="宋体" w:hAnsi="宋体" w:cs="宋体"/>
          <w:kern w:val="0"/>
          <w:sz w:val="24"/>
          <w14:ligatures w14:val="none"/>
        </w:rPr>
        <w:t xml:space="preserve">, </w:t>
      </w:r>
      <w:proofErr w:type="spellStart"/>
      <w:r w:rsidRPr="00FC5097">
        <w:rPr>
          <w:rFonts w:ascii="宋体" w:eastAsia="宋体" w:hAnsi="宋体" w:cs="宋体"/>
          <w:kern w:val="0"/>
          <w:sz w:val="24"/>
          <w14:ligatures w14:val="none"/>
        </w:rPr>
        <w:t>date_of_birth</w:t>
      </w:r>
      <w:proofErr w:type="spellEnd"/>
      <w:r w:rsidRPr="00FC5097">
        <w:rPr>
          <w:rFonts w:ascii="宋体" w:eastAsia="宋体" w:hAnsi="宋体" w:cs="宋体"/>
          <w:kern w:val="0"/>
          <w:sz w:val="24"/>
          <w14:ligatures w14:val="none"/>
        </w:rPr>
        <w:t xml:space="preserve">, </w:t>
      </w:r>
      <w:proofErr w:type="spellStart"/>
      <w:r w:rsidRPr="00FC5097">
        <w:rPr>
          <w:rFonts w:ascii="宋体" w:eastAsia="宋体" w:hAnsi="宋体" w:cs="宋体"/>
          <w:kern w:val="0"/>
          <w:sz w:val="24"/>
          <w14:ligatures w14:val="none"/>
        </w:rPr>
        <w:t>existing_appointments</w:t>
      </w:r>
      <w:proofErr w:type="spellEnd"/>
      <w:r w:rsidRPr="00FC5097">
        <w:rPr>
          <w:rFonts w:ascii="宋体" w:eastAsia="宋体" w:hAnsi="宋体" w:cs="宋体"/>
          <w:kern w:val="0"/>
          <w:sz w:val="24"/>
          <w14:ligatures w14:val="none"/>
        </w:rPr>
        <w:t>)</w:t>
      </w:r>
    </w:p>
    <w:p w14:paraId="45F4197D" w14:textId="77777777" w:rsidR="00FC5097" w:rsidRPr="00FC5097" w:rsidRDefault="00FC5097" w:rsidP="00FC5097">
      <w:pPr>
        <w:widowControl/>
        <w:numPr>
          <w:ilvl w:val="0"/>
          <w:numId w:val="34"/>
        </w:numPr>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specialties (</w:t>
      </w:r>
      <w:proofErr w:type="spellStart"/>
      <w:r w:rsidRPr="00FC5097">
        <w:rPr>
          <w:rFonts w:ascii="宋体" w:eastAsia="宋体" w:hAnsi="宋体" w:cs="宋体"/>
          <w:kern w:val="0"/>
          <w:sz w:val="24"/>
          <w14:ligatures w14:val="none"/>
        </w:rPr>
        <w:t>specialty_code</w:t>
      </w:r>
      <w:proofErr w:type="spellEnd"/>
      <w:r w:rsidRPr="00FC5097">
        <w:rPr>
          <w:rFonts w:ascii="宋体" w:eastAsia="宋体" w:hAnsi="宋体" w:cs="宋体"/>
          <w:kern w:val="0"/>
          <w:sz w:val="24"/>
          <w14:ligatures w14:val="none"/>
        </w:rPr>
        <w:t xml:space="preserve">, </w:t>
      </w:r>
      <w:proofErr w:type="spellStart"/>
      <w:r w:rsidRPr="00FC5097">
        <w:rPr>
          <w:rFonts w:ascii="宋体" w:eastAsia="宋体" w:hAnsi="宋体" w:cs="宋体"/>
          <w:kern w:val="0"/>
          <w:sz w:val="24"/>
          <w14:ligatures w14:val="none"/>
        </w:rPr>
        <w:t>mandatory_pre-referral_tests</w:t>
      </w:r>
      <w:proofErr w:type="spellEnd"/>
      <w:r w:rsidRPr="00FC5097">
        <w:rPr>
          <w:rFonts w:ascii="宋体" w:eastAsia="宋体" w:hAnsi="宋体" w:cs="宋体"/>
          <w:kern w:val="0"/>
          <w:sz w:val="24"/>
          <w14:ligatures w14:val="none"/>
        </w:rPr>
        <w:t>, red-flag terms requiring escalation)</w:t>
      </w:r>
    </w:p>
    <w:p w14:paraId="4082B530" w14:textId="77777777" w:rsidR="00FC5097" w:rsidRPr="00FC5097" w:rsidRDefault="00FC5097" w:rsidP="00FC5097">
      <w:pPr>
        <w:widowControl/>
        <w:numPr>
          <w:ilvl w:val="0"/>
          <w:numId w:val="34"/>
        </w:numPr>
        <w:spacing w:before="100" w:beforeAutospacing="1" w:after="100" w:afterAutospacing="1" w:line="240" w:lineRule="auto"/>
        <w:rPr>
          <w:rFonts w:ascii="宋体" w:eastAsia="宋体" w:hAnsi="宋体" w:cs="宋体"/>
          <w:kern w:val="0"/>
          <w:sz w:val="24"/>
          <w14:ligatures w14:val="none"/>
        </w:rPr>
      </w:pPr>
      <w:proofErr w:type="spellStart"/>
      <w:r w:rsidRPr="00FC5097">
        <w:rPr>
          <w:rFonts w:ascii="宋体" w:eastAsia="宋体" w:hAnsi="宋体" w:cs="宋体"/>
          <w:kern w:val="0"/>
          <w:sz w:val="24"/>
          <w14:ligatures w14:val="none"/>
        </w:rPr>
        <w:t>clinic_slots</w:t>
      </w:r>
      <w:proofErr w:type="spellEnd"/>
      <w:r w:rsidRPr="00FC5097">
        <w:rPr>
          <w:rFonts w:ascii="宋体" w:eastAsia="宋体" w:hAnsi="宋体" w:cs="宋体"/>
          <w:kern w:val="0"/>
          <w:sz w:val="24"/>
          <w14:ligatures w14:val="none"/>
        </w:rPr>
        <w:t xml:space="preserve"> (clinic, date, time, </w:t>
      </w:r>
      <w:proofErr w:type="spellStart"/>
      <w:r w:rsidRPr="00FC5097">
        <w:rPr>
          <w:rFonts w:ascii="宋体" w:eastAsia="宋体" w:hAnsi="宋体" w:cs="宋体"/>
          <w:kern w:val="0"/>
          <w:sz w:val="24"/>
          <w14:ligatures w14:val="none"/>
        </w:rPr>
        <w:t>capacity_remaining</w:t>
      </w:r>
      <w:proofErr w:type="spellEnd"/>
      <w:r w:rsidRPr="00FC5097">
        <w:rPr>
          <w:rFonts w:ascii="宋体" w:eastAsia="宋体" w:hAnsi="宋体" w:cs="宋体"/>
          <w:kern w:val="0"/>
          <w:sz w:val="24"/>
          <w14:ligatures w14:val="none"/>
        </w:rPr>
        <w:t>)</w:t>
      </w:r>
    </w:p>
    <w:p w14:paraId="716DD80A" w14:textId="77777777" w:rsidR="00FC5097" w:rsidRPr="00FC5097" w:rsidRDefault="00FC5097" w:rsidP="00FC5097">
      <w:pPr>
        <w:widowControl/>
        <w:numPr>
          <w:ilvl w:val="0"/>
          <w:numId w:val="34"/>
        </w:numPr>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contacts (</w:t>
      </w:r>
      <w:proofErr w:type="spellStart"/>
      <w:r w:rsidRPr="00FC5097">
        <w:rPr>
          <w:rFonts w:ascii="宋体" w:eastAsia="宋体" w:hAnsi="宋体" w:cs="宋体"/>
          <w:kern w:val="0"/>
          <w:sz w:val="24"/>
          <w14:ligatures w14:val="none"/>
        </w:rPr>
        <w:t>patient_id</w:t>
      </w:r>
      <w:proofErr w:type="spellEnd"/>
      <w:r w:rsidRPr="00FC5097">
        <w:rPr>
          <w:rFonts w:ascii="宋体" w:eastAsia="宋体" w:hAnsi="宋体" w:cs="宋体"/>
          <w:kern w:val="0"/>
          <w:sz w:val="24"/>
          <w14:ligatures w14:val="none"/>
        </w:rPr>
        <w:t xml:space="preserve">, </w:t>
      </w:r>
      <w:proofErr w:type="spellStart"/>
      <w:r w:rsidRPr="00FC5097">
        <w:rPr>
          <w:rFonts w:ascii="宋体" w:eastAsia="宋体" w:hAnsi="宋体" w:cs="宋体"/>
          <w:kern w:val="0"/>
          <w:sz w:val="24"/>
          <w14:ligatures w14:val="none"/>
        </w:rPr>
        <w:t>contact_method</w:t>
      </w:r>
      <w:proofErr w:type="spellEnd"/>
      <w:r w:rsidRPr="00FC5097">
        <w:rPr>
          <w:rFonts w:ascii="宋体" w:eastAsia="宋体" w:hAnsi="宋体" w:cs="宋体"/>
          <w:kern w:val="0"/>
          <w:sz w:val="24"/>
          <w14:ligatures w14:val="none"/>
        </w:rPr>
        <w:t>)</w:t>
      </w:r>
    </w:p>
    <w:p w14:paraId="1E05DD2A" w14:textId="77777777" w:rsidR="00FC5097" w:rsidRPr="00FC5097" w:rsidRDefault="00FC5097" w:rsidP="00FC5097">
      <w:pPr>
        <w:widowControl/>
        <w:spacing w:before="100" w:beforeAutospacing="1" w:after="100" w:afterAutospacing="1" w:line="240" w:lineRule="auto"/>
        <w:outlineLvl w:val="3"/>
        <w:rPr>
          <w:rFonts w:ascii="宋体" w:eastAsia="宋体" w:hAnsi="宋体" w:cs="宋体"/>
          <w:b/>
          <w:bCs/>
          <w:kern w:val="0"/>
          <w:sz w:val="24"/>
          <w14:ligatures w14:val="none"/>
        </w:rPr>
      </w:pPr>
      <w:r w:rsidRPr="00FC5097">
        <w:rPr>
          <w:rFonts w:ascii="宋体" w:eastAsia="宋体" w:hAnsi="宋体" w:cs="宋体"/>
          <w:b/>
          <w:bCs/>
          <w:kern w:val="0"/>
          <w:sz w:val="24"/>
          <w14:ligatures w14:val="none"/>
        </w:rPr>
        <w:t>最低工具集</w:t>
      </w:r>
    </w:p>
    <w:p w14:paraId="62024C87" w14:textId="77777777" w:rsidR="00FC5097" w:rsidRPr="00FC5097" w:rsidRDefault="00FC5097" w:rsidP="00FC5097">
      <w:pPr>
        <w:widowControl/>
        <w:numPr>
          <w:ilvl w:val="0"/>
          <w:numId w:val="35"/>
        </w:numPr>
        <w:spacing w:before="100" w:beforeAutospacing="1" w:after="100" w:afterAutospacing="1" w:line="240" w:lineRule="auto"/>
        <w:rPr>
          <w:rFonts w:ascii="宋体" w:eastAsia="宋体" w:hAnsi="宋体" w:cs="宋体"/>
          <w:kern w:val="0"/>
          <w:sz w:val="24"/>
          <w14:ligatures w14:val="none"/>
        </w:rPr>
      </w:pPr>
      <w:proofErr w:type="spellStart"/>
      <w:r w:rsidRPr="00FC5097">
        <w:rPr>
          <w:rFonts w:ascii="宋体" w:eastAsia="宋体" w:hAnsi="宋体" w:cs="宋体"/>
          <w:kern w:val="0"/>
          <w:sz w:val="24"/>
          <w14:ligatures w14:val="none"/>
        </w:rPr>
        <w:t>get_referral</w:t>
      </w:r>
      <w:proofErr w:type="spellEnd"/>
    </w:p>
    <w:p w14:paraId="0D3EC0B2" w14:textId="77777777" w:rsidR="00FC5097" w:rsidRPr="00FC5097" w:rsidRDefault="00FC5097" w:rsidP="00FC5097">
      <w:pPr>
        <w:widowControl/>
        <w:numPr>
          <w:ilvl w:val="0"/>
          <w:numId w:val="35"/>
        </w:numPr>
        <w:spacing w:before="100" w:beforeAutospacing="1" w:after="100" w:afterAutospacing="1" w:line="240" w:lineRule="auto"/>
        <w:rPr>
          <w:rFonts w:ascii="宋体" w:eastAsia="宋体" w:hAnsi="宋体" w:cs="宋体"/>
          <w:kern w:val="0"/>
          <w:sz w:val="24"/>
          <w14:ligatures w14:val="none"/>
        </w:rPr>
      </w:pPr>
      <w:proofErr w:type="spellStart"/>
      <w:r w:rsidRPr="00FC5097">
        <w:rPr>
          <w:rFonts w:ascii="宋体" w:eastAsia="宋体" w:hAnsi="宋体" w:cs="宋体"/>
          <w:kern w:val="0"/>
          <w:sz w:val="24"/>
          <w14:ligatures w14:val="none"/>
        </w:rPr>
        <w:t>check_referral_criteria</w:t>
      </w:r>
      <w:proofErr w:type="spellEnd"/>
      <w:r w:rsidRPr="00FC5097">
        <w:rPr>
          <w:rFonts w:ascii="宋体" w:eastAsia="宋体" w:hAnsi="宋体" w:cs="宋体"/>
          <w:kern w:val="0"/>
          <w:sz w:val="24"/>
          <w14:ligatures w14:val="none"/>
        </w:rPr>
        <w:t>(specialty, referral)</w:t>
      </w:r>
    </w:p>
    <w:p w14:paraId="3B73247C" w14:textId="77777777" w:rsidR="00FC5097" w:rsidRPr="00FC5097" w:rsidRDefault="00FC5097" w:rsidP="00FC5097">
      <w:pPr>
        <w:widowControl/>
        <w:numPr>
          <w:ilvl w:val="0"/>
          <w:numId w:val="35"/>
        </w:numPr>
        <w:spacing w:before="100" w:beforeAutospacing="1" w:after="100" w:afterAutospacing="1" w:line="240" w:lineRule="auto"/>
        <w:rPr>
          <w:rFonts w:ascii="宋体" w:eastAsia="宋体" w:hAnsi="宋体" w:cs="宋体"/>
          <w:kern w:val="0"/>
          <w:sz w:val="24"/>
          <w14:ligatures w14:val="none"/>
        </w:rPr>
      </w:pPr>
      <w:proofErr w:type="spellStart"/>
      <w:r w:rsidRPr="00FC5097">
        <w:rPr>
          <w:rFonts w:ascii="宋体" w:eastAsia="宋体" w:hAnsi="宋体" w:cs="宋体"/>
          <w:kern w:val="0"/>
          <w:sz w:val="24"/>
          <w14:ligatures w14:val="none"/>
        </w:rPr>
        <w:t>lookup_patient</w:t>
      </w:r>
      <w:proofErr w:type="spellEnd"/>
    </w:p>
    <w:p w14:paraId="4B4B8F40" w14:textId="77777777" w:rsidR="00FC5097" w:rsidRPr="00FC5097" w:rsidRDefault="00FC5097" w:rsidP="00FC5097">
      <w:pPr>
        <w:widowControl/>
        <w:numPr>
          <w:ilvl w:val="0"/>
          <w:numId w:val="35"/>
        </w:numPr>
        <w:spacing w:before="100" w:beforeAutospacing="1" w:after="100" w:afterAutospacing="1" w:line="240" w:lineRule="auto"/>
        <w:rPr>
          <w:rFonts w:ascii="宋体" w:eastAsia="宋体" w:hAnsi="宋体" w:cs="宋体"/>
          <w:kern w:val="0"/>
          <w:sz w:val="24"/>
          <w14:ligatures w14:val="none"/>
        </w:rPr>
      </w:pPr>
      <w:proofErr w:type="spellStart"/>
      <w:r w:rsidRPr="00FC5097">
        <w:rPr>
          <w:rFonts w:ascii="宋体" w:eastAsia="宋体" w:hAnsi="宋体" w:cs="宋体"/>
          <w:kern w:val="0"/>
          <w:sz w:val="24"/>
          <w14:ligatures w14:val="none"/>
        </w:rPr>
        <w:t>get_clinic_slots</w:t>
      </w:r>
      <w:proofErr w:type="spellEnd"/>
    </w:p>
    <w:p w14:paraId="2CC35ACD" w14:textId="77777777" w:rsidR="00FC5097" w:rsidRPr="00FC5097" w:rsidRDefault="00FC5097" w:rsidP="00FC5097">
      <w:pPr>
        <w:widowControl/>
        <w:numPr>
          <w:ilvl w:val="0"/>
          <w:numId w:val="35"/>
        </w:numPr>
        <w:spacing w:before="100" w:beforeAutospacing="1" w:after="100" w:afterAutospacing="1" w:line="240" w:lineRule="auto"/>
        <w:rPr>
          <w:rFonts w:ascii="宋体" w:eastAsia="宋体" w:hAnsi="宋体" w:cs="宋体"/>
          <w:kern w:val="0"/>
          <w:sz w:val="24"/>
          <w14:ligatures w14:val="none"/>
        </w:rPr>
      </w:pPr>
      <w:proofErr w:type="spellStart"/>
      <w:r w:rsidRPr="00FC5097">
        <w:rPr>
          <w:rFonts w:ascii="宋体" w:eastAsia="宋体" w:hAnsi="宋体" w:cs="宋体"/>
          <w:kern w:val="0"/>
          <w:sz w:val="24"/>
          <w14:ligatures w14:val="none"/>
        </w:rPr>
        <w:t>book_slot</w:t>
      </w:r>
      <w:proofErr w:type="spellEnd"/>
      <w:r w:rsidRPr="00FC5097">
        <w:rPr>
          <w:rFonts w:ascii="宋体" w:eastAsia="宋体" w:hAnsi="宋体" w:cs="宋体"/>
          <w:kern w:val="0"/>
          <w:sz w:val="24"/>
          <w14:ligatures w14:val="none"/>
        </w:rPr>
        <w:t>（受控动作——模拟执行）</w:t>
      </w:r>
    </w:p>
    <w:p w14:paraId="5D7F2810" w14:textId="77777777" w:rsidR="00FC5097" w:rsidRPr="00FC5097" w:rsidRDefault="00FC5097" w:rsidP="00FC5097">
      <w:pPr>
        <w:widowControl/>
        <w:spacing w:before="100" w:beforeAutospacing="1" w:after="100" w:afterAutospacing="1" w:line="240" w:lineRule="auto"/>
        <w:outlineLvl w:val="3"/>
        <w:rPr>
          <w:rFonts w:ascii="宋体" w:eastAsia="宋体" w:hAnsi="宋体" w:cs="宋体"/>
          <w:b/>
          <w:bCs/>
          <w:kern w:val="0"/>
          <w:sz w:val="24"/>
          <w14:ligatures w14:val="none"/>
        </w:rPr>
      </w:pPr>
      <w:r w:rsidRPr="00FC5097">
        <w:rPr>
          <w:rFonts w:ascii="宋体" w:eastAsia="宋体" w:hAnsi="宋体" w:cs="宋体"/>
          <w:b/>
          <w:bCs/>
          <w:kern w:val="0"/>
          <w:sz w:val="24"/>
          <w14:ligatures w14:val="none"/>
        </w:rPr>
        <w:t>受控动作 (Gated Action)</w:t>
      </w:r>
    </w:p>
    <w:p w14:paraId="7230D37D"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lastRenderedPageBreak/>
        <w:t>预约诊所时段。它消耗稀缺的时段资源并向患者通知日期。在代码中，这表现为一条包含诊所、时段、原因、证据链和关卡把关的日志记录。</w:t>
      </w:r>
      <w:proofErr w:type="spellStart"/>
      <w:r w:rsidRPr="00FC5097">
        <w:rPr>
          <w:rFonts w:ascii="宋体" w:eastAsia="宋体" w:hAnsi="宋体" w:cs="宋体"/>
          <w:kern w:val="0"/>
          <w:sz w:val="24"/>
          <w14:ligatures w14:val="none"/>
        </w:rPr>
        <w:t>book_slot</w:t>
      </w:r>
      <w:proofErr w:type="spellEnd"/>
      <w:r w:rsidRPr="00FC5097">
        <w:rPr>
          <w:rFonts w:ascii="宋体" w:eastAsia="宋体" w:hAnsi="宋体" w:cs="宋体"/>
          <w:kern w:val="0"/>
          <w:sz w:val="24"/>
          <w14:ligatures w14:val="none"/>
        </w:rPr>
        <w:t xml:space="preserve"> 不会去构建预订系统；见 </w:t>
      </w:r>
      <w:proofErr w:type="spellStart"/>
      <w:r w:rsidRPr="00FC5097">
        <w:rPr>
          <w:rFonts w:ascii="宋体" w:eastAsia="宋体" w:hAnsi="宋体" w:cs="宋体"/>
          <w:kern w:val="0"/>
          <w:sz w:val="24"/>
          <w14:ligatures w14:val="none"/>
        </w:rPr>
        <w:t>D1</w:t>
      </w:r>
      <w:proofErr w:type="spellEnd"/>
      <w:r w:rsidRPr="00FC5097">
        <w:rPr>
          <w:rFonts w:ascii="宋体" w:eastAsia="宋体" w:hAnsi="宋体" w:cs="宋体"/>
          <w:kern w:val="0"/>
          <w:sz w:val="24"/>
          <w14:ligatures w14:val="none"/>
        </w:rPr>
        <w:t xml:space="preserve"> 中的范围边界。</w:t>
      </w:r>
    </w:p>
    <w:p w14:paraId="562E4EE8" w14:textId="77777777" w:rsidR="00FC5097" w:rsidRPr="00FC5097" w:rsidRDefault="00FC5097" w:rsidP="00FC5097">
      <w:pPr>
        <w:widowControl/>
        <w:spacing w:before="100" w:beforeAutospacing="1" w:after="100" w:afterAutospacing="1" w:line="240" w:lineRule="auto"/>
        <w:outlineLvl w:val="3"/>
        <w:rPr>
          <w:rFonts w:ascii="宋体" w:eastAsia="宋体" w:hAnsi="宋体" w:cs="宋体"/>
          <w:b/>
          <w:bCs/>
          <w:kern w:val="0"/>
          <w:sz w:val="24"/>
          <w14:ligatures w14:val="none"/>
        </w:rPr>
      </w:pPr>
      <w:r w:rsidRPr="00FC5097">
        <w:rPr>
          <w:rFonts w:ascii="宋体" w:eastAsia="宋体" w:hAnsi="宋体" w:cs="宋体"/>
          <w:b/>
          <w:bCs/>
          <w:kern w:val="0"/>
          <w:sz w:val="24"/>
          <w14:ligatures w14:val="none"/>
        </w:rPr>
        <w:t>负面用例家族</w:t>
      </w:r>
    </w:p>
    <w:p w14:paraId="4995F4B8"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临床摘要中包含需要升级转交（而非常规预约）的</w:t>
      </w:r>
      <w:r w:rsidRPr="00FC5097">
        <w:rPr>
          <w:rFonts w:ascii="宋体" w:eastAsia="宋体" w:hAnsi="宋体" w:cs="宋体"/>
          <w:b/>
          <w:bCs/>
          <w:kern w:val="0"/>
          <w:sz w:val="24"/>
          <w14:ligatures w14:val="none"/>
        </w:rPr>
        <w:t>红旗警告词 (Red-flag term)</w:t>
      </w:r>
      <w:r w:rsidRPr="00FC5097">
        <w:rPr>
          <w:rFonts w:ascii="宋体" w:eastAsia="宋体" w:hAnsi="宋体" w:cs="宋体"/>
          <w:kern w:val="0"/>
          <w:sz w:val="24"/>
          <w14:ligatures w14:val="none"/>
        </w:rPr>
        <w:t>；缺失强制性的转诊前检查；患者在同一专科已持有未来的预约（重复预约）；请求的专科与描述的病症不匹配；在临床要求的窗口期内无可用时段；转诊单的自由文本中包含针对系统的指令。</w:t>
      </w:r>
    </w:p>
    <w:p w14:paraId="18DA19E7" w14:textId="77777777" w:rsidR="00FC5097" w:rsidRPr="00FC5097" w:rsidRDefault="00FC5097" w:rsidP="00FC5097">
      <w:pPr>
        <w:widowControl/>
        <w:spacing w:before="100" w:beforeAutospacing="1" w:after="100" w:afterAutospacing="1" w:line="240" w:lineRule="auto"/>
        <w:outlineLvl w:val="3"/>
        <w:rPr>
          <w:rFonts w:ascii="宋体" w:eastAsia="宋体" w:hAnsi="宋体" w:cs="宋体"/>
          <w:b/>
          <w:bCs/>
          <w:kern w:val="0"/>
          <w:sz w:val="24"/>
          <w14:ligatures w14:val="none"/>
        </w:rPr>
      </w:pPr>
      <w:r w:rsidRPr="00FC5097">
        <w:rPr>
          <w:rFonts w:ascii="宋体" w:eastAsia="宋体" w:hAnsi="宋体" w:cs="宋体"/>
          <w:b/>
          <w:bCs/>
          <w:kern w:val="0"/>
          <w:sz w:val="24"/>
          <w14:ligatures w14:val="none"/>
        </w:rPr>
        <w:t>何时达成何种结果（医院规程规则）</w:t>
      </w:r>
    </w:p>
    <w:tbl>
      <w:tblPr>
        <w:tblW w:w="0" w:type="auto"/>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3431"/>
        <w:gridCol w:w="1871"/>
        <w:gridCol w:w="2988"/>
      </w:tblGrid>
      <w:tr w:rsidR="00FC5097" w:rsidRPr="00FC5097" w14:paraId="2BB9E7F6" w14:textId="77777777">
        <w:tc>
          <w:tcPr>
            <w:tcW w:w="0" w:type="auto"/>
            <w:tcBorders>
              <w:top w:val="single" w:sz="6" w:space="0" w:color="CCCCCC"/>
              <w:left w:val="single" w:sz="6" w:space="0" w:color="CCCCCC"/>
              <w:bottom w:val="single" w:sz="6" w:space="0" w:color="CCCCCC"/>
              <w:right w:val="single" w:sz="6" w:space="0" w:color="CCCCCC"/>
            </w:tcBorders>
            <w:shd w:val="clear" w:color="auto" w:fill="F5F5F5"/>
            <w:tcMar>
              <w:top w:w="90" w:type="dxa"/>
              <w:left w:w="150" w:type="dxa"/>
              <w:bottom w:w="90" w:type="dxa"/>
              <w:right w:w="150" w:type="dxa"/>
            </w:tcMar>
            <w:vAlign w:val="center"/>
            <w:hideMark/>
          </w:tcPr>
          <w:p w14:paraId="02206B58" w14:textId="77777777" w:rsidR="00FC5097" w:rsidRPr="00FC5097" w:rsidRDefault="00FC5097" w:rsidP="00FC5097">
            <w:pPr>
              <w:widowControl/>
              <w:spacing w:before="100" w:beforeAutospacing="1" w:after="100" w:afterAutospacing="1" w:line="240" w:lineRule="auto"/>
              <w:jc w:val="center"/>
              <w:rPr>
                <w:rFonts w:ascii="宋体" w:eastAsia="宋体" w:hAnsi="宋体" w:cs="宋体"/>
                <w:b/>
                <w:bCs/>
                <w:kern w:val="0"/>
                <w:sz w:val="24"/>
                <w14:ligatures w14:val="none"/>
              </w:rPr>
            </w:pPr>
            <w:r w:rsidRPr="00FC5097">
              <w:rPr>
                <w:rFonts w:ascii="宋体" w:eastAsia="宋体" w:hAnsi="宋体" w:cs="宋体"/>
                <w:b/>
                <w:bCs/>
                <w:kern w:val="0"/>
                <w:sz w:val="24"/>
                <w14:ligatures w14:val="none"/>
              </w:rPr>
              <w:t>情境</w:t>
            </w:r>
          </w:p>
        </w:tc>
        <w:tc>
          <w:tcPr>
            <w:tcW w:w="0" w:type="auto"/>
            <w:tcBorders>
              <w:top w:val="single" w:sz="6" w:space="0" w:color="CCCCCC"/>
              <w:left w:val="single" w:sz="6" w:space="0" w:color="CCCCCC"/>
              <w:bottom w:val="single" w:sz="6" w:space="0" w:color="CCCCCC"/>
              <w:right w:val="single" w:sz="6" w:space="0" w:color="CCCCCC"/>
            </w:tcBorders>
            <w:shd w:val="clear" w:color="auto" w:fill="F5F5F5"/>
            <w:tcMar>
              <w:top w:w="90" w:type="dxa"/>
              <w:left w:w="150" w:type="dxa"/>
              <w:bottom w:w="90" w:type="dxa"/>
              <w:right w:w="150" w:type="dxa"/>
            </w:tcMar>
            <w:vAlign w:val="center"/>
            <w:hideMark/>
          </w:tcPr>
          <w:p w14:paraId="30C2B9D4" w14:textId="77777777" w:rsidR="00FC5097" w:rsidRPr="00FC5097" w:rsidRDefault="00FC5097" w:rsidP="00FC5097">
            <w:pPr>
              <w:widowControl/>
              <w:spacing w:before="100" w:beforeAutospacing="1" w:after="100" w:afterAutospacing="1" w:line="240" w:lineRule="auto"/>
              <w:jc w:val="center"/>
              <w:rPr>
                <w:rFonts w:ascii="宋体" w:eastAsia="宋体" w:hAnsi="宋体" w:cs="宋体"/>
                <w:b/>
                <w:bCs/>
                <w:kern w:val="0"/>
                <w:sz w:val="24"/>
                <w14:ligatures w14:val="none"/>
              </w:rPr>
            </w:pPr>
            <w:r w:rsidRPr="00FC5097">
              <w:rPr>
                <w:rFonts w:ascii="宋体" w:eastAsia="宋体" w:hAnsi="宋体" w:cs="宋体"/>
                <w:b/>
                <w:bCs/>
                <w:kern w:val="0"/>
                <w:sz w:val="24"/>
                <w14:ligatures w14:val="none"/>
              </w:rPr>
              <w:t>结果</w:t>
            </w:r>
          </w:p>
        </w:tc>
        <w:tc>
          <w:tcPr>
            <w:tcW w:w="0" w:type="auto"/>
            <w:tcBorders>
              <w:top w:val="single" w:sz="6" w:space="0" w:color="CCCCCC"/>
              <w:left w:val="single" w:sz="6" w:space="0" w:color="CCCCCC"/>
              <w:bottom w:val="single" w:sz="6" w:space="0" w:color="CCCCCC"/>
              <w:right w:val="single" w:sz="6" w:space="0" w:color="CCCCCC"/>
            </w:tcBorders>
            <w:shd w:val="clear" w:color="auto" w:fill="F5F5F5"/>
            <w:tcMar>
              <w:top w:w="90" w:type="dxa"/>
              <w:left w:w="150" w:type="dxa"/>
              <w:bottom w:w="90" w:type="dxa"/>
              <w:right w:w="150" w:type="dxa"/>
            </w:tcMar>
            <w:vAlign w:val="center"/>
            <w:hideMark/>
          </w:tcPr>
          <w:p w14:paraId="395FCFF6" w14:textId="77777777" w:rsidR="00FC5097" w:rsidRPr="00FC5097" w:rsidRDefault="00FC5097" w:rsidP="00FC5097">
            <w:pPr>
              <w:widowControl/>
              <w:spacing w:before="100" w:beforeAutospacing="1" w:after="100" w:afterAutospacing="1" w:line="240" w:lineRule="auto"/>
              <w:jc w:val="center"/>
              <w:rPr>
                <w:rFonts w:ascii="宋体" w:eastAsia="宋体" w:hAnsi="宋体" w:cs="宋体"/>
                <w:b/>
                <w:bCs/>
                <w:kern w:val="0"/>
                <w:sz w:val="24"/>
                <w14:ligatures w14:val="none"/>
              </w:rPr>
            </w:pPr>
            <w:r w:rsidRPr="00FC5097">
              <w:rPr>
                <w:rFonts w:ascii="宋体" w:eastAsia="宋体" w:hAnsi="宋体" w:cs="宋体"/>
                <w:b/>
                <w:bCs/>
                <w:kern w:val="0"/>
                <w:sz w:val="24"/>
                <w14:ligatures w14:val="none"/>
              </w:rPr>
              <w:t>记录必须包含的内容</w:t>
            </w:r>
          </w:p>
        </w:tc>
      </w:tr>
      <w:tr w:rsidR="00FC5097" w:rsidRPr="00FC5097" w14:paraId="329E99E6" w14:textId="77777777">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160488CF"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无红旗警告词、已附带强制检查、无重复预约、且在临床要求窗口期内存在时段</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470128C4"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Book</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1285D08E"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诊所、日期和时间；紧急程度分级及其设定依据；以及强制检查已具备。</w:t>
            </w:r>
          </w:p>
        </w:tc>
      </w:tr>
      <w:tr w:rsidR="00FC5097" w:rsidRPr="00FC5097" w14:paraId="481DD9D2" w14:textId="77777777">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0982DCE2"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缺失强制性的转诊前检查</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7C6072C9"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Request information</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1B207B10"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指出检查名称（如“视野检查 VF-01”）以及要求该检查的专科规则。绝不能写“转诊单不完整”。</w:t>
            </w:r>
          </w:p>
        </w:tc>
      </w:tr>
      <w:tr w:rsidR="00FC5097" w:rsidRPr="00FC5097" w14:paraId="297F7575" w14:textId="77777777">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3C3A324B"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临床摘要中包含红旗警告词；专科与病症不匹配；同一专科已持有未来预约；临床窗口内无时段；自由文本包含针对系统的指令</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1FA83B65"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Escalate</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13FB447F"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转交分流护士，包含单一触发因素，</w:t>
            </w:r>
            <w:r w:rsidRPr="00FC5097">
              <w:rPr>
                <w:rFonts w:ascii="宋体" w:eastAsia="宋体" w:hAnsi="宋体" w:cs="宋体"/>
                <w:b/>
                <w:bCs/>
                <w:kern w:val="0"/>
                <w:sz w:val="24"/>
                <w14:ligatures w14:val="none"/>
              </w:rPr>
              <w:t>以及如果存在可用时段，需记录该时段被刻意放弃</w:t>
            </w:r>
            <w:r w:rsidRPr="00FC5097">
              <w:rPr>
                <w:rFonts w:ascii="宋体" w:eastAsia="宋体" w:hAnsi="宋体" w:cs="宋体"/>
                <w:kern w:val="0"/>
                <w:sz w:val="24"/>
                <w14:ligatures w14:val="none"/>
              </w:rPr>
              <w:t>。</w:t>
            </w:r>
          </w:p>
        </w:tc>
      </w:tr>
    </w:tbl>
    <w:p w14:paraId="19C9E19F"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注意此处不对称风险的走向</w:t>
      </w:r>
      <w:r w:rsidRPr="00FC5097">
        <w:rPr>
          <w:rFonts w:ascii="宋体" w:eastAsia="宋体" w:hAnsi="宋体" w:cs="宋体"/>
          <w:kern w:val="0"/>
          <w:sz w:val="24"/>
          <w14:ligatures w14:val="none"/>
        </w:rPr>
        <w:t>：在课题 A 中，错误的拒绝是一种不便。而在课题 B 中，错误的预约可能会让带有红旗症状的患者在三周后去挂常规门诊。</w:t>
      </w:r>
      <w:r w:rsidRPr="00FC5097">
        <w:rPr>
          <w:rFonts w:ascii="宋体" w:eastAsia="宋体" w:hAnsi="宋体" w:cs="宋体"/>
          <w:b/>
          <w:bCs/>
          <w:kern w:val="0"/>
          <w:sz w:val="24"/>
          <w14:ligatures w14:val="none"/>
        </w:rPr>
        <w:t>当两种错误后果的严重性不相符时，Agent 不应将它们视为同等概率发生。</w:t>
      </w:r>
      <w:r w:rsidRPr="00FC5097">
        <w:rPr>
          <w:rFonts w:ascii="宋体" w:eastAsia="宋体" w:hAnsi="宋体" w:cs="宋体"/>
          <w:kern w:val="0"/>
          <w:sz w:val="24"/>
          <w14:ligatures w14:val="none"/>
        </w:rPr>
        <w:t xml:space="preserve"> 请在报告中说明这一点如何塑造了您的自主性设置。</w:t>
      </w:r>
    </w:p>
    <w:p w14:paraId="70E15B9D"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i/>
          <w:iCs/>
          <w:kern w:val="0"/>
          <w:sz w:val="24"/>
          <w14:ligatures w14:val="none"/>
        </w:rPr>
        <w:t>一次成功的端到端运行（展示拒绝预约的危险用例）：</w:t>
      </w:r>
      <w:r w:rsidRPr="00FC5097">
        <w:rPr>
          <w:rFonts w:ascii="宋体" w:eastAsia="宋体" w:hAnsi="宋体" w:cs="宋体"/>
          <w:kern w:val="0"/>
          <w:sz w:val="24"/>
          <w14:ligatures w14:val="none"/>
        </w:rPr>
        <w:t xml:space="preserve"> 在这个课题上，危险的结果是采取行动（预订），因此最值得展示的运行是</w:t>
      </w:r>
      <w:r w:rsidRPr="00FC5097">
        <w:rPr>
          <w:rFonts w:ascii="宋体" w:eastAsia="宋体" w:hAnsi="宋体" w:cs="宋体"/>
          <w:b/>
          <w:bCs/>
          <w:kern w:val="0"/>
          <w:sz w:val="24"/>
          <w14:ligatures w14:val="none"/>
        </w:rPr>
        <w:t>拒绝预约</w:t>
      </w:r>
      <w:r w:rsidRPr="00FC5097">
        <w:rPr>
          <w:rFonts w:ascii="宋体" w:eastAsia="宋体" w:hAnsi="宋体" w:cs="宋体"/>
          <w:kern w:val="0"/>
          <w:sz w:val="24"/>
          <w14:ligatures w14:val="none"/>
        </w:rPr>
        <w:t>的运行。</w:t>
      </w:r>
    </w:p>
    <w:p w14:paraId="1084817C" w14:textId="77777777" w:rsidR="00FC5097" w:rsidRPr="00FC5097" w:rsidRDefault="00FC5097" w:rsidP="00FC509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宋体" w:hAnsi="Courier New" w:cs="Courier New"/>
          <w:kern w:val="0"/>
          <w:sz w:val="20"/>
          <w:szCs w:val="20"/>
          <w14:ligatures w14:val="none"/>
        </w:rPr>
      </w:pPr>
      <w:r w:rsidRPr="00FC5097">
        <w:rPr>
          <w:rFonts w:ascii="Courier New" w:eastAsia="宋体" w:hAnsi="Courier New" w:cs="Courier New"/>
          <w:kern w:val="0"/>
          <w:sz w:val="20"/>
          <w:szCs w:val="20"/>
          <w14:ligatures w14:val="none"/>
        </w:rPr>
        <w:t>{</w:t>
      </w:r>
    </w:p>
    <w:p w14:paraId="466837A8" w14:textId="77777777" w:rsidR="00FC5097" w:rsidRPr="00FC5097" w:rsidRDefault="00FC5097" w:rsidP="00FC509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宋体" w:hAnsi="Courier New" w:cs="Courier New"/>
          <w:kern w:val="0"/>
          <w:sz w:val="20"/>
          <w:szCs w:val="20"/>
          <w14:ligatures w14:val="none"/>
        </w:rPr>
      </w:pPr>
      <w:r w:rsidRPr="00FC5097">
        <w:rPr>
          <w:rFonts w:ascii="Courier New" w:eastAsia="宋体" w:hAnsi="Courier New" w:cs="Courier New"/>
          <w:kern w:val="0"/>
          <w:sz w:val="20"/>
          <w:szCs w:val="20"/>
          <w14:ligatures w14:val="none"/>
        </w:rPr>
        <w:t xml:space="preserve">  "</w:t>
      </w:r>
      <w:proofErr w:type="spellStart"/>
      <w:r w:rsidRPr="00FC5097">
        <w:rPr>
          <w:rFonts w:ascii="Courier New" w:eastAsia="宋体" w:hAnsi="Courier New" w:cs="Courier New"/>
          <w:kern w:val="0"/>
          <w:sz w:val="20"/>
          <w:szCs w:val="20"/>
          <w14:ligatures w14:val="none"/>
        </w:rPr>
        <w:t>ts</w:t>
      </w:r>
      <w:proofErr w:type="spellEnd"/>
      <w:r w:rsidRPr="00FC5097">
        <w:rPr>
          <w:rFonts w:ascii="Courier New" w:eastAsia="宋体" w:hAnsi="Courier New" w:cs="Courier New"/>
          <w:kern w:val="0"/>
          <w:sz w:val="20"/>
          <w:szCs w:val="20"/>
          <w14:ligatures w14:val="none"/>
        </w:rPr>
        <w:t>": "</w:t>
      </w:r>
      <w:proofErr w:type="spellStart"/>
      <w:r w:rsidRPr="00FC5097">
        <w:rPr>
          <w:rFonts w:ascii="Courier New" w:eastAsia="宋体" w:hAnsi="Courier New" w:cs="Courier New"/>
          <w:kern w:val="0"/>
          <w:sz w:val="20"/>
          <w:szCs w:val="20"/>
          <w14:ligatures w14:val="none"/>
        </w:rPr>
        <w:t>2026-09-09T09:41:55</w:t>
      </w:r>
      <w:proofErr w:type="spellEnd"/>
      <w:r w:rsidRPr="00FC5097">
        <w:rPr>
          <w:rFonts w:ascii="Courier New" w:eastAsia="宋体" w:hAnsi="Courier New" w:cs="Courier New"/>
          <w:kern w:val="0"/>
          <w:sz w:val="20"/>
          <w:szCs w:val="20"/>
          <w14:ligatures w14:val="none"/>
        </w:rPr>
        <w:t>",</w:t>
      </w:r>
    </w:p>
    <w:p w14:paraId="272BF80E" w14:textId="77777777" w:rsidR="00FC5097" w:rsidRPr="00FC5097" w:rsidRDefault="00FC5097" w:rsidP="00FC509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宋体" w:hAnsi="Courier New" w:cs="Courier New"/>
          <w:kern w:val="0"/>
          <w:sz w:val="20"/>
          <w:szCs w:val="20"/>
          <w14:ligatures w14:val="none"/>
        </w:rPr>
      </w:pPr>
      <w:r w:rsidRPr="00FC5097">
        <w:rPr>
          <w:rFonts w:ascii="Courier New" w:eastAsia="宋体" w:hAnsi="Courier New" w:cs="Courier New"/>
          <w:kern w:val="0"/>
          <w:sz w:val="20"/>
          <w:szCs w:val="20"/>
          <w14:ligatures w14:val="none"/>
        </w:rPr>
        <w:t xml:space="preserve">  "</w:t>
      </w:r>
      <w:proofErr w:type="spellStart"/>
      <w:r w:rsidRPr="00FC5097">
        <w:rPr>
          <w:rFonts w:ascii="Courier New" w:eastAsia="宋体" w:hAnsi="Courier New" w:cs="Courier New"/>
          <w:kern w:val="0"/>
          <w:sz w:val="20"/>
          <w:szCs w:val="20"/>
          <w14:ligatures w14:val="none"/>
        </w:rPr>
        <w:t>case_id</w:t>
      </w:r>
      <w:proofErr w:type="spellEnd"/>
      <w:r w:rsidRPr="00FC5097">
        <w:rPr>
          <w:rFonts w:ascii="Courier New" w:eastAsia="宋体" w:hAnsi="Courier New" w:cs="Courier New"/>
          <w:kern w:val="0"/>
          <w:sz w:val="20"/>
          <w:szCs w:val="20"/>
          <w14:ligatures w14:val="none"/>
        </w:rPr>
        <w:t>": "REF-5590",</w:t>
      </w:r>
    </w:p>
    <w:p w14:paraId="5CD80AA0" w14:textId="77777777" w:rsidR="00FC5097" w:rsidRPr="00FC5097" w:rsidRDefault="00FC5097" w:rsidP="00FC509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宋体" w:hAnsi="Courier New" w:cs="Courier New"/>
          <w:kern w:val="0"/>
          <w:sz w:val="20"/>
          <w:szCs w:val="20"/>
          <w14:ligatures w14:val="none"/>
        </w:rPr>
      </w:pPr>
      <w:r w:rsidRPr="00FC5097">
        <w:rPr>
          <w:rFonts w:ascii="Courier New" w:eastAsia="宋体" w:hAnsi="Courier New" w:cs="Courier New"/>
          <w:kern w:val="0"/>
          <w:sz w:val="20"/>
          <w:szCs w:val="20"/>
          <w14:ligatures w14:val="none"/>
        </w:rPr>
        <w:t xml:space="preserve">  "decision": "escalate",</w:t>
      </w:r>
    </w:p>
    <w:p w14:paraId="671C7849" w14:textId="77777777" w:rsidR="00FC5097" w:rsidRPr="00FC5097" w:rsidRDefault="00FC5097" w:rsidP="00FC509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宋体" w:hAnsi="Courier New" w:cs="Courier New"/>
          <w:kern w:val="0"/>
          <w:sz w:val="20"/>
          <w:szCs w:val="20"/>
          <w14:ligatures w14:val="none"/>
        </w:rPr>
      </w:pPr>
      <w:r w:rsidRPr="00FC5097">
        <w:rPr>
          <w:rFonts w:ascii="Courier New" w:eastAsia="宋体" w:hAnsi="Courier New" w:cs="Courier New"/>
          <w:kern w:val="0"/>
          <w:sz w:val="20"/>
          <w:szCs w:val="20"/>
          <w14:ligatures w14:val="none"/>
        </w:rPr>
        <w:t xml:space="preserve">  "reason": "Clinical summary contains red-flag term 'sudden visual loss' which specialty OPH lists as requiring triage-nurse review rather than a routine booking. Mandatory test VF-01 is attached; a slot was available on 2026-09-15 and was NOT taken.",</w:t>
      </w:r>
    </w:p>
    <w:p w14:paraId="4A3F7265" w14:textId="77777777" w:rsidR="00FC5097" w:rsidRPr="00FC5097" w:rsidRDefault="00FC5097" w:rsidP="00FC509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宋体" w:hAnsi="Courier New" w:cs="Courier New"/>
          <w:kern w:val="0"/>
          <w:sz w:val="20"/>
          <w:szCs w:val="20"/>
          <w14:ligatures w14:val="none"/>
        </w:rPr>
      </w:pPr>
      <w:r w:rsidRPr="00FC5097">
        <w:rPr>
          <w:rFonts w:ascii="Courier New" w:eastAsia="宋体" w:hAnsi="Courier New" w:cs="Courier New"/>
          <w:kern w:val="0"/>
          <w:sz w:val="20"/>
          <w:szCs w:val="20"/>
          <w14:ligatures w14:val="none"/>
        </w:rPr>
        <w:lastRenderedPageBreak/>
        <w:t xml:space="preserve">  "</w:t>
      </w:r>
      <w:proofErr w:type="spellStart"/>
      <w:r w:rsidRPr="00FC5097">
        <w:rPr>
          <w:rFonts w:ascii="Courier New" w:eastAsia="宋体" w:hAnsi="Courier New" w:cs="Courier New"/>
          <w:kern w:val="0"/>
          <w:sz w:val="20"/>
          <w:szCs w:val="20"/>
          <w14:ligatures w14:val="none"/>
        </w:rPr>
        <w:t>escalate_to</w:t>
      </w:r>
      <w:proofErr w:type="spellEnd"/>
      <w:r w:rsidRPr="00FC5097">
        <w:rPr>
          <w:rFonts w:ascii="Courier New" w:eastAsia="宋体" w:hAnsi="Courier New" w:cs="Courier New"/>
          <w:kern w:val="0"/>
          <w:sz w:val="20"/>
          <w:szCs w:val="20"/>
          <w14:ligatures w14:val="none"/>
        </w:rPr>
        <w:t>": "triage nurse",</w:t>
      </w:r>
    </w:p>
    <w:p w14:paraId="7F14596A" w14:textId="77777777" w:rsidR="00FC5097" w:rsidRPr="00FC5097" w:rsidRDefault="00FC5097" w:rsidP="00FC509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宋体" w:hAnsi="Courier New" w:cs="Courier New"/>
          <w:kern w:val="0"/>
          <w:sz w:val="20"/>
          <w:szCs w:val="20"/>
          <w14:ligatures w14:val="none"/>
        </w:rPr>
      </w:pPr>
      <w:r w:rsidRPr="00FC5097">
        <w:rPr>
          <w:rFonts w:ascii="Courier New" w:eastAsia="宋体" w:hAnsi="Courier New" w:cs="Courier New"/>
          <w:kern w:val="0"/>
          <w:sz w:val="20"/>
          <w:szCs w:val="20"/>
          <w14:ligatures w14:val="none"/>
        </w:rPr>
        <w:t xml:space="preserve">  "evidence": ["</w:t>
      </w:r>
      <w:proofErr w:type="spellStart"/>
      <w:r w:rsidRPr="00FC5097">
        <w:rPr>
          <w:rFonts w:ascii="Courier New" w:eastAsia="宋体" w:hAnsi="Courier New" w:cs="Courier New"/>
          <w:kern w:val="0"/>
          <w:sz w:val="20"/>
          <w:szCs w:val="20"/>
          <w14:ligatures w14:val="none"/>
        </w:rPr>
        <w:t>get_referral</w:t>
      </w:r>
      <w:proofErr w:type="spellEnd"/>
      <w:r w:rsidRPr="00FC5097">
        <w:rPr>
          <w:rFonts w:ascii="Courier New" w:eastAsia="宋体" w:hAnsi="Courier New" w:cs="Courier New"/>
          <w:kern w:val="0"/>
          <w:sz w:val="20"/>
          <w:szCs w:val="20"/>
          <w14:ligatures w14:val="none"/>
        </w:rPr>
        <w:t>", "</w:t>
      </w:r>
      <w:proofErr w:type="spellStart"/>
      <w:r w:rsidRPr="00FC5097">
        <w:rPr>
          <w:rFonts w:ascii="Courier New" w:eastAsia="宋体" w:hAnsi="Courier New" w:cs="Courier New"/>
          <w:kern w:val="0"/>
          <w:sz w:val="20"/>
          <w:szCs w:val="20"/>
          <w14:ligatures w14:val="none"/>
        </w:rPr>
        <w:t>check_referral_criteria</w:t>
      </w:r>
      <w:proofErr w:type="spellEnd"/>
      <w:r w:rsidRPr="00FC5097">
        <w:rPr>
          <w:rFonts w:ascii="Courier New" w:eastAsia="宋体" w:hAnsi="Courier New" w:cs="Courier New"/>
          <w:kern w:val="0"/>
          <w:sz w:val="20"/>
          <w:szCs w:val="20"/>
          <w14:ligatures w14:val="none"/>
        </w:rPr>
        <w:t>", "</w:t>
      </w:r>
      <w:proofErr w:type="spellStart"/>
      <w:r w:rsidRPr="00FC5097">
        <w:rPr>
          <w:rFonts w:ascii="Courier New" w:eastAsia="宋体" w:hAnsi="Courier New" w:cs="Courier New"/>
          <w:kern w:val="0"/>
          <w:sz w:val="20"/>
          <w:szCs w:val="20"/>
          <w14:ligatures w14:val="none"/>
        </w:rPr>
        <w:t>lookup_patient</w:t>
      </w:r>
      <w:proofErr w:type="spellEnd"/>
      <w:r w:rsidRPr="00FC5097">
        <w:rPr>
          <w:rFonts w:ascii="Courier New" w:eastAsia="宋体" w:hAnsi="Courier New" w:cs="Courier New"/>
          <w:kern w:val="0"/>
          <w:sz w:val="20"/>
          <w:szCs w:val="20"/>
          <w14:ligatures w14:val="none"/>
        </w:rPr>
        <w:t>", "</w:t>
      </w:r>
      <w:proofErr w:type="spellStart"/>
      <w:r w:rsidRPr="00FC5097">
        <w:rPr>
          <w:rFonts w:ascii="Courier New" w:eastAsia="宋体" w:hAnsi="Courier New" w:cs="Courier New"/>
          <w:kern w:val="0"/>
          <w:sz w:val="20"/>
          <w:szCs w:val="20"/>
          <w14:ligatures w14:val="none"/>
        </w:rPr>
        <w:t>get_clinic_slots</w:t>
      </w:r>
      <w:proofErr w:type="spellEnd"/>
      <w:r w:rsidRPr="00FC5097">
        <w:rPr>
          <w:rFonts w:ascii="Courier New" w:eastAsia="宋体" w:hAnsi="Courier New" w:cs="Courier New"/>
          <w:kern w:val="0"/>
          <w:sz w:val="20"/>
          <w:szCs w:val="20"/>
          <w14:ligatures w14:val="none"/>
        </w:rPr>
        <w:t>"],</w:t>
      </w:r>
    </w:p>
    <w:p w14:paraId="4AB737B6" w14:textId="77777777" w:rsidR="00FC5097" w:rsidRPr="00FC5097" w:rsidRDefault="00FC5097" w:rsidP="00FC509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宋体" w:hAnsi="Courier New" w:cs="Courier New"/>
          <w:kern w:val="0"/>
          <w:sz w:val="20"/>
          <w:szCs w:val="20"/>
          <w14:ligatures w14:val="none"/>
        </w:rPr>
      </w:pPr>
      <w:r w:rsidRPr="00FC5097">
        <w:rPr>
          <w:rFonts w:ascii="Courier New" w:eastAsia="宋体" w:hAnsi="Courier New" w:cs="Courier New"/>
          <w:kern w:val="0"/>
          <w:sz w:val="20"/>
          <w:szCs w:val="20"/>
          <w14:ligatures w14:val="none"/>
        </w:rPr>
        <w:t xml:space="preserve">  "autonomy": "confirm",</w:t>
      </w:r>
    </w:p>
    <w:p w14:paraId="71E112DC" w14:textId="77777777" w:rsidR="00FC5097" w:rsidRPr="00FC5097" w:rsidRDefault="00FC5097" w:rsidP="00FC509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宋体" w:hAnsi="Courier New" w:cs="Courier New"/>
          <w:kern w:val="0"/>
          <w:sz w:val="20"/>
          <w:szCs w:val="20"/>
          <w14:ligatures w14:val="none"/>
        </w:rPr>
      </w:pPr>
      <w:r w:rsidRPr="00FC5097">
        <w:rPr>
          <w:rFonts w:ascii="Courier New" w:eastAsia="宋体" w:hAnsi="Courier New" w:cs="Courier New"/>
          <w:kern w:val="0"/>
          <w:sz w:val="20"/>
          <w:szCs w:val="20"/>
          <w14:ligatures w14:val="none"/>
        </w:rPr>
        <w:t xml:space="preserve">  "gate": "</w:t>
      </w:r>
      <w:proofErr w:type="spellStart"/>
      <w:r w:rsidRPr="00FC5097">
        <w:rPr>
          <w:rFonts w:ascii="Courier New" w:eastAsia="宋体" w:hAnsi="Courier New" w:cs="Courier New"/>
          <w:kern w:val="0"/>
          <w:sz w:val="20"/>
          <w:szCs w:val="20"/>
          <w14:ligatures w14:val="none"/>
        </w:rPr>
        <w:t>book_slot</w:t>
      </w:r>
      <w:proofErr w:type="spellEnd"/>
      <w:r w:rsidRPr="00FC5097">
        <w:rPr>
          <w:rFonts w:ascii="Courier New" w:eastAsia="宋体" w:hAnsi="Courier New" w:cs="Courier New"/>
          <w:kern w:val="0"/>
          <w:sz w:val="20"/>
          <w:szCs w:val="20"/>
          <w14:ligatures w14:val="none"/>
        </w:rPr>
        <w:t xml:space="preserve"> not called; escalation path taken before the gate",</w:t>
      </w:r>
    </w:p>
    <w:p w14:paraId="629D88A4" w14:textId="77777777" w:rsidR="00FC5097" w:rsidRPr="00FC5097" w:rsidRDefault="00FC5097" w:rsidP="00FC509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宋体" w:hAnsi="Courier New" w:cs="Courier New"/>
          <w:kern w:val="0"/>
          <w:sz w:val="20"/>
          <w:szCs w:val="20"/>
          <w14:ligatures w14:val="none"/>
        </w:rPr>
      </w:pPr>
      <w:r w:rsidRPr="00FC5097">
        <w:rPr>
          <w:rFonts w:ascii="Courier New" w:eastAsia="宋体" w:hAnsi="Courier New" w:cs="Courier New"/>
          <w:kern w:val="0"/>
          <w:sz w:val="20"/>
          <w:szCs w:val="20"/>
          <w14:ligatures w14:val="none"/>
        </w:rPr>
        <w:t xml:space="preserve">  "turns": 3,</w:t>
      </w:r>
    </w:p>
    <w:p w14:paraId="508FEC0B" w14:textId="77777777" w:rsidR="00FC5097" w:rsidRPr="00FC5097" w:rsidRDefault="00FC5097" w:rsidP="00FC509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宋体" w:hAnsi="Courier New" w:cs="Courier New"/>
          <w:kern w:val="0"/>
          <w:sz w:val="20"/>
          <w:szCs w:val="20"/>
          <w14:ligatures w14:val="none"/>
        </w:rPr>
      </w:pPr>
      <w:r w:rsidRPr="00FC5097">
        <w:rPr>
          <w:rFonts w:ascii="Courier New" w:eastAsia="宋体" w:hAnsi="Courier New" w:cs="Courier New"/>
          <w:kern w:val="0"/>
          <w:sz w:val="20"/>
          <w:szCs w:val="20"/>
          <w14:ligatures w14:val="none"/>
        </w:rPr>
        <w:t xml:space="preserve">  "</w:t>
      </w:r>
      <w:proofErr w:type="spellStart"/>
      <w:r w:rsidRPr="00FC5097">
        <w:rPr>
          <w:rFonts w:ascii="Courier New" w:eastAsia="宋体" w:hAnsi="Courier New" w:cs="Courier New"/>
          <w:kern w:val="0"/>
          <w:sz w:val="20"/>
          <w:szCs w:val="20"/>
          <w14:ligatures w14:val="none"/>
        </w:rPr>
        <w:t>tokens_in</w:t>
      </w:r>
      <w:proofErr w:type="spellEnd"/>
      <w:r w:rsidRPr="00FC5097">
        <w:rPr>
          <w:rFonts w:ascii="Courier New" w:eastAsia="宋体" w:hAnsi="Courier New" w:cs="Courier New"/>
          <w:kern w:val="0"/>
          <w:sz w:val="20"/>
          <w:szCs w:val="20"/>
          <w14:ligatures w14:val="none"/>
        </w:rPr>
        <w:t>": 5240,</w:t>
      </w:r>
    </w:p>
    <w:p w14:paraId="3C5F547D" w14:textId="77777777" w:rsidR="00FC5097" w:rsidRPr="00FC5097" w:rsidRDefault="00FC5097" w:rsidP="00FC509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宋体" w:hAnsi="Courier New" w:cs="Courier New"/>
          <w:kern w:val="0"/>
          <w:sz w:val="20"/>
          <w:szCs w:val="20"/>
          <w14:ligatures w14:val="none"/>
        </w:rPr>
      </w:pPr>
      <w:r w:rsidRPr="00FC5097">
        <w:rPr>
          <w:rFonts w:ascii="Courier New" w:eastAsia="宋体" w:hAnsi="Courier New" w:cs="Courier New"/>
          <w:kern w:val="0"/>
          <w:sz w:val="20"/>
          <w:szCs w:val="20"/>
          <w14:ligatures w14:val="none"/>
        </w:rPr>
        <w:t xml:space="preserve">  "</w:t>
      </w:r>
      <w:proofErr w:type="spellStart"/>
      <w:r w:rsidRPr="00FC5097">
        <w:rPr>
          <w:rFonts w:ascii="Courier New" w:eastAsia="宋体" w:hAnsi="Courier New" w:cs="Courier New"/>
          <w:kern w:val="0"/>
          <w:sz w:val="20"/>
          <w:szCs w:val="20"/>
          <w14:ligatures w14:val="none"/>
        </w:rPr>
        <w:t>tokens_out</w:t>
      </w:r>
      <w:proofErr w:type="spellEnd"/>
      <w:r w:rsidRPr="00FC5097">
        <w:rPr>
          <w:rFonts w:ascii="Courier New" w:eastAsia="宋体" w:hAnsi="Courier New" w:cs="Courier New"/>
          <w:kern w:val="0"/>
          <w:sz w:val="20"/>
          <w:szCs w:val="20"/>
          <w14:ligatures w14:val="none"/>
        </w:rPr>
        <w:t>": 295,</w:t>
      </w:r>
    </w:p>
    <w:p w14:paraId="303907DE" w14:textId="77777777" w:rsidR="00FC5097" w:rsidRPr="00FC5097" w:rsidRDefault="00FC5097" w:rsidP="00FC509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宋体" w:hAnsi="Courier New" w:cs="Courier New"/>
          <w:kern w:val="0"/>
          <w:sz w:val="20"/>
          <w:szCs w:val="20"/>
          <w14:ligatures w14:val="none"/>
        </w:rPr>
      </w:pPr>
      <w:r w:rsidRPr="00FC5097">
        <w:rPr>
          <w:rFonts w:ascii="Courier New" w:eastAsia="宋体" w:hAnsi="Courier New" w:cs="Courier New"/>
          <w:kern w:val="0"/>
          <w:sz w:val="20"/>
          <w:szCs w:val="20"/>
          <w14:ligatures w14:val="none"/>
        </w:rPr>
        <w:t xml:space="preserve">  "</w:t>
      </w:r>
      <w:proofErr w:type="spellStart"/>
      <w:r w:rsidRPr="00FC5097">
        <w:rPr>
          <w:rFonts w:ascii="Courier New" w:eastAsia="宋体" w:hAnsi="Courier New" w:cs="Courier New"/>
          <w:kern w:val="0"/>
          <w:sz w:val="20"/>
          <w:szCs w:val="20"/>
          <w14:ligatures w14:val="none"/>
        </w:rPr>
        <w:t>cost_usd</w:t>
      </w:r>
      <w:proofErr w:type="spellEnd"/>
      <w:r w:rsidRPr="00FC5097">
        <w:rPr>
          <w:rFonts w:ascii="Courier New" w:eastAsia="宋体" w:hAnsi="Courier New" w:cs="Courier New"/>
          <w:kern w:val="0"/>
          <w:sz w:val="20"/>
          <w:szCs w:val="20"/>
          <w14:ligatures w14:val="none"/>
        </w:rPr>
        <w:t>": 0.0024</w:t>
      </w:r>
    </w:p>
    <w:p w14:paraId="16EF9BEE" w14:textId="77777777" w:rsidR="00FC5097" w:rsidRPr="00FC5097" w:rsidRDefault="00FC5097" w:rsidP="00FC509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宋体" w:hAnsi="Courier New" w:cs="Courier New"/>
          <w:kern w:val="0"/>
          <w:sz w:val="20"/>
          <w:szCs w:val="20"/>
          <w14:ligatures w14:val="none"/>
        </w:rPr>
      </w:pPr>
      <w:r w:rsidRPr="00FC5097">
        <w:rPr>
          <w:rFonts w:ascii="Courier New" w:eastAsia="宋体" w:hAnsi="Courier New" w:cs="Courier New"/>
          <w:kern w:val="0"/>
          <w:sz w:val="20"/>
          <w:szCs w:val="20"/>
          <w14:ligatures w14:val="none"/>
        </w:rPr>
        <w:t>}</w:t>
      </w:r>
    </w:p>
    <w:p w14:paraId="013DA97E"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i/>
          <w:iCs/>
          <w:kern w:val="0"/>
          <w:sz w:val="24"/>
          <w14:ligatures w14:val="none"/>
        </w:rPr>
        <w:t>另外两种结果的形态结构：</w:t>
      </w:r>
    </w:p>
    <w:p w14:paraId="359C0ACF" w14:textId="77777777" w:rsidR="00FC5097" w:rsidRPr="00FC5097" w:rsidRDefault="00FC5097" w:rsidP="00FC509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宋体" w:hAnsi="Courier New" w:cs="Courier New"/>
          <w:kern w:val="0"/>
          <w:sz w:val="20"/>
          <w:szCs w:val="20"/>
          <w14:ligatures w14:val="none"/>
        </w:rPr>
      </w:pPr>
      <w:r w:rsidRPr="00FC5097">
        <w:rPr>
          <w:rFonts w:ascii="Courier New" w:eastAsia="宋体" w:hAnsi="Courier New" w:cs="Courier New"/>
          <w:kern w:val="0"/>
          <w:sz w:val="20"/>
          <w:szCs w:val="20"/>
          <w14:ligatures w14:val="none"/>
        </w:rPr>
        <w:t xml:space="preserve">// BOOK: </w:t>
      </w:r>
      <w:r w:rsidRPr="00FC5097">
        <w:rPr>
          <w:rFonts w:ascii="Courier New" w:eastAsia="宋体" w:hAnsi="Courier New" w:cs="Courier New"/>
          <w:kern w:val="0"/>
          <w:sz w:val="20"/>
          <w:szCs w:val="20"/>
          <w14:ligatures w14:val="none"/>
        </w:rPr>
        <w:t>执行动作。紧急程度分级设定了时间窗口，两者均被记录，</w:t>
      </w:r>
    </w:p>
    <w:p w14:paraId="3E577E58" w14:textId="77777777" w:rsidR="00FC5097" w:rsidRPr="00FC5097" w:rsidRDefault="00FC5097" w:rsidP="00FC509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宋体" w:hAnsi="Courier New" w:cs="Courier New"/>
          <w:kern w:val="0"/>
          <w:sz w:val="20"/>
          <w:szCs w:val="20"/>
          <w14:ligatures w14:val="none"/>
        </w:rPr>
      </w:pPr>
      <w:r w:rsidRPr="00FC5097">
        <w:rPr>
          <w:rFonts w:ascii="Courier New" w:eastAsia="宋体" w:hAnsi="Courier New" w:cs="Courier New"/>
          <w:kern w:val="0"/>
          <w:sz w:val="20"/>
          <w:szCs w:val="20"/>
          <w14:ligatures w14:val="none"/>
        </w:rPr>
        <w:t xml:space="preserve">// </w:t>
      </w:r>
      <w:r w:rsidRPr="00FC5097">
        <w:rPr>
          <w:rFonts w:ascii="Courier New" w:eastAsia="宋体" w:hAnsi="Courier New" w:cs="Courier New"/>
          <w:kern w:val="0"/>
          <w:sz w:val="20"/>
          <w:szCs w:val="20"/>
          <w14:ligatures w14:val="none"/>
        </w:rPr>
        <w:t>方便阅读者了解为什么该日期在临床上是可接受的，而不仅仅是可用的。</w:t>
      </w:r>
    </w:p>
    <w:p w14:paraId="3D96BE6D" w14:textId="77777777" w:rsidR="00FC5097" w:rsidRPr="00FC5097" w:rsidRDefault="00FC5097" w:rsidP="00FC509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宋体" w:hAnsi="Courier New" w:cs="Courier New"/>
          <w:kern w:val="0"/>
          <w:sz w:val="20"/>
          <w:szCs w:val="20"/>
          <w14:ligatures w14:val="none"/>
        </w:rPr>
      </w:pPr>
      <w:r w:rsidRPr="00FC5097">
        <w:rPr>
          <w:rFonts w:ascii="Courier New" w:eastAsia="宋体" w:hAnsi="Courier New" w:cs="Courier New"/>
          <w:kern w:val="0"/>
          <w:sz w:val="20"/>
          <w:szCs w:val="20"/>
          <w14:ligatures w14:val="none"/>
        </w:rPr>
        <w:t>{</w:t>
      </w:r>
    </w:p>
    <w:p w14:paraId="5B1427E0" w14:textId="77777777" w:rsidR="00FC5097" w:rsidRPr="00FC5097" w:rsidRDefault="00FC5097" w:rsidP="00FC509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宋体" w:hAnsi="Courier New" w:cs="Courier New"/>
          <w:kern w:val="0"/>
          <w:sz w:val="20"/>
          <w:szCs w:val="20"/>
          <w14:ligatures w14:val="none"/>
        </w:rPr>
      </w:pPr>
      <w:r w:rsidRPr="00FC5097">
        <w:rPr>
          <w:rFonts w:ascii="Courier New" w:eastAsia="宋体" w:hAnsi="Courier New" w:cs="Courier New"/>
          <w:kern w:val="0"/>
          <w:sz w:val="20"/>
          <w:szCs w:val="20"/>
          <w14:ligatures w14:val="none"/>
        </w:rPr>
        <w:t xml:space="preserve">  "decision": "book",</w:t>
      </w:r>
    </w:p>
    <w:p w14:paraId="2F4A92C5" w14:textId="77777777" w:rsidR="00FC5097" w:rsidRPr="00FC5097" w:rsidRDefault="00FC5097" w:rsidP="00FC509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宋体" w:hAnsi="Courier New" w:cs="Courier New"/>
          <w:kern w:val="0"/>
          <w:sz w:val="20"/>
          <w:szCs w:val="20"/>
          <w14:ligatures w14:val="none"/>
        </w:rPr>
      </w:pPr>
      <w:r w:rsidRPr="00FC5097">
        <w:rPr>
          <w:rFonts w:ascii="Courier New" w:eastAsia="宋体" w:hAnsi="Courier New" w:cs="Courier New"/>
          <w:kern w:val="0"/>
          <w:sz w:val="20"/>
          <w:szCs w:val="20"/>
          <w14:ligatures w14:val="none"/>
        </w:rPr>
        <w:t xml:space="preserve">  "</w:t>
      </w:r>
      <w:proofErr w:type="spellStart"/>
      <w:r w:rsidRPr="00FC5097">
        <w:rPr>
          <w:rFonts w:ascii="Courier New" w:eastAsia="宋体" w:hAnsi="Courier New" w:cs="Courier New"/>
          <w:kern w:val="0"/>
          <w:sz w:val="20"/>
          <w:szCs w:val="20"/>
          <w14:ligatures w14:val="none"/>
        </w:rPr>
        <w:t>case_id</w:t>
      </w:r>
      <w:proofErr w:type="spellEnd"/>
      <w:r w:rsidRPr="00FC5097">
        <w:rPr>
          <w:rFonts w:ascii="Courier New" w:eastAsia="宋体" w:hAnsi="Courier New" w:cs="Courier New"/>
          <w:kern w:val="0"/>
          <w:sz w:val="20"/>
          <w:szCs w:val="20"/>
          <w14:ligatures w14:val="none"/>
        </w:rPr>
        <w:t>": "REF-5602",</w:t>
      </w:r>
    </w:p>
    <w:p w14:paraId="5AED539A" w14:textId="77777777" w:rsidR="00FC5097" w:rsidRPr="00FC5097" w:rsidRDefault="00FC5097" w:rsidP="00FC509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宋体" w:hAnsi="Courier New" w:cs="Courier New"/>
          <w:kern w:val="0"/>
          <w:sz w:val="20"/>
          <w:szCs w:val="20"/>
          <w14:ligatures w14:val="none"/>
        </w:rPr>
      </w:pPr>
      <w:r w:rsidRPr="00FC5097">
        <w:rPr>
          <w:rFonts w:ascii="Courier New" w:eastAsia="宋体" w:hAnsi="Courier New" w:cs="Courier New"/>
          <w:kern w:val="0"/>
          <w:sz w:val="20"/>
          <w:szCs w:val="20"/>
          <w14:ligatures w14:val="none"/>
        </w:rPr>
        <w:t xml:space="preserve">  "reason": "No red-flag terms in the clinical summary. Specialty OPH mandatory test VF-01 attached 2026-08-28. No existing OPH appointment for patient P-1180.",</w:t>
      </w:r>
    </w:p>
    <w:p w14:paraId="5DAD1216" w14:textId="77777777" w:rsidR="00FC5097" w:rsidRPr="00FC5097" w:rsidRDefault="00FC5097" w:rsidP="00FC509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宋体" w:hAnsi="Courier New" w:cs="Courier New"/>
          <w:kern w:val="0"/>
          <w:sz w:val="20"/>
          <w:szCs w:val="20"/>
          <w14:ligatures w14:val="none"/>
        </w:rPr>
      </w:pPr>
      <w:r w:rsidRPr="00FC5097">
        <w:rPr>
          <w:rFonts w:ascii="Courier New" w:eastAsia="宋体" w:hAnsi="Courier New" w:cs="Courier New"/>
          <w:kern w:val="0"/>
          <w:sz w:val="20"/>
          <w:szCs w:val="20"/>
          <w14:ligatures w14:val="none"/>
        </w:rPr>
        <w:t xml:space="preserve">  "booked": {"clinic": "OPH-</w:t>
      </w:r>
      <w:proofErr w:type="spellStart"/>
      <w:r w:rsidRPr="00FC5097">
        <w:rPr>
          <w:rFonts w:ascii="Courier New" w:eastAsia="宋体" w:hAnsi="Courier New" w:cs="Courier New"/>
          <w:kern w:val="0"/>
          <w:sz w:val="20"/>
          <w:szCs w:val="20"/>
          <w14:ligatures w14:val="none"/>
        </w:rPr>
        <w:t>C2</w:t>
      </w:r>
      <w:proofErr w:type="spellEnd"/>
      <w:r w:rsidRPr="00FC5097">
        <w:rPr>
          <w:rFonts w:ascii="Courier New" w:eastAsia="宋体" w:hAnsi="Courier New" w:cs="Courier New"/>
          <w:kern w:val="0"/>
          <w:sz w:val="20"/>
          <w:szCs w:val="20"/>
          <w14:ligatures w14:val="none"/>
        </w:rPr>
        <w:t>", "date": "2026-10-14", "time": "11:20"},</w:t>
      </w:r>
    </w:p>
    <w:p w14:paraId="539BB959" w14:textId="77777777" w:rsidR="00FC5097" w:rsidRPr="00FC5097" w:rsidRDefault="00FC5097" w:rsidP="00FC509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宋体" w:hAnsi="Courier New" w:cs="Courier New"/>
          <w:kern w:val="0"/>
          <w:sz w:val="20"/>
          <w:szCs w:val="20"/>
          <w14:ligatures w14:val="none"/>
        </w:rPr>
      </w:pPr>
      <w:r w:rsidRPr="00FC5097">
        <w:rPr>
          <w:rFonts w:ascii="Courier New" w:eastAsia="宋体" w:hAnsi="Courier New" w:cs="Courier New"/>
          <w:kern w:val="0"/>
          <w:sz w:val="20"/>
          <w:szCs w:val="20"/>
          <w14:ligatures w14:val="none"/>
        </w:rPr>
        <w:t xml:space="preserve">  "urgency": {"band": "routine", "</w:t>
      </w:r>
      <w:proofErr w:type="spellStart"/>
      <w:r w:rsidRPr="00FC5097">
        <w:rPr>
          <w:rFonts w:ascii="Courier New" w:eastAsia="宋体" w:hAnsi="Courier New" w:cs="Courier New"/>
          <w:kern w:val="0"/>
          <w:sz w:val="20"/>
          <w:szCs w:val="20"/>
          <w14:ligatures w14:val="none"/>
        </w:rPr>
        <w:t>window_weeks</w:t>
      </w:r>
      <w:proofErr w:type="spellEnd"/>
      <w:r w:rsidRPr="00FC5097">
        <w:rPr>
          <w:rFonts w:ascii="Courier New" w:eastAsia="宋体" w:hAnsi="Courier New" w:cs="Courier New"/>
          <w:kern w:val="0"/>
          <w:sz w:val="20"/>
          <w:szCs w:val="20"/>
          <w14:ligatures w14:val="none"/>
        </w:rPr>
        <w:t>": 8, "</w:t>
      </w:r>
      <w:proofErr w:type="spellStart"/>
      <w:r w:rsidRPr="00FC5097">
        <w:rPr>
          <w:rFonts w:ascii="Courier New" w:eastAsia="宋体" w:hAnsi="Courier New" w:cs="Courier New"/>
          <w:kern w:val="0"/>
          <w:sz w:val="20"/>
          <w:szCs w:val="20"/>
          <w14:ligatures w14:val="none"/>
        </w:rPr>
        <w:t>booked_at_weeks</w:t>
      </w:r>
      <w:proofErr w:type="spellEnd"/>
      <w:r w:rsidRPr="00FC5097">
        <w:rPr>
          <w:rFonts w:ascii="Courier New" w:eastAsia="宋体" w:hAnsi="Courier New" w:cs="Courier New"/>
          <w:kern w:val="0"/>
          <w:sz w:val="20"/>
          <w:szCs w:val="20"/>
          <w14:ligatures w14:val="none"/>
        </w:rPr>
        <w:t>": 5},</w:t>
      </w:r>
    </w:p>
    <w:p w14:paraId="18225FA1" w14:textId="77777777" w:rsidR="00FC5097" w:rsidRPr="00FC5097" w:rsidRDefault="00FC5097" w:rsidP="00FC509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宋体" w:hAnsi="Courier New" w:cs="Courier New"/>
          <w:kern w:val="0"/>
          <w:sz w:val="20"/>
          <w:szCs w:val="20"/>
          <w14:ligatures w14:val="none"/>
        </w:rPr>
      </w:pPr>
      <w:r w:rsidRPr="00FC5097">
        <w:rPr>
          <w:rFonts w:ascii="Courier New" w:eastAsia="宋体" w:hAnsi="Courier New" w:cs="Courier New"/>
          <w:kern w:val="0"/>
          <w:sz w:val="20"/>
          <w:szCs w:val="20"/>
          <w14:ligatures w14:val="none"/>
        </w:rPr>
        <w:t xml:space="preserve">  "</w:t>
      </w:r>
      <w:proofErr w:type="spellStart"/>
      <w:r w:rsidRPr="00FC5097">
        <w:rPr>
          <w:rFonts w:ascii="Courier New" w:eastAsia="宋体" w:hAnsi="Courier New" w:cs="Courier New"/>
          <w:kern w:val="0"/>
          <w:sz w:val="20"/>
          <w:szCs w:val="20"/>
          <w14:ligatures w14:val="none"/>
        </w:rPr>
        <w:t>slots_queried</w:t>
      </w:r>
      <w:proofErr w:type="spellEnd"/>
      <w:r w:rsidRPr="00FC5097">
        <w:rPr>
          <w:rFonts w:ascii="Courier New" w:eastAsia="宋体" w:hAnsi="Courier New" w:cs="Courier New"/>
          <w:kern w:val="0"/>
          <w:sz w:val="20"/>
          <w:szCs w:val="20"/>
          <w14:ligatures w14:val="none"/>
        </w:rPr>
        <w:t>": 2,</w:t>
      </w:r>
    </w:p>
    <w:p w14:paraId="79BB6439" w14:textId="77777777" w:rsidR="00FC5097" w:rsidRPr="00FC5097" w:rsidRDefault="00FC5097" w:rsidP="00FC509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宋体" w:hAnsi="Courier New" w:cs="Courier New"/>
          <w:kern w:val="0"/>
          <w:sz w:val="20"/>
          <w:szCs w:val="20"/>
          <w14:ligatures w14:val="none"/>
        </w:rPr>
      </w:pPr>
      <w:r w:rsidRPr="00FC5097">
        <w:rPr>
          <w:rFonts w:ascii="Courier New" w:eastAsia="宋体" w:hAnsi="Courier New" w:cs="Courier New"/>
          <w:kern w:val="0"/>
          <w:sz w:val="20"/>
          <w:szCs w:val="20"/>
          <w14:ligatures w14:val="none"/>
        </w:rPr>
        <w:t xml:space="preserve">  "evidence": ["</w:t>
      </w:r>
      <w:proofErr w:type="spellStart"/>
      <w:r w:rsidRPr="00FC5097">
        <w:rPr>
          <w:rFonts w:ascii="Courier New" w:eastAsia="宋体" w:hAnsi="Courier New" w:cs="Courier New"/>
          <w:kern w:val="0"/>
          <w:sz w:val="20"/>
          <w:szCs w:val="20"/>
          <w14:ligatures w14:val="none"/>
        </w:rPr>
        <w:t>get_referral</w:t>
      </w:r>
      <w:proofErr w:type="spellEnd"/>
      <w:r w:rsidRPr="00FC5097">
        <w:rPr>
          <w:rFonts w:ascii="Courier New" w:eastAsia="宋体" w:hAnsi="Courier New" w:cs="Courier New"/>
          <w:kern w:val="0"/>
          <w:sz w:val="20"/>
          <w:szCs w:val="20"/>
          <w14:ligatures w14:val="none"/>
        </w:rPr>
        <w:t>", "</w:t>
      </w:r>
      <w:proofErr w:type="spellStart"/>
      <w:r w:rsidRPr="00FC5097">
        <w:rPr>
          <w:rFonts w:ascii="Courier New" w:eastAsia="宋体" w:hAnsi="Courier New" w:cs="Courier New"/>
          <w:kern w:val="0"/>
          <w:sz w:val="20"/>
          <w:szCs w:val="20"/>
          <w14:ligatures w14:val="none"/>
        </w:rPr>
        <w:t>check_referral_criteria</w:t>
      </w:r>
      <w:proofErr w:type="spellEnd"/>
      <w:r w:rsidRPr="00FC5097">
        <w:rPr>
          <w:rFonts w:ascii="Courier New" w:eastAsia="宋体" w:hAnsi="Courier New" w:cs="Courier New"/>
          <w:kern w:val="0"/>
          <w:sz w:val="20"/>
          <w:szCs w:val="20"/>
          <w14:ligatures w14:val="none"/>
        </w:rPr>
        <w:t>", "</w:t>
      </w:r>
      <w:proofErr w:type="spellStart"/>
      <w:r w:rsidRPr="00FC5097">
        <w:rPr>
          <w:rFonts w:ascii="Courier New" w:eastAsia="宋体" w:hAnsi="Courier New" w:cs="Courier New"/>
          <w:kern w:val="0"/>
          <w:sz w:val="20"/>
          <w:szCs w:val="20"/>
          <w14:ligatures w14:val="none"/>
        </w:rPr>
        <w:t>lookup_patient</w:t>
      </w:r>
      <w:proofErr w:type="spellEnd"/>
      <w:r w:rsidRPr="00FC5097">
        <w:rPr>
          <w:rFonts w:ascii="Courier New" w:eastAsia="宋体" w:hAnsi="Courier New" w:cs="Courier New"/>
          <w:kern w:val="0"/>
          <w:sz w:val="20"/>
          <w:szCs w:val="20"/>
          <w14:ligatures w14:val="none"/>
        </w:rPr>
        <w:t>", "</w:t>
      </w:r>
      <w:proofErr w:type="spellStart"/>
      <w:r w:rsidRPr="00FC5097">
        <w:rPr>
          <w:rFonts w:ascii="Courier New" w:eastAsia="宋体" w:hAnsi="Courier New" w:cs="Courier New"/>
          <w:kern w:val="0"/>
          <w:sz w:val="20"/>
          <w:szCs w:val="20"/>
          <w14:ligatures w14:val="none"/>
        </w:rPr>
        <w:t>get_clinic_slots</w:t>
      </w:r>
      <w:proofErr w:type="spellEnd"/>
      <w:r w:rsidRPr="00FC5097">
        <w:rPr>
          <w:rFonts w:ascii="Courier New" w:eastAsia="宋体" w:hAnsi="Courier New" w:cs="Courier New"/>
          <w:kern w:val="0"/>
          <w:sz w:val="20"/>
          <w:szCs w:val="20"/>
          <w14:ligatures w14:val="none"/>
        </w:rPr>
        <w:t xml:space="preserve"> </w:t>
      </w:r>
      <w:proofErr w:type="spellStart"/>
      <w:r w:rsidRPr="00FC5097">
        <w:rPr>
          <w:rFonts w:ascii="Courier New" w:eastAsia="宋体" w:hAnsi="Courier New" w:cs="Courier New"/>
          <w:kern w:val="0"/>
          <w:sz w:val="20"/>
          <w:szCs w:val="20"/>
          <w14:ligatures w14:val="none"/>
        </w:rPr>
        <w:t>x2</w:t>
      </w:r>
      <w:proofErr w:type="spellEnd"/>
      <w:r w:rsidRPr="00FC5097">
        <w:rPr>
          <w:rFonts w:ascii="Courier New" w:eastAsia="宋体" w:hAnsi="Courier New" w:cs="Courier New"/>
          <w:kern w:val="0"/>
          <w:sz w:val="20"/>
          <w:szCs w:val="20"/>
          <w14:ligatures w14:val="none"/>
        </w:rPr>
        <w:t>"],</w:t>
      </w:r>
    </w:p>
    <w:p w14:paraId="2500DC83" w14:textId="77777777" w:rsidR="00FC5097" w:rsidRPr="00FC5097" w:rsidRDefault="00FC5097" w:rsidP="00FC509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宋体" w:hAnsi="Courier New" w:cs="Courier New"/>
          <w:kern w:val="0"/>
          <w:sz w:val="20"/>
          <w:szCs w:val="20"/>
          <w14:ligatures w14:val="none"/>
        </w:rPr>
      </w:pPr>
      <w:r w:rsidRPr="00FC5097">
        <w:rPr>
          <w:rFonts w:ascii="Courier New" w:eastAsia="宋体" w:hAnsi="Courier New" w:cs="Courier New"/>
          <w:kern w:val="0"/>
          <w:sz w:val="20"/>
          <w:szCs w:val="20"/>
          <w14:ligatures w14:val="none"/>
        </w:rPr>
        <w:t xml:space="preserve">  "autonomy": "confirm",</w:t>
      </w:r>
    </w:p>
    <w:p w14:paraId="2D186688" w14:textId="77777777" w:rsidR="00FC5097" w:rsidRPr="00FC5097" w:rsidRDefault="00FC5097" w:rsidP="00FC509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宋体" w:hAnsi="Courier New" w:cs="Courier New"/>
          <w:kern w:val="0"/>
          <w:sz w:val="20"/>
          <w:szCs w:val="20"/>
          <w14:ligatures w14:val="none"/>
        </w:rPr>
      </w:pPr>
      <w:r w:rsidRPr="00FC5097">
        <w:rPr>
          <w:rFonts w:ascii="Courier New" w:eastAsia="宋体" w:hAnsi="Courier New" w:cs="Courier New"/>
          <w:kern w:val="0"/>
          <w:sz w:val="20"/>
          <w:szCs w:val="20"/>
          <w14:ligatures w14:val="none"/>
        </w:rPr>
        <w:t xml:space="preserve">  "gate": "operator approved at turn 4",</w:t>
      </w:r>
    </w:p>
    <w:p w14:paraId="1C223A30" w14:textId="77777777" w:rsidR="00FC5097" w:rsidRPr="00FC5097" w:rsidRDefault="00FC5097" w:rsidP="00FC509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宋体" w:hAnsi="Courier New" w:cs="Courier New"/>
          <w:kern w:val="0"/>
          <w:sz w:val="20"/>
          <w:szCs w:val="20"/>
          <w14:ligatures w14:val="none"/>
        </w:rPr>
      </w:pPr>
      <w:r w:rsidRPr="00FC5097">
        <w:rPr>
          <w:rFonts w:ascii="Courier New" w:eastAsia="宋体" w:hAnsi="Courier New" w:cs="Courier New"/>
          <w:kern w:val="0"/>
          <w:sz w:val="20"/>
          <w:szCs w:val="20"/>
          <w14:ligatures w14:val="none"/>
        </w:rPr>
        <w:t xml:space="preserve">  "turns": 4</w:t>
      </w:r>
    </w:p>
    <w:p w14:paraId="681F018D" w14:textId="77777777" w:rsidR="00FC5097" w:rsidRPr="00FC5097" w:rsidRDefault="00FC5097" w:rsidP="00FC509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宋体" w:hAnsi="Courier New" w:cs="Courier New"/>
          <w:kern w:val="0"/>
          <w:sz w:val="20"/>
          <w:szCs w:val="20"/>
          <w14:ligatures w14:val="none"/>
        </w:rPr>
      </w:pPr>
      <w:r w:rsidRPr="00FC5097">
        <w:rPr>
          <w:rFonts w:ascii="Courier New" w:eastAsia="宋体" w:hAnsi="Courier New" w:cs="Courier New"/>
          <w:kern w:val="0"/>
          <w:sz w:val="20"/>
          <w:szCs w:val="20"/>
          <w14:ligatures w14:val="none"/>
        </w:rPr>
        <w:t>}</w:t>
      </w:r>
    </w:p>
    <w:p w14:paraId="088B6E52" w14:textId="77777777" w:rsidR="00FC5097" w:rsidRPr="00FC5097" w:rsidRDefault="00FC5097" w:rsidP="00FC509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宋体" w:hAnsi="Courier New" w:cs="Courier New"/>
          <w:kern w:val="0"/>
          <w:sz w:val="20"/>
          <w:szCs w:val="20"/>
          <w14:ligatures w14:val="none"/>
        </w:rPr>
      </w:pPr>
    </w:p>
    <w:p w14:paraId="6813E913" w14:textId="77777777" w:rsidR="00FC5097" w:rsidRPr="00FC5097" w:rsidRDefault="00FC5097" w:rsidP="00FC509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宋体" w:hAnsi="Courier New" w:cs="Courier New"/>
          <w:kern w:val="0"/>
          <w:sz w:val="20"/>
          <w:szCs w:val="20"/>
          <w14:ligatures w14:val="none"/>
        </w:rPr>
      </w:pPr>
      <w:r w:rsidRPr="00FC5097">
        <w:rPr>
          <w:rFonts w:ascii="Courier New" w:eastAsia="宋体" w:hAnsi="Courier New" w:cs="Courier New"/>
          <w:kern w:val="0"/>
          <w:sz w:val="20"/>
          <w:szCs w:val="20"/>
          <w14:ligatures w14:val="none"/>
        </w:rPr>
        <w:t xml:space="preserve">// ASK: </w:t>
      </w:r>
      <w:r w:rsidRPr="00FC5097">
        <w:rPr>
          <w:rFonts w:ascii="Courier New" w:eastAsia="宋体" w:hAnsi="Courier New" w:cs="Courier New"/>
          <w:kern w:val="0"/>
          <w:sz w:val="20"/>
          <w:szCs w:val="20"/>
          <w14:ligatures w14:val="none"/>
        </w:rPr>
        <w:t>明确指出缺失的检查，以及要求它的规则</w:t>
      </w:r>
    </w:p>
    <w:p w14:paraId="5EE15AF6" w14:textId="77777777" w:rsidR="00FC5097" w:rsidRPr="00FC5097" w:rsidRDefault="00FC5097" w:rsidP="00FC509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宋体" w:hAnsi="Courier New" w:cs="Courier New"/>
          <w:kern w:val="0"/>
          <w:sz w:val="20"/>
          <w:szCs w:val="20"/>
          <w14:ligatures w14:val="none"/>
        </w:rPr>
      </w:pPr>
      <w:r w:rsidRPr="00FC5097">
        <w:rPr>
          <w:rFonts w:ascii="Courier New" w:eastAsia="宋体" w:hAnsi="Courier New" w:cs="Courier New"/>
          <w:kern w:val="0"/>
          <w:sz w:val="20"/>
          <w:szCs w:val="20"/>
          <w14:ligatures w14:val="none"/>
        </w:rPr>
        <w:t>{</w:t>
      </w:r>
    </w:p>
    <w:p w14:paraId="066B8023" w14:textId="77777777" w:rsidR="00FC5097" w:rsidRPr="00FC5097" w:rsidRDefault="00FC5097" w:rsidP="00FC509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宋体" w:hAnsi="Courier New" w:cs="Courier New"/>
          <w:kern w:val="0"/>
          <w:sz w:val="20"/>
          <w:szCs w:val="20"/>
          <w14:ligatures w14:val="none"/>
        </w:rPr>
      </w:pPr>
      <w:r w:rsidRPr="00FC5097">
        <w:rPr>
          <w:rFonts w:ascii="Courier New" w:eastAsia="宋体" w:hAnsi="Courier New" w:cs="Courier New"/>
          <w:kern w:val="0"/>
          <w:sz w:val="20"/>
          <w:szCs w:val="20"/>
          <w14:ligatures w14:val="none"/>
        </w:rPr>
        <w:t xml:space="preserve">  "decision": "</w:t>
      </w:r>
      <w:proofErr w:type="spellStart"/>
      <w:r w:rsidRPr="00FC5097">
        <w:rPr>
          <w:rFonts w:ascii="Courier New" w:eastAsia="宋体" w:hAnsi="Courier New" w:cs="Courier New"/>
          <w:kern w:val="0"/>
          <w:sz w:val="20"/>
          <w:szCs w:val="20"/>
          <w14:ligatures w14:val="none"/>
        </w:rPr>
        <w:t>request_information</w:t>
      </w:r>
      <w:proofErr w:type="spellEnd"/>
      <w:r w:rsidRPr="00FC5097">
        <w:rPr>
          <w:rFonts w:ascii="Courier New" w:eastAsia="宋体" w:hAnsi="Courier New" w:cs="Courier New"/>
          <w:kern w:val="0"/>
          <w:sz w:val="20"/>
          <w:szCs w:val="20"/>
          <w14:ligatures w14:val="none"/>
        </w:rPr>
        <w:t>",</w:t>
      </w:r>
    </w:p>
    <w:p w14:paraId="651F805A" w14:textId="77777777" w:rsidR="00FC5097" w:rsidRPr="00FC5097" w:rsidRDefault="00FC5097" w:rsidP="00FC509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宋体" w:hAnsi="Courier New" w:cs="Courier New"/>
          <w:kern w:val="0"/>
          <w:sz w:val="20"/>
          <w:szCs w:val="20"/>
          <w14:ligatures w14:val="none"/>
        </w:rPr>
      </w:pPr>
      <w:r w:rsidRPr="00FC5097">
        <w:rPr>
          <w:rFonts w:ascii="Courier New" w:eastAsia="宋体" w:hAnsi="Courier New" w:cs="Courier New"/>
          <w:kern w:val="0"/>
          <w:sz w:val="20"/>
          <w:szCs w:val="20"/>
          <w14:ligatures w14:val="none"/>
        </w:rPr>
        <w:t xml:space="preserve">  "</w:t>
      </w:r>
      <w:proofErr w:type="spellStart"/>
      <w:r w:rsidRPr="00FC5097">
        <w:rPr>
          <w:rFonts w:ascii="Courier New" w:eastAsia="宋体" w:hAnsi="Courier New" w:cs="Courier New"/>
          <w:kern w:val="0"/>
          <w:sz w:val="20"/>
          <w:szCs w:val="20"/>
          <w14:ligatures w14:val="none"/>
        </w:rPr>
        <w:t>case_id</w:t>
      </w:r>
      <w:proofErr w:type="spellEnd"/>
      <w:r w:rsidRPr="00FC5097">
        <w:rPr>
          <w:rFonts w:ascii="Courier New" w:eastAsia="宋体" w:hAnsi="Courier New" w:cs="Courier New"/>
          <w:kern w:val="0"/>
          <w:sz w:val="20"/>
          <w:szCs w:val="20"/>
          <w14:ligatures w14:val="none"/>
        </w:rPr>
        <w:t>": "REF-5614",</w:t>
      </w:r>
    </w:p>
    <w:p w14:paraId="048BDB09" w14:textId="77777777" w:rsidR="00FC5097" w:rsidRPr="00FC5097" w:rsidRDefault="00FC5097" w:rsidP="00FC509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宋体" w:hAnsi="Courier New" w:cs="Courier New"/>
          <w:kern w:val="0"/>
          <w:sz w:val="20"/>
          <w:szCs w:val="20"/>
          <w14:ligatures w14:val="none"/>
        </w:rPr>
      </w:pPr>
      <w:r w:rsidRPr="00FC5097">
        <w:rPr>
          <w:rFonts w:ascii="Courier New" w:eastAsia="宋体" w:hAnsi="Courier New" w:cs="Courier New"/>
          <w:kern w:val="0"/>
          <w:sz w:val="20"/>
          <w:szCs w:val="20"/>
          <w14:ligatures w14:val="none"/>
        </w:rPr>
        <w:t xml:space="preserve">  "reason": "Specialty OPH requires visual field test VF-01 before booking. Tests attached were IOP-03 only.",</w:t>
      </w:r>
    </w:p>
    <w:p w14:paraId="045E8FB0" w14:textId="77777777" w:rsidR="00FC5097" w:rsidRPr="00FC5097" w:rsidRDefault="00FC5097" w:rsidP="00FC509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宋体" w:hAnsi="Courier New" w:cs="Courier New"/>
          <w:kern w:val="0"/>
          <w:sz w:val="20"/>
          <w:szCs w:val="20"/>
          <w14:ligatures w14:val="none"/>
        </w:rPr>
      </w:pPr>
      <w:r w:rsidRPr="00FC5097">
        <w:rPr>
          <w:rFonts w:ascii="Courier New" w:eastAsia="宋体" w:hAnsi="Courier New" w:cs="Courier New"/>
          <w:kern w:val="0"/>
          <w:sz w:val="20"/>
          <w:szCs w:val="20"/>
          <w14:ligatures w14:val="none"/>
        </w:rPr>
        <w:t xml:space="preserve">  "missing": {</w:t>
      </w:r>
    </w:p>
    <w:p w14:paraId="3ABAF4E1" w14:textId="77777777" w:rsidR="00FC5097" w:rsidRPr="00FC5097" w:rsidRDefault="00FC5097" w:rsidP="00FC509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宋体" w:hAnsi="Courier New" w:cs="Courier New"/>
          <w:kern w:val="0"/>
          <w:sz w:val="20"/>
          <w:szCs w:val="20"/>
          <w14:ligatures w14:val="none"/>
        </w:rPr>
      </w:pPr>
      <w:r w:rsidRPr="00FC5097">
        <w:rPr>
          <w:rFonts w:ascii="Courier New" w:eastAsia="宋体" w:hAnsi="Courier New" w:cs="Courier New"/>
          <w:kern w:val="0"/>
          <w:sz w:val="20"/>
          <w:szCs w:val="20"/>
          <w14:ligatures w14:val="none"/>
        </w:rPr>
        <w:t xml:space="preserve">    "item": "visual field test",</w:t>
      </w:r>
    </w:p>
    <w:p w14:paraId="31514071" w14:textId="77777777" w:rsidR="00FC5097" w:rsidRPr="00FC5097" w:rsidRDefault="00FC5097" w:rsidP="00FC509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宋体" w:hAnsi="Courier New" w:cs="Courier New"/>
          <w:kern w:val="0"/>
          <w:sz w:val="20"/>
          <w:szCs w:val="20"/>
          <w14:ligatures w14:val="none"/>
        </w:rPr>
      </w:pPr>
      <w:r w:rsidRPr="00FC5097">
        <w:rPr>
          <w:rFonts w:ascii="Courier New" w:eastAsia="宋体" w:hAnsi="Courier New" w:cs="Courier New"/>
          <w:kern w:val="0"/>
          <w:sz w:val="20"/>
          <w:szCs w:val="20"/>
          <w14:ligatures w14:val="none"/>
        </w:rPr>
        <w:t xml:space="preserve">    "code": "VF-01",</w:t>
      </w:r>
    </w:p>
    <w:p w14:paraId="15220DB0" w14:textId="77777777" w:rsidR="00FC5097" w:rsidRPr="00FC5097" w:rsidRDefault="00FC5097" w:rsidP="00FC509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宋体" w:hAnsi="Courier New" w:cs="Courier New"/>
          <w:kern w:val="0"/>
          <w:sz w:val="20"/>
          <w:szCs w:val="20"/>
          <w14:ligatures w14:val="none"/>
        </w:rPr>
      </w:pPr>
      <w:r w:rsidRPr="00FC5097">
        <w:rPr>
          <w:rFonts w:ascii="Courier New" w:eastAsia="宋体" w:hAnsi="Courier New" w:cs="Courier New"/>
          <w:kern w:val="0"/>
          <w:sz w:val="20"/>
          <w:szCs w:val="20"/>
          <w14:ligatures w14:val="none"/>
        </w:rPr>
        <w:t xml:space="preserve">    "</w:t>
      </w:r>
      <w:proofErr w:type="spellStart"/>
      <w:r w:rsidRPr="00FC5097">
        <w:rPr>
          <w:rFonts w:ascii="Courier New" w:eastAsia="宋体" w:hAnsi="Courier New" w:cs="Courier New"/>
          <w:kern w:val="0"/>
          <w:sz w:val="20"/>
          <w:szCs w:val="20"/>
          <w14:ligatures w14:val="none"/>
        </w:rPr>
        <w:t>required_by</w:t>
      </w:r>
      <w:proofErr w:type="spellEnd"/>
      <w:r w:rsidRPr="00FC5097">
        <w:rPr>
          <w:rFonts w:ascii="Courier New" w:eastAsia="宋体" w:hAnsi="Courier New" w:cs="Courier New"/>
          <w:kern w:val="0"/>
          <w:sz w:val="20"/>
          <w:szCs w:val="20"/>
          <w14:ligatures w14:val="none"/>
        </w:rPr>
        <w:t>": "specialty OPH pre-referral criteria"</w:t>
      </w:r>
    </w:p>
    <w:p w14:paraId="5673DC39" w14:textId="77777777" w:rsidR="00FC5097" w:rsidRPr="00FC5097" w:rsidRDefault="00FC5097" w:rsidP="00FC509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宋体" w:hAnsi="Courier New" w:cs="Courier New"/>
          <w:kern w:val="0"/>
          <w:sz w:val="20"/>
          <w:szCs w:val="20"/>
          <w14:ligatures w14:val="none"/>
        </w:rPr>
      </w:pPr>
      <w:r w:rsidRPr="00FC5097">
        <w:rPr>
          <w:rFonts w:ascii="Courier New" w:eastAsia="宋体" w:hAnsi="Courier New" w:cs="Courier New"/>
          <w:kern w:val="0"/>
          <w:sz w:val="20"/>
          <w:szCs w:val="20"/>
          <w14:ligatures w14:val="none"/>
        </w:rPr>
        <w:t xml:space="preserve">  },</w:t>
      </w:r>
    </w:p>
    <w:p w14:paraId="35D454E5" w14:textId="77777777" w:rsidR="00FC5097" w:rsidRPr="00FC5097" w:rsidRDefault="00FC5097" w:rsidP="00FC509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宋体" w:hAnsi="Courier New" w:cs="Courier New"/>
          <w:kern w:val="0"/>
          <w:sz w:val="20"/>
          <w:szCs w:val="20"/>
          <w14:ligatures w14:val="none"/>
        </w:rPr>
      </w:pPr>
      <w:r w:rsidRPr="00FC5097">
        <w:rPr>
          <w:rFonts w:ascii="Courier New" w:eastAsia="宋体" w:hAnsi="Courier New" w:cs="Courier New"/>
          <w:kern w:val="0"/>
          <w:sz w:val="20"/>
          <w:szCs w:val="20"/>
          <w14:ligatures w14:val="none"/>
        </w:rPr>
        <w:lastRenderedPageBreak/>
        <w:t xml:space="preserve">  "resolved": ["no red-flag terms", "no duplicate OPH appointment"],</w:t>
      </w:r>
    </w:p>
    <w:p w14:paraId="2DC99508" w14:textId="77777777" w:rsidR="00FC5097" w:rsidRPr="00FC5097" w:rsidRDefault="00FC5097" w:rsidP="00FC509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宋体" w:hAnsi="Courier New" w:cs="Courier New"/>
          <w:kern w:val="0"/>
          <w:sz w:val="20"/>
          <w:szCs w:val="20"/>
          <w14:ligatures w14:val="none"/>
        </w:rPr>
      </w:pPr>
      <w:r w:rsidRPr="00FC5097">
        <w:rPr>
          <w:rFonts w:ascii="Courier New" w:eastAsia="宋体" w:hAnsi="Courier New" w:cs="Courier New"/>
          <w:kern w:val="0"/>
          <w:sz w:val="20"/>
          <w:szCs w:val="20"/>
          <w14:ligatures w14:val="none"/>
        </w:rPr>
        <w:t xml:space="preserve">  "</w:t>
      </w:r>
      <w:proofErr w:type="spellStart"/>
      <w:r w:rsidRPr="00FC5097">
        <w:rPr>
          <w:rFonts w:ascii="Courier New" w:eastAsia="宋体" w:hAnsi="Courier New" w:cs="Courier New"/>
          <w:kern w:val="0"/>
          <w:sz w:val="20"/>
          <w:szCs w:val="20"/>
          <w14:ligatures w14:val="none"/>
        </w:rPr>
        <w:t>slots_queried</w:t>
      </w:r>
      <w:proofErr w:type="spellEnd"/>
      <w:r w:rsidRPr="00FC5097">
        <w:rPr>
          <w:rFonts w:ascii="Courier New" w:eastAsia="宋体" w:hAnsi="Courier New" w:cs="Courier New"/>
          <w:kern w:val="0"/>
          <w:sz w:val="20"/>
          <w:szCs w:val="20"/>
          <w14:ligatures w14:val="none"/>
        </w:rPr>
        <w:t>": 0,</w:t>
      </w:r>
    </w:p>
    <w:p w14:paraId="29672475" w14:textId="77777777" w:rsidR="00FC5097" w:rsidRPr="00FC5097" w:rsidRDefault="00FC5097" w:rsidP="00FC509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宋体" w:hAnsi="Courier New" w:cs="Courier New"/>
          <w:kern w:val="0"/>
          <w:sz w:val="20"/>
          <w:szCs w:val="20"/>
          <w14:ligatures w14:val="none"/>
        </w:rPr>
      </w:pPr>
      <w:r w:rsidRPr="00FC5097">
        <w:rPr>
          <w:rFonts w:ascii="Courier New" w:eastAsia="宋体" w:hAnsi="Courier New" w:cs="Courier New"/>
          <w:kern w:val="0"/>
          <w:sz w:val="20"/>
          <w:szCs w:val="20"/>
          <w14:ligatures w14:val="none"/>
        </w:rPr>
        <w:t xml:space="preserve">  "evidence": ["</w:t>
      </w:r>
      <w:proofErr w:type="spellStart"/>
      <w:r w:rsidRPr="00FC5097">
        <w:rPr>
          <w:rFonts w:ascii="Courier New" w:eastAsia="宋体" w:hAnsi="Courier New" w:cs="Courier New"/>
          <w:kern w:val="0"/>
          <w:sz w:val="20"/>
          <w:szCs w:val="20"/>
          <w14:ligatures w14:val="none"/>
        </w:rPr>
        <w:t>get_referral</w:t>
      </w:r>
      <w:proofErr w:type="spellEnd"/>
      <w:r w:rsidRPr="00FC5097">
        <w:rPr>
          <w:rFonts w:ascii="Courier New" w:eastAsia="宋体" w:hAnsi="Courier New" w:cs="Courier New"/>
          <w:kern w:val="0"/>
          <w:sz w:val="20"/>
          <w:szCs w:val="20"/>
          <w14:ligatures w14:val="none"/>
        </w:rPr>
        <w:t>", "</w:t>
      </w:r>
      <w:proofErr w:type="spellStart"/>
      <w:r w:rsidRPr="00FC5097">
        <w:rPr>
          <w:rFonts w:ascii="Courier New" w:eastAsia="宋体" w:hAnsi="Courier New" w:cs="Courier New"/>
          <w:kern w:val="0"/>
          <w:sz w:val="20"/>
          <w:szCs w:val="20"/>
          <w14:ligatures w14:val="none"/>
        </w:rPr>
        <w:t>check_referral_criteria</w:t>
      </w:r>
      <w:proofErr w:type="spellEnd"/>
      <w:r w:rsidRPr="00FC5097">
        <w:rPr>
          <w:rFonts w:ascii="Courier New" w:eastAsia="宋体" w:hAnsi="Courier New" w:cs="Courier New"/>
          <w:kern w:val="0"/>
          <w:sz w:val="20"/>
          <w:szCs w:val="20"/>
          <w14:ligatures w14:val="none"/>
        </w:rPr>
        <w:t>", "</w:t>
      </w:r>
      <w:proofErr w:type="spellStart"/>
      <w:r w:rsidRPr="00FC5097">
        <w:rPr>
          <w:rFonts w:ascii="Courier New" w:eastAsia="宋体" w:hAnsi="Courier New" w:cs="Courier New"/>
          <w:kern w:val="0"/>
          <w:sz w:val="20"/>
          <w:szCs w:val="20"/>
          <w14:ligatures w14:val="none"/>
        </w:rPr>
        <w:t>lookup_patient</w:t>
      </w:r>
      <w:proofErr w:type="spellEnd"/>
      <w:r w:rsidRPr="00FC5097">
        <w:rPr>
          <w:rFonts w:ascii="Courier New" w:eastAsia="宋体" w:hAnsi="Courier New" w:cs="Courier New"/>
          <w:kern w:val="0"/>
          <w:sz w:val="20"/>
          <w:szCs w:val="20"/>
          <w14:ligatures w14:val="none"/>
        </w:rPr>
        <w:t>"],</w:t>
      </w:r>
    </w:p>
    <w:p w14:paraId="74EE5A18" w14:textId="77777777" w:rsidR="00FC5097" w:rsidRPr="00FC5097" w:rsidRDefault="00FC5097" w:rsidP="00FC509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宋体" w:hAnsi="Courier New" w:cs="Courier New"/>
          <w:kern w:val="0"/>
          <w:sz w:val="20"/>
          <w:szCs w:val="20"/>
          <w14:ligatures w14:val="none"/>
        </w:rPr>
      </w:pPr>
      <w:r w:rsidRPr="00FC5097">
        <w:rPr>
          <w:rFonts w:ascii="Courier New" w:eastAsia="宋体" w:hAnsi="Courier New" w:cs="Courier New"/>
          <w:kern w:val="0"/>
          <w:sz w:val="20"/>
          <w:szCs w:val="20"/>
          <w14:ligatures w14:val="none"/>
        </w:rPr>
        <w:t xml:space="preserve">  "turns": 2</w:t>
      </w:r>
    </w:p>
    <w:p w14:paraId="77033065" w14:textId="77777777" w:rsidR="00FC5097" w:rsidRPr="00FC5097" w:rsidRDefault="00FC5097" w:rsidP="00FC5097">
      <w:pPr>
        <w:widowControl/>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宋体" w:hAnsi="Courier New" w:cs="Courier New"/>
          <w:kern w:val="0"/>
          <w:sz w:val="20"/>
          <w:szCs w:val="20"/>
          <w14:ligatures w14:val="none"/>
        </w:rPr>
      </w:pPr>
      <w:r w:rsidRPr="00FC5097">
        <w:rPr>
          <w:rFonts w:ascii="Courier New" w:eastAsia="宋体" w:hAnsi="Courier New" w:cs="Courier New"/>
          <w:kern w:val="0"/>
          <w:sz w:val="20"/>
          <w:szCs w:val="20"/>
          <w14:ligatures w14:val="none"/>
        </w:rPr>
        <w:t>}</w:t>
      </w:r>
    </w:p>
    <w:p w14:paraId="50647F43" w14:textId="77777777" w:rsidR="00FC5097" w:rsidRPr="00FC5097" w:rsidRDefault="00FC5097" w:rsidP="00FC5097">
      <w:pPr>
        <w:widowControl/>
        <w:spacing w:before="100" w:beforeAutospacing="1" w:after="100" w:afterAutospacing="1" w:line="240" w:lineRule="auto"/>
        <w:outlineLvl w:val="3"/>
        <w:rPr>
          <w:rFonts w:ascii="宋体" w:eastAsia="宋体" w:hAnsi="宋体" w:cs="宋体"/>
          <w:b/>
          <w:bCs/>
          <w:kern w:val="0"/>
          <w:sz w:val="24"/>
          <w14:ligatures w14:val="none"/>
        </w:rPr>
      </w:pPr>
      <w:r w:rsidRPr="00FC5097">
        <w:rPr>
          <w:rFonts w:ascii="宋体" w:eastAsia="宋体" w:hAnsi="宋体" w:cs="宋体"/>
          <w:b/>
          <w:bCs/>
          <w:kern w:val="0"/>
          <w:sz w:val="24"/>
          <w14:ligatures w14:val="none"/>
        </w:rPr>
        <w:t>贯穿这三条记录的三个精妙之处：</w:t>
      </w:r>
    </w:p>
    <w:p w14:paraId="3A730ED2" w14:textId="77777777" w:rsidR="00FC5097" w:rsidRPr="00FC5097" w:rsidRDefault="00FC5097" w:rsidP="00FC5097">
      <w:pPr>
        <w:widowControl/>
        <w:numPr>
          <w:ilvl w:val="0"/>
          <w:numId w:val="36"/>
        </w:numPr>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升级转交记录明确写明了</w:t>
      </w:r>
      <w:r w:rsidRPr="00FC5097">
        <w:rPr>
          <w:rFonts w:ascii="宋体" w:eastAsia="宋体" w:hAnsi="宋体" w:cs="宋体"/>
          <w:b/>
          <w:bCs/>
          <w:kern w:val="0"/>
          <w:sz w:val="24"/>
          <w14:ligatures w14:val="none"/>
        </w:rPr>
        <w:t>存在可用时段且被刻意放弃</w:t>
      </w:r>
      <w:r w:rsidRPr="00FC5097">
        <w:rPr>
          <w:rFonts w:ascii="宋体" w:eastAsia="宋体" w:hAnsi="宋体" w:cs="宋体"/>
          <w:kern w:val="0"/>
          <w:sz w:val="24"/>
          <w14:ligatures w14:val="none"/>
        </w:rPr>
        <w:t>。直接预约的 Agent 看起来高效但极其不安全；而升级转交却不注明时段存在的 Agent 无法证明它是做出了选择还是未能找到时段。</w:t>
      </w:r>
    </w:p>
    <w:p w14:paraId="6B0C7430" w14:textId="77777777" w:rsidR="00FC5097" w:rsidRPr="00FC5097" w:rsidRDefault="00FC5097" w:rsidP="00FC5097">
      <w:pPr>
        <w:widowControl/>
        <w:numPr>
          <w:ilvl w:val="0"/>
          <w:numId w:val="36"/>
        </w:numPr>
        <w:spacing w:before="100" w:beforeAutospacing="1" w:after="100" w:afterAutospacing="1" w:line="240" w:lineRule="auto"/>
        <w:rPr>
          <w:rFonts w:ascii="宋体" w:eastAsia="宋体" w:hAnsi="宋体" w:cs="宋体"/>
          <w:kern w:val="0"/>
          <w:sz w:val="24"/>
          <w14:ligatures w14:val="none"/>
        </w:rPr>
      </w:pPr>
      <w:proofErr w:type="spellStart"/>
      <w:r w:rsidRPr="00FC5097">
        <w:rPr>
          <w:rFonts w:ascii="宋体" w:eastAsia="宋体" w:hAnsi="宋体" w:cs="宋体"/>
          <w:kern w:val="0"/>
          <w:sz w:val="24"/>
          <w14:ligatures w14:val="none"/>
        </w:rPr>
        <w:t>slots_queried</w:t>
      </w:r>
      <w:proofErr w:type="spellEnd"/>
      <w:r w:rsidRPr="00FC5097">
        <w:rPr>
          <w:rFonts w:ascii="宋体" w:eastAsia="宋体" w:hAnsi="宋体" w:cs="宋体"/>
          <w:kern w:val="0"/>
          <w:sz w:val="24"/>
          <w14:ligatures w14:val="none"/>
        </w:rPr>
        <w:t xml:space="preserve"> 分别为 2、0 和 0。</w:t>
      </w:r>
      <w:proofErr w:type="spellStart"/>
      <w:r w:rsidRPr="00FC5097">
        <w:rPr>
          <w:rFonts w:ascii="宋体" w:eastAsia="宋体" w:hAnsi="宋体" w:cs="宋体"/>
          <w:kern w:val="0"/>
          <w:sz w:val="24"/>
          <w14:ligatures w14:val="none"/>
        </w:rPr>
        <w:t>request_information</w:t>
      </w:r>
      <w:proofErr w:type="spellEnd"/>
      <w:r w:rsidRPr="00FC5097">
        <w:rPr>
          <w:rFonts w:ascii="宋体" w:eastAsia="宋体" w:hAnsi="宋体" w:cs="宋体"/>
          <w:kern w:val="0"/>
          <w:sz w:val="24"/>
          <w14:ligatures w14:val="none"/>
        </w:rPr>
        <w:t xml:space="preserve"> 从未去查询时段——去预约一份不完整的转诊单是没有意义的，升级转交也是如此。</w:t>
      </w:r>
      <w:r w:rsidRPr="00FC5097">
        <w:rPr>
          <w:rFonts w:ascii="宋体" w:eastAsia="宋体" w:hAnsi="宋体" w:cs="宋体"/>
          <w:b/>
          <w:bCs/>
          <w:kern w:val="0"/>
          <w:sz w:val="24"/>
          <w14:ligatures w14:val="none"/>
        </w:rPr>
        <w:t>提前退出是正确的行为，而不是被截断的运行，这也贡献了轮数节省的大部分。</w:t>
      </w:r>
    </w:p>
    <w:p w14:paraId="57D256D6" w14:textId="77777777" w:rsidR="00FC5097" w:rsidRPr="00FC5097" w:rsidRDefault="00FC5097" w:rsidP="00FC5097">
      <w:pPr>
        <w:widowControl/>
        <w:numPr>
          <w:ilvl w:val="0"/>
          <w:numId w:val="36"/>
        </w:numPr>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预约记录记录了</w:t>
      </w:r>
      <w:r w:rsidRPr="00FC5097">
        <w:rPr>
          <w:rFonts w:ascii="宋体" w:eastAsia="宋体" w:hAnsi="宋体" w:cs="宋体"/>
          <w:b/>
          <w:bCs/>
          <w:kern w:val="0"/>
          <w:sz w:val="24"/>
          <w14:ligatures w14:val="none"/>
        </w:rPr>
        <w:t>时间窗口</w:t>
      </w:r>
      <w:r w:rsidRPr="00FC5097">
        <w:rPr>
          <w:rFonts w:ascii="宋体" w:eastAsia="宋体" w:hAnsi="宋体" w:cs="宋体"/>
          <w:kern w:val="0"/>
          <w:sz w:val="24"/>
          <w14:ligatures w14:val="none"/>
        </w:rPr>
        <w:t>，而不仅仅是日期。单凭“10月14日”证明不了什么。“Routine 分级，8 周窗口，在第 5 周预约”证明了该日期在临床上是可接受的——这恰恰是分流护士在信任系统前希望看到的。</w:t>
      </w:r>
    </w:p>
    <w:p w14:paraId="3B5A4442" w14:textId="77777777" w:rsidR="00FC5097" w:rsidRPr="00FC5097" w:rsidRDefault="00FC5097" w:rsidP="00FC5097">
      <w:pPr>
        <w:widowControl/>
        <w:spacing w:before="100" w:beforeAutospacing="1" w:after="100" w:afterAutospacing="1" w:line="240" w:lineRule="auto"/>
        <w:outlineLvl w:val="3"/>
        <w:rPr>
          <w:rFonts w:ascii="宋体" w:eastAsia="宋体" w:hAnsi="宋体" w:cs="宋体"/>
          <w:b/>
          <w:bCs/>
          <w:kern w:val="0"/>
          <w:sz w:val="24"/>
          <w14:ligatures w14:val="none"/>
        </w:rPr>
      </w:pPr>
      <w:r w:rsidRPr="00FC5097">
        <w:rPr>
          <w:rFonts w:ascii="宋体" w:eastAsia="宋体" w:hAnsi="宋体" w:cs="宋体"/>
          <w:b/>
          <w:bCs/>
          <w:kern w:val="0"/>
          <w:sz w:val="24"/>
          <w14:ligatures w14:val="none"/>
        </w:rPr>
        <w:t>为什么该课题需要循环而非检查清单</w:t>
      </w:r>
    </w:p>
    <w:p w14:paraId="10F95CC4"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转诊单决定了有多少工作要做，且在三个不同的地方做决定。红旗警告会几乎立即终止运行——升级转交，且绝不查询时段。在没有红旗的情况下，要核查的强制检查取决于该专科的要求，因此核查数量随请求的专科而变。且时段搜索不是单次查询：从临床摘要推导出的紧急程度分级设定了允许预订的时间窗口，在窗口内寻找时段可能需要多次查询，或者因为没有符合的时段而以升级转交结束。2 周窗口和 12 周窗口运行相同的代码，但产生不同的轮数。</w:t>
      </w:r>
    </w:p>
    <w:p w14:paraId="496874F0"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最难的部分（明确说明）</w:t>
      </w:r>
      <w:r w:rsidRPr="00FC5097">
        <w:rPr>
          <w:rFonts w:ascii="宋体" w:eastAsia="宋体" w:hAnsi="宋体" w:cs="宋体"/>
          <w:kern w:val="0"/>
          <w:sz w:val="24"/>
          <w14:ligatures w14:val="none"/>
        </w:rPr>
        <w:t>：在这个课题中，</w:t>
      </w:r>
      <w:r w:rsidRPr="00FC5097">
        <w:rPr>
          <w:rFonts w:ascii="宋体" w:eastAsia="宋体" w:hAnsi="宋体" w:cs="宋体"/>
          <w:b/>
          <w:bCs/>
          <w:kern w:val="0"/>
          <w:sz w:val="24"/>
          <w14:ligatures w14:val="none"/>
        </w:rPr>
        <w:t>采取行动是危险的结果。</w:t>
      </w:r>
      <w:r w:rsidRPr="00FC5097">
        <w:rPr>
          <w:rFonts w:ascii="宋体" w:eastAsia="宋体" w:hAnsi="宋体" w:cs="宋体"/>
          <w:kern w:val="0"/>
          <w:sz w:val="24"/>
          <w14:ligatures w14:val="none"/>
        </w:rPr>
        <w:t xml:space="preserve"> 一个给所有申请都进行预约的 Agent 看起来高效但极其 unsafe。您的负面用例在此处比在课题 A 中占据更大的权重。</w:t>
      </w:r>
    </w:p>
    <w:p w14:paraId="475AFBB2" w14:textId="77777777" w:rsidR="00FC5097" w:rsidRPr="00FC5097" w:rsidRDefault="00FC5097" w:rsidP="00FC5097">
      <w:pPr>
        <w:widowControl/>
        <w:spacing w:before="100" w:beforeAutospacing="1" w:after="100" w:afterAutospacing="1" w:line="240" w:lineRule="auto"/>
        <w:outlineLvl w:val="3"/>
        <w:rPr>
          <w:rFonts w:ascii="宋体" w:eastAsia="宋体" w:hAnsi="宋体" w:cs="宋体"/>
          <w:b/>
          <w:bCs/>
          <w:kern w:val="0"/>
          <w:sz w:val="24"/>
          <w14:ligatures w14:val="none"/>
        </w:rPr>
      </w:pPr>
      <w:r w:rsidRPr="00FC5097">
        <w:rPr>
          <w:rFonts w:ascii="宋体" w:eastAsia="宋体" w:hAnsi="宋体" w:cs="宋体"/>
          <w:b/>
          <w:bCs/>
          <w:kern w:val="0"/>
          <w:sz w:val="24"/>
          <w14:ligatures w14:val="none"/>
        </w:rPr>
        <w:t>用于成本模型的数据</w:t>
      </w:r>
    </w:p>
    <w:p w14:paraId="0876B3B5" w14:textId="77777777" w:rsidR="00FC5097" w:rsidRPr="00FC5097" w:rsidRDefault="00FC5097" w:rsidP="00FC5097">
      <w:pPr>
        <w:widowControl/>
        <w:numPr>
          <w:ilvl w:val="0"/>
          <w:numId w:val="37"/>
        </w:numPr>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业务量</w:t>
      </w:r>
      <w:r w:rsidRPr="00FC5097">
        <w:rPr>
          <w:rFonts w:ascii="宋体" w:eastAsia="宋体" w:hAnsi="宋体" w:cs="宋体"/>
          <w:kern w:val="0"/>
          <w:sz w:val="24"/>
          <w14:ligatures w14:val="none"/>
        </w:rPr>
        <w:t>：每月 4,000 份转诊单。</w:t>
      </w:r>
    </w:p>
    <w:p w14:paraId="4CD8EAA3" w14:textId="77777777" w:rsidR="00FC5097" w:rsidRPr="00FC5097" w:rsidRDefault="00FC5097" w:rsidP="00FC5097">
      <w:pPr>
        <w:widowControl/>
        <w:numPr>
          <w:ilvl w:val="0"/>
          <w:numId w:val="37"/>
        </w:numPr>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t>默认失败成本</w:t>
      </w:r>
      <w:r w:rsidRPr="00FC5097">
        <w:rPr>
          <w:rFonts w:ascii="宋体" w:eastAsia="宋体" w:hAnsi="宋体" w:cs="宋体"/>
          <w:kern w:val="0"/>
          <w:sz w:val="24"/>
          <w14:ligatures w14:val="none"/>
        </w:rPr>
        <w:t>：分流护士时薪 $55，每份升级转诊单耗时 10 分钟 = \$9.17（高于课题 A，这也是该课题对错误结果容忍度最低的原因）。</w:t>
      </w:r>
    </w:p>
    <w:p w14:paraId="38AE5EC9" w14:textId="77777777" w:rsidR="00FC5097" w:rsidRPr="00FC5097" w:rsidRDefault="00FC5097" w:rsidP="00FC5097">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FC5097">
        <w:rPr>
          <w:rFonts w:ascii="宋体" w:eastAsia="宋体" w:hAnsi="宋体" w:cs="宋体"/>
          <w:b/>
          <w:bCs/>
          <w:kern w:val="0"/>
          <w:sz w:val="27"/>
          <w:szCs w:val="27"/>
          <w14:ligatures w14:val="none"/>
        </w:rPr>
        <w:t>关于雄心壮志的一点寄语 (A NOTE ON AMBITION)</w:t>
      </w:r>
    </w:p>
    <w:p w14:paraId="14770A42"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kern w:val="0"/>
          <w:sz w:val="24"/>
          <w14:ligatures w14:val="none"/>
        </w:rPr>
        <w:t>在此类作业中，表现最强劲的提交往往</w:t>
      </w:r>
      <w:r w:rsidRPr="00FC5097">
        <w:rPr>
          <w:rFonts w:ascii="宋体" w:eastAsia="宋体" w:hAnsi="宋体" w:cs="宋体"/>
          <w:b/>
          <w:bCs/>
          <w:kern w:val="0"/>
          <w:sz w:val="24"/>
          <w14:ligatures w14:val="none"/>
        </w:rPr>
        <w:t>不是技术上最复杂的</w:t>
      </w:r>
      <w:r w:rsidRPr="00FC5097">
        <w:rPr>
          <w:rFonts w:ascii="宋体" w:eastAsia="宋体" w:hAnsi="宋体" w:cs="宋体"/>
          <w:kern w:val="0"/>
          <w:sz w:val="24"/>
          <w14:ligatures w14:val="none"/>
        </w:rPr>
        <w:t>。而是团队构建了朴实适度的系统、进行了诚实的测试、找到了崩溃的地方、给出了真实贴切的定价，并清晰地解释了所有这些。</w:t>
      </w:r>
    </w:p>
    <w:p w14:paraId="35D13329"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b/>
          <w:bCs/>
          <w:kern w:val="0"/>
          <w:sz w:val="24"/>
          <w14:ligatures w14:val="none"/>
        </w:rPr>
        <w:lastRenderedPageBreak/>
        <w:t>构建一个您整个团队都完全理解的小型系统——然后证明它能做什么，以及成本是多少。</w:t>
      </w:r>
    </w:p>
    <w:p w14:paraId="35A473AD" w14:textId="77777777" w:rsidR="00FC5097" w:rsidRPr="00FC5097" w:rsidRDefault="00FC5097" w:rsidP="00FC5097">
      <w:pPr>
        <w:widowControl/>
        <w:spacing w:before="100" w:beforeAutospacing="1" w:after="100" w:afterAutospacing="1" w:line="240" w:lineRule="auto"/>
        <w:rPr>
          <w:rFonts w:ascii="宋体" w:eastAsia="宋体" w:hAnsi="宋体" w:cs="宋体"/>
          <w:kern w:val="0"/>
          <w:sz w:val="24"/>
          <w14:ligatures w14:val="none"/>
        </w:rPr>
      </w:pPr>
      <w:r w:rsidRPr="00FC5097">
        <w:rPr>
          <w:rFonts w:ascii="宋体" w:eastAsia="宋体" w:hAnsi="宋体" w:cs="宋体"/>
          <w:i/>
          <w:iCs/>
          <w:kern w:val="0"/>
          <w:sz w:val="24"/>
          <w14:ligatures w14:val="none"/>
        </w:rPr>
        <w:t xml:space="preserve">南洋理工大学 企业人工智能与技术创新硕士 (MSc Enterprise AI - TI) </w:t>
      </w:r>
      <w:proofErr w:type="spellStart"/>
      <w:r w:rsidRPr="00FC5097">
        <w:rPr>
          <w:rFonts w:ascii="宋体" w:eastAsia="宋体" w:hAnsi="宋体" w:cs="宋体"/>
          <w:i/>
          <w:iCs/>
          <w:kern w:val="0"/>
          <w:sz w:val="24"/>
          <w14:ligatures w14:val="none"/>
        </w:rPr>
        <w:t>AY2026</w:t>
      </w:r>
      <w:proofErr w:type="spellEnd"/>
      <w:r w:rsidRPr="00FC5097">
        <w:rPr>
          <w:rFonts w:ascii="宋体" w:eastAsia="宋体" w:hAnsi="宋体" w:cs="宋体"/>
          <w:i/>
          <w:iCs/>
          <w:kern w:val="0"/>
          <w:sz w:val="24"/>
          <w14:ligatures w14:val="none"/>
        </w:rPr>
        <w:t>-27 | 第 25 页</w:t>
      </w:r>
    </w:p>
    <w:p w14:paraId="59B15F2E" w14:textId="77777777" w:rsidR="00D547A7" w:rsidRDefault="00D547A7"/>
    <w:sectPr w:rsidR="00D547A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7979E4"/>
    <w:multiLevelType w:val="multilevel"/>
    <w:tmpl w:val="E4287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A857FF"/>
    <w:multiLevelType w:val="multilevel"/>
    <w:tmpl w:val="56963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B70111"/>
    <w:multiLevelType w:val="multilevel"/>
    <w:tmpl w:val="112E6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BB0829"/>
    <w:multiLevelType w:val="multilevel"/>
    <w:tmpl w:val="69568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C7043C"/>
    <w:multiLevelType w:val="multilevel"/>
    <w:tmpl w:val="35567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1364F1"/>
    <w:multiLevelType w:val="multilevel"/>
    <w:tmpl w:val="69520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DE39B7"/>
    <w:multiLevelType w:val="multilevel"/>
    <w:tmpl w:val="A8E25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267A6B"/>
    <w:multiLevelType w:val="multilevel"/>
    <w:tmpl w:val="709CA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69557E"/>
    <w:multiLevelType w:val="multilevel"/>
    <w:tmpl w:val="0FBCFE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11697A"/>
    <w:multiLevelType w:val="multilevel"/>
    <w:tmpl w:val="7A627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464C3C"/>
    <w:multiLevelType w:val="multilevel"/>
    <w:tmpl w:val="98FC8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B13200A"/>
    <w:multiLevelType w:val="multilevel"/>
    <w:tmpl w:val="98C8D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6B2F11"/>
    <w:multiLevelType w:val="multilevel"/>
    <w:tmpl w:val="A6AED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D3E422A"/>
    <w:multiLevelType w:val="multilevel"/>
    <w:tmpl w:val="075A5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9D0CFF"/>
    <w:multiLevelType w:val="multilevel"/>
    <w:tmpl w:val="946EA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537551"/>
    <w:multiLevelType w:val="multilevel"/>
    <w:tmpl w:val="10B8B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8916EE"/>
    <w:multiLevelType w:val="multilevel"/>
    <w:tmpl w:val="DDFA7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5904E6"/>
    <w:multiLevelType w:val="multilevel"/>
    <w:tmpl w:val="4B44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A6691D"/>
    <w:multiLevelType w:val="multilevel"/>
    <w:tmpl w:val="92868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8D2A88"/>
    <w:multiLevelType w:val="multilevel"/>
    <w:tmpl w:val="C8EA5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D96516"/>
    <w:multiLevelType w:val="multilevel"/>
    <w:tmpl w:val="B5E0F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701ABC"/>
    <w:multiLevelType w:val="multilevel"/>
    <w:tmpl w:val="B45CC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07B2494"/>
    <w:multiLevelType w:val="multilevel"/>
    <w:tmpl w:val="0A5CE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F00926"/>
    <w:multiLevelType w:val="multilevel"/>
    <w:tmpl w:val="3ADEB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64469D"/>
    <w:multiLevelType w:val="multilevel"/>
    <w:tmpl w:val="711E0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B51C44"/>
    <w:multiLevelType w:val="multilevel"/>
    <w:tmpl w:val="3B602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446D2C"/>
    <w:multiLevelType w:val="multilevel"/>
    <w:tmpl w:val="DC60D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F0A2AB6"/>
    <w:multiLevelType w:val="multilevel"/>
    <w:tmpl w:val="7F8E1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513013"/>
    <w:multiLevelType w:val="multilevel"/>
    <w:tmpl w:val="0EF04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441551"/>
    <w:multiLevelType w:val="multilevel"/>
    <w:tmpl w:val="13286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8B3B28"/>
    <w:multiLevelType w:val="multilevel"/>
    <w:tmpl w:val="50DA3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600DC0"/>
    <w:multiLevelType w:val="multilevel"/>
    <w:tmpl w:val="88606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48B53A4"/>
    <w:multiLevelType w:val="multilevel"/>
    <w:tmpl w:val="1974D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C029A4"/>
    <w:multiLevelType w:val="multilevel"/>
    <w:tmpl w:val="7D6AA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C248C5"/>
    <w:multiLevelType w:val="multilevel"/>
    <w:tmpl w:val="F7088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4314D5"/>
    <w:multiLevelType w:val="multilevel"/>
    <w:tmpl w:val="D4FC7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D479B9"/>
    <w:multiLevelType w:val="multilevel"/>
    <w:tmpl w:val="C6E6D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1022000">
    <w:abstractNumId w:val="36"/>
  </w:num>
  <w:num w:numId="2" w16cid:durableId="2142913828">
    <w:abstractNumId w:val="30"/>
  </w:num>
  <w:num w:numId="3" w16cid:durableId="308287969">
    <w:abstractNumId w:val="9"/>
  </w:num>
  <w:num w:numId="4" w16cid:durableId="1921140666">
    <w:abstractNumId w:val="35"/>
  </w:num>
  <w:num w:numId="5" w16cid:durableId="1491824045">
    <w:abstractNumId w:val="25"/>
  </w:num>
  <w:num w:numId="6" w16cid:durableId="572473166">
    <w:abstractNumId w:val="27"/>
  </w:num>
  <w:num w:numId="7" w16cid:durableId="1974750965">
    <w:abstractNumId w:val="34"/>
  </w:num>
  <w:num w:numId="8" w16cid:durableId="1267272650">
    <w:abstractNumId w:val="15"/>
  </w:num>
  <w:num w:numId="9" w16cid:durableId="2084061666">
    <w:abstractNumId w:val="3"/>
  </w:num>
  <w:num w:numId="10" w16cid:durableId="589505313">
    <w:abstractNumId w:val="31"/>
  </w:num>
  <w:num w:numId="11" w16cid:durableId="384642097">
    <w:abstractNumId w:val="19"/>
  </w:num>
  <w:num w:numId="12" w16cid:durableId="1323856673">
    <w:abstractNumId w:val="6"/>
  </w:num>
  <w:num w:numId="13" w16cid:durableId="325937058">
    <w:abstractNumId w:val="21"/>
  </w:num>
  <w:num w:numId="14" w16cid:durableId="1173884950">
    <w:abstractNumId w:val="29"/>
  </w:num>
  <w:num w:numId="15" w16cid:durableId="586840704">
    <w:abstractNumId w:val="14"/>
  </w:num>
  <w:num w:numId="16" w16cid:durableId="1452162395">
    <w:abstractNumId w:val="22"/>
  </w:num>
  <w:num w:numId="17" w16cid:durableId="1169297544">
    <w:abstractNumId w:val="33"/>
  </w:num>
  <w:num w:numId="18" w16cid:durableId="407962886">
    <w:abstractNumId w:val="24"/>
  </w:num>
  <w:num w:numId="19" w16cid:durableId="1354378650">
    <w:abstractNumId w:val="20"/>
  </w:num>
  <w:num w:numId="20" w16cid:durableId="1363628326">
    <w:abstractNumId w:val="12"/>
  </w:num>
  <w:num w:numId="21" w16cid:durableId="1729568605">
    <w:abstractNumId w:val="17"/>
  </w:num>
  <w:num w:numId="22" w16cid:durableId="761412375">
    <w:abstractNumId w:val="28"/>
  </w:num>
  <w:num w:numId="23" w16cid:durableId="1996840361">
    <w:abstractNumId w:val="5"/>
  </w:num>
  <w:num w:numId="24" w16cid:durableId="249437469">
    <w:abstractNumId w:val="32"/>
  </w:num>
  <w:num w:numId="25" w16cid:durableId="2034259726">
    <w:abstractNumId w:val="4"/>
  </w:num>
  <w:num w:numId="26" w16cid:durableId="921135026">
    <w:abstractNumId w:val="1"/>
  </w:num>
  <w:num w:numId="27" w16cid:durableId="1495679391">
    <w:abstractNumId w:val="26"/>
  </w:num>
  <w:num w:numId="28" w16cid:durableId="879515715">
    <w:abstractNumId w:val="13"/>
  </w:num>
  <w:num w:numId="29" w16cid:durableId="132717283">
    <w:abstractNumId w:val="8"/>
  </w:num>
  <w:num w:numId="30" w16cid:durableId="1314217960">
    <w:abstractNumId w:val="11"/>
  </w:num>
  <w:num w:numId="31" w16cid:durableId="1279602841">
    <w:abstractNumId w:val="0"/>
  </w:num>
  <w:num w:numId="32" w16cid:durableId="776950195">
    <w:abstractNumId w:val="16"/>
  </w:num>
  <w:num w:numId="33" w16cid:durableId="1927885972">
    <w:abstractNumId w:val="2"/>
  </w:num>
  <w:num w:numId="34" w16cid:durableId="279461365">
    <w:abstractNumId w:val="18"/>
  </w:num>
  <w:num w:numId="35" w16cid:durableId="162015206">
    <w:abstractNumId w:val="7"/>
  </w:num>
  <w:num w:numId="36" w16cid:durableId="1191381281">
    <w:abstractNumId w:val="10"/>
  </w:num>
  <w:num w:numId="37" w16cid:durableId="1956206035">
    <w:abstractNumId w:val="2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1"/>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097"/>
    <w:rsid w:val="00014C5F"/>
    <w:rsid w:val="00017FEE"/>
    <w:rsid w:val="00214802"/>
    <w:rsid w:val="00242801"/>
    <w:rsid w:val="004F24C8"/>
    <w:rsid w:val="005E284C"/>
    <w:rsid w:val="00730066"/>
    <w:rsid w:val="00D547A7"/>
    <w:rsid w:val="00FC50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1772A5B"/>
  <w15:chartTrackingRefBased/>
  <w15:docId w15:val="{CFD6B9D9-6746-8A4C-88A8-AC10F7065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C509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FC509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FC509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FC509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C5097"/>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FC5097"/>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C509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C509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C509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11">
    <w:name w:val="三线表1"/>
    <w:basedOn w:val="a1"/>
    <w:uiPriority w:val="99"/>
    <w:rsid w:val="00D547A7"/>
    <w:pPr>
      <w:spacing w:after="0" w:line="240" w:lineRule="auto"/>
    </w:pPr>
    <w:rPr>
      <w:rFonts w:ascii="Times New Roman" w:eastAsia="Times New Roman" w:hAnsi="Times New Roman"/>
    </w:rPr>
    <w:tblPr>
      <w:tblBorders>
        <w:top w:val="single" w:sz="12" w:space="0" w:color="auto"/>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paragraph" w:customStyle="1" w:styleId="a3">
    <w:name w:val="论文正文"/>
    <w:basedOn w:val="a4"/>
    <w:autoRedefine/>
    <w:qFormat/>
    <w:rsid w:val="00214802"/>
    <w:pPr>
      <w:spacing w:line="300" w:lineRule="auto"/>
    </w:pPr>
    <w:rPr>
      <w:rFonts w:ascii="Times New Roman" w:eastAsia="宋体" w:hAnsi="Times New Roman"/>
      <w:sz w:val="24"/>
    </w:rPr>
  </w:style>
  <w:style w:type="paragraph" w:styleId="a4">
    <w:name w:val="List Paragraph"/>
    <w:basedOn w:val="a"/>
    <w:uiPriority w:val="34"/>
    <w:qFormat/>
    <w:rsid w:val="00214802"/>
    <w:pPr>
      <w:ind w:left="720"/>
      <w:contextualSpacing/>
    </w:pPr>
  </w:style>
  <w:style w:type="character" w:customStyle="1" w:styleId="10">
    <w:name w:val="标题 1 字符"/>
    <w:basedOn w:val="a0"/>
    <w:link w:val="1"/>
    <w:uiPriority w:val="9"/>
    <w:rsid w:val="00FC509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FC509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FC509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FC5097"/>
    <w:rPr>
      <w:rFonts w:cstheme="majorBidi"/>
      <w:color w:val="0F4761" w:themeColor="accent1" w:themeShade="BF"/>
      <w:sz w:val="28"/>
      <w:szCs w:val="28"/>
    </w:rPr>
  </w:style>
  <w:style w:type="character" w:customStyle="1" w:styleId="50">
    <w:name w:val="标题 5 字符"/>
    <w:basedOn w:val="a0"/>
    <w:link w:val="5"/>
    <w:uiPriority w:val="9"/>
    <w:semiHidden/>
    <w:rsid w:val="00FC5097"/>
    <w:rPr>
      <w:rFonts w:cstheme="majorBidi"/>
      <w:color w:val="0F4761" w:themeColor="accent1" w:themeShade="BF"/>
      <w:sz w:val="24"/>
    </w:rPr>
  </w:style>
  <w:style w:type="character" w:customStyle="1" w:styleId="60">
    <w:name w:val="标题 6 字符"/>
    <w:basedOn w:val="a0"/>
    <w:link w:val="6"/>
    <w:uiPriority w:val="9"/>
    <w:semiHidden/>
    <w:rsid w:val="00FC5097"/>
    <w:rPr>
      <w:rFonts w:cstheme="majorBidi"/>
      <w:b/>
      <w:bCs/>
      <w:color w:val="0F4761" w:themeColor="accent1" w:themeShade="BF"/>
    </w:rPr>
  </w:style>
  <w:style w:type="character" w:customStyle="1" w:styleId="70">
    <w:name w:val="标题 7 字符"/>
    <w:basedOn w:val="a0"/>
    <w:link w:val="7"/>
    <w:uiPriority w:val="9"/>
    <w:semiHidden/>
    <w:rsid w:val="00FC5097"/>
    <w:rPr>
      <w:rFonts w:cstheme="majorBidi"/>
      <w:b/>
      <w:bCs/>
      <w:color w:val="595959" w:themeColor="text1" w:themeTint="A6"/>
    </w:rPr>
  </w:style>
  <w:style w:type="character" w:customStyle="1" w:styleId="80">
    <w:name w:val="标题 8 字符"/>
    <w:basedOn w:val="a0"/>
    <w:link w:val="8"/>
    <w:uiPriority w:val="9"/>
    <w:semiHidden/>
    <w:rsid w:val="00FC5097"/>
    <w:rPr>
      <w:rFonts w:cstheme="majorBidi"/>
      <w:color w:val="595959" w:themeColor="text1" w:themeTint="A6"/>
    </w:rPr>
  </w:style>
  <w:style w:type="character" w:customStyle="1" w:styleId="90">
    <w:name w:val="标题 9 字符"/>
    <w:basedOn w:val="a0"/>
    <w:link w:val="9"/>
    <w:uiPriority w:val="9"/>
    <w:semiHidden/>
    <w:rsid w:val="00FC5097"/>
    <w:rPr>
      <w:rFonts w:eastAsiaTheme="majorEastAsia" w:cstheme="majorBidi"/>
      <w:color w:val="595959" w:themeColor="text1" w:themeTint="A6"/>
    </w:rPr>
  </w:style>
  <w:style w:type="paragraph" w:styleId="a5">
    <w:name w:val="Title"/>
    <w:basedOn w:val="a"/>
    <w:next w:val="a"/>
    <w:link w:val="a6"/>
    <w:uiPriority w:val="10"/>
    <w:qFormat/>
    <w:rsid w:val="00FC509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6">
    <w:name w:val="标题 字符"/>
    <w:basedOn w:val="a0"/>
    <w:link w:val="a5"/>
    <w:uiPriority w:val="10"/>
    <w:rsid w:val="00FC5097"/>
    <w:rPr>
      <w:rFonts w:asciiTheme="majorHAnsi" w:eastAsiaTheme="majorEastAsia" w:hAnsiTheme="majorHAnsi" w:cstheme="majorBidi"/>
      <w:spacing w:val="-10"/>
      <w:kern w:val="28"/>
      <w:sz w:val="56"/>
      <w:szCs w:val="56"/>
    </w:rPr>
  </w:style>
  <w:style w:type="paragraph" w:styleId="a7">
    <w:name w:val="Subtitle"/>
    <w:basedOn w:val="a"/>
    <w:next w:val="a"/>
    <w:link w:val="a8"/>
    <w:uiPriority w:val="11"/>
    <w:qFormat/>
    <w:rsid w:val="00FC509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8">
    <w:name w:val="副标题 字符"/>
    <w:basedOn w:val="a0"/>
    <w:link w:val="a7"/>
    <w:uiPriority w:val="11"/>
    <w:rsid w:val="00FC5097"/>
    <w:rPr>
      <w:rFonts w:asciiTheme="majorHAnsi" w:eastAsiaTheme="majorEastAsia" w:hAnsiTheme="majorHAnsi" w:cstheme="majorBidi"/>
      <w:color w:val="595959" w:themeColor="text1" w:themeTint="A6"/>
      <w:spacing w:val="15"/>
      <w:sz w:val="28"/>
      <w:szCs w:val="28"/>
    </w:rPr>
  </w:style>
  <w:style w:type="paragraph" w:styleId="a9">
    <w:name w:val="Quote"/>
    <w:basedOn w:val="a"/>
    <w:next w:val="a"/>
    <w:link w:val="aa"/>
    <w:uiPriority w:val="29"/>
    <w:qFormat/>
    <w:rsid w:val="00FC5097"/>
    <w:pPr>
      <w:spacing w:before="160"/>
      <w:jc w:val="center"/>
    </w:pPr>
    <w:rPr>
      <w:i/>
      <w:iCs/>
      <w:color w:val="404040" w:themeColor="text1" w:themeTint="BF"/>
    </w:rPr>
  </w:style>
  <w:style w:type="character" w:customStyle="1" w:styleId="aa">
    <w:name w:val="引用 字符"/>
    <w:basedOn w:val="a0"/>
    <w:link w:val="a9"/>
    <w:uiPriority w:val="29"/>
    <w:rsid w:val="00FC5097"/>
    <w:rPr>
      <w:i/>
      <w:iCs/>
      <w:color w:val="404040" w:themeColor="text1" w:themeTint="BF"/>
    </w:rPr>
  </w:style>
  <w:style w:type="character" w:styleId="ab">
    <w:name w:val="Intense Emphasis"/>
    <w:basedOn w:val="a0"/>
    <w:uiPriority w:val="21"/>
    <w:qFormat/>
    <w:rsid w:val="00FC5097"/>
    <w:rPr>
      <w:i/>
      <w:iCs/>
      <w:color w:val="0F4761" w:themeColor="accent1" w:themeShade="BF"/>
    </w:rPr>
  </w:style>
  <w:style w:type="paragraph" w:styleId="ac">
    <w:name w:val="Intense Quote"/>
    <w:basedOn w:val="a"/>
    <w:next w:val="a"/>
    <w:link w:val="ad"/>
    <w:uiPriority w:val="30"/>
    <w:qFormat/>
    <w:rsid w:val="00FC50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明显引用 字符"/>
    <w:basedOn w:val="a0"/>
    <w:link w:val="ac"/>
    <w:uiPriority w:val="30"/>
    <w:rsid w:val="00FC5097"/>
    <w:rPr>
      <w:i/>
      <w:iCs/>
      <w:color w:val="0F4761" w:themeColor="accent1" w:themeShade="BF"/>
    </w:rPr>
  </w:style>
  <w:style w:type="character" w:styleId="ae">
    <w:name w:val="Intense Reference"/>
    <w:basedOn w:val="a0"/>
    <w:uiPriority w:val="32"/>
    <w:qFormat/>
    <w:rsid w:val="00FC5097"/>
    <w:rPr>
      <w:b/>
      <w:bCs/>
      <w:smallCaps/>
      <w:color w:val="0F4761" w:themeColor="accent1" w:themeShade="BF"/>
      <w:spacing w:val="5"/>
    </w:rPr>
  </w:style>
  <w:style w:type="paragraph" w:customStyle="1" w:styleId="msonormal0">
    <w:name w:val="msonormal"/>
    <w:basedOn w:val="a"/>
    <w:rsid w:val="00FC5097"/>
    <w:pPr>
      <w:widowControl/>
      <w:spacing w:before="100" w:beforeAutospacing="1" w:after="100" w:afterAutospacing="1" w:line="240" w:lineRule="auto"/>
    </w:pPr>
    <w:rPr>
      <w:rFonts w:ascii="宋体" w:eastAsia="宋体" w:hAnsi="宋体" w:cs="宋体"/>
      <w:kern w:val="0"/>
      <w:sz w:val="24"/>
      <w14:ligatures w14:val="none"/>
    </w:rPr>
  </w:style>
  <w:style w:type="paragraph" w:styleId="af">
    <w:name w:val="Normal (Web)"/>
    <w:basedOn w:val="a"/>
    <w:uiPriority w:val="99"/>
    <w:semiHidden/>
    <w:unhideWhenUsed/>
    <w:rsid w:val="00FC5097"/>
    <w:pPr>
      <w:widowControl/>
      <w:spacing w:before="100" w:beforeAutospacing="1" w:after="100" w:afterAutospacing="1" w:line="240" w:lineRule="auto"/>
    </w:pPr>
    <w:rPr>
      <w:rFonts w:ascii="宋体" w:eastAsia="宋体" w:hAnsi="宋体" w:cs="宋体"/>
      <w:kern w:val="0"/>
      <w:sz w:val="24"/>
      <w14:ligatures w14:val="none"/>
    </w:rPr>
  </w:style>
  <w:style w:type="character" w:styleId="af0">
    <w:name w:val="Strong"/>
    <w:basedOn w:val="a0"/>
    <w:uiPriority w:val="22"/>
    <w:qFormat/>
    <w:rsid w:val="00FC5097"/>
    <w:rPr>
      <w:b/>
      <w:bCs/>
    </w:rPr>
  </w:style>
  <w:style w:type="character" w:styleId="af1">
    <w:name w:val="Emphasis"/>
    <w:basedOn w:val="a0"/>
    <w:uiPriority w:val="20"/>
    <w:qFormat/>
    <w:rsid w:val="00FC5097"/>
    <w:rPr>
      <w:i/>
      <w:iCs/>
    </w:rPr>
  </w:style>
  <w:style w:type="character" w:styleId="HTML">
    <w:name w:val="HTML Code"/>
    <w:basedOn w:val="a0"/>
    <w:uiPriority w:val="99"/>
    <w:semiHidden/>
    <w:unhideWhenUsed/>
    <w:rsid w:val="00FC5097"/>
    <w:rPr>
      <w:rFonts w:ascii="宋体" w:eastAsia="宋体" w:hAnsi="宋体" w:cs="宋体"/>
      <w:sz w:val="24"/>
      <w:szCs w:val="24"/>
    </w:rPr>
  </w:style>
  <w:style w:type="character" w:customStyle="1" w:styleId="math-tex">
    <w:name w:val="math-tex"/>
    <w:basedOn w:val="a0"/>
    <w:rsid w:val="00FC5097"/>
  </w:style>
  <w:style w:type="paragraph" w:styleId="HTML0">
    <w:name w:val="HTML Preformatted"/>
    <w:basedOn w:val="a"/>
    <w:link w:val="HTML1"/>
    <w:uiPriority w:val="99"/>
    <w:semiHidden/>
    <w:unhideWhenUsed/>
    <w:rsid w:val="00FC50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宋体" w:eastAsia="宋体" w:hAnsi="宋体" w:cs="宋体"/>
      <w:kern w:val="0"/>
      <w:sz w:val="24"/>
      <w14:ligatures w14:val="none"/>
    </w:rPr>
  </w:style>
  <w:style w:type="character" w:customStyle="1" w:styleId="HTML1">
    <w:name w:val="HTML 预设格式 字符"/>
    <w:basedOn w:val="a0"/>
    <w:link w:val="HTML0"/>
    <w:uiPriority w:val="99"/>
    <w:semiHidden/>
    <w:rsid w:val="00FC5097"/>
    <w:rPr>
      <w:rFonts w:ascii="宋体" w:eastAsia="宋体" w:hAnsi="宋体" w:cs="宋体"/>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62</TotalTime>
  <Pages>43</Pages>
  <Words>6181</Words>
  <Characters>35238</Characters>
  <Application>Microsoft Office Word</Application>
  <DocSecurity>0</DocSecurity>
  <Lines>293</Lines>
  <Paragraphs>82</Paragraphs>
  <ScaleCrop>false</ScaleCrop>
  <Company/>
  <LinksUpToDate>false</LinksUpToDate>
  <CharactersWithSpaces>41337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森淼 王</dc:creator>
  <cp:keywords/>
  <dc:description/>
  <cp:lastModifiedBy>森淼 王</cp:lastModifiedBy>
  <cp:revision>2</cp:revision>
  <dcterms:created xsi:type="dcterms:W3CDTF">2026-09-03T07:57:00Z</dcterms:created>
  <dcterms:modified xsi:type="dcterms:W3CDTF">2026-09-03T12:25:00Z</dcterms:modified>
</cp:coreProperties>
</file>