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AF9B0" w14:textId="2F3B395D" w:rsidR="00136F17" w:rsidRPr="00125A07" w:rsidRDefault="00136F17" w:rsidP="00125A07">
      <w:pPr>
        <w:spacing w:after="0"/>
        <w:jc w:val="center"/>
        <w:rPr>
          <w:rFonts w:cstheme="minorHAnsi"/>
          <w:b/>
          <w:bCs/>
          <w:sz w:val="24"/>
          <w:szCs w:val="24"/>
        </w:rPr>
      </w:pPr>
      <w:r w:rsidRPr="00125A07">
        <w:rPr>
          <w:rFonts w:cstheme="minorHAnsi"/>
          <w:b/>
          <w:bCs/>
          <w:sz w:val="24"/>
          <w:szCs w:val="24"/>
        </w:rPr>
        <w:t>Описание приложения</w:t>
      </w:r>
    </w:p>
    <w:p w14:paraId="06202CE4" w14:textId="449032F0" w:rsidR="00033E38" w:rsidRPr="00033E38" w:rsidRDefault="00136F17" w:rsidP="00136F17">
      <w:pPr>
        <w:spacing w:after="0"/>
        <w:ind w:firstLine="708"/>
        <w:jc w:val="both"/>
        <w:rPr>
          <w:rFonts w:cstheme="minorHAnsi"/>
          <w:sz w:val="24"/>
          <w:szCs w:val="24"/>
        </w:rPr>
      </w:pPr>
      <w:r w:rsidRPr="00136F17">
        <w:rPr>
          <w:rFonts w:cstheme="minorHAnsi"/>
          <w:sz w:val="24"/>
          <w:szCs w:val="24"/>
        </w:rPr>
        <w:t>Приложение представляет собой программный комплекс для проведения автоматизированных экспериментов с использованием внешних электронных приборов, управляемых через различные цифровые интерфейсы</w:t>
      </w:r>
      <w:r w:rsidR="00033E38">
        <w:rPr>
          <w:rFonts w:cstheme="minorHAnsi"/>
          <w:sz w:val="24"/>
          <w:szCs w:val="24"/>
        </w:rPr>
        <w:t>, обработки получаемых данных и построения зависимостей.</w:t>
      </w:r>
    </w:p>
    <w:p w14:paraId="29C2F0AC" w14:textId="467C1CB0" w:rsidR="00136F17" w:rsidRPr="00136F17" w:rsidRDefault="00136F17" w:rsidP="00136F17">
      <w:pPr>
        <w:spacing w:after="0"/>
        <w:ind w:firstLine="708"/>
        <w:jc w:val="both"/>
        <w:rPr>
          <w:rFonts w:cstheme="minorHAnsi"/>
          <w:sz w:val="24"/>
          <w:szCs w:val="24"/>
        </w:rPr>
      </w:pPr>
      <w:r w:rsidRPr="00136F17">
        <w:rPr>
          <w:rFonts w:cstheme="minorHAnsi"/>
          <w:sz w:val="24"/>
          <w:szCs w:val="24"/>
        </w:rPr>
        <w:t xml:space="preserve"> Оно разработано на языке программирования Python и распространяется бесплатно. Интерфейс приложения является графическим, интуитивно понятным и позволяет удобно управлять процессами эксперимента</w:t>
      </w:r>
      <w:r w:rsidR="00033E38">
        <w:rPr>
          <w:rFonts w:cstheme="minorHAnsi"/>
          <w:sz w:val="24"/>
          <w:szCs w:val="24"/>
        </w:rPr>
        <w:t>, включая настройку приборов и построение процедур.</w:t>
      </w:r>
    </w:p>
    <w:p w14:paraId="0E39E106" w14:textId="5C44022E" w:rsidR="00136F17" w:rsidRPr="00136F17" w:rsidRDefault="00136F17" w:rsidP="00136F17">
      <w:pPr>
        <w:spacing w:after="0"/>
        <w:ind w:firstLine="708"/>
        <w:jc w:val="both"/>
        <w:rPr>
          <w:rFonts w:cstheme="minorHAnsi"/>
          <w:sz w:val="24"/>
          <w:szCs w:val="24"/>
        </w:rPr>
      </w:pPr>
      <w:r w:rsidRPr="00136F17">
        <w:rPr>
          <w:rFonts w:cstheme="minorHAnsi"/>
          <w:sz w:val="24"/>
          <w:szCs w:val="24"/>
        </w:rPr>
        <w:t>Приложение поддерживает возможность гибкой настройки сценариев взаимодействия приборов. Пользователь может определить порядок снятия данных, отправку команд управления и последовательность действий устройств. Все настройки процедуры эксперимента отображаются в виде интерактивной диаграммы, на которой показаны потоки сигналов и взаимодействия между приборами.</w:t>
      </w:r>
    </w:p>
    <w:p w14:paraId="5D7A602B" w14:textId="6D3745EB" w:rsidR="00136F17" w:rsidRPr="00136F17" w:rsidRDefault="00136F17" w:rsidP="00136F17">
      <w:pPr>
        <w:spacing w:after="0"/>
        <w:jc w:val="both"/>
        <w:rPr>
          <w:rFonts w:cstheme="minorHAnsi"/>
          <w:sz w:val="24"/>
          <w:szCs w:val="24"/>
        </w:rPr>
      </w:pPr>
      <w:r w:rsidRPr="00136F17">
        <w:rPr>
          <w:rFonts w:cstheme="minorHAnsi"/>
          <w:sz w:val="24"/>
          <w:szCs w:val="24"/>
        </w:rPr>
        <w:t>Настройка приборов:</w:t>
      </w:r>
    </w:p>
    <w:p w14:paraId="3AC84C48"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Приложение автоматически сканирует доступные интерфейсы, что устраняет необходимость ручного поиска и ввода портов.</w:t>
      </w:r>
    </w:p>
    <w:p w14:paraId="312326E5"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При задании конфигурации приборов проводится анализ на наличие коллизий и ошибок при назначении портов. Эксперимент возможен только после корректного завершения настройки.</w:t>
      </w:r>
    </w:p>
    <w:p w14:paraId="5CDD7DB7" w14:textId="018F1BAF" w:rsidR="00136F17" w:rsidRPr="00136F17" w:rsidRDefault="00136F17" w:rsidP="00136F17">
      <w:pPr>
        <w:spacing w:after="0"/>
        <w:ind w:left="708"/>
        <w:jc w:val="both"/>
        <w:rPr>
          <w:rFonts w:cstheme="minorHAnsi"/>
          <w:sz w:val="24"/>
          <w:szCs w:val="24"/>
        </w:rPr>
      </w:pPr>
      <w:r w:rsidRPr="00136F17">
        <w:rPr>
          <w:rFonts w:cstheme="minorHAnsi"/>
          <w:sz w:val="24"/>
          <w:szCs w:val="24"/>
        </w:rPr>
        <w:t>- Встроен модуль для создания новых приборов. Пользователь с помощью диалогового интерфейса может настроить систему команд нового устройства и протестировать их. Все необходимые инструменты для этого интегрированы в приложение.</w:t>
      </w:r>
    </w:p>
    <w:p w14:paraId="382CBFA8" w14:textId="3B6A655B" w:rsidR="00136F17" w:rsidRPr="00136F17" w:rsidRDefault="00136F17" w:rsidP="00136F17">
      <w:pPr>
        <w:spacing w:after="0"/>
        <w:jc w:val="both"/>
        <w:rPr>
          <w:rFonts w:cstheme="minorHAnsi"/>
          <w:sz w:val="24"/>
          <w:szCs w:val="24"/>
        </w:rPr>
      </w:pPr>
      <w:r w:rsidRPr="00136F17">
        <w:rPr>
          <w:rFonts w:cstheme="minorHAnsi"/>
          <w:sz w:val="24"/>
          <w:szCs w:val="24"/>
        </w:rPr>
        <w:t>Взаимодействие и управление приборами:</w:t>
      </w:r>
    </w:p>
    <w:p w14:paraId="27C15245"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Сценарии работы основываются на концепции сигналов: приборы выполняют действие при получении соответствующего сигнала. Сигналы могут поступать от таймеров или других приборов.</w:t>
      </w:r>
    </w:p>
    <w:p w14:paraId="3E7DEA6C"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Пользователь может настроить обработку ошибок приборов – например, выбрать, продолжать эксперимент при сбое или же прерывать его.</w:t>
      </w:r>
    </w:p>
    <w:p w14:paraId="5F90D515" w14:textId="6CCFFDF6" w:rsidR="00136F17" w:rsidRPr="00136F17" w:rsidRDefault="00136F17" w:rsidP="00136F17">
      <w:pPr>
        <w:spacing w:after="0"/>
        <w:ind w:left="708"/>
        <w:jc w:val="both"/>
        <w:rPr>
          <w:rFonts w:cstheme="minorHAnsi"/>
          <w:sz w:val="24"/>
          <w:szCs w:val="24"/>
        </w:rPr>
      </w:pPr>
      <w:r w:rsidRPr="00136F17">
        <w:rPr>
          <w:rFonts w:cstheme="minorHAnsi"/>
          <w:sz w:val="24"/>
          <w:szCs w:val="24"/>
        </w:rPr>
        <w:t>- В любой момент эксперимента есть возможность поставить его на паузу.</w:t>
      </w:r>
    </w:p>
    <w:p w14:paraId="524B7599" w14:textId="090DBE55" w:rsidR="00136F17" w:rsidRPr="00136F17" w:rsidRDefault="00136F17" w:rsidP="00136F17">
      <w:pPr>
        <w:spacing w:after="0"/>
        <w:jc w:val="both"/>
        <w:rPr>
          <w:rFonts w:cstheme="minorHAnsi"/>
          <w:sz w:val="24"/>
          <w:szCs w:val="24"/>
        </w:rPr>
      </w:pPr>
      <w:r w:rsidRPr="00136F17">
        <w:rPr>
          <w:rFonts w:cstheme="minorHAnsi"/>
          <w:sz w:val="24"/>
          <w:szCs w:val="24"/>
        </w:rPr>
        <w:t>Ход выполнения эксперимента:</w:t>
      </w:r>
    </w:p>
    <w:p w14:paraId="33EB48CC" w14:textId="528CC992" w:rsidR="00136F17" w:rsidRPr="00136F17" w:rsidRDefault="00136F17" w:rsidP="00136F17">
      <w:pPr>
        <w:spacing w:after="0"/>
        <w:ind w:left="708"/>
        <w:jc w:val="both"/>
        <w:rPr>
          <w:rFonts w:cstheme="minorHAnsi"/>
          <w:sz w:val="24"/>
          <w:szCs w:val="24"/>
        </w:rPr>
      </w:pPr>
      <w:r w:rsidRPr="00136F17">
        <w:rPr>
          <w:rFonts w:cstheme="minorHAnsi"/>
          <w:sz w:val="24"/>
          <w:szCs w:val="24"/>
        </w:rPr>
        <w:t>- Текущий статус процесса отображается в текстовом формате.</w:t>
      </w:r>
    </w:p>
    <w:p w14:paraId="64548842" w14:textId="56FDA4E8" w:rsidR="00136F17" w:rsidRPr="00136F17" w:rsidRDefault="00136F17" w:rsidP="00136F17">
      <w:pPr>
        <w:spacing w:after="0"/>
        <w:ind w:left="708"/>
        <w:jc w:val="both"/>
        <w:rPr>
          <w:rFonts w:cstheme="minorHAnsi"/>
          <w:sz w:val="24"/>
          <w:szCs w:val="24"/>
        </w:rPr>
      </w:pPr>
      <w:r w:rsidRPr="00136F17">
        <w:rPr>
          <w:rFonts w:cstheme="minorHAnsi"/>
          <w:sz w:val="24"/>
          <w:szCs w:val="24"/>
        </w:rPr>
        <w:t>- Визуальная шкала показывает оставшееся время до завершения эксперимента в минутах и процентах.</w:t>
      </w:r>
    </w:p>
    <w:p w14:paraId="19FC3720"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В реальном времени измеряемые параметры выводятся на интерактивный график. Перечень отображаемых данных можно настроить по желанию.</w:t>
      </w:r>
    </w:p>
    <w:p w14:paraId="323217B7" w14:textId="4AC3C9FC" w:rsidR="00136F17" w:rsidRPr="00136F17" w:rsidRDefault="00136F17" w:rsidP="00136F17">
      <w:pPr>
        <w:spacing w:after="0"/>
        <w:ind w:left="708"/>
        <w:jc w:val="both"/>
        <w:rPr>
          <w:rFonts w:cstheme="minorHAnsi"/>
          <w:sz w:val="24"/>
          <w:szCs w:val="24"/>
        </w:rPr>
      </w:pPr>
      <w:r w:rsidRPr="00136F17">
        <w:rPr>
          <w:rFonts w:cstheme="minorHAnsi"/>
          <w:sz w:val="24"/>
          <w:szCs w:val="24"/>
        </w:rPr>
        <w:t>- По мере выполнения операций генерируются диаграммы с метаданными о действиях приборов. Если какое-либо устройство перестает отвечать, об этом немедленно уведомляется пользователь.</w:t>
      </w:r>
    </w:p>
    <w:p w14:paraId="5428B378" w14:textId="3879E427" w:rsidR="00136F17" w:rsidRPr="00136F17" w:rsidRDefault="00136F17" w:rsidP="00136F17">
      <w:pPr>
        <w:spacing w:after="0"/>
        <w:ind w:left="708"/>
        <w:jc w:val="both"/>
        <w:rPr>
          <w:rFonts w:cstheme="minorHAnsi"/>
          <w:sz w:val="24"/>
          <w:szCs w:val="24"/>
        </w:rPr>
      </w:pPr>
    </w:p>
    <w:p w14:paraId="373272AD" w14:textId="77777777" w:rsidR="00136F17" w:rsidRPr="00136F17" w:rsidRDefault="00136F17" w:rsidP="00136F17">
      <w:pPr>
        <w:spacing w:after="0"/>
        <w:ind w:left="708"/>
        <w:jc w:val="both"/>
        <w:rPr>
          <w:rFonts w:cstheme="minorHAnsi"/>
          <w:sz w:val="24"/>
          <w:szCs w:val="24"/>
        </w:rPr>
      </w:pPr>
    </w:p>
    <w:p w14:paraId="46C49F85" w14:textId="154AD673" w:rsidR="00136F17" w:rsidRPr="00136F17" w:rsidRDefault="00136F17" w:rsidP="00136F17">
      <w:pPr>
        <w:spacing w:after="0"/>
        <w:jc w:val="both"/>
        <w:rPr>
          <w:rFonts w:cstheme="minorHAnsi"/>
          <w:sz w:val="24"/>
          <w:szCs w:val="24"/>
        </w:rPr>
      </w:pPr>
      <w:r w:rsidRPr="00136F17">
        <w:rPr>
          <w:rFonts w:cstheme="minorHAnsi"/>
          <w:sz w:val="24"/>
          <w:szCs w:val="24"/>
        </w:rPr>
        <w:t>Дополнительные функции:</w:t>
      </w:r>
    </w:p>
    <w:p w14:paraId="00289B92"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Встроенный математический аппарат позволяет выполнять расчеты и строить зависимости одних параметров от других.</w:t>
      </w:r>
    </w:p>
    <w:p w14:paraId="30E4D2E2"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lastRenderedPageBreak/>
        <w:t>- Полученные данные автоматически записываются в файл на случай отключения электричества или сбоя работы компьютера. Это обеспечивает сохранность всей информации.</w:t>
      </w:r>
    </w:p>
    <w:p w14:paraId="557AED56"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xml:space="preserve">- По завершении эксперимента программа предоставит несколько вариантов экспорта данных: например, их можно сохранить в формате таблиц Excel. </w:t>
      </w:r>
    </w:p>
    <w:p w14:paraId="67EFDE2C" w14:textId="77777777" w:rsidR="00136F17" w:rsidRDefault="00136F17" w:rsidP="00136F17">
      <w:pPr>
        <w:spacing w:after="0"/>
        <w:jc w:val="both"/>
        <w:rPr>
          <w:rFonts w:cstheme="minorHAnsi"/>
          <w:sz w:val="24"/>
          <w:szCs w:val="24"/>
          <w:lang w:val="en-US"/>
        </w:rPr>
      </w:pPr>
    </w:p>
    <w:p w14:paraId="4417867E" w14:textId="789DA039" w:rsidR="00033E38" w:rsidRPr="008747F6" w:rsidRDefault="00033E38" w:rsidP="00136F17">
      <w:pPr>
        <w:spacing w:after="0"/>
        <w:jc w:val="both"/>
        <w:rPr>
          <w:rFonts w:cstheme="minorHAnsi"/>
          <w:b/>
          <w:bCs/>
          <w:sz w:val="24"/>
          <w:szCs w:val="24"/>
        </w:rPr>
      </w:pPr>
      <w:r w:rsidRPr="008747F6">
        <w:rPr>
          <w:rFonts w:cstheme="minorHAnsi"/>
          <w:b/>
          <w:bCs/>
          <w:sz w:val="24"/>
          <w:szCs w:val="24"/>
        </w:rPr>
        <w:t>Прочее</w:t>
      </w:r>
    </w:p>
    <w:p w14:paraId="0B424491" w14:textId="5BAC4F31" w:rsidR="00136F17" w:rsidRPr="00136F17" w:rsidRDefault="00136F17" w:rsidP="00136F17">
      <w:pPr>
        <w:spacing w:after="0"/>
        <w:ind w:firstLine="708"/>
        <w:jc w:val="both"/>
        <w:rPr>
          <w:rFonts w:cstheme="minorHAnsi"/>
          <w:sz w:val="24"/>
          <w:szCs w:val="24"/>
        </w:rPr>
      </w:pPr>
      <w:r w:rsidRPr="00136F17">
        <w:rPr>
          <w:rFonts w:cstheme="minorHAnsi"/>
          <w:sz w:val="24"/>
          <w:szCs w:val="24"/>
        </w:rPr>
        <w:t xml:space="preserve">Приложение включает встроенный модуль для просмотра и обработки результатов эксперимента. Данные, полученные от приборов, могут быть не только записаны в файл, но также проанализированы внутри программы. Дополнительно пользователь может импортировать собственные данные для работы с ними в модуле анализа. </w:t>
      </w:r>
    </w:p>
    <w:p w14:paraId="306654B4" w14:textId="7C66EEC0" w:rsidR="00136F17" w:rsidRPr="00136F17" w:rsidRDefault="00136F17" w:rsidP="00136F17">
      <w:pPr>
        <w:spacing w:after="0"/>
        <w:ind w:firstLine="708"/>
        <w:jc w:val="both"/>
        <w:rPr>
          <w:rFonts w:cstheme="minorHAnsi"/>
          <w:sz w:val="24"/>
          <w:szCs w:val="24"/>
        </w:rPr>
      </w:pPr>
      <w:r w:rsidRPr="00136F17">
        <w:rPr>
          <w:rFonts w:cstheme="minorHAnsi"/>
          <w:sz w:val="24"/>
          <w:szCs w:val="24"/>
        </w:rPr>
        <w:t>Настроенные конфигурации эксперимента можно сохранять и загружать по мере необходимости, что избавляет от необходимости повторной настройки всех аналогичных экспериментов.</w:t>
      </w:r>
    </w:p>
    <w:p w14:paraId="5A174960" w14:textId="13E247CB" w:rsidR="00380837" w:rsidRDefault="00136F17" w:rsidP="00136F17">
      <w:pPr>
        <w:spacing w:after="0"/>
        <w:ind w:firstLine="708"/>
        <w:jc w:val="both"/>
        <w:rPr>
          <w:rFonts w:cstheme="minorHAnsi"/>
          <w:sz w:val="24"/>
          <w:szCs w:val="24"/>
        </w:rPr>
      </w:pPr>
      <w:r w:rsidRPr="00136F17">
        <w:rPr>
          <w:rFonts w:cstheme="minorHAnsi"/>
          <w:sz w:val="24"/>
          <w:szCs w:val="24"/>
        </w:rPr>
        <w:t>Приложение поддерживает два языка: русский и английский. Пользователь может выбрать подходящий язык в настройках.</w:t>
      </w:r>
    </w:p>
    <w:p w14:paraId="2705CFD4" w14:textId="77777777" w:rsidR="00DD3199" w:rsidRPr="00136F17" w:rsidRDefault="00DD3199" w:rsidP="00136F17">
      <w:pPr>
        <w:spacing w:after="0"/>
        <w:ind w:firstLine="708"/>
        <w:jc w:val="both"/>
        <w:rPr>
          <w:rFonts w:cstheme="minorHAnsi"/>
          <w:sz w:val="24"/>
          <w:szCs w:val="24"/>
        </w:rPr>
      </w:pPr>
    </w:p>
    <w:p w14:paraId="3EBD6913"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t>Системные требования</w:t>
      </w:r>
    </w:p>
    <w:p w14:paraId="36C57F2E" w14:textId="77777777" w:rsidR="0076159B" w:rsidRPr="00136F17" w:rsidRDefault="0076159B" w:rsidP="00136F17">
      <w:pPr>
        <w:numPr>
          <w:ilvl w:val="0"/>
          <w:numId w:val="1"/>
        </w:numPr>
        <w:spacing w:after="0"/>
        <w:jc w:val="both"/>
        <w:rPr>
          <w:rFonts w:cstheme="minorHAnsi"/>
          <w:sz w:val="24"/>
          <w:szCs w:val="24"/>
        </w:rPr>
      </w:pPr>
      <w:r w:rsidRPr="00136F17">
        <w:rPr>
          <w:rFonts w:cstheme="minorHAnsi"/>
          <w:sz w:val="24"/>
          <w:szCs w:val="24"/>
        </w:rPr>
        <w:t>Операционная система: Windows 10 и выше</w:t>
      </w:r>
    </w:p>
    <w:p w14:paraId="51ACE2F9" w14:textId="2C71EF8A" w:rsidR="0076159B" w:rsidRPr="00136F17" w:rsidRDefault="0076159B" w:rsidP="00136F17">
      <w:pPr>
        <w:numPr>
          <w:ilvl w:val="0"/>
          <w:numId w:val="1"/>
        </w:numPr>
        <w:spacing w:after="0"/>
        <w:jc w:val="both"/>
        <w:rPr>
          <w:rFonts w:cstheme="minorHAnsi"/>
          <w:sz w:val="24"/>
          <w:szCs w:val="24"/>
        </w:rPr>
      </w:pPr>
      <w:r w:rsidRPr="00136F17">
        <w:rPr>
          <w:rFonts w:cstheme="minorHAnsi"/>
          <w:sz w:val="24"/>
          <w:szCs w:val="24"/>
        </w:rPr>
        <w:t xml:space="preserve">Объем занимаемого места на </w:t>
      </w:r>
      <w:proofErr w:type="gramStart"/>
      <w:r w:rsidRPr="00136F17">
        <w:rPr>
          <w:rFonts w:cstheme="minorHAnsi"/>
          <w:sz w:val="24"/>
          <w:szCs w:val="24"/>
        </w:rPr>
        <w:t>диске(</w:t>
      </w:r>
      <w:proofErr w:type="gramEnd"/>
      <w:r w:rsidRPr="00136F17">
        <w:rPr>
          <w:rFonts w:cstheme="minorHAnsi"/>
          <w:sz w:val="24"/>
          <w:szCs w:val="24"/>
        </w:rPr>
        <w:t>не менее): 400 МБ</w:t>
      </w:r>
    </w:p>
    <w:p w14:paraId="708C4D6F" w14:textId="77777777" w:rsidR="0076159B" w:rsidRPr="00136F17" w:rsidRDefault="0076159B" w:rsidP="00136F17">
      <w:pPr>
        <w:numPr>
          <w:ilvl w:val="0"/>
          <w:numId w:val="1"/>
        </w:numPr>
        <w:spacing w:after="0"/>
        <w:jc w:val="both"/>
        <w:rPr>
          <w:rFonts w:cstheme="minorHAnsi"/>
          <w:sz w:val="24"/>
          <w:szCs w:val="24"/>
        </w:rPr>
      </w:pPr>
      <w:r w:rsidRPr="00136F17">
        <w:rPr>
          <w:rFonts w:cstheme="minorHAnsi"/>
          <w:sz w:val="24"/>
          <w:szCs w:val="24"/>
        </w:rPr>
        <w:t>Процессор: Двухъядерный, 2.0 ГГц</w:t>
      </w:r>
    </w:p>
    <w:p w14:paraId="51839981" w14:textId="77777777" w:rsidR="0076159B" w:rsidRPr="00136F17" w:rsidRDefault="0076159B" w:rsidP="00136F17">
      <w:pPr>
        <w:numPr>
          <w:ilvl w:val="0"/>
          <w:numId w:val="1"/>
        </w:numPr>
        <w:spacing w:after="0"/>
        <w:jc w:val="both"/>
        <w:rPr>
          <w:rFonts w:cstheme="minorHAnsi"/>
          <w:sz w:val="24"/>
          <w:szCs w:val="24"/>
        </w:rPr>
      </w:pPr>
      <w:r w:rsidRPr="00136F17">
        <w:rPr>
          <w:rFonts w:cstheme="minorHAnsi"/>
          <w:sz w:val="24"/>
          <w:szCs w:val="24"/>
        </w:rPr>
        <w:t>Оперативная память: 4 ГБ RAM</w:t>
      </w:r>
    </w:p>
    <w:p w14:paraId="56552940" w14:textId="77777777" w:rsidR="0076159B" w:rsidRPr="00136F17" w:rsidRDefault="0076159B" w:rsidP="00136F17">
      <w:pPr>
        <w:spacing w:after="0"/>
        <w:jc w:val="both"/>
        <w:rPr>
          <w:rFonts w:cstheme="minorHAnsi"/>
          <w:b/>
          <w:bCs/>
          <w:sz w:val="24"/>
          <w:szCs w:val="24"/>
          <w:lang w:val="en-US"/>
        </w:rPr>
      </w:pPr>
    </w:p>
    <w:p w14:paraId="1C55052C" w14:textId="77777777" w:rsidR="006E41CA" w:rsidRPr="00136F17" w:rsidRDefault="006E41CA" w:rsidP="00136F17">
      <w:pPr>
        <w:spacing w:after="0"/>
        <w:jc w:val="both"/>
        <w:rPr>
          <w:rFonts w:cstheme="minorHAnsi"/>
          <w:b/>
          <w:bCs/>
          <w:sz w:val="24"/>
          <w:szCs w:val="24"/>
          <w:lang w:val="en-US"/>
        </w:rPr>
      </w:pPr>
      <w:r w:rsidRPr="00136F17">
        <w:rPr>
          <w:rFonts w:cstheme="minorHAnsi"/>
          <w:b/>
          <w:bCs/>
          <w:sz w:val="24"/>
          <w:szCs w:val="24"/>
        </w:rPr>
        <w:t>Установка приложения</w:t>
      </w:r>
    </w:p>
    <w:p w14:paraId="135A040C" w14:textId="2FBC3E7F" w:rsidR="00D550AD" w:rsidRPr="00136F17" w:rsidRDefault="00D550AD" w:rsidP="00136F17">
      <w:pPr>
        <w:numPr>
          <w:ilvl w:val="0"/>
          <w:numId w:val="2"/>
        </w:numPr>
        <w:spacing w:after="0"/>
        <w:jc w:val="both"/>
        <w:rPr>
          <w:rFonts w:cstheme="minorHAnsi"/>
          <w:sz w:val="24"/>
          <w:szCs w:val="24"/>
        </w:rPr>
      </w:pPr>
      <w:r w:rsidRPr="00136F17">
        <w:rPr>
          <w:rFonts w:cstheme="minorHAnsi"/>
          <w:sz w:val="24"/>
          <w:szCs w:val="24"/>
        </w:rPr>
        <w:t>Скачайте установочный файл приложения .</w:t>
      </w:r>
      <w:r w:rsidRPr="00136F17">
        <w:rPr>
          <w:rFonts w:cstheme="minorHAnsi"/>
          <w:sz w:val="24"/>
          <w:szCs w:val="24"/>
          <w:lang w:val="en-US"/>
        </w:rPr>
        <w:t>exe</w:t>
      </w:r>
      <w:r w:rsidRPr="00136F17">
        <w:rPr>
          <w:rFonts w:cstheme="minorHAnsi"/>
          <w:sz w:val="24"/>
          <w:szCs w:val="24"/>
        </w:rPr>
        <w:t>;</w:t>
      </w:r>
    </w:p>
    <w:p w14:paraId="7F59F867" w14:textId="63BD81A9" w:rsidR="00D550AD" w:rsidRPr="00136F17" w:rsidRDefault="00D550AD" w:rsidP="00136F17">
      <w:pPr>
        <w:numPr>
          <w:ilvl w:val="0"/>
          <w:numId w:val="2"/>
        </w:numPr>
        <w:spacing w:after="0"/>
        <w:jc w:val="both"/>
        <w:rPr>
          <w:rFonts w:cstheme="minorHAnsi"/>
          <w:sz w:val="24"/>
          <w:szCs w:val="24"/>
        </w:rPr>
      </w:pPr>
      <w:r w:rsidRPr="00136F17">
        <w:rPr>
          <w:rFonts w:cstheme="minorHAnsi"/>
          <w:sz w:val="24"/>
          <w:szCs w:val="24"/>
        </w:rPr>
        <w:t>Запустите установочный файл. Дважды щелкните на загруженный файл, чтобы начать процесс установки;</w:t>
      </w:r>
    </w:p>
    <w:p w14:paraId="399B8287" w14:textId="1AB03D09" w:rsidR="00D550AD" w:rsidRPr="00136F17" w:rsidRDefault="00D550AD" w:rsidP="00136F17">
      <w:pPr>
        <w:numPr>
          <w:ilvl w:val="0"/>
          <w:numId w:val="2"/>
        </w:numPr>
        <w:spacing w:after="0"/>
        <w:jc w:val="both"/>
        <w:rPr>
          <w:rFonts w:cstheme="minorHAnsi"/>
          <w:sz w:val="24"/>
          <w:szCs w:val="24"/>
        </w:rPr>
      </w:pPr>
      <w:r w:rsidRPr="00136F17">
        <w:rPr>
          <w:rFonts w:cstheme="minorHAnsi"/>
          <w:sz w:val="24"/>
          <w:szCs w:val="24"/>
        </w:rPr>
        <w:t>Следуйте подсказкам мастера установки. В процессе установки вам будут предложены стандартные шаги, включая:</w:t>
      </w:r>
    </w:p>
    <w:p w14:paraId="1DEB394E" w14:textId="77777777" w:rsidR="00D550AD" w:rsidRPr="00136F17" w:rsidRDefault="00D550AD" w:rsidP="00136F17">
      <w:pPr>
        <w:numPr>
          <w:ilvl w:val="1"/>
          <w:numId w:val="2"/>
        </w:numPr>
        <w:spacing w:after="0"/>
        <w:jc w:val="both"/>
        <w:rPr>
          <w:rFonts w:cstheme="minorHAnsi"/>
          <w:sz w:val="24"/>
          <w:szCs w:val="24"/>
        </w:rPr>
      </w:pPr>
      <w:r w:rsidRPr="00136F17">
        <w:rPr>
          <w:rFonts w:cstheme="minorHAnsi"/>
          <w:sz w:val="24"/>
          <w:szCs w:val="24"/>
        </w:rPr>
        <w:t>Принятие лицензионного соглашения</w:t>
      </w:r>
    </w:p>
    <w:p w14:paraId="64022B04" w14:textId="77777777" w:rsidR="00D550AD" w:rsidRPr="00136F17" w:rsidRDefault="00D550AD" w:rsidP="00136F17">
      <w:pPr>
        <w:numPr>
          <w:ilvl w:val="1"/>
          <w:numId w:val="2"/>
        </w:numPr>
        <w:spacing w:after="0"/>
        <w:jc w:val="both"/>
        <w:rPr>
          <w:rFonts w:cstheme="minorHAnsi"/>
          <w:sz w:val="24"/>
          <w:szCs w:val="24"/>
        </w:rPr>
      </w:pPr>
      <w:r w:rsidRPr="00136F17">
        <w:rPr>
          <w:rFonts w:cstheme="minorHAnsi"/>
          <w:sz w:val="24"/>
          <w:szCs w:val="24"/>
        </w:rPr>
        <w:t>Выбор каталога установки</w:t>
      </w:r>
    </w:p>
    <w:p w14:paraId="423935CF" w14:textId="77777777" w:rsidR="00D550AD" w:rsidRPr="00136F17" w:rsidRDefault="00D550AD" w:rsidP="00136F17">
      <w:pPr>
        <w:numPr>
          <w:ilvl w:val="1"/>
          <w:numId w:val="2"/>
        </w:numPr>
        <w:spacing w:after="0"/>
        <w:jc w:val="both"/>
        <w:rPr>
          <w:rFonts w:cstheme="minorHAnsi"/>
          <w:sz w:val="24"/>
          <w:szCs w:val="24"/>
        </w:rPr>
      </w:pPr>
      <w:r w:rsidRPr="00136F17">
        <w:rPr>
          <w:rFonts w:cstheme="minorHAnsi"/>
          <w:sz w:val="24"/>
          <w:szCs w:val="24"/>
        </w:rPr>
        <w:t>Установка дополнительных компонентов (если предлагается)</w:t>
      </w:r>
    </w:p>
    <w:p w14:paraId="27D21B9F" w14:textId="32213898" w:rsidR="00D550AD" w:rsidRPr="00136F17" w:rsidRDefault="00D550AD" w:rsidP="00136F17">
      <w:pPr>
        <w:numPr>
          <w:ilvl w:val="0"/>
          <w:numId w:val="2"/>
        </w:numPr>
        <w:spacing w:after="0"/>
        <w:jc w:val="both"/>
        <w:rPr>
          <w:rFonts w:cstheme="minorHAnsi"/>
          <w:sz w:val="24"/>
          <w:szCs w:val="24"/>
        </w:rPr>
      </w:pPr>
      <w:r w:rsidRPr="00136F17">
        <w:rPr>
          <w:rFonts w:cstheme="minorHAnsi"/>
          <w:sz w:val="24"/>
          <w:szCs w:val="24"/>
        </w:rPr>
        <w:t>После завершения процесса установки вы получите уведомление о его успешном завершении.</w:t>
      </w:r>
    </w:p>
    <w:p w14:paraId="427A58EF" w14:textId="77777777" w:rsidR="00D550AD" w:rsidRPr="00136F17" w:rsidRDefault="00D550AD" w:rsidP="00136F17">
      <w:pPr>
        <w:spacing w:after="0"/>
        <w:jc w:val="both"/>
        <w:rPr>
          <w:rFonts w:cstheme="minorHAnsi"/>
          <w:sz w:val="24"/>
          <w:szCs w:val="24"/>
        </w:rPr>
      </w:pPr>
      <w:r w:rsidRPr="00136F17">
        <w:rPr>
          <w:rFonts w:cstheme="minorHAnsi"/>
          <w:sz w:val="24"/>
          <w:szCs w:val="24"/>
        </w:rPr>
        <w:t>Теперь приложение готово к использованию.</w:t>
      </w:r>
    </w:p>
    <w:p w14:paraId="4DAA0E1F" w14:textId="77777777" w:rsidR="00D550AD" w:rsidRPr="00136F17" w:rsidRDefault="00D550AD" w:rsidP="00136F17">
      <w:pPr>
        <w:spacing w:after="0"/>
        <w:jc w:val="both"/>
        <w:rPr>
          <w:rFonts w:cstheme="minorHAnsi"/>
          <w:b/>
          <w:bCs/>
          <w:sz w:val="24"/>
          <w:szCs w:val="24"/>
        </w:rPr>
      </w:pPr>
    </w:p>
    <w:p w14:paraId="42CB53D7"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t>Обзор интерфейса</w:t>
      </w:r>
    </w:p>
    <w:p w14:paraId="3FF79CF8" w14:textId="4C62450F" w:rsidR="0056624C" w:rsidRPr="00136F17" w:rsidRDefault="0056624C" w:rsidP="00865D4D">
      <w:pPr>
        <w:spacing w:after="0"/>
        <w:ind w:firstLine="708"/>
        <w:jc w:val="both"/>
        <w:rPr>
          <w:rFonts w:cstheme="minorHAnsi"/>
          <w:sz w:val="24"/>
          <w:szCs w:val="24"/>
        </w:rPr>
      </w:pPr>
      <w:r w:rsidRPr="00136F17">
        <w:rPr>
          <w:rFonts w:cstheme="minorHAnsi"/>
          <w:sz w:val="24"/>
          <w:szCs w:val="24"/>
        </w:rPr>
        <w:t>После запуска программы пользо</w:t>
      </w:r>
      <w:r w:rsidR="000F23F8" w:rsidRPr="00136F17">
        <w:rPr>
          <w:rFonts w:cstheme="minorHAnsi"/>
          <w:sz w:val="24"/>
          <w:szCs w:val="24"/>
        </w:rPr>
        <w:t>вателю предлагается на выбор два</w:t>
      </w:r>
      <w:r w:rsidRPr="00136F17">
        <w:rPr>
          <w:rFonts w:cstheme="minorHAnsi"/>
          <w:sz w:val="24"/>
          <w:szCs w:val="24"/>
        </w:rPr>
        <w:t xml:space="preserve"> варианта управления приборами. Это может быть локальное управление прибором или создание установки. Внешний вид показан на рисунке ниже.</w:t>
      </w:r>
    </w:p>
    <w:p w14:paraId="022C8E82" w14:textId="77777777" w:rsidR="006D2172" w:rsidRPr="00136F17" w:rsidRDefault="006D2172" w:rsidP="00136F17">
      <w:pPr>
        <w:spacing w:after="0"/>
        <w:jc w:val="both"/>
        <w:rPr>
          <w:rFonts w:cstheme="minorHAnsi"/>
          <w:sz w:val="24"/>
          <w:szCs w:val="24"/>
        </w:rPr>
      </w:pPr>
    </w:p>
    <w:p w14:paraId="49C89031" w14:textId="7DC62C8B" w:rsidR="006D2172" w:rsidRDefault="006D2172" w:rsidP="00865D4D">
      <w:pPr>
        <w:spacing w:after="0"/>
        <w:jc w:val="center"/>
        <w:rPr>
          <w:rFonts w:cstheme="minorHAnsi"/>
          <w:sz w:val="24"/>
          <w:szCs w:val="24"/>
        </w:rPr>
      </w:pPr>
      <w:r w:rsidRPr="00136F17">
        <w:rPr>
          <w:rFonts w:cstheme="minorHAnsi"/>
          <w:noProof/>
          <w:sz w:val="24"/>
          <w:szCs w:val="24"/>
          <w:lang w:eastAsia="ru-RU"/>
        </w:rPr>
        <w:lastRenderedPageBreak/>
        <w:drawing>
          <wp:inline distT="0" distB="0" distL="0" distR="0" wp14:anchorId="49ABB2F0" wp14:editId="5AFC6FF0">
            <wp:extent cx="4210050" cy="2733675"/>
            <wp:effectExtent l="0" t="0" r="0" b="9525"/>
            <wp:docPr id="465462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6227" name=""/>
                    <pic:cNvPicPr/>
                  </pic:nvPicPr>
                  <pic:blipFill>
                    <a:blip r:embed="rId5"/>
                    <a:stretch>
                      <a:fillRect/>
                    </a:stretch>
                  </pic:blipFill>
                  <pic:spPr>
                    <a:xfrm>
                      <a:off x="0" y="0"/>
                      <a:ext cx="4210050" cy="2733675"/>
                    </a:xfrm>
                    <a:prstGeom prst="rect">
                      <a:avLst/>
                    </a:prstGeom>
                  </pic:spPr>
                </pic:pic>
              </a:graphicData>
            </a:graphic>
          </wp:inline>
        </w:drawing>
      </w:r>
    </w:p>
    <w:p w14:paraId="36A7C4DC" w14:textId="77777777" w:rsidR="00865D4D" w:rsidRPr="00136F17" w:rsidRDefault="00865D4D" w:rsidP="00865D4D">
      <w:pPr>
        <w:spacing w:after="0"/>
        <w:jc w:val="center"/>
        <w:rPr>
          <w:rFonts w:cstheme="minorHAnsi"/>
          <w:sz w:val="24"/>
          <w:szCs w:val="24"/>
        </w:rPr>
      </w:pPr>
    </w:p>
    <w:p w14:paraId="6F8C1DD3" w14:textId="77777777" w:rsidR="006D2172" w:rsidRPr="00136F17" w:rsidRDefault="006D2172" w:rsidP="00136F17">
      <w:pPr>
        <w:spacing w:after="0"/>
        <w:jc w:val="both"/>
        <w:rPr>
          <w:rFonts w:cstheme="minorHAnsi"/>
          <w:sz w:val="24"/>
          <w:szCs w:val="24"/>
        </w:rPr>
      </w:pPr>
    </w:p>
    <w:p w14:paraId="3EDEE0CC" w14:textId="42B45FE9" w:rsidR="006D2172" w:rsidRDefault="006D2172" w:rsidP="00865D4D">
      <w:pPr>
        <w:spacing w:after="0"/>
        <w:ind w:firstLine="708"/>
        <w:jc w:val="both"/>
        <w:rPr>
          <w:rFonts w:cstheme="minorHAnsi"/>
          <w:sz w:val="24"/>
          <w:szCs w:val="24"/>
        </w:rPr>
      </w:pPr>
      <w:r w:rsidRPr="00136F17">
        <w:rPr>
          <w:rFonts w:cstheme="minorHAnsi"/>
          <w:sz w:val="24"/>
          <w:szCs w:val="24"/>
        </w:rPr>
        <w:t>Локальное управление приборами позволяет выбрать прибор для управления, после выбора откроется окно управления этим прибором. Удаленное управление в этом режиме эквивалентно управлению с физических кнопок устройства.</w:t>
      </w:r>
    </w:p>
    <w:p w14:paraId="1CD04A7C" w14:textId="77777777" w:rsidR="00865D4D" w:rsidRPr="00136F17" w:rsidRDefault="00865D4D" w:rsidP="00865D4D">
      <w:pPr>
        <w:spacing w:after="0"/>
        <w:ind w:firstLine="708"/>
        <w:jc w:val="both"/>
        <w:rPr>
          <w:rFonts w:cstheme="minorHAnsi"/>
          <w:sz w:val="24"/>
          <w:szCs w:val="24"/>
        </w:rPr>
      </w:pPr>
    </w:p>
    <w:p w14:paraId="2A9D3BC6" w14:textId="094A84A8" w:rsidR="006D2172" w:rsidRPr="00136F17" w:rsidRDefault="006D2172" w:rsidP="00865D4D">
      <w:pPr>
        <w:spacing w:after="0"/>
        <w:jc w:val="center"/>
        <w:rPr>
          <w:rFonts w:cstheme="minorHAnsi"/>
          <w:sz w:val="24"/>
          <w:szCs w:val="24"/>
        </w:rPr>
      </w:pPr>
      <w:r w:rsidRPr="00136F17">
        <w:rPr>
          <w:rFonts w:cstheme="minorHAnsi"/>
          <w:noProof/>
          <w:sz w:val="24"/>
          <w:szCs w:val="24"/>
          <w:lang w:eastAsia="ru-RU"/>
        </w:rPr>
        <w:drawing>
          <wp:inline distT="0" distB="0" distL="0" distR="0" wp14:anchorId="0ACFD82F" wp14:editId="1A2BDB6D">
            <wp:extent cx="4187825" cy="2828740"/>
            <wp:effectExtent l="0" t="0" r="3175" b="0"/>
            <wp:docPr id="3365525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52596" name=""/>
                    <pic:cNvPicPr/>
                  </pic:nvPicPr>
                  <pic:blipFill>
                    <a:blip r:embed="rId6"/>
                    <a:stretch>
                      <a:fillRect/>
                    </a:stretch>
                  </pic:blipFill>
                  <pic:spPr>
                    <a:xfrm>
                      <a:off x="0" y="0"/>
                      <a:ext cx="4195246" cy="2833753"/>
                    </a:xfrm>
                    <a:prstGeom prst="rect">
                      <a:avLst/>
                    </a:prstGeom>
                  </pic:spPr>
                </pic:pic>
              </a:graphicData>
            </a:graphic>
          </wp:inline>
        </w:drawing>
      </w:r>
    </w:p>
    <w:p w14:paraId="19CA37A4" w14:textId="354C1452" w:rsidR="006D2172" w:rsidRDefault="006D2172" w:rsidP="00865D4D">
      <w:pPr>
        <w:spacing w:after="0"/>
        <w:jc w:val="center"/>
        <w:rPr>
          <w:rFonts w:cstheme="minorHAnsi"/>
          <w:sz w:val="24"/>
          <w:szCs w:val="24"/>
        </w:rPr>
      </w:pPr>
      <w:r w:rsidRPr="00136F17">
        <w:rPr>
          <w:rFonts w:cstheme="minorHAnsi"/>
          <w:sz w:val="24"/>
          <w:szCs w:val="24"/>
        </w:rPr>
        <w:t>Пример окна для управления устройством в режиме локального управления</w:t>
      </w:r>
      <w:r w:rsidR="000F23F8" w:rsidRPr="00136F17">
        <w:rPr>
          <w:rFonts w:cstheme="minorHAnsi"/>
          <w:sz w:val="24"/>
          <w:szCs w:val="24"/>
        </w:rPr>
        <w:t xml:space="preserve"> для прибора </w:t>
      </w:r>
      <w:r w:rsidR="000F23F8" w:rsidRPr="00136F17">
        <w:rPr>
          <w:rFonts w:cstheme="minorHAnsi"/>
          <w:sz w:val="24"/>
          <w:szCs w:val="24"/>
          <w:lang w:val="en-US"/>
        </w:rPr>
        <w:t>SVPS</w:t>
      </w:r>
      <w:r w:rsidR="000F23F8" w:rsidRPr="00136F17">
        <w:rPr>
          <w:rFonts w:cstheme="minorHAnsi"/>
          <w:sz w:val="24"/>
          <w:szCs w:val="24"/>
        </w:rPr>
        <w:t>34</w:t>
      </w:r>
      <w:r w:rsidRPr="00136F17">
        <w:rPr>
          <w:rFonts w:cstheme="minorHAnsi"/>
          <w:sz w:val="24"/>
          <w:szCs w:val="24"/>
        </w:rPr>
        <w:t>.</w:t>
      </w:r>
    </w:p>
    <w:p w14:paraId="68FAC126" w14:textId="77777777" w:rsidR="00865D4D" w:rsidRPr="00136F17" w:rsidRDefault="00865D4D" w:rsidP="00136F17">
      <w:pPr>
        <w:spacing w:after="0"/>
        <w:jc w:val="both"/>
        <w:rPr>
          <w:rFonts w:cstheme="minorHAnsi"/>
          <w:sz w:val="24"/>
          <w:szCs w:val="24"/>
        </w:rPr>
      </w:pPr>
    </w:p>
    <w:p w14:paraId="3A0CA6F8" w14:textId="2BF4EB8B" w:rsidR="006D2172" w:rsidRPr="00136F17" w:rsidRDefault="006D2172" w:rsidP="00865D4D">
      <w:pPr>
        <w:spacing w:after="0"/>
        <w:ind w:firstLine="708"/>
        <w:jc w:val="both"/>
        <w:rPr>
          <w:rFonts w:cstheme="minorHAnsi"/>
          <w:sz w:val="24"/>
          <w:szCs w:val="24"/>
        </w:rPr>
      </w:pPr>
      <w:r w:rsidRPr="00136F17">
        <w:rPr>
          <w:rFonts w:cstheme="minorHAnsi"/>
          <w:sz w:val="24"/>
          <w:szCs w:val="24"/>
        </w:rPr>
        <w:t xml:space="preserve">Если пользователь выберет режим «создание экспериментальной установки», ему на выбор будет представлен список доступных приборов, из которых можно построить установку. </w:t>
      </w:r>
    </w:p>
    <w:p w14:paraId="1E885E57" w14:textId="61CE3D16" w:rsidR="006D2172" w:rsidRPr="00136F17" w:rsidRDefault="006D2172" w:rsidP="00865D4D">
      <w:pPr>
        <w:spacing w:after="0"/>
        <w:jc w:val="center"/>
        <w:rPr>
          <w:rFonts w:cstheme="minorHAnsi"/>
          <w:sz w:val="24"/>
          <w:szCs w:val="24"/>
        </w:rPr>
      </w:pPr>
      <w:r w:rsidRPr="00136F17">
        <w:rPr>
          <w:rFonts w:cstheme="minorHAnsi"/>
          <w:noProof/>
          <w:sz w:val="24"/>
          <w:szCs w:val="24"/>
          <w:lang w:eastAsia="ru-RU"/>
        </w:rPr>
        <w:lastRenderedPageBreak/>
        <w:drawing>
          <wp:inline distT="0" distB="0" distL="0" distR="0" wp14:anchorId="2E36834F" wp14:editId="7C583BD9">
            <wp:extent cx="3181350" cy="3352800"/>
            <wp:effectExtent l="0" t="0" r="0" b="0"/>
            <wp:docPr id="18315143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14346" name=""/>
                    <pic:cNvPicPr/>
                  </pic:nvPicPr>
                  <pic:blipFill>
                    <a:blip r:embed="rId7"/>
                    <a:stretch>
                      <a:fillRect/>
                    </a:stretch>
                  </pic:blipFill>
                  <pic:spPr>
                    <a:xfrm>
                      <a:off x="0" y="0"/>
                      <a:ext cx="3181350" cy="3352800"/>
                    </a:xfrm>
                    <a:prstGeom prst="rect">
                      <a:avLst/>
                    </a:prstGeom>
                  </pic:spPr>
                </pic:pic>
              </a:graphicData>
            </a:graphic>
          </wp:inline>
        </w:drawing>
      </w:r>
    </w:p>
    <w:p w14:paraId="32489331" w14:textId="77777777" w:rsidR="006D2172" w:rsidRPr="00136F17" w:rsidRDefault="006D2172" w:rsidP="00136F17">
      <w:pPr>
        <w:spacing w:after="0"/>
        <w:jc w:val="both"/>
        <w:rPr>
          <w:rFonts w:cstheme="minorHAnsi"/>
          <w:sz w:val="24"/>
          <w:szCs w:val="24"/>
        </w:rPr>
      </w:pPr>
    </w:p>
    <w:p w14:paraId="6ACC0184" w14:textId="76D0B980" w:rsidR="006D2172" w:rsidRDefault="006D2172" w:rsidP="00865D4D">
      <w:pPr>
        <w:spacing w:after="0"/>
        <w:ind w:firstLine="708"/>
        <w:jc w:val="both"/>
        <w:rPr>
          <w:rFonts w:cstheme="minorHAnsi"/>
          <w:sz w:val="24"/>
          <w:szCs w:val="24"/>
        </w:rPr>
      </w:pPr>
      <w:r w:rsidRPr="00136F17">
        <w:rPr>
          <w:rFonts w:cstheme="minorHAnsi"/>
          <w:sz w:val="24"/>
          <w:szCs w:val="24"/>
        </w:rPr>
        <w:t>Пользователь должен выбрать необходимые приборы и нажать кнопку «Ок».</w:t>
      </w:r>
    </w:p>
    <w:p w14:paraId="40695684" w14:textId="2428D8E7" w:rsidR="00865D4D" w:rsidRDefault="00865D4D" w:rsidP="00136F17">
      <w:pPr>
        <w:spacing w:after="0"/>
        <w:jc w:val="both"/>
        <w:rPr>
          <w:rFonts w:cstheme="minorHAnsi"/>
          <w:sz w:val="24"/>
          <w:szCs w:val="24"/>
        </w:rPr>
      </w:pPr>
    </w:p>
    <w:p w14:paraId="4E15CC51" w14:textId="77777777" w:rsidR="00865D4D" w:rsidRPr="00136F17" w:rsidRDefault="00865D4D" w:rsidP="00136F17">
      <w:pPr>
        <w:spacing w:after="0"/>
        <w:jc w:val="both"/>
        <w:rPr>
          <w:rFonts w:cstheme="minorHAnsi"/>
          <w:sz w:val="24"/>
          <w:szCs w:val="24"/>
        </w:rPr>
      </w:pPr>
    </w:p>
    <w:p w14:paraId="61906B57" w14:textId="0D5258FC" w:rsidR="006D2172" w:rsidRPr="00136F17" w:rsidRDefault="0042383F" w:rsidP="00865D4D">
      <w:pPr>
        <w:spacing w:after="0"/>
        <w:jc w:val="center"/>
        <w:rPr>
          <w:rFonts w:cstheme="minorHAnsi"/>
          <w:sz w:val="24"/>
          <w:szCs w:val="24"/>
        </w:rPr>
      </w:pPr>
      <w:r w:rsidRPr="00136F17">
        <w:rPr>
          <w:rFonts w:cstheme="minorHAnsi"/>
          <w:noProof/>
          <w:sz w:val="24"/>
          <w:szCs w:val="24"/>
          <w:lang w:eastAsia="ru-RU"/>
        </w:rPr>
        <w:drawing>
          <wp:inline distT="0" distB="0" distL="0" distR="0" wp14:anchorId="66FFB35E" wp14:editId="6EC4C1F9">
            <wp:extent cx="5940425" cy="2846705"/>
            <wp:effectExtent l="0" t="0" r="3175" b="0"/>
            <wp:docPr id="2131590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846705"/>
                    </a:xfrm>
                    <a:prstGeom prst="rect">
                      <a:avLst/>
                    </a:prstGeom>
                    <a:noFill/>
                    <a:ln>
                      <a:noFill/>
                    </a:ln>
                  </pic:spPr>
                </pic:pic>
              </a:graphicData>
            </a:graphic>
          </wp:inline>
        </w:drawing>
      </w:r>
    </w:p>
    <w:p w14:paraId="2689E1C0" w14:textId="7F110217" w:rsidR="006D2172" w:rsidRDefault="006D2172" w:rsidP="00136F17">
      <w:pPr>
        <w:spacing w:after="0"/>
        <w:jc w:val="both"/>
        <w:rPr>
          <w:rFonts w:cstheme="minorHAnsi"/>
          <w:sz w:val="24"/>
          <w:szCs w:val="24"/>
        </w:rPr>
      </w:pPr>
      <w:r w:rsidRPr="00136F17">
        <w:rPr>
          <w:rFonts w:cstheme="minorHAnsi"/>
          <w:sz w:val="24"/>
          <w:szCs w:val="24"/>
        </w:rPr>
        <w:t>Внешний вид программы после создания экспериментальной установки.</w:t>
      </w:r>
    </w:p>
    <w:p w14:paraId="4A8A2E5B" w14:textId="77777777" w:rsidR="00865D4D" w:rsidRPr="00136F17" w:rsidRDefault="00865D4D" w:rsidP="00136F17">
      <w:pPr>
        <w:spacing w:after="0"/>
        <w:jc w:val="both"/>
        <w:rPr>
          <w:rFonts w:cstheme="minorHAnsi"/>
          <w:sz w:val="24"/>
          <w:szCs w:val="24"/>
        </w:rPr>
      </w:pPr>
    </w:p>
    <w:p w14:paraId="63A13BC0"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 xml:space="preserve">1. Панель управления </w:t>
      </w:r>
      <w:proofErr w:type="gramStart"/>
      <w:r w:rsidRPr="00865D4D">
        <w:rPr>
          <w:rFonts w:cstheme="minorHAnsi"/>
          <w:sz w:val="24"/>
          <w:szCs w:val="24"/>
        </w:rPr>
        <w:t>приборами:  Здесь</w:t>
      </w:r>
      <w:proofErr w:type="gramEnd"/>
      <w:r w:rsidRPr="00865D4D">
        <w:rPr>
          <w:rFonts w:cstheme="minorHAnsi"/>
          <w:sz w:val="24"/>
          <w:szCs w:val="24"/>
        </w:rPr>
        <w:t xml:space="preserve"> отображаются все приборы, входящие в состав установки.  В этом поле вы можете управлять приборами, настраивать их и задавать нужную конфигурацию.</w:t>
      </w:r>
    </w:p>
    <w:p w14:paraId="3B7E322E" w14:textId="77777777" w:rsidR="00865D4D" w:rsidRPr="00865D4D" w:rsidRDefault="00865D4D" w:rsidP="00865D4D">
      <w:pPr>
        <w:spacing w:after="0"/>
        <w:jc w:val="both"/>
        <w:rPr>
          <w:rFonts w:cstheme="minorHAnsi"/>
          <w:sz w:val="24"/>
          <w:szCs w:val="24"/>
        </w:rPr>
      </w:pPr>
    </w:p>
    <w:p w14:paraId="7357EB18"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 xml:space="preserve">2. Интерактивная схема установки: На этой схеме </w:t>
      </w:r>
      <w:proofErr w:type="gramStart"/>
      <w:r w:rsidRPr="00865D4D">
        <w:rPr>
          <w:rFonts w:cstheme="minorHAnsi"/>
          <w:sz w:val="24"/>
          <w:szCs w:val="24"/>
        </w:rPr>
        <w:t>отображается  экспериментальная</w:t>
      </w:r>
      <w:proofErr w:type="gramEnd"/>
      <w:r w:rsidRPr="00865D4D">
        <w:rPr>
          <w:rFonts w:cstheme="minorHAnsi"/>
          <w:sz w:val="24"/>
          <w:szCs w:val="24"/>
        </w:rPr>
        <w:t xml:space="preserve"> установка. Схема динамически обновляется, отражая изменения, внесенные в процессе настройки приборов.</w:t>
      </w:r>
    </w:p>
    <w:p w14:paraId="0EE2F680" w14:textId="77777777" w:rsidR="00865D4D" w:rsidRPr="00865D4D" w:rsidRDefault="00865D4D" w:rsidP="00865D4D">
      <w:pPr>
        <w:spacing w:after="0"/>
        <w:jc w:val="both"/>
        <w:rPr>
          <w:rFonts w:cstheme="minorHAnsi"/>
          <w:sz w:val="24"/>
          <w:szCs w:val="24"/>
        </w:rPr>
      </w:pPr>
    </w:p>
    <w:p w14:paraId="34174CDD"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lastRenderedPageBreak/>
        <w:t xml:space="preserve">3.  Журнал срабатывания </w:t>
      </w:r>
      <w:proofErr w:type="gramStart"/>
      <w:r w:rsidRPr="00865D4D">
        <w:rPr>
          <w:rFonts w:cstheme="minorHAnsi"/>
          <w:sz w:val="24"/>
          <w:szCs w:val="24"/>
        </w:rPr>
        <w:t>приборов:  В</w:t>
      </w:r>
      <w:proofErr w:type="gramEnd"/>
      <w:r w:rsidRPr="00865D4D">
        <w:rPr>
          <w:rFonts w:cstheme="minorHAnsi"/>
          <w:sz w:val="24"/>
          <w:szCs w:val="24"/>
        </w:rPr>
        <w:t xml:space="preserve"> этом поле отображается последовательность активации приборов во время эксперимента.  Информация в журнале доступна как во время эксперимента, так и после его завершения.</w:t>
      </w:r>
    </w:p>
    <w:p w14:paraId="7CEC953F" w14:textId="77777777" w:rsidR="00865D4D" w:rsidRPr="00865D4D" w:rsidRDefault="00865D4D" w:rsidP="00865D4D">
      <w:pPr>
        <w:spacing w:after="0"/>
        <w:jc w:val="both"/>
        <w:rPr>
          <w:rFonts w:cstheme="minorHAnsi"/>
          <w:sz w:val="24"/>
          <w:szCs w:val="24"/>
        </w:rPr>
      </w:pPr>
    </w:p>
    <w:p w14:paraId="1B267F5C"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4. Журнал сообщений: В журнале сообщений отображается важная информация о работе установки, включая:</w:t>
      </w:r>
    </w:p>
    <w:p w14:paraId="2EF0AE6F" w14:textId="77777777" w:rsidR="00865D4D" w:rsidRPr="00865D4D" w:rsidRDefault="00865D4D" w:rsidP="00865D4D">
      <w:pPr>
        <w:spacing w:after="0"/>
        <w:jc w:val="both"/>
        <w:rPr>
          <w:rFonts w:cstheme="minorHAnsi"/>
          <w:sz w:val="24"/>
          <w:szCs w:val="24"/>
        </w:rPr>
      </w:pPr>
      <w:r w:rsidRPr="00865D4D">
        <w:rPr>
          <w:rFonts w:cstheme="minorHAnsi"/>
          <w:sz w:val="24"/>
          <w:szCs w:val="24"/>
        </w:rPr>
        <w:t xml:space="preserve">    * Сообщения об ошибках при настройке приборов;</w:t>
      </w:r>
    </w:p>
    <w:p w14:paraId="6260B323" w14:textId="77777777" w:rsidR="00865D4D" w:rsidRPr="00865D4D" w:rsidRDefault="00865D4D" w:rsidP="00865D4D">
      <w:pPr>
        <w:spacing w:after="0"/>
        <w:jc w:val="both"/>
        <w:rPr>
          <w:rFonts w:cstheme="minorHAnsi"/>
          <w:sz w:val="24"/>
          <w:szCs w:val="24"/>
        </w:rPr>
      </w:pPr>
      <w:r w:rsidRPr="00865D4D">
        <w:rPr>
          <w:rFonts w:cstheme="minorHAnsi"/>
          <w:sz w:val="24"/>
          <w:szCs w:val="24"/>
        </w:rPr>
        <w:t xml:space="preserve">    *  Данные о ходе проведения эксперимента;</w:t>
      </w:r>
    </w:p>
    <w:p w14:paraId="32C52540" w14:textId="77777777" w:rsidR="00865D4D" w:rsidRPr="00865D4D" w:rsidRDefault="00865D4D" w:rsidP="00865D4D">
      <w:pPr>
        <w:spacing w:after="0"/>
        <w:jc w:val="both"/>
        <w:rPr>
          <w:rFonts w:cstheme="minorHAnsi"/>
          <w:sz w:val="24"/>
          <w:szCs w:val="24"/>
        </w:rPr>
      </w:pPr>
      <w:r w:rsidRPr="00865D4D">
        <w:rPr>
          <w:rFonts w:cstheme="minorHAnsi"/>
          <w:sz w:val="24"/>
          <w:szCs w:val="24"/>
        </w:rPr>
        <w:t xml:space="preserve">    * Другие информационные сообщения.</w:t>
      </w:r>
    </w:p>
    <w:p w14:paraId="5032D26E" w14:textId="77777777" w:rsidR="00865D4D" w:rsidRPr="00865D4D" w:rsidRDefault="00865D4D" w:rsidP="00865D4D">
      <w:pPr>
        <w:spacing w:after="0"/>
        <w:jc w:val="both"/>
        <w:rPr>
          <w:rFonts w:cstheme="minorHAnsi"/>
          <w:sz w:val="24"/>
          <w:szCs w:val="24"/>
        </w:rPr>
      </w:pPr>
    </w:p>
    <w:p w14:paraId="48BF990E" w14:textId="79125C32" w:rsidR="00865D4D" w:rsidRPr="00865D4D" w:rsidRDefault="00865D4D" w:rsidP="00865D4D">
      <w:pPr>
        <w:spacing w:after="0"/>
        <w:ind w:firstLine="708"/>
        <w:jc w:val="both"/>
        <w:rPr>
          <w:rFonts w:cstheme="minorHAnsi"/>
          <w:sz w:val="24"/>
          <w:szCs w:val="24"/>
        </w:rPr>
      </w:pPr>
      <w:r w:rsidRPr="00865D4D">
        <w:rPr>
          <w:rFonts w:cstheme="minorHAnsi"/>
          <w:sz w:val="24"/>
          <w:szCs w:val="24"/>
        </w:rPr>
        <w:t xml:space="preserve">5. Информационная панель: На этой панели отображаются текущие действия, выполняемые установкой, а также информация </w:t>
      </w:r>
      <w:proofErr w:type="gramStart"/>
      <w:r w:rsidRPr="00865D4D">
        <w:rPr>
          <w:rFonts w:cstheme="minorHAnsi"/>
          <w:sz w:val="24"/>
          <w:szCs w:val="24"/>
        </w:rPr>
        <w:t>о  времени</w:t>
      </w:r>
      <w:proofErr w:type="gramEnd"/>
      <w:r w:rsidRPr="00865D4D">
        <w:rPr>
          <w:rFonts w:cstheme="minorHAnsi"/>
          <w:sz w:val="24"/>
          <w:szCs w:val="24"/>
        </w:rPr>
        <w:t xml:space="preserve"> до око</w:t>
      </w:r>
      <w:r w:rsidR="00DD3199">
        <w:rPr>
          <w:rFonts w:cstheme="minorHAnsi"/>
          <w:sz w:val="24"/>
          <w:szCs w:val="24"/>
        </w:rPr>
        <w:t>нчания эксперимента</w:t>
      </w:r>
      <w:r w:rsidRPr="00865D4D">
        <w:rPr>
          <w:rFonts w:cstheme="minorHAnsi"/>
          <w:sz w:val="24"/>
          <w:szCs w:val="24"/>
        </w:rPr>
        <w:t>.</w:t>
      </w:r>
    </w:p>
    <w:p w14:paraId="795F98C8" w14:textId="77777777" w:rsidR="00865D4D" w:rsidRPr="00865D4D" w:rsidRDefault="00865D4D" w:rsidP="00865D4D">
      <w:pPr>
        <w:spacing w:after="0"/>
        <w:jc w:val="both"/>
        <w:rPr>
          <w:rFonts w:cstheme="minorHAnsi"/>
          <w:sz w:val="24"/>
          <w:szCs w:val="24"/>
        </w:rPr>
      </w:pPr>
    </w:p>
    <w:p w14:paraId="637523AB"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6. Меню настроек: В меню настроек вы можете:</w:t>
      </w:r>
    </w:p>
    <w:p w14:paraId="1FE6506F" w14:textId="77777777" w:rsidR="00865D4D" w:rsidRPr="00865D4D" w:rsidRDefault="00865D4D" w:rsidP="00865D4D">
      <w:pPr>
        <w:spacing w:after="0"/>
        <w:ind w:left="1416"/>
        <w:jc w:val="both"/>
        <w:rPr>
          <w:rFonts w:cstheme="minorHAnsi"/>
          <w:sz w:val="24"/>
          <w:szCs w:val="24"/>
        </w:rPr>
      </w:pPr>
      <w:r w:rsidRPr="00865D4D">
        <w:rPr>
          <w:rFonts w:cstheme="minorHAnsi"/>
          <w:sz w:val="24"/>
          <w:szCs w:val="24"/>
        </w:rPr>
        <w:t xml:space="preserve">    * Открыть инструкцию по эксплуатации установки;</w:t>
      </w:r>
    </w:p>
    <w:p w14:paraId="61A868B8" w14:textId="77777777" w:rsidR="00865D4D" w:rsidRPr="00865D4D" w:rsidRDefault="00865D4D" w:rsidP="00865D4D">
      <w:pPr>
        <w:spacing w:after="0"/>
        <w:ind w:left="1416"/>
        <w:jc w:val="both"/>
        <w:rPr>
          <w:rFonts w:cstheme="minorHAnsi"/>
          <w:sz w:val="24"/>
          <w:szCs w:val="24"/>
        </w:rPr>
      </w:pPr>
      <w:r w:rsidRPr="00865D4D">
        <w:rPr>
          <w:rFonts w:cstheme="minorHAnsi"/>
          <w:sz w:val="24"/>
          <w:szCs w:val="24"/>
        </w:rPr>
        <w:t xml:space="preserve">    * Получить доступ к расширенным настройкам параметров эксперимента;</w:t>
      </w:r>
    </w:p>
    <w:p w14:paraId="14C6561B" w14:textId="77777777" w:rsidR="00865D4D" w:rsidRPr="00865D4D" w:rsidRDefault="00865D4D" w:rsidP="00865D4D">
      <w:pPr>
        <w:spacing w:after="0"/>
        <w:ind w:left="1416"/>
        <w:jc w:val="both"/>
        <w:rPr>
          <w:rFonts w:cstheme="minorHAnsi"/>
          <w:sz w:val="24"/>
          <w:szCs w:val="24"/>
        </w:rPr>
      </w:pPr>
      <w:r w:rsidRPr="00865D4D">
        <w:rPr>
          <w:rFonts w:cstheme="minorHAnsi"/>
          <w:sz w:val="24"/>
          <w:szCs w:val="24"/>
        </w:rPr>
        <w:t xml:space="preserve">    * Сохранить текущую конфигурацию установки;</w:t>
      </w:r>
    </w:p>
    <w:p w14:paraId="17E1F592" w14:textId="77777777" w:rsidR="00865D4D" w:rsidRPr="00865D4D" w:rsidRDefault="00865D4D" w:rsidP="00865D4D">
      <w:pPr>
        <w:spacing w:after="0"/>
        <w:ind w:left="1416"/>
        <w:jc w:val="both"/>
        <w:rPr>
          <w:rFonts w:cstheme="minorHAnsi"/>
          <w:sz w:val="24"/>
          <w:szCs w:val="24"/>
        </w:rPr>
      </w:pPr>
      <w:r w:rsidRPr="00865D4D">
        <w:rPr>
          <w:rFonts w:cstheme="minorHAnsi"/>
          <w:sz w:val="24"/>
          <w:szCs w:val="24"/>
        </w:rPr>
        <w:t xml:space="preserve">    * Указать директорию для сохранения результатов эксперимента.</w:t>
      </w:r>
    </w:p>
    <w:p w14:paraId="52969883" w14:textId="77777777" w:rsidR="00865D4D" w:rsidRPr="00865D4D" w:rsidRDefault="00865D4D" w:rsidP="00865D4D">
      <w:pPr>
        <w:spacing w:after="0"/>
        <w:jc w:val="both"/>
        <w:rPr>
          <w:rFonts w:cstheme="minorHAnsi"/>
          <w:sz w:val="24"/>
          <w:szCs w:val="24"/>
        </w:rPr>
      </w:pPr>
    </w:p>
    <w:p w14:paraId="276E2732" w14:textId="36EEF124" w:rsidR="00366D8B" w:rsidRDefault="00865D4D" w:rsidP="00865D4D">
      <w:pPr>
        <w:spacing w:after="0"/>
        <w:ind w:firstLine="708"/>
        <w:jc w:val="both"/>
        <w:rPr>
          <w:rFonts w:cstheme="minorHAnsi"/>
          <w:sz w:val="24"/>
          <w:szCs w:val="24"/>
        </w:rPr>
      </w:pPr>
      <w:r w:rsidRPr="00865D4D">
        <w:rPr>
          <w:rFonts w:cstheme="minorHAnsi"/>
          <w:sz w:val="24"/>
          <w:szCs w:val="24"/>
        </w:rPr>
        <w:t>7. Панель управления: На панели управления расположены кнопки для запуска, остановки и управления экспериментом.</w:t>
      </w:r>
    </w:p>
    <w:p w14:paraId="07A5CF5E" w14:textId="77777777" w:rsidR="00865D4D" w:rsidRPr="00136F17" w:rsidRDefault="00865D4D" w:rsidP="00865D4D">
      <w:pPr>
        <w:spacing w:after="0"/>
        <w:jc w:val="both"/>
        <w:rPr>
          <w:rFonts w:cstheme="minorHAnsi"/>
          <w:sz w:val="24"/>
          <w:szCs w:val="24"/>
        </w:rPr>
      </w:pPr>
    </w:p>
    <w:p w14:paraId="549553E4" w14:textId="5D380935" w:rsidR="00366D8B" w:rsidRDefault="00366D8B" w:rsidP="00865D4D">
      <w:pPr>
        <w:spacing w:after="0"/>
        <w:ind w:firstLine="708"/>
        <w:jc w:val="both"/>
        <w:rPr>
          <w:rFonts w:cstheme="minorHAnsi"/>
          <w:sz w:val="24"/>
          <w:szCs w:val="24"/>
        </w:rPr>
      </w:pPr>
      <w:r w:rsidRPr="00136F17">
        <w:rPr>
          <w:rFonts w:cstheme="minorHAnsi"/>
          <w:sz w:val="24"/>
          <w:szCs w:val="24"/>
        </w:rPr>
        <w:t>Далее рассмотрим каждую область подробнее.</w:t>
      </w:r>
    </w:p>
    <w:p w14:paraId="49C61590" w14:textId="77777777" w:rsidR="00865D4D" w:rsidRPr="00136F17" w:rsidRDefault="00865D4D" w:rsidP="00865D4D">
      <w:pPr>
        <w:spacing w:after="0"/>
        <w:ind w:firstLine="708"/>
        <w:jc w:val="both"/>
        <w:rPr>
          <w:rFonts w:cstheme="minorHAnsi"/>
          <w:sz w:val="24"/>
          <w:szCs w:val="24"/>
        </w:rPr>
      </w:pPr>
    </w:p>
    <w:p w14:paraId="21F6E3EE" w14:textId="77777777" w:rsidR="00366D8B" w:rsidRPr="00136F17" w:rsidRDefault="00366D8B" w:rsidP="00136F17">
      <w:pPr>
        <w:spacing w:after="0"/>
        <w:jc w:val="both"/>
        <w:rPr>
          <w:rFonts w:cstheme="minorHAnsi"/>
          <w:sz w:val="24"/>
          <w:szCs w:val="24"/>
        </w:rPr>
      </w:pPr>
    </w:p>
    <w:p w14:paraId="78B4D034" w14:textId="72A0CAE3" w:rsidR="00366D8B" w:rsidRPr="00136F17" w:rsidRDefault="009C77F0"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1D945E94" wp14:editId="24AA63A9">
            <wp:extent cx="5940425" cy="2704465"/>
            <wp:effectExtent l="0" t="0" r="3175" b="635"/>
            <wp:docPr id="18096455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45526" name=""/>
                    <pic:cNvPicPr/>
                  </pic:nvPicPr>
                  <pic:blipFill>
                    <a:blip r:embed="rId9"/>
                    <a:stretch>
                      <a:fillRect/>
                    </a:stretch>
                  </pic:blipFill>
                  <pic:spPr>
                    <a:xfrm>
                      <a:off x="0" y="0"/>
                      <a:ext cx="5940425" cy="2704465"/>
                    </a:xfrm>
                    <a:prstGeom prst="rect">
                      <a:avLst/>
                    </a:prstGeom>
                  </pic:spPr>
                </pic:pic>
              </a:graphicData>
            </a:graphic>
          </wp:inline>
        </w:drawing>
      </w:r>
    </w:p>
    <w:p w14:paraId="146144E5" w14:textId="4F3610F3" w:rsidR="009C77F0" w:rsidRPr="00136F17" w:rsidRDefault="009C77F0" w:rsidP="00865D4D">
      <w:pPr>
        <w:spacing w:after="0"/>
        <w:jc w:val="center"/>
        <w:rPr>
          <w:rFonts w:cstheme="minorHAnsi"/>
          <w:sz w:val="24"/>
          <w:szCs w:val="24"/>
        </w:rPr>
      </w:pPr>
      <w:r w:rsidRPr="00136F17">
        <w:rPr>
          <w:rFonts w:cstheme="minorHAnsi"/>
          <w:sz w:val="24"/>
          <w:szCs w:val="24"/>
        </w:rPr>
        <w:t>Поле приборов.</w:t>
      </w:r>
    </w:p>
    <w:p w14:paraId="523F3CCF" w14:textId="77777777" w:rsidR="009C77F0" w:rsidRPr="00136F17" w:rsidRDefault="009C77F0" w:rsidP="00136F17">
      <w:pPr>
        <w:spacing w:after="0"/>
        <w:jc w:val="both"/>
        <w:rPr>
          <w:rFonts w:cstheme="minorHAnsi"/>
          <w:sz w:val="24"/>
          <w:szCs w:val="24"/>
        </w:rPr>
      </w:pPr>
    </w:p>
    <w:p w14:paraId="0372172A" w14:textId="4D152F4D" w:rsidR="009C77F0" w:rsidRPr="00136F17" w:rsidRDefault="009C77F0" w:rsidP="00865D4D">
      <w:pPr>
        <w:spacing w:after="0"/>
        <w:ind w:firstLine="708"/>
        <w:jc w:val="both"/>
        <w:rPr>
          <w:rFonts w:cstheme="minorHAnsi"/>
          <w:sz w:val="24"/>
          <w:szCs w:val="24"/>
        </w:rPr>
      </w:pPr>
      <w:r w:rsidRPr="00136F17">
        <w:rPr>
          <w:rFonts w:cstheme="minorHAnsi"/>
          <w:sz w:val="24"/>
          <w:szCs w:val="24"/>
        </w:rPr>
        <w:t>Под каждым каналом прибора расположена кнопка «настройка». При нажатии на эту кнопку будет открыто окно с настройками данного канала. Обзор настроек будет представлен ниже.</w:t>
      </w:r>
    </w:p>
    <w:p w14:paraId="4CA45482" w14:textId="53723B9E" w:rsidR="009C77F0" w:rsidRPr="00136F17" w:rsidRDefault="009C77F0" w:rsidP="00136F17">
      <w:pPr>
        <w:spacing w:after="0"/>
        <w:jc w:val="both"/>
        <w:rPr>
          <w:rFonts w:cstheme="minorHAnsi"/>
          <w:sz w:val="24"/>
          <w:szCs w:val="24"/>
        </w:rPr>
      </w:pPr>
      <w:r w:rsidRPr="00136F17">
        <w:rPr>
          <w:rFonts w:cstheme="minorHAnsi"/>
          <w:sz w:val="24"/>
          <w:szCs w:val="24"/>
        </w:rPr>
        <w:t>Справа от названия приборов расположена красная кнопка, при нажатии на эту кнопку прибор будет удален из текущей установки.</w:t>
      </w:r>
    </w:p>
    <w:p w14:paraId="43596BAF" w14:textId="77777777" w:rsidR="009C77F0" w:rsidRPr="00136F17" w:rsidRDefault="009C77F0" w:rsidP="00136F17">
      <w:pPr>
        <w:spacing w:after="0"/>
        <w:jc w:val="both"/>
        <w:rPr>
          <w:rFonts w:cstheme="minorHAnsi"/>
          <w:sz w:val="24"/>
          <w:szCs w:val="24"/>
        </w:rPr>
      </w:pPr>
    </w:p>
    <w:p w14:paraId="00996F92" w14:textId="64A3D659" w:rsidR="009C77F0" w:rsidRPr="00136F17" w:rsidRDefault="009C77F0" w:rsidP="00136F17">
      <w:pPr>
        <w:spacing w:after="0"/>
        <w:jc w:val="both"/>
        <w:rPr>
          <w:rFonts w:cstheme="minorHAnsi"/>
          <w:sz w:val="24"/>
          <w:szCs w:val="24"/>
        </w:rPr>
      </w:pPr>
      <w:r w:rsidRPr="00136F17">
        <w:rPr>
          <w:rFonts w:cstheme="minorHAnsi"/>
          <w:sz w:val="24"/>
          <w:szCs w:val="24"/>
        </w:rPr>
        <w:t xml:space="preserve">Кнопка с наименованием канала служит для отключения данного канала, отключение всех каналов </w:t>
      </w:r>
      <w:r w:rsidR="000F23F8" w:rsidRPr="00136F17">
        <w:rPr>
          <w:rFonts w:cstheme="minorHAnsi"/>
          <w:sz w:val="24"/>
          <w:szCs w:val="24"/>
        </w:rPr>
        <w:t xml:space="preserve">прибора </w:t>
      </w:r>
      <w:r w:rsidRPr="00136F17">
        <w:rPr>
          <w:rFonts w:cstheme="minorHAnsi"/>
          <w:sz w:val="24"/>
          <w:szCs w:val="24"/>
        </w:rPr>
        <w:t>эквивалентно удалению прибора из установки. Он не будет участвовать в эксперименте.</w:t>
      </w:r>
    </w:p>
    <w:p w14:paraId="40770A8D" w14:textId="672172AC" w:rsidR="009C77F0" w:rsidRPr="00136F17" w:rsidRDefault="009C77F0" w:rsidP="00136F17">
      <w:pPr>
        <w:spacing w:after="0"/>
        <w:jc w:val="both"/>
        <w:rPr>
          <w:rFonts w:cstheme="minorHAnsi"/>
          <w:sz w:val="24"/>
          <w:szCs w:val="24"/>
        </w:rPr>
      </w:pPr>
      <w:r w:rsidRPr="00136F17">
        <w:rPr>
          <w:rFonts w:cstheme="minorHAnsi"/>
          <w:sz w:val="24"/>
          <w:szCs w:val="24"/>
        </w:rPr>
        <w:t>На поле прибора расположены кнопки в виде белых значков +. При нажатии на эти кнопки будут включаться каналы приборов.</w:t>
      </w:r>
    </w:p>
    <w:p w14:paraId="6CE35D19" w14:textId="6FE45AE1" w:rsidR="009C77F0" w:rsidRPr="00136F17" w:rsidRDefault="009C77F0"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267F6EBD" wp14:editId="7BD3EB6B">
            <wp:extent cx="5940425" cy="2781300"/>
            <wp:effectExtent l="0" t="0" r="3175" b="0"/>
            <wp:docPr id="6804715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71525" name=""/>
                    <pic:cNvPicPr/>
                  </pic:nvPicPr>
                  <pic:blipFill>
                    <a:blip r:embed="rId10"/>
                    <a:stretch>
                      <a:fillRect/>
                    </a:stretch>
                  </pic:blipFill>
                  <pic:spPr>
                    <a:xfrm>
                      <a:off x="0" y="0"/>
                      <a:ext cx="5940425" cy="2781300"/>
                    </a:xfrm>
                    <a:prstGeom prst="rect">
                      <a:avLst/>
                    </a:prstGeom>
                  </pic:spPr>
                </pic:pic>
              </a:graphicData>
            </a:graphic>
          </wp:inline>
        </w:drawing>
      </w:r>
    </w:p>
    <w:p w14:paraId="4367BA2B" w14:textId="77D6E754" w:rsidR="009C77F0" w:rsidRPr="00136F17" w:rsidRDefault="009C77F0" w:rsidP="00136F17">
      <w:pPr>
        <w:spacing w:after="0"/>
        <w:jc w:val="both"/>
        <w:rPr>
          <w:rFonts w:cstheme="minorHAnsi"/>
          <w:sz w:val="24"/>
          <w:szCs w:val="24"/>
        </w:rPr>
      </w:pPr>
      <w:r w:rsidRPr="00136F17">
        <w:rPr>
          <w:rFonts w:cstheme="minorHAnsi"/>
          <w:sz w:val="24"/>
          <w:szCs w:val="24"/>
        </w:rPr>
        <w:t xml:space="preserve">Рисунок. Поле приборов после включения канала 3 на приборе </w:t>
      </w:r>
      <w:r w:rsidRPr="00136F17">
        <w:rPr>
          <w:rFonts w:cstheme="minorHAnsi"/>
          <w:sz w:val="24"/>
          <w:szCs w:val="24"/>
          <w:lang w:val="en-US"/>
        </w:rPr>
        <w:t>DP</w:t>
      </w:r>
      <w:r w:rsidRPr="00136F17">
        <w:rPr>
          <w:rFonts w:cstheme="minorHAnsi"/>
          <w:sz w:val="24"/>
          <w:szCs w:val="24"/>
        </w:rPr>
        <w:t>832</w:t>
      </w:r>
      <w:r w:rsidRPr="00136F17">
        <w:rPr>
          <w:rFonts w:cstheme="minorHAnsi"/>
          <w:sz w:val="24"/>
          <w:szCs w:val="24"/>
          <w:lang w:val="en-US"/>
        </w:rPr>
        <w:t>A</w:t>
      </w:r>
      <w:r w:rsidRPr="00136F17">
        <w:rPr>
          <w:rFonts w:cstheme="minorHAnsi"/>
          <w:sz w:val="24"/>
          <w:szCs w:val="24"/>
        </w:rPr>
        <w:t>.</w:t>
      </w:r>
    </w:p>
    <w:p w14:paraId="58716800" w14:textId="0BB35770" w:rsidR="009C77F0" w:rsidRPr="00136F17" w:rsidRDefault="009C77F0" w:rsidP="00136F17">
      <w:pPr>
        <w:spacing w:after="0"/>
        <w:jc w:val="both"/>
        <w:rPr>
          <w:rFonts w:cstheme="minorHAnsi"/>
          <w:sz w:val="24"/>
          <w:szCs w:val="24"/>
          <w:lang w:val="en-US"/>
        </w:rPr>
      </w:pPr>
      <w:r w:rsidRPr="00136F17">
        <w:rPr>
          <w:rFonts w:cstheme="minorHAnsi"/>
          <w:noProof/>
          <w:sz w:val="24"/>
          <w:szCs w:val="24"/>
          <w:lang w:eastAsia="ru-RU"/>
        </w:rPr>
        <w:drawing>
          <wp:inline distT="0" distB="0" distL="0" distR="0" wp14:anchorId="7A2E2B04" wp14:editId="628CBB07">
            <wp:extent cx="5940425" cy="2694305"/>
            <wp:effectExtent l="0" t="0" r="3175" b="0"/>
            <wp:docPr id="19910404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40429" name=""/>
                    <pic:cNvPicPr/>
                  </pic:nvPicPr>
                  <pic:blipFill>
                    <a:blip r:embed="rId11"/>
                    <a:stretch>
                      <a:fillRect/>
                    </a:stretch>
                  </pic:blipFill>
                  <pic:spPr>
                    <a:xfrm>
                      <a:off x="0" y="0"/>
                      <a:ext cx="5940425" cy="2694305"/>
                    </a:xfrm>
                    <a:prstGeom prst="rect">
                      <a:avLst/>
                    </a:prstGeom>
                  </pic:spPr>
                </pic:pic>
              </a:graphicData>
            </a:graphic>
          </wp:inline>
        </w:drawing>
      </w:r>
    </w:p>
    <w:p w14:paraId="4B893A62" w14:textId="57A23CFA" w:rsidR="009C77F0" w:rsidRPr="00136F17" w:rsidRDefault="009C77F0" w:rsidP="00136F17">
      <w:pPr>
        <w:spacing w:after="0"/>
        <w:jc w:val="both"/>
        <w:rPr>
          <w:rFonts w:cstheme="minorHAnsi"/>
          <w:sz w:val="24"/>
          <w:szCs w:val="24"/>
        </w:rPr>
      </w:pPr>
      <w:r w:rsidRPr="00136F17">
        <w:rPr>
          <w:rFonts w:cstheme="minorHAnsi"/>
          <w:sz w:val="24"/>
          <w:szCs w:val="24"/>
        </w:rPr>
        <w:t xml:space="preserve">Рисунок. Поле приборов после отключения всех каналов прибора </w:t>
      </w:r>
      <w:r w:rsidRPr="00136F17">
        <w:rPr>
          <w:rFonts w:cstheme="minorHAnsi"/>
          <w:sz w:val="24"/>
          <w:szCs w:val="24"/>
          <w:lang w:val="en-US"/>
        </w:rPr>
        <w:t>DP</w:t>
      </w:r>
      <w:r w:rsidRPr="00136F17">
        <w:rPr>
          <w:rFonts w:cstheme="minorHAnsi"/>
          <w:sz w:val="24"/>
          <w:szCs w:val="24"/>
        </w:rPr>
        <w:t>832</w:t>
      </w:r>
      <w:r w:rsidRPr="00136F17">
        <w:rPr>
          <w:rFonts w:cstheme="minorHAnsi"/>
          <w:sz w:val="24"/>
          <w:szCs w:val="24"/>
          <w:lang w:val="en-US"/>
        </w:rPr>
        <w:t>A</w:t>
      </w:r>
      <w:r w:rsidRPr="00136F17">
        <w:rPr>
          <w:rFonts w:cstheme="minorHAnsi"/>
          <w:sz w:val="24"/>
          <w:szCs w:val="24"/>
        </w:rPr>
        <w:t xml:space="preserve">. </w:t>
      </w:r>
    </w:p>
    <w:p w14:paraId="4D08B06B" w14:textId="77777777" w:rsidR="009C77F0" w:rsidRPr="00136F17" w:rsidRDefault="009C77F0" w:rsidP="00136F17">
      <w:pPr>
        <w:spacing w:after="0"/>
        <w:jc w:val="both"/>
        <w:rPr>
          <w:rFonts w:cstheme="minorHAnsi"/>
          <w:sz w:val="24"/>
          <w:szCs w:val="24"/>
        </w:rPr>
      </w:pPr>
    </w:p>
    <w:p w14:paraId="768C63E9" w14:textId="3E3B9F91" w:rsidR="009C77F0" w:rsidRPr="00136F17" w:rsidRDefault="009C77F0" w:rsidP="00136F17">
      <w:pPr>
        <w:spacing w:after="0"/>
        <w:jc w:val="both"/>
        <w:rPr>
          <w:rFonts w:cstheme="minorHAnsi"/>
          <w:sz w:val="24"/>
          <w:szCs w:val="24"/>
        </w:rPr>
      </w:pPr>
      <w:r w:rsidRPr="00136F17">
        <w:rPr>
          <w:rFonts w:cstheme="minorHAnsi"/>
          <w:sz w:val="24"/>
          <w:szCs w:val="24"/>
        </w:rPr>
        <w:t>Количество каналов в</w:t>
      </w:r>
      <w:r w:rsidR="000F23F8" w:rsidRPr="00136F17">
        <w:rPr>
          <w:rFonts w:cstheme="minorHAnsi"/>
          <w:sz w:val="24"/>
          <w:szCs w:val="24"/>
        </w:rPr>
        <w:t xml:space="preserve"> поле прибора</w:t>
      </w:r>
      <w:r w:rsidRPr="00136F17">
        <w:rPr>
          <w:rFonts w:cstheme="minorHAnsi"/>
          <w:sz w:val="24"/>
          <w:szCs w:val="24"/>
        </w:rPr>
        <w:t xml:space="preserve"> совпадает с количеством реальных физических каналов прибора.</w:t>
      </w:r>
    </w:p>
    <w:p w14:paraId="10654862" w14:textId="18968EC0" w:rsidR="000F23F8" w:rsidRPr="00136F17" w:rsidRDefault="000F23F8" w:rsidP="00136F17">
      <w:pPr>
        <w:spacing w:after="0"/>
        <w:jc w:val="both"/>
        <w:rPr>
          <w:rFonts w:cstheme="minorHAnsi"/>
          <w:sz w:val="24"/>
          <w:szCs w:val="24"/>
        </w:rPr>
      </w:pPr>
    </w:p>
    <w:p w14:paraId="62EF2999" w14:textId="1F549944" w:rsidR="000F23F8" w:rsidRPr="00136F17" w:rsidRDefault="000F23F8" w:rsidP="00136F17">
      <w:pPr>
        <w:spacing w:after="0"/>
        <w:jc w:val="both"/>
        <w:rPr>
          <w:rFonts w:cstheme="minorHAnsi"/>
          <w:sz w:val="24"/>
          <w:szCs w:val="24"/>
        </w:rPr>
      </w:pPr>
      <w:r w:rsidRPr="00136F17">
        <w:rPr>
          <w:rFonts w:cstheme="minorHAnsi"/>
          <w:sz w:val="24"/>
          <w:szCs w:val="24"/>
        </w:rPr>
        <w:t>Красная обводка поля прибора означает, что прибор не настроен. Для начала эксперимента необходимо произвести настройку всех приборов в установке. После корректной настройки прибора рамка вокруг его поля будет отображаться зеленым цветом.</w:t>
      </w:r>
    </w:p>
    <w:p w14:paraId="0B889954" w14:textId="63413DDE" w:rsidR="000F23F8" w:rsidRPr="00136F17" w:rsidRDefault="00A110AA" w:rsidP="00136F17">
      <w:pPr>
        <w:spacing w:after="0"/>
        <w:jc w:val="both"/>
        <w:rPr>
          <w:rFonts w:cstheme="minorHAnsi"/>
          <w:sz w:val="24"/>
          <w:szCs w:val="24"/>
        </w:rPr>
      </w:pPr>
      <w:r w:rsidRPr="00136F17">
        <w:rPr>
          <w:rFonts w:cstheme="minorHAnsi"/>
          <w:noProof/>
          <w:sz w:val="24"/>
          <w:szCs w:val="24"/>
          <w:lang w:eastAsia="ru-RU"/>
        </w:rPr>
        <w:lastRenderedPageBreak/>
        <w:drawing>
          <wp:inline distT="0" distB="0" distL="0" distR="0" wp14:anchorId="17F7AD17" wp14:editId="32EA5810">
            <wp:extent cx="5211314" cy="280035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3009" cy="2806634"/>
                    </a:xfrm>
                    <a:prstGeom prst="rect">
                      <a:avLst/>
                    </a:prstGeom>
                  </pic:spPr>
                </pic:pic>
              </a:graphicData>
            </a:graphic>
          </wp:inline>
        </w:drawing>
      </w:r>
    </w:p>
    <w:p w14:paraId="58EF689B" w14:textId="1FDC0AD5" w:rsidR="00A110AA" w:rsidRPr="00136F17" w:rsidRDefault="00A110AA" w:rsidP="00136F17">
      <w:pPr>
        <w:spacing w:after="0"/>
        <w:jc w:val="both"/>
        <w:rPr>
          <w:rFonts w:cstheme="minorHAnsi"/>
          <w:sz w:val="24"/>
          <w:szCs w:val="24"/>
        </w:rPr>
      </w:pPr>
      <w:r w:rsidRPr="00136F17">
        <w:rPr>
          <w:rFonts w:cstheme="minorHAnsi"/>
          <w:sz w:val="24"/>
          <w:szCs w:val="24"/>
        </w:rPr>
        <w:t xml:space="preserve">Рисунок. Пример отображения настроенного прибора </w:t>
      </w:r>
      <w:r w:rsidRPr="00136F17">
        <w:rPr>
          <w:rFonts w:cstheme="minorHAnsi"/>
          <w:sz w:val="24"/>
          <w:szCs w:val="24"/>
          <w:lang w:val="en-US"/>
        </w:rPr>
        <w:t>SR</w:t>
      </w:r>
      <w:r w:rsidRPr="00136F17">
        <w:rPr>
          <w:rFonts w:cstheme="minorHAnsi"/>
          <w:sz w:val="24"/>
          <w:szCs w:val="24"/>
        </w:rPr>
        <w:t>830.</w:t>
      </w:r>
    </w:p>
    <w:p w14:paraId="57984D84" w14:textId="08E2AD61" w:rsidR="00A110AA" w:rsidRPr="00136F17" w:rsidRDefault="00A110AA" w:rsidP="00136F17">
      <w:pPr>
        <w:spacing w:after="0"/>
        <w:jc w:val="both"/>
        <w:rPr>
          <w:rFonts w:cstheme="minorHAnsi"/>
          <w:sz w:val="24"/>
          <w:szCs w:val="24"/>
        </w:rPr>
      </w:pPr>
    </w:p>
    <w:p w14:paraId="7B220F58" w14:textId="64B38A25" w:rsidR="00A110AA" w:rsidRPr="00136F17" w:rsidRDefault="00A110AA" w:rsidP="00136F17">
      <w:pPr>
        <w:spacing w:after="0"/>
        <w:jc w:val="both"/>
        <w:rPr>
          <w:rFonts w:cstheme="minorHAnsi"/>
          <w:sz w:val="24"/>
          <w:szCs w:val="24"/>
        </w:rPr>
      </w:pPr>
    </w:p>
    <w:p w14:paraId="56C78BED" w14:textId="3EAA7A6B" w:rsidR="00A110AA" w:rsidRPr="00136F17" w:rsidRDefault="00A110AA" w:rsidP="00136F17">
      <w:pPr>
        <w:spacing w:after="0"/>
        <w:jc w:val="both"/>
        <w:rPr>
          <w:rFonts w:cstheme="minorHAnsi"/>
          <w:sz w:val="24"/>
          <w:szCs w:val="24"/>
        </w:rPr>
      </w:pPr>
      <w:r w:rsidRPr="00136F17">
        <w:rPr>
          <w:rFonts w:cstheme="minorHAnsi"/>
          <w:sz w:val="24"/>
          <w:szCs w:val="24"/>
        </w:rPr>
        <w:t>В некоторых ситуациях поле прибора будет выделено желтым цветом, это означает, что прибор настроен корректно, но есть конфликты с другими приборами. Например, несколько приборов, подключаемы</w:t>
      </w:r>
      <w:r w:rsidRPr="00136F17">
        <w:rPr>
          <w:rFonts w:cstheme="minorHAnsi"/>
          <w:sz w:val="24"/>
          <w:szCs w:val="24"/>
          <w:lang w:val="en-US"/>
        </w:rPr>
        <w:t>x</w:t>
      </w:r>
      <w:r w:rsidRPr="00136F17">
        <w:rPr>
          <w:rFonts w:cstheme="minorHAnsi"/>
          <w:sz w:val="24"/>
          <w:szCs w:val="24"/>
        </w:rPr>
        <w:t xml:space="preserve"> по </w:t>
      </w:r>
      <w:r w:rsidRPr="00136F17">
        <w:rPr>
          <w:rFonts w:cstheme="minorHAnsi"/>
          <w:sz w:val="24"/>
          <w:szCs w:val="24"/>
          <w:lang w:val="en-US"/>
        </w:rPr>
        <w:t>RS</w:t>
      </w:r>
      <w:r w:rsidRPr="00136F17">
        <w:rPr>
          <w:rFonts w:cstheme="minorHAnsi"/>
          <w:sz w:val="24"/>
          <w:szCs w:val="24"/>
        </w:rPr>
        <w:t xml:space="preserve">232 не могут иметь один и тот же </w:t>
      </w:r>
      <w:r w:rsidRPr="00136F17">
        <w:rPr>
          <w:rFonts w:cstheme="minorHAnsi"/>
          <w:sz w:val="24"/>
          <w:szCs w:val="24"/>
          <w:lang w:val="en-US"/>
        </w:rPr>
        <w:t>COM</w:t>
      </w:r>
      <w:r w:rsidRPr="00136F17">
        <w:rPr>
          <w:rFonts w:cstheme="minorHAnsi"/>
          <w:sz w:val="24"/>
          <w:szCs w:val="24"/>
        </w:rPr>
        <w:t xml:space="preserve"> порт. Предупреждение об этом выводится в поле журнала. Пример показан на рисунке ниже.</w:t>
      </w:r>
    </w:p>
    <w:p w14:paraId="2D272EA4" w14:textId="53352643" w:rsidR="00A110AA" w:rsidRPr="00136F17" w:rsidRDefault="00A110AA" w:rsidP="00136F17">
      <w:pPr>
        <w:spacing w:after="0"/>
        <w:jc w:val="both"/>
        <w:rPr>
          <w:rFonts w:cstheme="minorHAnsi"/>
          <w:sz w:val="24"/>
          <w:szCs w:val="24"/>
        </w:rPr>
      </w:pPr>
    </w:p>
    <w:p w14:paraId="3909CCA1" w14:textId="179181FE" w:rsidR="00A110AA" w:rsidRPr="00136F17" w:rsidRDefault="00A110AA" w:rsidP="00742067">
      <w:pPr>
        <w:spacing w:after="0"/>
        <w:jc w:val="center"/>
        <w:rPr>
          <w:rFonts w:cstheme="minorHAnsi"/>
          <w:sz w:val="24"/>
          <w:szCs w:val="24"/>
        </w:rPr>
      </w:pPr>
      <w:r w:rsidRPr="00136F17">
        <w:rPr>
          <w:rFonts w:cstheme="minorHAnsi"/>
          <w:noProof/>
          <w:sz w:val="24"/>
          <w:szCs w:val="24"/>
          <w:lang w:eastAsia="ru-RU"/>
        </w:rPr>
        <w:drawing>
          <wp:inline distT="0" distB="0" distL="0" distR="0" wp14:anchorId="443498F5" wp14:editId="54A6E872">
            <wp:extent cx="4068979" cy="3943350"/>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1925" cy="3946205"/>
                    </a:xfrm>
                    <a:prstGeom prst="rect">
                      <a:avLst/>
                    </a:prstGeom>
                  </pic:spPr>
                </pic:pic>
              </a:graphicData>
            </a:graphic>
          </wp:inline>
        </w:drawing>
      </w:r>
    </w:p>
    <w:p w14:paraId="74607F60" w14:textId="366B5E7B" w:rsidR="00EE3E28" w:rsidRDefault="00A110AA" w:rsidP="00742067">
      <w:pPr>
        <w:spacing w:after="0"/>
        <w:jc w:val="center"/>
        <w:rPr>
          <w:rFonts w:cstheme="minorHAnsi"/>
          <w:sz w:val="24"/>
          <w:szCs w:val="24"/>
        </w:rPr>
      </w:pPr>
      <w:r w:rsidRPr="00136F17">
        <w:rPr>
          <w:rFonts w:cstheme="minorHAnsi"/>
          <w:sz w:val="24"/>
          <w:szCs w:val="24"/>
        </w:rPr>
        <w:t xml:space="preserve">Рисунок. Данные приборы не могут иметь один </w:t>
      </w:r>
      <w:r w:rsidRPr="00136F17">
        <w:rPr>
          <w:rFonts w:cstheme="minorHAnsi"/>
          <w:sz w:val="24"/>
          <w:szCs w:val="24"/>
          <w:lang w:val="en-US"/>
        </w:rPr>
        <w:t>COM</w:t>
      </w:r>
      <w:r w:rsidRPr="00136F17">
        <w:rPr>
          <w:rFonts w:cstheme="minorHAnsi"/>
          <w:sz w:val="24"/>
          <w:szCs w:val="24"/>
        </w:rPr>
        <w:t xml:space="preserve"> порт.</w:t>
      </w:r>
    </w:p>
    <w:p w14:paraId="50145C50" w14:textId="77777777" w:rsidR="00742067" w:rsidRPr="00136F17" w:rsidRDefault="00742067" w:rsidP="00742067">
      <w:pPr>
        <w:spacing w:after="0"/>
        <w:jc w:val="center"/>
        <w:rPr>
          <w:rFonts w:cstheme="minorHAnsi"/>
          <w:sz w:val="24"/>
          <w:szCs w:val="24"/>
        </w:rPr>
      </w:pPr>
    </w:p>
    <w:p w14:paraId="2CCB5CC3" w14:textId="2E8A9980" w:rsidR="00A110AA" w:rsidRPr="00136F17" w:rsidRDefault="00A110AA" w:rsidP="00742067">
      <w:pPr>
        <w:spacing w:after="0"/>
        <w:ind w:firstLine="708"/>
        <w:jc w:val="both"/>
        <w:rPr>
          <w:rFonts w:cstheme="minorHAnsi"/>
          <w:sz w:val="24"/>
          <w:szCs w:val="24"/>
        </w:rPr>
      </w:pPr>
      <w:r w:rsidRPr="00136F17">
        <w:rPr>
          <w:rFonts w:cstheme="minorHAnsi"/>
          <w:sz w:val="24"/>
          <w:szCs w:val="24"/>
        </w:rPr>
        <w:t>Анализ подобных ситуаций происходит только после настройки всех приборов в текущей установке. Для продолжения необходимо устранить указанные предупреждения.</w:t>
      </w:r>
    </w:p>
    <w:p w14:paraId="162F879D" w14:textId="387249C8" w:rsidR="00EE3E28" w:rsidRPr="00136F17" w:rsidRDefault="00EE3E28" w:rsidP="00136F17">
      <w:pPr>
        <w:spacing w:after="0"/>
        <w:jc w:val="both"/>
        <w:rPr>
          <w:rFonts w:cstheme="minorHAnsi"/>
          <w:sz w:val="24"/>
          <w:szCs w:val="24"/>
        </w:rPr>
      </w:pPr>
    </w:p>
    <w:p w14:paraId="13855CE5" w14:textId="3953B49A" w:rsidR="00EE3E28" w:rsidRPr="00865D4D" w:rsidRDefault="00EE3E28" w:rsidP="00136F17">
      <w:pPr>
        <w:spacing w:after="0"/>
        <w:jc w:val="both"/>
        <w:rPr>
          <w:rFonts w:cstheme="minorHAnsi"/>
          <w:b/>
          <w:sz w:val="24"/>
          <w:szCs w:val="24"/>
        </w:rPr>
      </w:pPr>
      <w:r w:rsidRPr="00865D4D">
        <w:rPr>
          <w:rFonts w:cstheme="minorHAnsi"/>
          <w:b/>
          <w:sz w:val="24"/>
          <w:szCs w:val="24"/>
        </w:rPr>
        <w:t>Настройка приборов.</w:t>
      </w:r>
    </w:p>
    <w:p w14:paraId="5B444B1D" w14:textId="534C63E0" w:rsidR="00EE3E28" w:rsidRPr="00136F17" w:rsidRDefault="00EE3E28" w:rsidP="00865D4D">
      <w:pPr>
        <w:spacing w:after="0"/>
        <w:ind w:firstLine="708"/>
        <w:jc w:val="both"/>
        <w:rPr>
          <w:rFonts w:cstheme="minorHAnsi"/>
          <w:sz w:val="24"/>
          <w:szCs w:val="24"/>
        </w:rPr>
      </w:pPr>
      <w:r w:rsidRPr="00136F17">
        <w:rPr>
          <w:rFonts w:cstheme="minorHAnsi"/>
          <w:sz w:val="24"/>
          <w:szCs w:val="24"/>
        </w:rPr>
        <w:t>После нажатия на кнопку Настройка в поле прибора откроется окно настроек для данного типа прибора. Например, у всех источников питания окно настройки выглядит одинаково.</w:t>
      </w:r>
    </w:p>
    <w:p w14:paraId="34A07CAA" w14:textId="2FE5DF75" w:rsidR="00EE3E28" w:rsidRPr="00136F17" w:rsidRDefault="00EE3E28" w:rsidP="00865D4D">
      <w:pPr>
        <w:spacing w:after="0"/>
        <w:ind w:firstLine="708"/>
        <w:jc w:val="both"/>
        <w:rPr>
          <w:rFonts w:cstheme="minorHAnsi"/>
          <w:sz w:val="24"/>
          <w:szCs w:val="24"/>
        </w:rPr>
      </w:pPr>
      <w:r w:rsidRPr="00136F17">
        <w:rPr>
          <w:rFonts w:cstheme="minorHAnsi"/>
          <w:sz w:val="24"/>
          <w:szCs w:val="24"/>
        </w:rPr>
        <w:t>Далее процесс настройки будет показан на примере источника питания, для остальных типов приборов процесс настройки аналогичен.</w:t>
      </w:r>
    </w:p>
    <w:p w14:paraId="20BA4DF8" w14:textId="17DE82C3" w:rsidR="00EE3E28" w:rsidRPr="00136F17" w:rsidRDefault="00EE3E28" w:rsidP="000143E3">
      <w:pPr>
        <w:spacing w:after="0"/>
        <w:jc w:val="center"/>
        <w:rPr>
          <w:rFonts w:cstheme="minorHAnsi"/>
          <w:sz w:val="24"/>
          <w:szCs w:val="24"/>
        </w:rPr>
      </w:pPr>
      <w:r w:rsidRPr="00136F17">
        <w:rPr>
          <w:rFonts w:cstheme="minorHAnsi"/>
          <w:noProof/>
          <w:sz w:val="24"/>
          <w:szCs w:val="24"/>
          <w:lang w:eastAsia="ru-RU"/>
        </w:rPr>
        <w:drawing>
          <wp:inline distT="0" distB="0" distL="0" distR="0" wp14:anchorId="2F118AF1" wp14:editId="0128FE5F">
            <wp:extent cx="4876800" cy="389048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1325" cy="3894090"/>
                    </a:xfrm>
                    <a:prstGeom prst="rect">
                      <a:avLst/>
                    </a:prstGeom>
                    <a:noFill/>
                    <a:ln>
                      <a:noFill/>
                    </a:ln>
                  </pic:spPr>
                </pic:pic>
              </a:graphicData>
            </a:graphic>
          </wp:inline>
        </w:drawing>
      </w:r>
    </w:p>
    <w:p w14:paraId="4A9211BD" w14:textId="2055D48B" w:rsidR="00EE3E28" w:rsidRPr="00136F17" w:rsidRDefault="00EE3E28" w:rsidP="000143E3">
      <w:pPr>
        <w:spacing w:after="0"/>
        <w:jc w:val="center"/>
        <w:rPr>
          <w:rFonts w:cstheme="minorHAnsi"/>
          <w:sz w:val="24"/>
          <w:szCs w:val="24"/>
        </w:rPr>
      </w:pPr>
      <w:r w:rsidRPr="00136F17">
        <w:rPr>
          <w:rFonts w:cstheme="minorHAnsi"/>
          <w:sz w:val="24"/>
          <w:szCs w:val="24"/>
        </w:rPr>
        <w:t>Рисунок, окно настройки источника питания.</w:t>
      </w:r>
    </w:p>
    <w:p w14:paraId="17C78E86" w14:textId="5DB35CBB" w:rsidR="00EE3E28" w:rsidRPr="00136F17" w:rsidRDefault="00EE3E28" w:rsidP="00136F17">
      <w:pPr>
        <w:spacing w:after="0"/>
        <w:jc w:val="both"/>
        <w:rPr>
          <w:rFonts w:cstheme="minorHAnsi"/>
          <w:sz w:val="24"/>
          <w:szCs w:val="24"/>
        </w:rPr>
      </w:pPr>
    </w:p>
    <w:p w14:paraId="44F958A9" w14:textId="472AD094" w:rsidR="00EE3E28" w:rsidRPr="00136F17" w:rsidRDefault="00EE3E28" w:rsidP="00136F17">
      <w:pPr>
        <w:spacing w:after="0"/>
        <w:jc w:val="both"/>
        <w:rPr>
          <w:rFonts w:cstheme="minorHAnsi"/>
          <w:sz w:val="24"/>
          <w:szCs w:val="24"/>
        </w:rPr>
      </w:pPr>
      <w:r w:rsidRPr="00136F17">
        <w:rPr>
          <w:rFonts w:cstheme="minorHAnsi"/>
          <w:sz w:val="24"/>
          <w:szCs w:val="24"/>
        </w:rPr>
        <w:t>Окно настройки прибора делится на 3 части:</w:t>
      </w:r>
    </w:p>
    <w:p w14:paraId="58FFCF73" w14:textId="00136E20" w:rsidR="00EE3E28" w:rsidRPr="00136F17" w:rsidRDefault="00EE3E28" w:rsidP="00136F17">
      <w:pPr>
        <w:pStyle w:val="a5"/>
        <w:numPr>
          <w:ilvl w:val="1"/>
          <w:numId w:val="1"/>
        </w:numPr>
        <w:spacing w:after="0"/>
        <w:jc w:val="both"/>
        <w:rPr>
          <w:rFonts w:cstheme="minorHAnsi"/>
          <w:sz w:val="24"/>
          <w:szCs w:val="24"/>
        </w:rPr>
      </w:pPr>
      <w:r w:rsidRPr="00136F17">
        <w:rPr>
          <w:rFonts w:cstheme="minorHAnsi"/>
          <w:sz w:val="24"/>
          <w:szCs w:val="24"/>
        </w:rPr>
        <w:t>Настройка активной части канала, которая производит некоторые действия. Цифра 1.</w:t>
      </w:r>
    </w:p>
    <w:p w14:paraId="0377DB7F" w14:textId="04EFE9FD" w:rsidR="00EE3E28" w:rsidRPr="00136F17" w:rsidRDefault="00EE3E28" w:rsidP="00136F17">
      <w:pPr>
        <w:pStyle w:val="a5"/>
        <w:numPr>
          <w:ilvl w:val="1"/>
          <w:numId w:val="1"/>
        </w:numPr>
        <w:spacing w:after="0"/>
        <w:jc w:val="both"/>
        <w:rPr>
          <w:rFonts w:cstheme="minorHAnsi"/>
          <w:sz w:val="24"/>
          <w:szCs w:val="24"/>
        </w:rPr>
      </w:pPr>
      <w:r w:rsidRPr="00136F17">
        <w:rPr>
          <w:rFonts w:cstheme="minorHAnsi"/>
          <w:sz w:val="24"/>
          <w:szCs w:val="24"/>
        </w:rPr>
        <w:t>Настройка измерительной части канала. Цифра 2</w:t>
      </w:r>
    </w:p>
    <w:p w14:paraId="71AFA8C5" w14:textId="4E4B2A36" w:rsidR="00EE3E28" w:rsidRPr="00136F17" w:rsidRDefault="00EE3E28" w:rsidP="00136F17">
      <w:pPr>
        <w:pStyle w:val="a5"/>
        <w:numPr>
          <w:ilvl w:val="1"/>
          <w:numId w:val="1"/>
        </w:numPr>
        <w:spacing w:after="0"/>
        <w:jc w:val="both"/>
        <w:rPr>
          <w:rFonts w:cstheme="minorHAnsi"/>
          <w:sz w:val="24"/>
          <w:szCs w:val="24"/>
        </w:rPr>
      </w:pPr>
      <w:r w:rsidRPr="00136F17">
        <w:rPr>
          <w:rFonts w:cstheme="minorHAnsi"/>
          <w:sz w:val="24"/>
          <w:szCs w:val="24"/>
        </w:rPr>
        <w:t>Настройка подключения прибора. Цифра 3.</w:t>
      </w:r>
    </w:p>
    <w:p w14:paraId="349F3C60" w14:textId="3BE580A4" w:rsidR="00EE3E28" w:rsidRPr="00136F17" w:rsidRDefault="00EE3E28" w:rsidP="00865D4D">
      <w:pPr>
        <w:spacing w:after="0"/>
        <w:ind w:firstLine="708"/>
        <w:jc w:val="both"/>
        <w:rPr>
          <w:rFonts w:cstheme="minorHAnsi"/>
          <w:sz w:val="24"/>
          <w:szCs w:val="24"/>
        </w:rPr>
      </w:pPr>
      <w:r w:rsidRPr="00136F17">
        <w:rPr>
          <w:rFonts w:cstheme="minorHAnsi"/>
          <w:sz w:val="24"/>
          <w:szCs w:val="24"/>
        </w:rPr>
        <w:t>В поле 1 происходят настройки действий прибора, которые он будет совершать в ходе проведения эксперимента. В данном случае под активным действием подразумевается изменение некоторых выходных параметров прибора</w:t>
      </w:r>
      <w:r w:rsidR="00C934B1" w:rsidRPr="00136F17">
        <w:rPr>
          <w:rFonts w:cstheme="minorHAnsi"/>
          <w:sz w:val="24"/>
          <w:szCs w:val="24"/>
        </w:rPr>
        <w:t xml:space="preserve">. Например, изменение напряжения на выходе, изменение тока, изменение частоты для генераторов, изменение угла поворота для шаговых двигателей и </w:t>
      </w:r>
      <w:proofErr w:type="spellStart"/>
      <w:r w:rsidR="00C934B1" w:rsidRPr="00136F17">
        <w:rPr>
          <w:rFonts w:cstheme="minorHAnsi"/>
          <w:sz w:val="24"/>
          <w:szCs w:val="24"/>
        </w:rPr>
        <w:t>д.р</w:t>
      </w:r>
      <w:proofErr w:type="spellEnd"/>
      <w:r w:rsidR="00C934B1" w:rsidRPr="00136F17">
        <w:rPr>
          <w:rFonts w:cstheme="minorHAnsi"/>
          <w:sz w:val="24"/>
          <w:szCs w:val="24"/>
        </w:rPr>
        <w:t>. В некоторых приборах часть активных действий может отсутствовать. Например, в вольтметрах.</w:t>
      </w:r>
    </w:p>
    <w:p w14:paraId="6E84D9C9" w14:textId="3CCF667A" w:rsidR="00C934B1" w:rsidRPr="00136F17" w:rsidRDefault="00C934B1" w:rsidP="00865D4D">
      <w:pPr>
        <w:spacing w:after="0"/>
        <w:ind w:firstLine="708"/>
        <w:jc w:val="both"/>
        <w:rPr>
          <w:rFonts w:cstheme="minorHAnsi"/>
          <w:sz w:val="24"/>
          <w:szCs w:val="24"/>
        </w:rPr>
      </w:pPr>
      <w:r w:rsidRPr="00136F17">
        <w:rPr>
          <w:rFonts w:cstheme="minorHAnsi"/>
          <w:sz w:val="24"/>
          <w:szCs w:val="24"/>
        </w:rPr>
        <w:t>В поле 2 настраиваются измеряемые параметры. Здесь необходимо выбрать нужные параметры измерений.</w:t>
      </w:r>
    </w:p>
    <w:p w14:paraId="7B9B3387" w14:textId="0E1FD748" w:rsidR="00C934B1" w:rsidRPr="00136F17" w:rsidRDefault="00C934B1" w:rsidP="00865D4D">
      <w:pPr>
        <w:spacing w:after="0"/>
        <w:ind w:firstLine="708"/>
        <w:jc w:val="both"/>
        <w:rPr>
          <w:rFonts w:cstheme="minorHAnsi"/>
          <w:sz w:val="24"/>
          <w:szCs w:val="24"/>
        </w:rPr>
      </w:pPr>
      <w:r w:rsidRPr="00136F17">
        <w:rPr>
          <w:rFonts w:cstheme="minorHAnsi"/>
          <w:sz w:val="24"/>
          <w:szCs w:val="24"/>
        </w:rPr>
        <w:t>Отдельно стоит заострить внимание на частях настройка действий и настройка измерений. Этот блок призван гибко настраивать порядок произведения действий или измерений прибором в установке. Ключевым понятие здесь является сигнал – триггер, если этот триггер будет получен, данный канал произведет действия или измерений.</w:t>
      </w:r>
    </w:p>
    <w:p w14:paraId="7692A1C5" w14:textId="3FA29B3F" w:rsidR="00C934B1" w:rsidRPr="00136F17" w:rsidRDefault="00C934B1" w:rsidP="000143E3">
      <w:pPr>
        <w:spacing w:after="0"/>
        <w:ind w:firstLine="708"/>
        <w:jc w:val="both"/>
        <w:rPr>
          <w:rFonts w:cstheme="minorHAnsi"/>
          <w:sz w:val="24"/>
          <w:szCs w:val="24"/>
        </w:rPr>
      </w:pPr>
      <w:r w:rsidRPr="00136F17">
        <w:rPr>
          <w:rFonts w:cstheme="minorHAnsi"/>
          <w:sz w:val="24"/>
          <w:szCs w:val="24"/>
        </w:rPr>
        <w:lastRenderedPageBreak/>
        <w:t>Триггером может выступить отчет определенного времени таймера или некоторые действия другого прибора или канала в установке. Выше на рисунке в обоих частях триггером указан таймер. В части активных действий действия будут происходить каждые 10 секунд. В части измерений также 10 секунд. В части измерений так же указано количество измерений в эксперименте. В данном случае указано 1 измерение – это значит, что после старта эксперимента пройдет 10 секунд, будет произведено снятие измеряемых указанных параметров и данная часть канала закончит работу в данном эксперименте.</w:t>
      </w:r>
    </w:p>
    <w:p w14:paraId="5C2A9BBF" w14:textId="513A6C0A" w:rsidR="00C934B1" w:rsidRPr="00136F17" w:rsidRDefault="00C934B1" w:rsidP="00136F17">
      <w:pPr>
        <w:spacing w:after="0"/>
        <w:jc w:val="both"/>
        <w:rPr>
          <w:rFonts w:cstheme="minorHAnsi"/>
          <w:sz w:val="24"/>
          <w:szCs w:val="24"/>
        </w:rPr>
      </w:pPr>
      <w:r w:rsidRPr="00136F17">
        <w:rPr>
          <w:rFonts w:cstheme="minorHAnsi"/>
          <w:sz w:val="24"/>
          <w:szCs w:val="24"/>
        </w:rPr>
        <w:tab/>
        <w:t xml:space="preserve">Количество действий иногда не указывается. Это видно в части активных действий. В данном случае это связано с тем, что активная часть источника питания </w:t>
      </w:r>
      <w:r w:rsidR="007E7A66" w:rsidRPr="00136F17">
        <w:rPr>
          <w:rFonts w:cstheme="minorHAnsi"/>
          <w:sz w:val="24"/>
          <w:szCs w:val="24"/>
        </w:rPr>
        <w:t>проходит по указанным шагам напряжений или токов. Количество действий здесь будет рассчитано автоматически.</w:t>
      </w:r>
    </w:p>
    <w:p w14:paraId="494F916D" w14:textId="1840795F" w:rsidR="006B46A8" w:rsidRDefault="006B46A8" w:rsidP="00136F17">
      <w:pPr>
        <w:spacing w:after="0"/>
        <w:jc w:val="both"/>
        <w:rPr>
          <w:rFonts w:cstheme="minorHAnsi"/>
          <w:sz w:val="24"/>
          <w:szCs w:val="24"/>
        </w:rPr>
      </w:pPr>
      <w:r w:rsidRPr="00136F17">
        <w:rPr>
          <w:rFonts w:cstheme="minorHAnsi"/>
          <w:sz w:val="24"/>
          <w:szCs w:val="24"/>
        </w:rPr>
        <w:tab/>
        <w:t>Так же триггером может служить сигнал от другого прибора или другого канала в данном приборе или даже от другой части канала, измерительная</w:t>
      </w:r>
      <w:r w:rsidR="000143E3">
        <w:rPr>
          <w:rFonts w:cstheme="minorHAnsi"/>
          <w:sz w:val="24"/>
          <w:szCs w:val="24"/>
        </w:rPr>
        <w:t xml:space="preserve"> часть</w:t>
      </w:r>
      <w:r w:rsidRPr="00136F17">
        <w:rPr>
          <w:rFonts w:cstheme="minorHAnsi"/>
          <w:sz w:val="24"/>
          <w:szCs w:val="24"/>
        </w:rPr>
        <w:t xml:space="preserve"> может срабатывать после активной или наоборот. </w:t>
      </w:r>
    </w:p>
    <w:p w14:paraId="7C7CFDB6" w14:textId="77777777" w:rsidR="000143E3" w:rsidRPr="00136F17" w:rsidRDefault="000143E3" w:rsidP="00136F17">
      <w:pPr>
        <w:spacing w:after="0"/>
        <w:jc w:val="both"/>
        <w:rPr>
          <w:rFonts w:cstheme="minorHAnsi"/>
          <w:sz w:val="24"/>
          <w:szCs w:val="24"/>
        </w:rPr>
      </w:pPr>
    </w:p>
    <w:p w14:paraId="6B736F9D" w14:textId="24F48FC4" w:rsidR="006B46A8" w:rsidRPr="00136F17" w:rsidRDefault="00C24670" w:rsidP="000143E3">
      <w:pPr>
        <w:spacing w:after="0"/>
        <w:rPr>
          <w:rFonts w:cstheme="minorHAnsi"/>
          <w:sz w:val="24"/>
          <w:szCs w:val="24"/>
        </w:rPr>
      </w:pPr>
      <w:r w:rsidRPr="00136F17">
        <w:rPr>
          <w:rFonts w:cstheme="minorHAnsi"/>
          <w:noProof/>
          <w:sz w:val="24"/>
          <w:szCs w:val="24"/>
          <w:lang w:eastAsia="ru-RU"/>
        </w:rPr>
        <w:drawing>
          <wp:inline distT="0" distB="0" distL="0" distR="0" wp14:anchorId="553C1869" wp14:editId="327325E0">
            <wp:extent cx="5940425" cy="36074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07435"/>
                    </a:xfrm>
                    <a:prstGeom prst="rect">
                      <a:avLst/>
                    </a:prstGeom>
                  </pic:spPr>
                </pic:pic>
              </a:graphicData>
            </a:graphic>
          </wp:inline>
        </w:drawing>
      </w:r>
    </w:p>
    <w:p w14:paraId="195002FA" w14:textId="6D5BA5BD" w:rsidR="006B46A8" w:rsidRPr="00136F17" w:rsidRDefault="006B46A8" w:rsidP="000143E3">
      <w:pPr>
        <w:spacing w:after="0"/>
        <w:jc w:val="center"/>
        <w:rPr>
          <w:rFonts w:cstheme="minorHAnsi"/>
          <w:sz w:val="24"/>
          <w:szCs w:val="24"/>
        </w:rPr>
      </w:pPr>
      <w:r w:rsidRPr="00136F17">
        <w:rPr>
          <w:rFonts w:cstheme="minorHAnsi"/>
          <w:sz w:val="24"/>
          <w:szCs w:val="24"/>
        </w:rPr>
        <w:t>Рисунок. Триггером выбран сигнал от другой части того же канала.</w:t>
      </w:r>
    </w:p>
    <w:p w14:paraId="6FF232A0" w14:textId="398D24C7" w:rsidR="006B46A8" w:rsidRPr="00136F17" w:rsidRDefault="006B46A8" w:rsidP="00136F17">
      <w:pPr>
        <w:spacing w:after="0"/>
        <w:jc w:val="both"/>
        <w:rPr>
          <w:rFonts w:cstheme="minorHAnsi"/>
          <w:sz w:val="24"/>
          <w:szCs w:val="24"/>
        </w:rPr>
      </w:pPr>
    </w:p>
    <w:p w14:paraId="76C8BB7C" w14:textId="28C0462C" w:rsidR="006B46A8" w:rsidRDefault="00C45090" w:rsidP="000143E3">
      <w:pPr>
        <w:spacing w:after="0"/>
        <w:ind w:firstLine="708"/>
        <w:jc w:val="both"/>
        <w:rPr>
          <w:rFonts w:cstheme="minorHAnsi"/>
          <w:sz w:val="24"/>
          <w:szCs w:val="24"/>
        </w:rPr>
      </w:pPr>
      <w:r w:rsidRPr="00136F17">
        <w:rPr>
          <w:rFonts w:cstheme="minorHAnsi"/>
          <w:sz w:val="24"/>
          <w:szCs w:val="24"/>
        </w:rPr>
        <w:t>На рисунке выше показана ситуация, когда сигналом будут</w:t>
      </w:r>
      <w:r w:rsidR="006B46A8" w:rsidRPr="00136F17">
        <w:rPr>
          <w:rFonts w:cstheme="minorHAnsi"/>
          <w:sz w:val="24"/>
          <w:szCs w:val="24"/>
        </w:rPr>
        <w:t xml:space="preserve"> являться определенные действия </w:t>
      </w:r>
      <w:r w:rsidRPr="00136F17">
        <w:rPr>
          <w:rFonts w:cstheme="minorHAnsi"/>
          <w:sz w:val="24"/>
          <w:szCs w:val="24"/>
        </w:rPr>
        <w:t xml:space="preserve">от другой части данного канала. Бирюзовым цветом при этом </w:t>
      </w:r>
      <w:r w:rsidR="000143E3">
        <w:rPr>
          <w:rFonts w:cstheme="minorHAnsi"/>
          <w:sz w:val="24"/>
          <w:szCs w:val="24"/>
        </w:rPr>
        <w:t>выводится описание данного сигнала.</w:t>
      </w:r>
    </w:p>
    <w:p w14:paraId="7350DEC6" w14:textId="77777777" w:rsidR="000143E3" w:rsidRPr="00136F17" w:rsidRDefault="000143E3" w:rsidP="000143E3">
      <w:pPr>
        <w:spacing w:after="0"/>
        <w:ind w:firstLine="708"/>
        <w:jc w:val="both"/>
        <w:rPr>
          <w:rFonts w:cstheme="minorHAnsi"/>
          <w:sz w:val="24"/>
          <w:szCs w:val="24"/>
        </w:rPr>
      </w:pPr>
    </w:p>
    <w:p w14:paraId="0060B8C5" w14:textId="04C12A00" w:rsidR="00C45090" w:rsidRPr="00136F17" w:rsidRDefault="00C45090" w:rsidP="000143E3">
      <w:pPr>
        <w:spacing w:after="0"/>
        <w:ind w:firstLine="708"/>
        <w:jc w:val="both"/>
        <w:rPr>
          <w:rFonts w:cstheme="minorHAnsi"/>
          <w:sz w:val="24"/>
          <w:szCs w:val="24"/>
        </w:rPr>
      </w:pPr>
      <w:r w:rsidRPr="00136F17">
        <w:rPr>
          <w:rFonts w:cstheme="minorHAnsi"/>
          <w:sz w:val="24"/>
          <w:szCs w:val="24"/>
        </w:rPr>
        <w:t>Разберем подробно настройки действий на рисунке выше.</w:t>
      </w:r>
    </w:p>
    <w:p w14:paraId="01750165" w14:textId="7CA473D0" w:rsidR="00C45090" w:rsidRPr="00136F17" w:rsidRDefault="00C45090" w:rsidP="000143E3">
      <w:pPr>
        <w:spacing w:after="0"/>
        <w:ind w:firstLine="708"/>
        <w:jc w:val="both"/>
        <w:rPr>
          <w:rFonts w:cstheme="minorHAnsi"/>
          <w:sz w:val="24"/>
          <w:szCs w:val="24"/>
        </w:rPr>
      </w:pPr>
      <w:r w:rsidRPr="00136F17">
        <w:rPr>
          <w:rFonts w:cstheme="minorHAnsi"/>
          <w:sz w:val="24"/>
          <w:szCs w:val="24"/>
        </w:rPr>
        <w:t>В качестве триггера действия указан внешний сигнал – это любой сигнал, не связанный с таймером. В поле источника указан выбранный источник в формате “</w:t>
      </w:r>
      <w:proofErr w:type="spellStart"/>
      <w:proofErr w:type="gramStart"/>
      <w:r w:rsidRPr="00136F17">
        <w:rPr>
          <w:rFonts w:cstheme="minorHAnsi"/>
          <w:sz w:val="24"/>
          <w:szCs w:val="24"/>
        </w:rPr>
        <w:t>Прибор”_</w:t>
      </w:r>
      <w:proofErr w:type="gramEnd"/>
      <w:r w:rsidRPr="00136F17">
        <w:rPr>
          <w:rFonts w:cstheme="minorHAnsi"/>
          <w:sz w:val="24"/>
          <w:szCs w:val="24"/>
        </w:rPr>
        <w:t>”номер</w:t>
      </w:r>
      <w:proofErr w:type="spellEnd"/>
      <w:r w:rsidRPr="00136F17">
        <w:rPr>
          <w:rFonts w:cstheme="minorHAnsi"/>
          <w:sz w:val="24"/>
          <w:szCs w:val="24"/>
        </w:rPr>
        <w:t xml:space="preserve"> </w:t>
      </w:r>
      <w:proofErr w:type="spellStart"/>
      <w:r w:rsidRPr="00136F17">
        <w:rPr>
          <w:rFonts w:cstheme="minorHAnsi"/>
          <w:sz w:val="24"/>
          <w:szCs w:val="24"/>
        </w:rPr>
        <w:t>канала””часть</w:t>
      </w:r>
      <w:proofErr w:type="spellEnd"/>
      <w:r w:rsidRPr="00136F17">
        <w:rPr>
          <w:rFonts w:cstheme="minorHAnsi"/>
          <w:sz w:val="24"/>
          <w:szCs w:val="24"/>
        </w:rPr>
        <w:t xml:space="preserve"> </w:t>
      </w:r>
      <w:proofErr w:type="spellStart"/>
      <w:r w:rsidRPr="00136F17">
        <w:rPr>
          <w:rFonts w:cstheme="minorHAnsi"/>
          <w:sz w:val="24"/>
          <w:szCs w:val="24"/>
        </w:rPr>
        <w:t>канала”_”событие</w:t>
      </w:r>
      <w:proofErr w:type="spellEnd"/>
      <w:r w:rsidRPr="00136F17">
        <w:rPr>
          <w:rFonts w:cstheme="minorHAnsi"/>
          <w:sz w:val="24"/>
          <w:szCs w:val="24"/>
        </w:rPr>
        <w:t>”. В данном случае трактовка такая:</w:t>
      </w:r>
    </w:p>
    <w:p w14:paraId="4BFBF157" w14:textId="1448ACCD" w:rsidR="00C45090" w:rsidRPr="00136F17" w:rsidRDefault="00C45090" w:rsidP="00136F17">
      <w:pPr>
        <w:spacing w:after="0"/>
        <w:jc w:val="both"/>
        <w:rPr>
          <w:rFonts w:cstheme="minorHAnsi"/>
          <w:sz w:val="24"/>
          <w:szCs w:val="24"/>
        </w:rPr>
      </w:pPr>
      <w:r w:rsidRPr="00136F17">
        <w:rPr>
          <w:rFonts w:cstheme="minorHAnsi"/>
          <w:sz w:val="24"/>
          <w:szCs w:val="24"/>
        </w:rPr>
        <w:t xml:space="preserve">Активное действие будет произведено после того, когда в приборе </w:t>
      </w:r>
      <w:proofErr w:type="spellStart"/>
      <w:r w:rsidRPr="00136F17">
        <w:rPr>
          <w:rFonts w:cstheme="minorHAnsi"/>
          <w:sz w:val="24"/>
          <w:szCs w:val="24"/>
          <w:lang w:val="en-US"/>
        </w:rPr>
        <w:t>Maisheng</w:t>
      </w:r>
      <w:proofErr w:type="spellEnd"/>
      <w:r w:rsidRPr="00136F17">
        <w:rPr>
          <w:rFonts w:cstheme="minorHAnsi"/>
          <w:sz w:val="24"/>
          <w:szCs w:val="24"/>
        </w:rPr>
        <w:t>, в канале 1 измерительная часть произведет операцию</w:t>
      </w:r>
      <w:r w:rsidR="00C24670" w:rsidRPr="00136F17">
        <w:rPr>
          <w:rFonts w:cstheme="minorHAnsi"/>
          <w:sz w:val="24"/>
          <w:szCs w:val="24"/>
        </w:rPr>
        <w:t>.</w:t>
      </w:r>
    </w:p>
    <w:p w14:paraId="4319E09B" w14:textId="52CA739F" w:rsidR="00C24670" w:rsidRPr="00136F17" w:rsidRDefault="00C24670" w:rsidP="00136F17">
      <w:pPr>
        <w:spacing w:after="0"/>
        <w:jc w:val="both"/>
        <w:rPr>
          <w:rFonts w:cstheme="minorHAnsi"/>
          <w:sz w:val="24"/>
          <w:szCs w:val="24"/>
        </w:rPr>
      </w:pPr>
    </w:p>
    <w:p w14:paraId="3BC28862" w14:textId="51DAFCA1" w:rsidR="00C24670" w:rsidRPr="00136F17" w:rsidRDefault="00C24670" w:rsidP="00136F17">
      <w:pPr>
        <w:spacing w:after="0"/>
        <w:jc w:val="both"/>
        <w:rPr>
          <w:rFonts w:cstheme="minorHAnsi"/>
          <w:sz w:val="24"/>
          <w:szCs w:val="24"/>
        </w:rPr>
      </w:pPr>
      <w:r w:rsidRPr="00136F17">
        <w:rPr>
          <w:rFonts w:cstheme="minorHAnsi"/>
          <w:sz w:val="24"/>
          <w:szCs w:val="24"/>
        </w:rPr>
        <w:lastRenderedPageBreak/>
        <w:tab/>
        <w:t xml:space="preserve">При вводе параметров приложение будет проверять их корректность. Если что-то введено некорректно, это поле будет окрашено красным цветом. </w:t>
      </w:r>
    </w:p>
    <w:p w14:paraId="591A92D7" w14:textId="007F3524" w:rsidR="00C24670" w:rsidRDefault="00C24670" w:rsidP="000143E3">
      <w:pPr>
        <w:spacing w:after="0"/>
        <w:jc w:val="center"/>
        <w:rPr>
          <w:rFonts w:cstheme="minorHAnsi"/>
          <w:sz w:val="24"/>
          <w:szCs w:val="24"/>
        </w:rPr>
      </w:pPr>
      <w:r w:rsidRPr="00136F17">
        <w:rPr>
          <w:rFonts w:cstheme="minorHAnsi"/>
          <w:noProof/>
          <w:sz w:val="24"/>
          <w:szCs w:val="24"/>
          <w:lang w:eastAsia="ru-RU"/>
        </w:rPr>
        <w:drawing>
          <wp:inline distT="0" distB="0" distL="0" distR="0" wp14:anchorId="0CD50F09" wp14:editId="64AE7913">
            <wp:extent cx="3362325" cy="27336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325" cy="2733675"/>
                    </a:xfrm>
                    <a:prstGeom prst="rect">
                      <a:avLst/>
                    </a:prstGeom>
                  </pic:spPr>
                </pic:pic>
              </a:graphicData>
            </a:graphic>
          </wp:inline>
        </w:drawing>
      </w:r>
    </w:p>
    <w:p w14:paraId="2B264613" w14:textId="4C98D7D5" w:rsidR="000143E3" w:rsidRPr="00136F17" w:rsidRDefault="000143E3" w:rsidP="000143E3">
      <w:pPr>
        <w:spacing w:after="0"/>
        <w:jc w:val="center"/>
        <w:rPr>
          <w:rFonts w:cstheme="minorHAnsi"/>
          <w:sz w:val="24"/>
          <w:szCs w:val="24"/>
        </w:rPr>
      </w:pPr>
      <w:r>
        <w:rPr>
          <w:rFonts w:cstheme="minorHAnsi"/>
          <w:sz w:val="24"/>
          <w:szCs w:val="24"/>
        </w:rPr>
        <w:t xml:space="preserve">Рисунок. Пример некорректно </w:t>
      </w:r>
      <w:proofErr w:type="spellStart"/>
      <w:r>
        <w:rPr>
          <w:rFonts w:cstheme="minorHAnsi"/>
          <w:sz w:val="24"/>
          <w:szCs w:val="24"/>
        </w:rPr>
        <w:t>введеного</w:t>
      </w:r>
      <w:proofErr w:type="spellEnd"/>
      <w:r>
        <w:rPr>
          <w:rFonts w:cstheme="minorHAnsi"/>
          <w:sz w:val="24"/>
          <w:szCs w:val="24"/>
        </w:rPr>
        <w:t xml:space="preserve"> параметра.</w:t>
      </w:r>
    </w:p>
    <w:p w14:paraId="6B2D0C91" w14:textId="7EF34E30" w:rsidR="00C24670" w:rsidRPr="00136F17" w:rsidRDefault="00C24670" w:rsidP="00136F17">
      <w:pPr>
        <w:spacing w:after="0"/>
        <w:jc w:val="both"/>
        <w:rPr>
          <w:rFonts w:cstheme="minorHAnsi"/>
          <w:sz w:val="24"/>
          <w:szCs w:val="24"/>
        </w:rPr>
      </w:pPr>
    </w:p>
    <w:p w14:paraId="570B8ADC" w14:textId="01292120" w:rsidR="00C24670" w:rsidRPr="00136F17" w:rsidRDefault="00C24670" w:rsidP="00136F17">
      <w:pPr>
        <w:spacing w:after="0"/>
        <w:jc w:val="both"/>
        <w:rPr>
          <w:rFonts w:cstheme="minorHAnsi"/>
          <w:sz w:val="24"/>
          <w:szCs w:val="24"/>
        </w:rPr>
      </w:pPr>
      <w:r w:rsidRPr="00136F17">
        <w:rPr>
          <w:rFonts w:cstheme="minorHAnsi"/>
          <w:sz w:val="24"/>
          <w:szCs w:val="24"/>
        </w:rPr>
        <w:t>Общее поле – подключение.</w:t>
      </w:r>
    </w:p>
    <w:p w14:paraId="21E880D3" w14:textId="26132118" w:rsidR="00C24670" w:rsidRPr="00136F17" w:rsidRDefault="00C24670" w:rsidP="00742067">
      <w:pPr>
        <w:spacing w:after="0"/>
        <w:ind w:firstLine="708"/>
        <w:jc w:val="both"/>
        <w:rPr>
          <w:rFonts w:cstheme="minorHAnsi"/>
          <w:sz w:val="24"/>
          <w:szCs w:val="24"/>
        </w:rPr>
      </w:pPr>
      <w:r w:rsidRPr="00136F17">
        <w:rPr>
          <w:rFonts w:cstheme="minorHAnsi"/>
          <w:sz w:val="24"/>
          <w:szCs w:val="24"/>
        </w:rPr>
        <w:t xml:space="preserve">В поле настройки подключения выбирается порт в компьютере, к которому подключен внешний прибор. Доступные порты автоматически сканируются приложением и предлагаются к выбору в </w:t>
      </w:r>
      <w:proofErr w:type="spellStart"/>
      <w:r w:rsidRPr="00136F17">
        <w:rPr>
          <w:rFonts w:cstheme="minorHAnsi"/>
          <w:sz w:val="24"/>
          <w:szCs w:val="24"/>
        </w:rPr>
        <w:t>сообтствевующем</w:t>
      </w:r>
      <w:proofErr w:type="spellEnd"/>
      <w:r w:rsidRPr="00136F17">
        <w:rPr>
          <w:rFonts w:cstheme="minorHAnsi"/>
          <w:sz w:val="24"/>
          <w:szCs w:val="24"/>
        </w:rPr>
        <w:t xml:space="preserve"> поле. Если в качестве порта выбирается </w:t>
      </w:r>
      <w:r w:rsidRPr="00136F17">
        <w:rPr>
          <w:rFonts w:cstheme="minorHAnsi"/>
          <w:sz w:val="24"/>
          <w:szCs w:val="24"/>
          <w:lang w:val="en-US"/>
        </w:rPr>
        <w:t>COM</w:t>
      </w:r>
      <w:r w:rsidRPr="00136F17">
        <w:rPr>
          <w:rFonts w:cstheme="minorHAnsi"/>
          <w:sz w:val="24"/>
          <w:szCs w:val="24"/>
        </w:rPr>
        <w:t xml:space="preserve">, то необходимо так же задать значение скорости, на которую настроен прибор. Если в качестве порта выбран </w:t>
      </w:r>
      <w:proofErr w:type="spellStart"/>
      <w:r w:rsidRPr="00136F17">
        <w:rPr>
          <w:rFonts w:cstheme="minorHAnsi"/>
          <w:sz w:val="24"/>
          <w:szCs w:val="24"/>
          <w:lang w:val="en-US"/>
        </w:rPr>
        <w:t>usb</w:t>
      </w:r>
      <w:proofErr w:type="spellEnd"/>
      <w:r w:rsidRPr="00136F17">
        <w:rPr>
          <w:rFonts w:cstheme="minorHAnsi"/>
          <w:sz w:val="24"/>
          <w:szCs w:val="24"/>
        </w:rPr>
        <w:t xml:space="preserve"> </w:t>
      </w:r>
      <w:r w:rsidRPr="00136F17">
        <w:rPr>
          <w:rFonts w:cstheme="minorHAnsi"/>
          <w:sz w:val="24"/>
          <w:szCs w:val="24"/>
          <w:lang w:val="en-US"/>
        </w:rPr>
        <w:t>device</w:t>
      </w:r>
      <w:r w:rsidRPr="00136F17">
        <w:rPr>
          <w:rFonts w:cstheme="minorHAnsi"/>
          <w:sz w:val="24"/>
          <w:szCs w:val="24"/>
        </w:rPr>
        <w:t>, то значение скорости ни на что влиять не будет.</w:t>
      </w:r>
      <w:r w:rsidR="007F05A4" w:rsidRPr="00136F17">
        <w:rPr>
          <w:rFonts w:cstheme="minorHAnsi"/>
          <w:sz w:val="24"/>
          <w:szCs w:val="24"/>
        </w:rPr>
        <w:t xml:space="preserve"> Это поле общее для всех каналов прибора. Оно предлагается к настройке в каждом канале, но достаточно настроить один раз, при открытии настроек следующего канала сохраненные настройки будут отображаться.</w:t>
      </w:r>
    </w:p>
    <w:p w14:paraId="46E96A3D" w14:textId="53E6B683" w:rsidR="009163DF" w:rsidRPr="00136F17" w:rsidRDefault="009163DF" w:rsidP="00136F17">
      <w:pPr>
        <w:spacing w:after="0"/>
        <w:jc w:val="both"/>
        <w:rPr>
          <w:rFonts w:cstheme="minorHAnsi"/>
          <w:sz w:val="24"/>
          <w:szCs w:val="24"/>
        </w:rPr>
      </w:pPr>
      <w:r w:rsidRPr="00136F17">
        <w:rPr>
          <w:rFonts w:cstheme="minorHAnsi"/>
          <w:sz w:val="24"/>
          <w:szCs w:val="24"/>
        </w:rPr>
        <w:t xml:space="preserve">Если порт, к которому подключен прибор не отображается в списке, Вам необходимо проверить установленные драйвера. </w:t>
      </w:r>
    </w:p>
    <w:p w14:paraId="54F49981" w14:textId="46B1C281" w:rsidR="002F4F31" w:rsidRPr="00136F17" w:rsidRDefault="002F4F31" w:rsidP="00136F17">
      <w:pPr>
        <w:spacing w:after="0"/>
        <w:jc w:val="both"/>
        <w:rPr>
          <w:rFonts w:cstheme="minorHAnsi"/>
          <w:sz w:val="24"/>
          <w:szCs w:val="24"/>
        </w:rPr>
      </w:pPr>
    </w:p>
    <w:p w14:paraId="2C7FA422" w14:textId="7FB7236E" w:rsidR="002F4F31" w:rsidRPr="00136F17" w:rsidRDefault="002F4F31" w:rsidP="00136F17">
      <w:pPr>
        <w:spacing w:after="0"/>
        <w:jc w:val="both"/>
        <w:rPr>
          <w:rFonts w:cstheme="minorHAnsi"/>
          <w:sz w:val="24"/>
          <w:szCs w:val="24"/>
        </w:rPr>
      </w:pPr>
      <w:r w:rsidRPr="00136F17">
        <w:rPr>
          <w:rFonts w:cstheme="minorHAnsi"/>
          <w:sz w:val="24"/>
          <w:szCs w:val="24"/>
        </w:rPr>
        <w:tab/>
        <w:t xml:space="preserve">После настройки прибора необходимо нажать клавишу </w:t>
      </w:r>
      <w:r w:rsidRPr="00136F17">
        <w:rPr>
          <w:rFonts w:cstheme="minorHAnsi"/>
          <w:sz w:val="24"/>
          <w:szCs w:val="24"/>
          <w:lang w:val="en-US"/>
        </w:rPr>
        <w:t>OK</w:t>
      </w:r>
      <w:r w:rsidRPr="00136F17">
        <w:rPr>
          <w:rFonts w:cstheme="minorHAnsi"/>
          <w:sz w:val="24"/>
          <w:szCs w:val="24"/>
        </w:rPr>
        <w:t xml:space="preserve"> для подтверждения настроек. Если нажать отмена или закрыть окно настроек с помощью крестика в верхнем правом углу, то настройки не сохранятся для прибора. Если прибор настроен корректно его рамка станет зеленой, а все записанные настройки будут записаны в поле прибора.</w:t>
      </w:r>
    </w:p>
    <w:p w14:paraId="2405E610" w14:textId="4F987BD4" w:rsidR="00244F5E" w:rsidRPr="00136F17" w:rsidRDefault="00244F5E" w:rsidP="00136F17">
      <w:pPr>
        <w:spacing w:after="0"/>
        <w:jc w:val="both"/>
        <w:rPr>
          <w:rFonts w:cstheme="minorHAnsi"/>
          <w:sz w:val="24"/>
          <w:szCs w:val="24"/>
        </w:rPr>
      </w:pPr>
    </w:p>
    <w:p w14:paraId="27D34145" w14:textId="05E389C5" w:rsidR="00244F5E" w:rsidRPr="00136F17" w:rsidRDefault="00244F5E" w:rsidP="00136F17">
      <w:pPr>
        <w:spacing w:after="0"/>
        <w:jc w:val="both"/>
        <w:rPr>
          <w:rFonts w:cstheme="minorHAnsi"/>
          <w:sz w:val="24"/>
          <w:szCs w:val="24"/>
        </w:rPr>
      </w:pPr>
      <w:r w:rsidRPr="00136F17">
        <w:rPr>
          <w:rFonts w:cstheme="minorHAnsi"/>
          <w:sz w:val="24"/>
          <w:szCs w:val="24"/>
        </w:rPr>
        <w:t>Поле схема взаимодействия приборов в эксперименте.</w:t>
      </w:r>
    </w:p>
    <w:p w14:paraId="0528F56E" w14:textId="46E0B08B" w:rsidR="00244F5E" w:rsidRPr="00136F17" w:rsidRDefault="00244F5E" w:rsidP="00742067">
      <w:pPr>
        <w:spacing w:after="0"/>
        <w:ind w:firstLine="708"/>
        <w:jc w:val="both"/>
        <w:rPr>
          <w:rFonts w:cstheme="minorHAnsi"/>
          <w:sz w:val="24"/>
          <w:szCs w:val="24"/>
        </w:rPr>
      </w:pPr>
      <w:r w:rsidRPr="00136F17">
        <w:rPr>
          <w:rFonts w:cstheme="minorHAnsi"/>
          <w:sz w:val="24"/>
          <w:szCs w:val="24"/>
        </w:rPr>
        <w:t>В данном поле представлена интерактивная диаграмма, которая показывает, как приборы будут взаимодействовать между собой в ходе эксперимента. Благодаря этому полю можно наглядно представить взаимодействие приборов.</w:t>
      </w:r>
    </w:p>
    <w:p w14:paraId="34E19711" w14:textId="0FC2AA0C" w:rsidR="00244F5E" w:rsidRPr="00136F17" w:rsidRDefault="00244F5E" w:rsidP="00136F17">
      <w:pPr>
        <w:spacing w:after="0"/>
        <w:jc w:val="both"/>
        <w:rPr>
          <w:rFonts w:cstheme="minorHAnsi"/>
          <w:sz w:val="24"/>
          <w:szCs w:val="24"/>
          <w:lang w:val="en-US"/>
        </w:rPr>
      </w:pPr>
      <w:r w:rsidRPr="00136F17">
        <w:rPr>
          <w:rFonts w:cstheme="minorHAnsi"/>
          <w:sz w:val="24"/>
          <w:szCs w:val="24"/>
        </w:rPr>
        <w:t>В поле блоками разного цвета представлены взаимодействующие части каналов. Блоки одного цвета относятся к одному прибору</w:t>
      </w:r>
      <w:r w:rsidR="00107ABF" w:rsidRPr="00136F17">
        <w:rPr>
          <w:rFonts w:cstheme="minorHAnsi"/>
          <w:sz w:val="24"/>
          <w:szCs w:val="24"/>
        </w:rPr>
        <w:t>. Связи между блоками показаны белыми линиями. Конец</w:t>
      </w:r>
      <w:r w:rsidR="00107ABF" w:rsidRPr="00136F17">
        <w:rPr>
          <w:rFonts w:cstheme="minorHAnsi"/>
          <w:sz w:val="24"/>
          <w:szCs w:val="24"/>
          <w:lang w:val="en-US"/>
        </w:rPr>
        <w:t xml:space="preserve"> </w:t>
      </w:r>
      <w:r w:rsidR="00107ABF" w:rsidRPr="00136F17">
        <w:rPr>
          <w:rFonts w:cstheme="minorHAnsi"/>
          <w:sz w:val="24"/>
          <w:szCs w:val="24"/>
        </w:rPr>
        <w:t>линии</w:t>
      </w:r>
      <w:r w:rsidR="00107ABF" w:rsidRPr="00136F17">
        <w:rPr>
          <w:rFonts w:cstheme="minorHAnsi"/>
          <w:sz w:val="24"/>
          <w:szCs w:val="24"/>
          <w:lang w:val="en-US"/>
        </w:rPr>
        <w:t xml:space="preserve"> </w:t>
      </w:r>
      <w:r w:rsidR="00107ABF" w:rsidRPr="00136F17">
        <w:rPr>
          <w:rFonts w:cstheme="minorHAnsi"/>
          <w:sz w:val="24"/>
          <w:szCs w:val="24"/>
        </w:rPr>
        <w:t>связи</w:t>
      </w:r>
      <w:r w:rsidR="00107ABF" w:rsidRPr="00136F17">
        <w:rPr>
          <w:rFonts w:cstheme="minorHAnsi"/>
          <w:sz w:val="24"/>
          <w:szCs w:val="24"/>
          <w:lang w:val="en-US"/>
        </w:rPr>
        <w:t xml:space="preserve"> </w:t>
      </w:r>
      <w:r w:rsidR="00107ABF" w:rsidRPr="00136F17">
        <w:rPr>
          <w:rFonts w:cstheme="minorHAnsi"/>
          <w:sz w:val="24"/>
          <w:szCs w:val="24"/>
        </w:rPr>
        <w:t>обозначен</w:t>
      </w:r>
      <w:r w:rsidR="00107ABF" w:rsidRPr="00136F17">
        <w:rPr>
          <w:rFonts w:cstheme="minorHAnsi"/>
          <w:sz w:val="24"/>
          <w:szCs w:val="24"/>
          <w:lang w:val="en-US"/>
        </w:rPr>
        <w:t xml:space="preserve"> </w:t>
      </w:r>
      <w:r w:rsidR="00107ABF" w:rsidRPr="00136F17">
        <w:rPr>
          <w:rFonts w:cstheme="minorHAnsi"/>
          <w:sz w:val="24"/>
          <w:szCs w:val="24"/>
        </w:rPr>
        <w:t>белым</w:t>
      </w:r>
      <w:r w:rsidR="00107ABF" w:rsidRPr="00136F17">
        <w:rPr>
          <w:rFonts w:cstheme="minorHAnsi"/>
          <w:sz w:val="24"/>
          <w:szCs w:val="24"/>
          <w:lang w:val="en-US"/>
        </w:rPr>
        <w:t xml:space="preserve"> </w:t>
      </w:r>
      <w:r w:rsidR="00107ABF" w:rsidRPr="00136F17">
        <w:rPr>
          <w:rFonts w:cstheme="minorHAnsi"/>
          <w:sz w:val="24"/>
          <w:szCs w:val="24"/>
        </w:rPr>
        <w:t>кругом</w:t>
      </w:r>
      <w:r w:rsidR="00107ABF" w:rsidRPr="00136F17">
        <w:rPr>
          <w:rFonts w:cstheme="minorHAnsi"/>
          <w:sz w:val="24"/>
          <w:szCs w:val="24"/>
          <w:lang w:val="en-US"/>
        </w:rPr>
        <w:t>.</w:t>
      </w:r>
    </w:p>
    <w:p w14:paraId="3A023DF1" w14:textId="165E22A9" w:rsidR="00107ABF" w:rsidRDefault="00107ABF" w:rsidP="00125A07">
      <w:pPr>
        <w:spacing w:after="0"/>
        <w:jc w:val="center"/>
        <w:rPr>
          <w:rFonts w:cstheme="minorHAnsi"/>
          <w:sz w:val="24"/>
          <w:szCs w:val="24"/>
        </w:rPr>
      </w:pPr>
      <w:r w:rsidRPr="00136F17">
        <w:rPr>
          <w:rFonts w:cstheme="minorHAnsi"/>
          <w:noProof/>
          <w:sz w:val="24"/>
          <w:szCs w:val="24"/>
          <w:lang w:eastAsia="ru-RU"/>
        </w:rPr>
        <w:lastRenderedPageBreak/>
        <w:drawing>
          <wp:inline distT="0" distB="0" distL="0" distR="0" wp14:anchorId="38DCF1A4" wp14:editId="0F2EED9C">
            <wp:extent cx="4095750" cy="21621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750" cy="2162175"/>
                    </a:xfrm>
                    <a:prstGeom prst="rect">
                      <a:avLst/>
                    </a:prstGeom>
                  </pic:spPr>
                </pic:pic>
              </a:graphicData>
            </a:graphic>
          </wp:inline>
        </w:drawing>
      </w:r>
    </w:p>
    <w:p w14:paraId="247B21F2" w14:textId="77777777" w:rsidR="00125A07" w:rsidRPr="00136F17" w:rsidRDefault="00125A07" w:rsidP="00125A07">
      <w:pPr>
        <w:spacing w:after="0"/>
        <w:jc w:val="center"/>
        <w:rPr>
          <w:rFonts w:cstheme="minorHAnsi"/>
          <w:sz w:val="24"/>
          <w:szCs w:val="24"/>
        </w:rPr>
      </w:pPr>
    </w:p>
    <w:p w14:paraId="30022674" w14:textId="1A0A85AA" w:rsidR="00107ABF" w:rsidRDefault="00107ABF" w:rsidP="00136F17">
      <w:pPr>
        <w:spacing w:after="0"/>
        <w:jc w:val="both"/>
        <w:rPr>
          <w:rFonts w:cstheme="minorHAnsi"/>
          <w:sz w:val="24"/>
          <w:szCs w:val="24"/>
        </w:rPr>
      </w:pPr>
      <w:r w:rsidRPr="00136F17">
        <w:rPr>
          <w:rFonts w:cstheme="minorHAnsi"/>
          <w:sz w:val="24"/>
          <w:szCs w:val="24"/>
        </w:rPr>
        <w:t>На рисунке Показано 7 блоков. 3 прибора – красный, синий, зеленый и все линии связи выходят из блока и заходят в него же, так же на линии связи указано количество секунд. Это значит, что каждый из блоков будет срабатывать раз в 10 секунд. Все блоки работают по таймеру.</w:t>
      </w:r>
    </w:p>
    <w:p w14:paraId="6C83B775" w14:textId="77777777" w:rsidR="00125A07" w:rsidRPr="00136F17" w:rsidRDefault="00125A07" w:rsidP="00136F17">
      <w:pPr>
        <w:spacing w:after="0"/>
        <w:jc w:val="both"/>
        <w:rPr>
          <w:rFonts w:cstheme="minorHAnsi"/>
          <w:sz w:val="24"/>
          <w:szCs w:val="24"/>
        </w:rPr>
      </w:pPr>
    </w:p>
    <w:p w14:paraId="20B69636" w14:textId="11C3DF3D" w:rsidR="00107ABF" w:rsidRPr="00136F17" w:rsidRDefault="00107ABF" w:rsidP="00136F17">
      <w:pPr>
        <w:spacing w:after="0"/>
        <w:jc w:val="both"/>
        <w:rPr>
          <w:rFonts w:cstheme="minorHAnsi"/>
          <w:sz w:val="24"/>
          <w:szCs w:val="24"/>
        </w:rPr>
      </w:pPr>
      <w:r w:rsidRPr="00136F17">
        <w:rPr>
          <w:rFonts w:cstheme="minorHAnsi"/>
          <w:sz w:val="24"/>
          <w:szCs w:val="24"/>
        </w:rPr>
        <w:t>Рассмотрим другой пример.</w:t>
      </w:r>
    </w:p>
    <w:p w14:paraId="2257D10C" w14:textId="32445FFD" w:rsidR="00107ABF" w:rsidRDefault="00107ABF" w:rsidP="00125A07">
      <w:pPr>
        <w:spacing w:after="0"/>
        <w:jc w:val="center"/>
        <w:rPr>
          <w:rFonts w:cstheme="minorHAnsi"/>
          <w:sz w:val="24"/>
          <w:szCs w:val="24"/>
        </w:rPr>
      </w:pPr>
      <w:r w:rsidRPr="00136F17">
        <w:rPr>
          <w:rFonts w:cstheme="minorHAnsi"/>
          <w:noProof/>
          <w:sz w:val="24"/>
          <w:szCs w:val="24"/>
          <w:lang w:eastAsia="ru-RU"/>
        </w:rPr>
        <w:drawing>
          <wp:inline distT="0" distB="0" distL="0" distR="0" wp14:anchorId="169C801D" wp14:editId="636B9BC9">
            <wp:extent cx="5940425" cy="164401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644015"/>
                    </a:xfrm>
                    <a:prstGeom prst="rect">
                      <a:avLst/>
                    </a:prstGeom>
                  </pic:spPr>
                </pic:pic>
              </a:graphicData>
            </a:graphic>
          </wp:inline>
        </w:drawing>
      </w:r>
    </w:p>
    <w:p w14:paraId="766CAA30" w14:textId="77777777" w:rsidR="00125A07" w:rsidRPr="00136F17" w:rsidRDefault="00125A07" w:rsidP="00136F17">
      <w:pPr>
        <w:spacing w:after="0"/>
        <w:jc w:val="both"/>
        <w:rPr>
          <w:rFonts w:cstheme="minorHAnsi"/>
          <w:sz w:val="24"/>
          <w:szCs w:val="24"/>
        </w:rPr>
      </w:pPr>
    </w:p>
    <w:p w14:paraId="181FDBD9" w14:textId="26AF9644" w:rsidR="00107ABF" w:rsidRDefault="00125A07" w:rsidP="00125A07">
      <w:pPr>
        <w:spacing w:after="0"/>
        <w:ind w:firstLine="708"/>
        <w:jc w:val="both"/>
        <w:rPr>
          <w:rFonts w:cstheme="minorHAnsi"/>
          <w:sz w:val="24"/>
          <w:szCs w:val="24"/>
        </w:rPr>
      </w:pPr>
      <w:r>
        <w:rPr>
          <w:rFonts w:cstheme="minorHAnsi"/>
          <w:sz w:val="24"/>
          <w:szCs w:val="24"/>
        </w:rPr>
        <w:t>Здесь</w:t>
      </w:r>
      <w:r w:rsidR="00107ABF" w:rsidRPr="00136F17">
        <w:rPr>
          <w:rFonts w:cstheme="minorHAnsi"/>
          <w:sz w:val="24"/>
          <w:szCs w:val="24"/>
        </w:rPr>
        <w:t xml:space="preserve"> от блока </w:t>
      </w:r>
      <w:proofErr w:type="spellStart"/>
      <w:r w:rsidR="00107ABF" w:rsidRPr="00136F17">
        <w:rPr>
          <w:rFonts w:cstheme="minorHAnsi"/>
          <w:sz w:val="24"/>
          <w:szCs w:val="24"/>
          <w:lang w:val="en-US"/>
        </w:rPr>
        <w:t>Maisheng</w:t>
      </w:r>
      <w:proofErr w:type="spellEnd"/>
      <w:r w:rsidR="00107ABF" w:rsidRPr="00136F17">
        <w:rPr>
          <w:rFonts w:cstheme="minorHAnsi"/>
          <w:sz w:val="24"/>
          <w:szCs w:val="24"/>
        </w:rPr>
        <w:t xml:space="preserve">_1 </w:t>
      </w:r>
      <w:proofErr w:type="spellStart"/>
      <w:r w:rsidR="00107ABF" w:rsidRPr="00136F17">
        <w:rPr>
          <w:rFonts w:cstheme="minorHAnsi"/>
          <w:sz w:val="24"/>
          <w:szCs w:val="24"/>
          <w:lang w:val="en-US"/>
        </w:rPr>
        <w:t>ch</w:t>
      </w:r>
      <w:proofErr w:type="spellEnd"/>
      <w:r w:rsidR="00107ABF" w:rsidRPr="00136F17">
        <w:rPr>
          <w:rFonts w:cstheme="minorHAnsi"/>
          <w:sz w:val="24"/>
          <w:szCs w:val="24"/>
        </w:rPr>
        <w:t>-1_</w:t>
      </w:r>
      <w:proofErr w:type="spellStart"/>
      <w:r w:rsidR="00107ABF" w:rsidRPr="00136F17">
        <w:rPr>
          <w:rFonts w:cstheme="minorHAnsi"/>
          <w:sz w:val="24"/>
          <w:szCs w:val="24"/>
          <w:lang w:val="en-US"/>
        </w:rPr>
        <w:t>meas</w:t>
      </w:r>
      <w:proofErr w:type="spellEnd"/>
      <w:r w:rsidR="00107ABF" w:rsidRPr="00136F17">
        <w:rPr>
          <w:rFonts w:cstheme="minorHAnsi"/>
          <w:sz w:val="24"/>
          <w:szCs w:val="24"/>
        </w:rPr>
        <w:t xml:space="preserve"> отходят две линии связи, одна заканчивается на этом же блоке, а вторая идет к зеленому блоку. Линия связи заканчивает у зеленого блока и имеет подпись </w:t>
      </w:r>
      <w:r w:rsidR="00107ABF" w:rsidRPr="00136F17">
        <w:rPr>
          <w:rFonts w:cstheme="minorHAnsi"/>
          <w:sz w:val="24"/>
          <w:szCs w:val="24"/>
          <w:lang w:val="en-US"/>
        </w:rPr>
        <w:t>do</w:t>
      </w:r>
      <w:r w:rsidR="00107ABF" w:rsidRPr="00136F17">
        <w:rPr>
          <w:rFonts w:cstheme="minorHAnsi"/>
          <w:sz w:val="24"/>
          <w:szCs w:val="24"/>
        </w:rPr>
        <w:t>_</w:t>
      </w:r>
      <w:r w:rsidR="00107ABF" w:rsidRPr="00136F17">
        <w:rPr>
          <w:rFonts w:cstheme="minorHAnsi"/>
          <w:sz w:val="24"/>
          <w:szCs w:val="24"/>
          <w:lang w:val="en-US"/>
        </w:rPr>
        <w:t>operation</w:t>
      </w:r>
      <w:r w:rsidR="00107ABF" w:rsidRPr="00136F17">
        <w:rPr>
          <w:rFonts w:cstheme="minorHAnsi"/>
          <w:sz w:val="24"/>
          <w:szCs w:val="24"/>
        </w:rPr>
        <w:t xml:space="preserve">. Эту часть схему нужно трактовать так: блок </w:t>
      </w:r>
      <w:proofErr w:type="spellStart"/>
      <w:r w:rsidR="00107ABF" w:rsidRPr="00136F17">
        <w:rPr>
          <w:rFonts w:cstheme="minorHAnsi"/>
          <w:sz w:val="24"/>
          <w:szCs w:val="24"/>
          <w:lang w:val="en-US"/>
        </w:rPr>
        <w:t>maisheng</w:t>
      </w:r>
      <w:proofErr w:type="spellEnd"/>
      <w:r w:rsidR="00107ABF" w:rsidRPr="00136F17">
        <w:rPr>
          <w:rFonts w:cstheme="minorHAnsi"/>
          <w:sz w:val="24"/>
          <w:szCs w:val="24"/>
        </w:rPr>
        <w:t xml:space="preserve"> работает по таймеру и срабатывает каждые 10 секунд, после каждого срабатывания </w:t>
      </w:r>
      <w:proofErr w:type="spellStart"/>
      <w:r w:rsidR="00107ABF" w:rsidRPr="00136F17">
        <w:rPr>
          <w:rFonts w:cstheme="minorHAnsi"/>
          <w:sz w:val="24"/>
          <w:szCs w:val="24"/>
          <w:lang w:val="en-US"/>
        </w:rPr>
        <w:t>maisheng</w:t>
      </w:r>
      <w:proofErr w:type="spellEnd"/>
      <w:r w:rsidR="00107ABF" w:rsidRPr="00136F17">
        <w:rPr>
          <w:rFonts w:cstheme="minorHAnsi"/>
          <w:sz w:val="24"/>
          <w:szCs w:val="24"/>
        </w:rPr>
        <w:t xml:space="preserve"> срабатывает зеленый блок </w:t>
      </w:r>
      <w:r w:rsidR="00107ABF" w:rsidRPr="00136F17">
        <w:rPr>
          <w:rFonts w:cstheme="minorHAnsi"/>
          <w:sz w:val="24"/>
          <w:szCs w:val="24"/>
          <w:lang w:val="en-US"/>
        </w:rPr>
        <w:t>SR</w:t>
      </w:r>
      <w:r w:rsidR="00107ABF" w:rsidRPr="00136F17">
        <w:rPr>
          <w:rFonts w:cstheme="minorHAnsi"/>
          <w:sz w:val="24"/>
          <w:szCs w:val="24"/>
        </w:rPr>
        <w:t xml:space="preserve">830.  Мы получили такую конфигурацию после того, как в настройках </w:t>
      </w:r>
      <w:r w:rsidR="00107ABF" w:rsidRPr="00136F17">
        <w:rPr>
          <w:rFonts w:cstheme="minorHAnsi"/>
          <w:sz w:val="24"/>
          <w:szCs w:val="24"/>
          <w:lang w:val="en-US"/>
        </w:rPr>
        <w:t>SR</w:t>
      </w:r>
      <w:r w:rsidR="00107ABF" w:rsidRPr="00136F17">
        <w:rPr>
          <w:rFonts w:cstheme="minorHAnsi"/>
          <w:sz w:val="24"/>
          <w:szCs w:val="24"/>
        </w:rPr>
        <w:t xml:space="preserve">830 в качестве источника сигнала указали </w:t>
      </w:r>
      <w:proofErr w:type="spellStart"/>
      <w:r w:rsidR="00107ABF" w:rsidRPr="00136F17">
        <w:rPr>
          <w:rFonts w:cstheme="minorHAnsi"/>
          <w:sz w:val="24"/>
          <w:szCs w:val="24"/>
          <w:lang w:val="en-US"/>
        </w:rPr>
        <w:t>Maisheng</w:t>
      </w:r>
      <w:proofErr w:type="spellEnd"/>
      <w:r w:rsidR="00107ABF" w:rsidRPr="00136F17">
        <w:rPr>
          <w:rFonts w:cstheme="minorHAnsi"/>
          <w:sz w:val="24"/>
          <w:szCs w:val="24"/>
        </w:rPr>
        <w:t>.</w:t>
      </w:r>
    </w:p>
    <w:p w14:paraId="3CAB3480" w14:textId="77777777" w:rsidR="00DD3199" w:rsidRPr="00136F17" w:rsidRDefault="00DD3199" w:rsidP="00136F17">
      <w:pPr>
        <w:spacing w:after="0"/>
        <w:jc w:val="both"/>
        <w:rPr>
          <w:rFonts w:cstheme="minorHAnsi"/>
          <w:sz w:val="24"/>
          <w:szCs w:val="24"/>
        </w:rPr>
      </w:pPr>
    </w:p>
    <w:p w14:paraId="427BBEFA" w14:textId="0F09EB85" w:rsidR="00107ABF" w:rsidRDefault="00107ABF" w:rsidP="00DD3199">
      <w:pPr>
        <w:spacing w:after="0"/>
        <w:jc w:val="center"/>
        <w:rPr>
          <w:rFonts w:cstheme="minorHAnsi"/>
          <w:sz w:val="24"/>
          <w:szCs w:val="24"/>
        </w:rPr>
      </w:pPr>
      <w:r w:rsidRPr="00136F17">
        <w:rPr>
          <w:rFonts w:cstheme="minorHAnsi"/>
          <w:noProof/>
          <w:sz w:val="24"/>
          <w:szCs w:val="24"/>
          <w:lang w:eastAsia="ru-RU"/>
        </w:rPr>
        <w:drawing>
          <wp:inline distT="0" distB="0" distL="0" distR="0" wp14:anchorId="7E5AE065" wp14:editId="7F5F9134">
            <wp:extent cx="3362325" cy="12858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1285875"/>
                    </a:xfrm>
                    <a:prstGeom prst="rect">
                      <a:avLst/>
                    </a:prstGeom>
                  </pic:spPr>
                </pic:pic>
              </a:graphicData>
            </a:graphic>
          </wp:inline>
        </w:drawing>
      </w:r>
    </w:p>
    <w:p w14:paraId="0A9CF8B4" w14:textId="77777777" w:rsidR="00DD3199" w:rsidRPr="00136F17" w:rsidRDefault="00DD3199" w:rsidP="00DD3199">
      <w:pPr>
        <w:spacing w:after="0"/>
        <w:jc w:val="center"/>
        <w:rPr>
          <w:rFonts w:cstheme="minorHAnsi"/>
          <w:sz w:val="24"/>
          <w:szCs w:val="24"/>
        </w:rPr>
      </w:pPr>
    </w:p>
    <w:p w14:paraId="1F629B4B" w14:textId="400047D2" w:rsidR="008B38F7" w:rsidRPr="00136F17" w:rsidRDefault="008B38F7" w:rsidP="00DD3199">
      <w:pPr>
        <w:spacing w:after="0"/>
        <w:ind w:firstLine="708"/>
        <w:jc w:val="both"/>
        <w:rPr>
          <w:rFonts w:cstheme="minorHAnsi"/>
          <w:sz w:val="24"/>
          <w:szCs w:val="24"/>
        </w:rPr>
      </w:pPr>
      <w:r w:rsidRPr="00136F17">
        <w:rPr>
          <w:rFonts w:cstheme="minorHAnsi"/>
          <w:sz w:val="24"/>
          <w:szCs w:val="24"/>
        </w:rPr>
        <w:t xml:space="preserve">Взаимодействия между приборами могут быть довольно сложными и запутанными. Диаграмма обновляется после настройки каждого прибора. Иногда расстановка блоков на диаграмме оказывается не оптимальной или чисто визуально для Вас не совсем ясной, вы можете перемещать блоки по полю диаграммы, для этого нужны нажать на блок левой </w:t>
      </w:r>
      <w:r w:rsidRPr="00136F17">
        <w:rPr>
          <w:rFonts w:cstheme="minorHAnsi"/>
          <w:sz w:val="24"/>
          <w:szCs w:val="24"/>
        </w:rPr>
        <w:lastRenderedPageBreak/>
        <w:t>кнопкой мыши и, не отпуская ее, переместить блок в нужное место на поле.</w:t>
      </w:r>
      <w:r w:rsidR="00125A07">
        <w:rPr>
          <w:rFonts w:cstheme="minorHAnsi"/>
          <w:sz w:val="24"/>
          <w:szCs w:val="24"/>
        </w:rPr>
        <w:t xml:space="preserve"> Линии связи при этом будут перерисовываться для лучшего отображения.</w:t>
      </w:r>
    </w:p>
    <w:p w14:paraId="11B33044" w14:textId="222667DD" w:rsidR="00407B1F" w:rsidRPr="00136F17" w:rsidRDefault="00407B1F" w:rsidP="00742067">
      <w:pPr>
        <w:spacing w:after="0"/>
        <w:jc w:val="center"/>
        <w:rPr>
          <w:rFonts w:cstheme="minorHAnsi"/>
          <w:noProof/>
          <w:sz w:val="24"/>
          <w:szCs w:val="24"/>
          <w:lang w:eastAsia="ru-RU"/>
        </w:rPr>
      </w:pPr>
      <w:r w:rsidRPr="00136F17">
        <w:rPr>
          <w:rFonts w:cstheme="minorHAnsi"/>
          <w:noProof/>
          <w:sz w:val="24"/>
          <w:szCs w:val="24"/>
          <w:lang w:eastAsia="ru-RU"/>
        </w:rPr>
        <w:drawing>
          <wp:inline distT="0" distB="0" distL="0" distR="0" wp14:anchorId="6E6FCB17" wp14:editId="18C4DF1F">
            <wp:extent cx="1614972" cy="771525"/>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4787" cy="776214"/>
                    </a:xfrm>
                    <a:prstGeom prst="rect">
                      <a:avLst/>
                    </a:prstGeom>
                  </pic:spPr>
                </pic:pic>
              </a:graphicData>
            </a:graphic>
          </wp:inline>
        </w:drawing>
      </w:r>
      <w:r w:rsidRPr="00136F17">
        <w:rPr>
          <w:rFonts w:cstheme="minorHAnsi"/>
          <w:noProof/>
          <w:sz w:val="24"/>
          <w:szCs w:val="24"/>
          <w:lang w:eastAsia="ru-RU"/>
        </w:rPr>
        <w:drawing>
          <wp:inline distT="0" distB="0" distL="0" distR="0" wp14:anchorId="75196F2E" wp14:editId="6BCB330A">
            <wp:extent cx="1238250" cy="14763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1476375"/>
                    </a:xfrm>
                    <a:prstGeom prst="rect">
                      <a:avLst/>
                    </a:prstGeom>
                  </pic:spPr>
                </pic:pic>
              </a:graphicData>
            </a:graphic>
          </wp:inline>
        </w:drawing>
      </w:r>
      <w:r w:rsidRPr="00136F17">
        <w:rPr>
          <w:rFonts w:cstheme="minorHAnsi"/>
          <w:noProof/>
          <w:sz w:val="24"/>
          <w:szCs w:val="24"/>
          <w:lang w:eastAsia="ru-RU"/>
        </w:rPr>
        <w:drawing>
          <wp:inline distT="0" distB="0" distL="0" distR="0" wp14:anchorId="291AEA16" wp14:editId="089324D6">
            <wp:extent cx="1409700" cy="16859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9700" cy="1685925"/>
                    </a:xfrm>
                    <a:prstGeom prst="rect">
                      <a:avLst/>
                    </a:prstGeom>
                  </pic:spPr>
                </pic:pic>
              </a:graphicData>
            </a:graphic>
          </wp:inline>
        </w:drawing>
      </w:r>
    </w:p>
    <w:p w14:paraId="44CDE2A6" w14:textId="7B2302F0" w:rsidR="00407B1F" w:rsidRPr="00136F17" w:rsidRDefault="00407B1F" w:rsidP="00742067">
      <w:pPr>
        <w:spacing w:after="0"/>
        <w:jc w:val="center"/>
        <w:rPr>
          <w:rFonts w:cstheme="minorHAnsi"/>
          <w:noProof/>
          <w:sz w:val="24"/>
          <w:szCs w:val="24"/>
          <w:lang w:eastAsia="ru-RU"/>
        </w:rPr>
      </w:pPr>
      <w:r w:rsidRPr="00136F17">
        <w:rPr>
          <w:rFonts w:cstheme="minorHAnsi"/>
          <w:noProof/>
          <w:sz w:val="24"/>
          <w:szCs w:val="24"/>
          <w:lang w:eastAsia="ru-RU"/>
        </w:rPr>
        <w:t>Рисунок. Некоторые варианты расстановки блоков на поле диаграммы.</w:t>
      </w:r>
    </w:p>
    <w:p w14:paraId="0934BA29" w14:textId="46D66BDE" w:rsidR="00422F91" w:rsidRPr="00136F17" w:rsidRDefault="00422F91" w:rsidP="00136F17">
      <w:pPr>
        <w:spacing w:after="0"/>
        <w:jc w:val="both"/>
        <w:rPr>
          <w:rFonts w:cstheme="minorHAnsi"/>
          <w:noProof/>
          <w:sz w:val="24"/>
          <w:szCs w:val="24"/>
          <w:lang w:eastAsia="ru-RU"/>
        </w:rPr>
      </w:pPr>
    </w:p>
    <w:p w14:paraId="2AF50D99" w14:textId="11FD1DA0" w:rsidR="00422F91" w:rsidRPr="00136F17" w:rsidRDefault="00422F91" w:rsidP="00125A07">
      <w:pPr>
        <w:spacing w:after="0"/>
        <w:jc w:val="center"/>
        <w:rPr>
          <w:rFonts w:cstheme="minorHAnsi"/>
          <w:b/>
          <w:noProof/>
          <w:sz w:val="24"/>
          <w:szCs w:val="24"/>
          <w:lang w:eastAsia="ru-RU"/>
        </w:rPr>
      </w:pPr>
      <w:r w:rsidRPr="00136F17">
        <w:rPr>
          <w:rFonts w:cstheme="minorHAnsi"/>
          <w:b/>
          <w:noProof/>
          <w:sz w:val="24"/>
          <w:szCs w:val="24"/>
          <w:lang w:eastAsia="ru-RU"/>
        </w:rPr>
        <w:t>Поле Диаграммы срабатывания каналов в эксперименте.</w:t>
      </w:r>
    </w:p>
    <w:p w14:paraId="36664344" w14:textId="46C83396" w:rsidR="00422F91" w:rsidRPr="00136F17" w:rsidRDefault="00422F91" w:rsidP="00125A07">
      <w:pPr>
        <w:spacing w:after="0"/>
        <w:ind w:firstLine="708"/>
        <w:jc w:val="both"/>
        <w:rPr>
          <w:rFonts w:cstheme="minorHAnsi"/>
          <w:noProof/>
          <w:sz w:val="24"/>
          <w:szCs w:val="24"/>
          <w:lang w:val="en-US" w:eastAsia="ru-RU"/>
        </w:rPr>
      </w:pPr>
      <w:r w:rsidRPr="00136F17">
        <w:rPr>
          <w:rFonts w:cstheme="minorHAnsi"/>
          <w:noProof/>
          <w:sz w:val="24"/>
          <w:szCs w:val="24"/>
          <w:lang w:eastAsia="ru-RU"/>
        </w:rPr>
        <w:t>Данная диаграмма отображает очередность срабатывания приборов в эксперименте. Так же в ней длоступна дополнительная информация о сделанном измерении.</w:t>
      </w:r>
      <w:r w:rsidR="006C1B43" w:rsidRPr="00136F17">
        <w:rPr>
          <w:rFonts w:cstheme="minorHAnsi"/>
          <w:noProof/>
          <w:sz w:val="24"/>
          <w:szCs w:val="24"/>
          <w:lang w:eastAsia="ru-RU"/>
        </w:rPr>
        <w:t xml:space="preserve"> Это поле начинает отрисовываться только в ходе эксперимента </w:t>
      </w:r>
    </w:p>
    <w:p w14:paraId="53EDA014" w14:textId="5E23034B" w:rsidR="00422F91" w:rsidRPr="00136F17" w:rsidRDefault="00422F91" w:rsidP="00136F17">
      <w:pPr>
        <w:spacing w:after="0"/>
        <w:jc w:val="both"/>
        <w:rPr>
          <w:rFonts w:cstheme="minorHAnsi"/>
          <w:noProof/>
          <w:sz w:val="24"/>
          <w:szCs w:val="24"/>
          <w:lang w:eastAsia="ru-RU"/>
        </w:rPr>
      </w:pPr>
    </w:p>
    <w:p w14:paraId="3956AE2D" w14:textId="392E6077" w:rsidR="00422F91" w:rsidRPr="00136F17" w:rsidRDefault="00422F91"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34274BF8" wp14:editId="2B5B739D">
            <wp:extent cx="5940425" cy="73088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730885"/>
                    </a:xfrm>
                    <a:prstGeom prst="rect">
                      <a:avLst/>
                    </a:prstGeom>
                  </pic:spPr>
                </pic:pic>
              </a:graphicData>
            </a:graphic>
          </wp:inline>
        </w:drawing>
      </w:r>
    </w:p>
    <w:p w14:paraId="433796DD" w14:textId="27D7D8C5" w:rsidR="00422F91" w:rsidRPr="00136F17" w:rsidRDefault="00422F91" w:rsidP="00136F17">
      <w:pPr>
        <w:spacing w:after="0"/>
        <w:jc w:val="both"/>
        <w:rPr>
          <w:rFonts w:cstheme="minorHAnsi"/>
          <w:sz w:val="24"/>
          <w:szCs w:val="24"/>
        </w:rPr>
      </w:pPr>
    </w:p>
    <w:p w14:paraId="1EA3CEF1" w14:textId="5D1EE150" w:rsidR="00422F91" w:rsidRPr="00136F17" w:rsidRDefault="00422F91" w:rsidP="00125A07">
      <w:pPr>
        <w:spacing w:after="0"/>
        <w:ind w:firstLine="708"/>
        <w:jc w:val="both"/>
        <w:rPr>
          <w:rFonts w:cstheme="minorHAnsi"/>
          <w:sz w:val="24"/>
          <w:szCs w:val="24"/>
        </w:rPr>
      </w:pPr>
      <w:r w:rsidRPr="00136F17">
        <w:rPr>
          <w:rFonts w:cstheme="minorHAnsi"/>
          <w:sz w:val="24"/>
          <w:szCs w:val="24"/>
        </w:rPr>
        <w:t>Сверху на диагр</w:t>
      </w:r>
      <w:r w:rsidR="006C1B43" w:rsidRPr="00136F17">
        <w:rPr>
          <w:rFonts w:cstheme="minorHAnsi"/>
          <w:sz w:val="24"/>
          <w:szCs w:val="24"/>
        </w:rPr>
        <w:t>а</w:t>
      </w:r>
      <w:r w:rsidRPr="00136F17">
        <w:rPr>
          <w:rFonts w:cstheme="minorHAnsi"/>
          <w:sz w:val="24"/>
          <w:szCs w:val="24"/>
        </w:rPr>
        <w:t>мме указан номер шага по порядку, цветным блоком отмечен прибор, который сделал некоторое действие на этом шаге.</w:t>
      </w:r>
    </w:p>
    <w:p w14:paraId="48937E87" w14:textId="06C876B1" w:rsidR="00422F91" w:rsidRPr="00136F17" w:rsidRDefault="00422F91" w:rsidP="00125A07">
      <w:pPr>
        <w:spacing w:after="0"/>
        <w:ind w:firstLine="708"/>
        <w:jc w:val="both"/>
        <w:rPr>
          <w:rFonts w:cstheme="minorHAnsi"/>
          <w:sz w:val="24"/>
          <w:szCs w:val="24"/>
        </w:rPr>
      </w:pPr>
      <w:r w:rsidRPr="00136F17">
        <w:rPr>
          <w:rFonts w:cstheme="minorHAnsi"/>
          <w:sz w:val="24"/>
          <w:szCs w:val="24"/>
        </w:rPr>
        <w:t>Дополнительную информацию о каждом шаге можно получить, если навести на блок курсор мыши и нажать правую кнопку мыши, будет показано поле с некоторой информацией об этом шаге.</w:t>
      </w:r>
    </w:p>
    <w:p w14:paraId="537E07DA" w14:textId="03F53BAC" w:rsidR="00422F91" w:rsidRPr="00136F17" w:rsidRDefault="00422F91"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14C71BC2" wp14:editId="073E3C42">
            <wp:extent cx="5940425" cy="1610360"/>
            <wp:effectExtent l="0" t="0" r="3175"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610360"/>
                    </a:xfrm>
                    <a:prstGeom prst="rect">
                      <a:avLst/>
                    </a:prstGeom>
                  </pic:spPr>
                </pic:pic>
              </a:graphicData>
            </a:graphic>
          </wp:inline>
        </w:drawing>
      </w:r>
    </w:p>
    <w:p w14:paraId="71FEF58C" w14:textId="04E768BA" w:rsidR="006C1B43" w:rsidRPr="00136F17" w:rsidRDefault="006C1B43" w:rsidP="00136F17">
      <w:pPr>
        <w:spacing w:after="0"/>
        <w:jc w:val="both"/>
        <w:rPr>
          <w:rFonts w:cstheme="minorHAnsi"/>
          <w:sz w:val="24"/>
          <w:szCs w:val="24"/>
        </w:rPr>
      </w:pPr>
    </w:p>
    <w:p w14:paraId="761845B1" w14:textId="1C368C0B" w:rsidR="008E7EFE" w:rsidRPr="00136F17" w:rsidRDefault="008E7EFE" w:rsidP="00136F17">
      <w:pPr>
        <w:spacing w:after="0"/>
        <w:jc w:val="both"/>
        <w:rPr>
          <w:rFonts w:cstheme="minorHAnsi"/>
          <w:sz w:val="24"/>
          <w:szCs w:val="24"/>
        </w:rPr>
      </w:pPr>
    </w:p>
    <w:p w14:paraId="73A73578" w14:textId="77777777" w:rsidR="008E7EFE" w:rsidRPr="00136F17" w:rsidRDefault="008E7EFE" w:rsidP="00136F17">
      <w:pPr>
        <w:spacing w:after="0"/>
        <w:jc w:val="both"/>
        <w:rPr>
          <w:rFonts w:cstheme="minorHAnsi"/>
          <w:sz w:val="24"/>
          <w:szCs w:val="24"/>
        </w:rPr>
      </w:pPr>
    </w:p>
    <w:p w14:paraId="621A1951" w14:textId="1B989554" w:rsidR="004A3FBA" w:rsidRDefault="004A3FBA" w:rsidP="00136F17">
      <w:pPr>
        <w:spacing w:after="0"/>
        <w:jc w:val="both"/>
        <w:rPr>
          <w:rFonts w:cstheme="minorHAnsi"/>
          <w:b/>
          <w:sz w:val="24"/>
          <w:szCs w:val="24"/>
        </w:rPr>
      </w:pPr>
      <w:r w:rsidRPr="00136F17">
        <w:rPr>
          <w:rFonts w:cstheme="minorHAnsi"/>
          <w:b/>
          <w:sz w:val="24"/>
          <w:szCs w:val="24"/>
        </w:rPr>
        <w:t>Поле журнал сообщений.</w:t>
      </w:r>
    </w:p>
    <w:p w14:paraId="7A4DFFED" w14:textId="77777777" w:rsidR="00125A07" w:rsidRPr="00136F17" w:rsidRDefault="00125A07" w:rsidP="00136F17">
      <w:pPr>
        <w:spacing w:after="0"/>
        <w:jc w:val="both"/>
        <w:rPr>
          <w:rFonts w:cstheme="minorHAnsi"/>
          <w:b/>
          <w:sz w:val="24"/>
          <w:szCs w:val="24"/>
        </w:rPr>
      </w:pPr>
    </w:p>
    <w:p w14:paraId="1E7A0089" w14:textId="0CC7E709" w:rsidR="004A3FBA" w:rsidRPr="00136F17" w:rsidRDefault="009F0DFB" w:rsidP="00136F17">
      <w:pPr>
        <w:spacing w:after="0"/>
        <w:ind w:firstLine="708"/>
        <w:jc w:val="both"/>
        <w:rPr>
          <w:rFonts w:cstheme="minorHAnsi"/>
          <w:sz w:val="24"/>
          <w:szCs w:val="24"/>
        </w:rPr>
      </w:pPr>
      <w:r w:rsidRPr="00136F17">
        <w:rPr>
          <w:rFonts w:cstheme="minorHAnsi"/>
          <w:sz w:val="24"/>
          <w:szCs w:val="24"/>
        </w:rPr>
        <w:t>В журнале присутс</w:t>
      </w:r>
      <w:r w:rsidR="00125A07">
        <w:rPr>
          <w:rFonts w:cstheme="minorHAnsi"/>
          <w:sz w:val="24"/>
          <w:szCs w:val="24"/>
        </w:rPr>
        <w:t>т</w:t>
      </w:r>
      <w:r w:rsidRPr="00136F17">
        <w:rPr>
          <w:rFonts w:cstheme="minorHAnsi"/>
          <w:sz w:val="24"/>
          <w:szCs w:val="24"/>
        </w:rPr>
        <w:t>вуют различные сообщения и уведомления. Критические окрашиваются красным цветом, положительные зеленым, обычные белым, а желтым цветом представлены предупреждения.</w:t>
      </w:r>
    </w:p>
    <w:p w14:paraId="58DEDE07" w14:textId="78F88EC7" w:rsidR="008E7EFE" w:rsidRDefault="008E7EFE" w:rsidP="00136F17">
      <w:pPr>
        <w:spacing w:after="0"/>
        <w:jc w:val="both"/>
        <w:rPr>
          <w:rFonts w:cstheme="minorHAnsi"/>
          <w:sz w:val="24"/>
          <w:szCs w:val="24"/>
        </w:rPr>
      </w:pPr>
    </w:p>
    <w:p w14:paraId="7E54377E" w14:textId="77777777" w:rsidR="00125A07" w:rsidRPr="00136F17" w:rsidRDefault="00125A07" w:rsidP="00136F17">
      <w:pPr>
        <w:spacing w:after="0"/>
        <w:jc w:val="both"/>
        <w:rPr>
          <w:rFonts w:cstheme="minorHAnsi"/>
          <w:sz w:val="24"/>
          <w:szCs w:val="24"/>
        </w:rPr>
      </w:pPr>
    </w:p>
    <w:p w14:paraId="1D79B438" w14:textId="31D80EFF" w:rsidR="008E7EFE" w:rsidRPr="00136F17" w:rsidRDefault="008E7EFE" w:rsidP="00136F17">
      <w:pPr>
        <w:spacing w:after="0"/>
        <w:jc w:val="both"/>
        <w:rPr>
          <w:rFonts w:cstheme="minorHAnsi"/>
          <w:b/>
          <w:sz w:val="24"/>
          <w:szCs w:val="24"/>
        </w:rPr>
      </w:pPr>
      <w:r w:rsidRPr="00136F17">
        <w:rPr>
          <w:rFonts w:cstheme="minorHAnsi"/>
          <w:b/>
          <w:sz w:val="24"/>
          <w:szCs w:val="24"/>
        </w:rPr>
        <w:lastRenderedPageBreak/>
        <w:t>Поле статуса эксперимента.</w:t>
      </w:r>
    </w:p>
    <w:p w14:paraId="623584F8" w14:textId="42FDCB63" w:rsidR="008E7EFE" w:rsidRDefault="008E7EFE" w:rsidP="00136F17">
      <w:pPr>
        <w:spacing w:after="0"/>
        <w:ind w:firstLine="708"/>
        <w:jc w:val="both"/>
        <w:rPr>
          <w:rFonts w:cstheme="minorHAnsi"/>
          <w:sz w:val="24"/>
          <w:szCs w:val="24"/>
        </w:rPr>
      </w:pPr>
      <w:r w:rsidRPr="00136F17">
        <w:rPr>
          <w:rFonts w:cstheme="minorHAnsi"/>
          <w:sz w:val="24"/>
          <w:szCs w:val="24"/>
        </w:rPr>
        <w:t>В поле статуса отображается текущее действие программы. Так же представлена шкала с прогрессом эксперимента, шкала отображает процент эксперимента и время, оставшееся до окончания.</w:t>
      </w:r>
    </w:p>
    <w:p w14:paraId="1D705F12" w14:textId="77777777" w:rsidR="00DD3199" w:rsidRPr="00136F17" w:rsidRDefault="00DD3199" w:rsidP="00136F17">
      <w:pPr>
        <w:spacing w:after="0"/>
        <w:ind w:firstLine="708"/>
        <w:jc w:val="both"/>
        <w:rPr>
          <w:rFonts w:cstheme="minorHAnsi"/>
          <w:sz w:val="24"/>
          <w:szCs w:val="24"/>
        </w:rPr>
      </w:pPr>
    </w:p>
    <w:p w14:paraId="3ADDABA6" w14:textId="503A7A03" w:rsidR="008E7EFE" w:rsidRPr="00136F17" w:rsidRDefault="008E7EFE" w:rsidP="00136F17">
      <w:pPr>
        <w:spacing w:after="0"/>
        <w:jc w:val="both"/>
        <w:rPr>
          <w:rFonts w:cstheme="minorHAnsi"/>
          <w:b/>
          <w:sz w:val="24"/>
          <w:szCs w:val="24"/>
        </w:rPr>
      </w:pPr>
      <w:r w:rsidRPr="00136F17">
        <w:rPr>
          <w:rFonts w:cstheme="minorHAnsi"/>
          <w:b/>
          <w:sz w:val="24"/>
          <w:szCs w:val="24"/>
        </w:rPr>
        <w:t>Поле настроек</w:t>
      </w:r>
    </w:p>
    <w:p w14:paraId="6E67AD63" w14:textId="7D70C187" w:rsidR="008E7EFE" w:rsidRPr="00136F17" w:rsidRDefault="008E7EFE" w:rsidP="00136F17">
      <w:pPr>
        <w:spacing w:after="0"/>
        <w:ind w:firstLine="708"/>
        <w:jc w:val="both"/>
        <w:rPr>
          <w:rFonts w:cstheme="minorHAnsi"/>
          <w:b/>
          <w:sz w:val="24"/>
          <w:szCs w:val="24"/>
        </w:rPr>
      </w:pPr>
      <w:r w:rsidRPr="00136F17">
        <w:rPr>
          <w:rFonts w:cstheme="minorHAnsi"/>
          <w:sz w:val="24"/>
          <w:szCs w:val="24"/>
        </w:rPr>
        <w:t xml:space="preserve">В поле настроек представлены клавиши для различных конфигураций, вносимых в установку. При нажатии на кнопку инфо можно посмотреть информацию о версии приложения, инструкцию к приложению. При нажатии на кнопку расширенные настройки можно попасть в меню дополнительных настроек эксперимента. О них будет рассказано ниже в пункте </w:t>
      </w:r>
      <w:r w:rsidRPr="00136F17">
        <w:rPr>
          <w:rFonts w:cstheme="minorHAnsi"/>
          <w:b/>
          <w:sz w:val="24"/>
          <w:szCs w:val="24"/>
        </w:rPr>
        <w:t>ЧЧЧЧ.</w:t>
      </w:r>
    </w:p>
    <w:p w14:paraId="69BD5672" w14:textId="42CB6DE2" w:rsidR="008E7EFE" w:rsidRPr="00136F17" w:rsidRDefault="008E7EFE" w:rsidP="00DD3199">
      <w:pPr>
        <w:spacing w:after="0"/>
        <w:ind w:firstLine="708"/>
        <w:jc w:val="both"/>
        <w:rPr>
          <w:rFonts w:cstheme="minorHAnsi"/>
          <w:sz w:val="24"/>
          <w:szCs w:val="24"/>
        </w:rPr>
      </w:pPr>
      <w:r w:rsidRPr="00136F17">
        <w:rPr>
          <w:rFonts w:cstheme="minorHAnsi"/>
          <w:sz w:val="24"/>
          <w:szCs w:val="24"/>
        </w:rPr>
        <w:t>При клике по кнопке меню откроется окно, в котором можно будет сохранить текущую конфигурацию установки, добавить прибор в установку, открыть ранее сохраненную конфигурацию установки.</w:t>
      </w:r>
    </w:p>
    <w:p w14:paraId="72397A4C" w14:textId="167908D5" w:rsidR="005133EA" w:rsidRPr="00136F17" w:rsidRDefault="005133EA" w:rsidP="00136F17">
      <w:pPr>
        <w:spacing w:after="0"/>
        <w:jc w:val="both"/>
        <w:rPr>
          <w:rFonts w:cstheme="minorHAnsi"/>
          <w:b/>
          <w:sz w:val="24"/>
          <w:szCs w:val="24"/>
        </w:rPr>
      </w:pPr>
    </w:p>
    <w:p w14:paraId="33911978" w14:textId="684AC339" w:rsidR="005133EA" w:rsidRPr="00136F17" w:rsidRDefault="005133EA" w:rsidP="00136F17">
      <w:pPr>
        <w:spacing w:after="0"/>
        <w:jc w:val="both"/>
        <w:rPr>
          <w:rFonts w:cstheme="minorHAnsi"/>
          <w:b/>
          <w:sz w:val="24"/>
          <w:szCs w:val="24"/>
        </w:rPr>
      </w:pPr>
      <w:r w:rsidRPr="00136F17">
        <w:rPr>
          <w:rFonts w:cstheme="minorHAnsi"/>
          <w:b/>
          <w:sz w:val="24"/>
          <w:szCs w:val="24"/>
        </w:rPr>
        <w:t>Поле Кнопок управления</w:t>
      </w:r>
    </w:p>
    <w:p w14:paraId="173055A0" w14:textId="0E65B348" w:rsidR="005133EA" w:rsidRPr="00136F17" w:rsidRDefault="005133EA" w:rsidP="00136F17">
      <w:pPr>
        <w:spacing w:after="0"/>
        <w:ind w:firstLine="708"/>
        <w:jc w:val="both"/>
        <w:rPr>
          <w:rFonts w:cstheme="minorHAnsi"/>
          <w:sz w:val="24"/>
          <w:szCs w:val="24"/>
        </w:rPr>
      </w:pPr>
      <w:r w:rsidRPr="00136F17">
        <w:rPr>
          <w:rFonts w:cstheme="minorHAnsi"/>
          <w:sz w:val="24"/>
          <w:szCs w:val="24"/>
        </w:rPr>
        <w:t>В этом поле расположены кнопки управления. Доступна кнопка очистки журнала, кнопки старта, паузы эксперимента. Кнопка открытия окна с графиками.</w:t>
      </w:r>
    </w:p>
    <w:p w14:paraId="6E9B7C9D" w14:textId="77777777" w:rsidR="005133EA" w:rsidRPr="00136F17" w:rsidRDefault="005133EA" w:rsidP="00136F17">
      <w:pPr>
        <w:spacing w:after="0"/>
        <w:jc w:val="both"/>
        <w:rPr>
          <w:rFonts w:cstheme="minorHAnsi"/>
          <w:sz w:val="24"/>
          <w:szCs w:val="24"/>
        </w:rPr>
      </w:pPr>
    </w:p>
    <w:p w14:paraId="04B03D7F" w14:textId="77777777" w:rsidR="008E7EFE" w:rsidRPr="00136F17" w:rsidRDefault="008E7EFE" w:rsidP="00136F17">
      <w:pPr>
        <w:spacing w:after="0"/>
        <w:jc w:val="both"/>
        <w:rPr>
          <w:rFonts w:cstheme="minorHAnsi"/>
          <w:sz w:val="24"/>
          <w:szCs w:val="24"/>
        </w:rPr>
      </w:pPr>
    </w:p>
    <w:p w14:paraId="368DCF3D" w14:textId="3C549D8F" w:rsidR="00487930" w:rsidRPr="00136F17" w:rsidRDefault="00487930" w:rsidP="00136F17">
      <w:pPr>
        <w:spacing w:after="0"/>
        <w:jc w:val="both"/>
        <w:rPr>
          <w:rFonts w:cstheme="minorHAnsi"/>
          <w:b/>
          <w:bCs/>
          <w:sz w:val="24"/>
          <w:szCs w:val="24"/>
        </w:rPr>
      </w:pPr>
      <w:r w:rsidRPr="00136F17">
        <w:rPr>
          <w:rFonts w:cstheme="minorHAnsi"/>
          <w:b/>
          <w:bCs/>
          <w:sz w:val="24"/>
          <w:szCs w:val="24"/>
        </w:rPr>
        <w:t>Ход эксперимента</w:t>
      </w:r>
    </w:p>
    <w:p w14:paraId="707F682C" w14:textId="2B21EA22" w:rsidR="006769E4" w:rsidRDefault="006769E4" w:rsidP="00DD3199">
      <w:pPr>
        <w:spacing w:after="0"/>
        <w:ind w:firstLine="708"/>
        <w:jc w:val="both"/>
        <w:rPr>
          <w:rFonts w:cstheme="minorHAnsi"/>
          <w:bCs/>
          <w:sz w:val="24"/>
          <w:szCs w:val="24"/>
        </w:rPr>
      </w:pPr>
      <w:r w:rsidRPr="00136F17">
        <w:rPr>
          <w:rFonts w:cstheme="minorHAnsi"/>
          <w:bCs/>
          <w:sz w:val="24"/>
          <w:szCs w:val="24"/>
        </w:rPr>
        <w:t>Эксперимент начинается после настройки всех приборов в установке и нажатия на кнопку Старт.</w:t>
      </w:r>
      <w:r w:rsidR="00DD3199">
        <w:rPr>
          <w:rFonts w:cstheme="minorHAnsi"/>
          <w:bCs/>
          <w:sz w:val="24"/>
          <w:szCs w:val="24"/>
        </w:rPr>
        <w:t xml:space="preserve"> </w:t>
      </w:r>
      <w:r w:rsidRPr="00136F17">
        <w:rPr>
          <w:rFonts w:cstheme="minorHAnsi"/>
          <w:bCs/>
          <w:sz w:val="24"/>
          <w:szCs w:val="24"/>
        </w:rPr>
        <w:t xml:space="preserve">После старта установка производит первоначальную настройку, затем происходит проверка подключения всех приборов. Проверка происходит путем отдачи запроса на устройство и получение ответа, если ответа от устройства нет, то эксперимент завершается с ошибкой. Если все проверка подключения пройдена успешно, эксперимент </w:t>
      </w:r>
      <w:proofErr w:type="spellStart"/>
      <w:proofErr w:type="gramStart"/>
      <w:r w:rsidRPr="00136F17">
        <w:rPr>
          <w:rFonts w:cstheme="minorHAnsi"/>
          <w:bCs/>
          <w:sz w:val="24"/>
          <w:szCs w:val="24"/>
        </w:rPr>
        <w:t>продолжается.Все</w:t>
      </w:r>
      <w:proofErr w:type="spellEnd"/>
      <w:proofErr w:type="gramEnd"/>
      <w:r w:rsidRPr="00136F17">
        <w:rPr>
          <w:rFonts w:cstheme="minorHAnsi"/>
          <w:bCs/>
          <w:sz w:val="24"/>
          <w:szCs w:val="24"/>
        </w:rPr>
        <w:t xml:space="preserve"> действия установки сопровождаются подробными сообщениями в журнале сообщений.</w:t>
      </w:r>
    </w:p>
    <w:p w14:paraId="4F1FD3D2" w14:textId="77777777" w:rsidR="00DD3199" w:rsidRPr="00136F17" w:rsidRDefault="00DD3199" w:rsidP="00DD3199">
      <w:pPr>
        <w:spacing w:after="0"/>
        <w:ind w:firstLine="708"/>
        <w:jc w:val="both"/>
        <w:rPr>
          <w:rFonts w:cstheme="minorHAnsi"/>
          <w:bCs/>
          <w:sz w:val="24"/>
          <w:szCs w:val="24"/>
        </w:rPr>
      </w:pPr>
    </w:p>
    <w:p w14:paraId="3AEC0FDA" w14:textId="168452B2" w:rsidR="006769E4" w:rsidRPr="00136F17" w:rsidRDefault="006769E4" w:rsidP="00136F17">
      <w:pPr>
        <w:spacing w:after="0"/>
        <w:jc w:val="both"/>
        <w:rPr>
          <w:rFonts w:cstheme="minorHAnsi"/>
          <w:bCs/>
          <w:sz w:val="24"/>
          <w:szCs w:val="24"/>
        </w:rPr>
      </w:pPr>
      <w:r w:rsidRPr="00136F17">
        <w:rPr>
          <w:rFonts w:cstheme="minorHAnsi"/>
          <w:bCs/>
          <w:sz w:val="24"/>
          <w:szCs w:val="24"/>
        </w:rPr>
        <w:t xml:space="preserve">Немного о внутреннем устройстве алгоритма работы. </w:t>
      </w:r>
    </w:p>
    <w:p w14:paraId="6D65432A" w14:textId="0C794AB8" w:rsidR="006769E4" w:rsidRPr="00136F17" w:rsidRDefault="006769E4" w:rsidP="00DD3199">
      <w:pPr>
        <w:spacing w:after="0"/>
        <w:ind w:firstLine="708"/>
        <w:jc w:val="both"/>
        <w:rPr>
          <w:rFonts w:cstheme="minorHAnsi"/>
          <w:bCs/>
          <w:sz w:val="24"/>
          <w:szCs w:val="24"/>
        </w:rPr>
      </w:pPr>
      <w:r w:rsidRPr="00136F17">
        <w:rPr>
          <w:rFonts w:cstheme="minorHAnsi"/>
          <w:bCs/>
          <w:sz w:val="24"/>
          <w:szCs w:val="24"/>
        </w:rPr>
        <w:t>Каждая часть канала каждого прибора представляет собой отдельную сущность – программное представление. У каждой есть флаг статуса работы и есть приоритет. В начале приоритет выставляется по порядку доступности частей. После совершения своего шага, часть получает наименьший приоритет из всех, а все остальные увеличивают свой приоритет на 1 единицу.</w:t>
      </w:r>
    </w:p>
    <w:p w14:paraId="243433B6" w14:textId="28AEE660" w:rsidR="006769E4" w:rsidRPr="00136F17" w:rsidRDefault="006769E4" w:rsidP="00DD3199">
      <w:pPr>
        <w:spacing w:after="0"/>
        <w:ind w:firstLine="708"/>
        <w:jc w:val="both"/>
        <w:rPr>
          <w:rFonts w:cstheme="minorHAnsi"/>
          <w:bCs/>
          <w:sz w:val="24"/>
          <w:szCs w:val="24"/>
        </w:rPr>
      </w:pPr>
      <w:r w:rsidRPr="00136F17">
        <w:rPr>
          <w:rFonts w:cstheme="minorHAnsi"/>
          <w:bCs/>
          <w:sz w:val="24"/>
          <w:szCs w:val="24"/>
        </w:rPr>
        <w:t>Приоритет необходим для того, чтобы определить очередность своих шагов частями, если у двух и более наступило событие, по которому они должны делать шаги. При шаге частью увеличивается внутренний счетчик шагов этой части. Как только счетчик достигнет настроенного количества шагов, часть получит статус не активной и закончит работу в этом эксперименте. Об этом будет сообщено в журнале. Эксперимент завершится после того, как все части завершат свою работу.</w:t>
      </w:r>
    </w:p>
    <w:p w14:paraId="58C8C132" w14:textId="5B71F407" w:rsidR="006769E4" w:rsidRPr="00136F17" w:rsidRDefault="006769E4" w:rsidP="00DD3199">
      <w:pPr>
        <w:spacing w:after="0"/>
        <w:ind w:firstLine="708"/>
        <w:jc w:val="both"/>
        <w:rPr>
          <w:rFonts w:cstheme="minorHAnsi"/>
          <w:bCs/>
          <w:sz w:val="24"/>
          <w:szCs w:val="24"/>
        </w:rPr>
      </w:pPr>
      <w:r w:rsidRPr="00136F17">
        <w:rPr>
          <w:rFonts w:cstheme="minorHAnsi"/>
          <w:bCs/>
          <w:sz w:val="24"/>
          <w:szCs w:val="24"/>
        </w:rPr>
        <w:t>Эксперимент завершается с ошибкой, если в ходе опроса устройство не ответит.</w:t>
      </w:r>
      <w:r w:rsidR="005B2490" w:rsidRPr="00136F17">
        <w:rPr>
          <w:rFonts w:cstheme="minorHAnsi"/>
          <w:bCs/>
          <w:sz w:val="24"/>
          <w:szCs w:val="24"/>
        </w:rPr>
        <w:t xml:space="preserve"> В меню расширенных настроек доступен пункт, при отметке которого в данном случае эксперимент не будет завершаться с ошибкой и будет продолжен. Параметры, которые должны быть сняты в данной части получат значение </w:t>
      </w:r>
      <w:r w:rsidR="005B2490" w:rsidRPr="00136F17">
        <w:rPr>
          <w:rFonts w:cstheme="minorHAnsi"/>
          <w:bCs/>
          <w:sz w:val="24"/>
          <w:szCs w:val="24"/>
          <w:lang w:val="en-US"/>
        </w:rPr>
        <w:t>fail</w:t>
      </w:r>
      <w:r w:rsidR="005B2490" w:rsidRPr="00136F17">
        <w:rPr>
          <w:rFonts w:cstheme="minorHAnsi"/>
          <w:bCs/>
          <w:sz w:val="24"/>
          <w:szCs w:val="24"/>
        </w:rPr>
        <w:t xml:space="preserve">, они не будут учтены при выводе графиков, но отобразятся в файле сохранения результатов. </w:t>
      </w:r>
    </w:p>
    <w:p w14:paraId="3DAB9147" w14:textId="0D961023" w:rsidR="005B2490" w:rsidRPr="00136F17" w:rsidRDefault="005B2490" w:rsidP="00136F17">
      <w:pPr>
        <w:spacing w:after="0"/>
        <w:jc w:val="both"/>
        <w:rPr>
          <w:rFonts w:cstheme="minorHAnsi"/>
          <w:bCs/>
          <w:sz w:val="24"/>
          <w:szCs w:val="24"/>
        </w:rPr>
      </w:pPr>
      <w:r w:rsidRPr="00136F17">
        <w:rPr>
          <w:rFonts w:cstheme="minorHAnsi"/>
          <w:bCs/>
          <w:sz w:val="24"/>
          <w:szCs w:val="24"/>
        </w:rPr>
        <w:lastRenderedPageBreak/>
        <w:tab/>
        <w:t>После каждого шага каждой части программа откроет буферный файл и запишет снятые параметры в файл. Это необходимо на случай экстренного прерывания эксперимента по причине выхода из строя компьютера, сбоя программы, отключения электричества и других экстраординарных ситуаций. Данное действие призвано увеличить шансы на сохранения уже снятых данных.</w:t>
      </w:r>
    </w:p>
    <w:p w14:paraId="50F5D1DA" w14:textId="5A0DE798" w:rsidR="006C4833" w:rsidRPr="00136F17" w:rsidRDefault="006C4833" w:rsidP="00136F17">
      <w:pPr>
        <w:spacing w:after="0"/>
        <w:jc w:val="both"/>
        <w:rPr>
          <w:rFonts w:cstheme="minorHAnsi"/>
          <w:bCs/>
          <w:sz w:val="24"/>
          <w:szCs w:val="24"/>
        </w:rPr>
      </w:pPr>
      <w:r w:rsidRPr="00136F17">
        <w:rPr>
          <w:rFonts w:cstheme="minorHAnsi"/>
          <w:bCs/>
          <w:sz w:val="24"/>
          <w:szCs w:val="24"/>
        </w:rPr>
        <w:tab/>
        <w:t xml:space="preserve">После завершения эксперимента программа оповестит об этом пользователю показом окна с информационным сообщением и звуковым сигналом. </w:t>
      </w:r>
    </w:p>
    <w:p w14:paraId="627AAAB4" w14:textId="2EFB1AA6" w:rsidR="006C4833" w:rsidRPr="00136F17" w:rsidRDefault="006C4833" w:rsidP="00136F17">
      <w:pPr>
        <w:spacing w:after="0"/>
        <w:jc w:val="both"/>
        <w:rPr>
          <w:rFonts w:cstheme="minorHAnsi"/>
          <w:bCs/>
          <w:sz w:val="24"/>
          <w:szCs w:val="24"/>
        </w:rPr>
      </w:pPr>
      <w:r w:rsidRPr="00136F17">
        <w:rPr>
          <w:rFonts w:cstheme="minorHAnsi"/>
          <w:bCs/>
          <w:sz w:val="24"/>
          <w:szCs w:val="24"/>
        </w:rPr>
        <w:tab/>
        <w:t xml:space="preserve">Если в меню расширенных настроек не было указано место сохранения результатов, программа попросит пользователя указать место сохранения данных, после чего запишет их в указанный файл. </w:t>
      </w:r>
    </w:p>
    <w:p w14:paraId="723A1D15" w14:textId="608EFC1B" w:rsidR="006C4833" w:rsidRPr="00136F17" w:rsidRDefault="006C4833" w:rsidP="00136F17">
      <w:pPr>
        <w:spacing w:after="0"/>
        <w:jc w:val="both"/>
        <w:rPr>
          <w:rFonts w:cstheme="minorHAnsi"/>
          <w:bCs/>
          <w:sz w:val="24"/>
          <w:szCs w:val="24"/>
        </w:rPr>
      </w:pPr>
    </w:p>
    <w:p w14:paraId="686A8893" w14:textId="78ED6FEB" w:rsidR="00EC07E1" w:rsidRPr="00136F17" w:rsidRDefault="00EC07E1" w:rsidP="00136F17">
      <w:pPr>
        <w:spacing w:after="0"/>
        <w:jc w:val="both"/>
        <w:rPr>
          <w:rFonts w:cstheme="minorHAnsi"/>
          <w:b/>
          <w:bCs/>
          <w:sz w:val="24"/>
          <w:szCs w:val="24"/>
        </w:rPr>
      </w:pPr>
      <w:r w:rsidRPr="00136F17">
        <w:rPr>
          <w:rFonts w:cstheme="minorHAnsi"/>
          <w:b/>
          <w:bCs/>
          <w:sz w:val="24"/>
          <w:szCs w:val="24"/>
        </w:rPr>
        <w:t>Окно просмотра результатов измерений</w:t>
      </w:r>
    </w:p>
    <w:p w14:paraId="47EB8973" w14:textId="698EADB9" w:rsidR="00EC07E1" w:rsidRPr="00136F17" w:rsidRDefault="00EC07E1" w:rsidP="00423D9E">
      <w:pPr>
        <w:spacing w:after="0"/>
        <w:ind w:firstLine="708"/>
        <w:jc w:val="both"/>
        <w:rPr>
          <w:rFonts w:cstheme="minorHAnsi"/>
          <w:bCs/>
          <w:sz w:val="24"/>
          <w:szCs w:val="24"/>
        </w:rPr>
      </w:pPr>
      <w:r w:rsidRPr="00136F17">
        <w:rPr>
          <w:rFonts w:cstheme="minorHAnsi"/>
          <w:bCs/>
          <w:sz w:val="24"/>
          <w:szCs w:val="24"/>
        </w:rPr>
        <w:t xml:space="preserve">При нажатии на кнопку «показать график» откроется дополнительное окно просмотра результатов измерений. </w:t>
      </w:r>
    </w:p>
    <w:p w14:paraId="21AB78A3" w14:textId="535BE812" w:rsidR="00EC07E1" w:rsidRPr="00136F17" w:rsidRDefault="00EC07E1" w:rsidP="00136F17">
      <w:pPr>
        <w:spacing w:after="0"/>
        <w:jc w:val="both"/>
        <w:rPr>
          <w:rFonts w:cstheme="minorHAnsi"/>
          <w:bCs/>
          <w:sz w:val="24"/>
          <w:szCs w:val="24"/>
        </w:rPr>
      </w:pPr>
      <w:r w:rsidRPr="00136F17">
        <w:rPr>
          <w:rFonts w:cstheme="minorHAnsi"/>
          <w:noProof/>
          <w:sz w:val="24"/>
          <w:szCs w:val="24"/>
          <w:lang w:eastAsia="ru-RU"/>
        </w:rPr>
        <w:drawing>
          <wp:inline distT="0" distB="0" distL="0" distR="0" wp14:anchorId="3FE5C9C1" wp14:editId="6A3A22F4">
            <wp:extent cx="5940425" cy="413067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130675"/>
                    </a:xfrm>
                    <a:prstGeom prst="rect">
                      <a:avLst/>
                    </a:prstGeom>
                  </pic:spPr>
                </pic:pic>
              </a:graphicData>
            </a:graphic>
          </wp:inline>
        </w:drawing>
      </w:r>
    </w:p>
    <w:p w14:paraId="07E2D6EE" w14:textId="09F35397" w:rsidR="00EC07E1" w:rsidRPr="00136F17" w:rsidRDefault="00EC07E1" w:rsidP="00136F17">
      <w:pPr>
        <w:spacing w:after="0"/>
        <w:jc w:val="both"/>
        <w:rPr>
          <w:rFonts w:cstheme="minorHAnsi"/>
          <w:bCs/>
          <w:sz w:val="24"/>
          <w:szCs w:val="24"/>
        </w:rPr>
      </w:pPr>
    </w:p>
    <w:p w14:paraId="38E115CB" w14:textId="67CF4917" w:rsidR="009A14B9" w:rsidRPr="00136F17" w:rsidRDefault="009A14B9" w:rsidP="00DD3199">
      <w:pPr>
        <w:spacing w:after="0"/>
        <w:ind w:firstLine="708"/>
        <w:jc w:val="both"/>
        <w:rPr>
          <w:rFonts w:cstheme="minorHAnsi"/>
          <w:bCs/>
          <w:sz w:val="24"/>
          <w:szCs w:val="24"/>
        </w:rPr>
      </w:pPr>
      <w:r w:rsidRPr="00136F17">
        <w:rPr>
          <w:rFonts w:cstheme="minorHAnsi"/>
          <w:bCs/>
          <w:sz w:val="24"/>
          <w:szCs w:val="24"/>
        </w:rPr>
        <w:t xml:space="preserve">Данное окно в момент проведения эксперимента позволяет просматривать в реальном времени измеряемые параметры. </w:t>
      </w:r>
    </w:p>
    <w:p w14:paraId="31648533" w14:textId="32559731" w:rsidR="009A14B9" w:rsidRPr="00136F17" w:rsidRDefault="009A14B9" w:rsidP="00136F17">
      <w:p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 После завершения эксперимента можно отфильтровать собранные данные с помощью встроенных фильтров.</w:t>
      </w:r>
    </w:p>
    <w:p w14:paraId="7856C759" w14:textId="77777777" w:rsidR="009A14B9" w:rsidRPr="00136F17" w:rsidRDefault="009A14B9" w:rsidP="00DD3199">
      <w:pPr>
        <w:spacing w:after="0" w:line="240" w:lineRule="auto"/>
        <w:ind w:firstLine="708"/>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Существует возможность построить график одного измеренного параметра в зависимости от другого. Для этого используются временные метки.</w:t>
      </w:r>
    </w:p>
    <w:p w14:paraId="342A88A9" w14:textId="7726F071" w:rsidR="009A14B9" w:rsidRPr="00136F17" w:rsidRDefault="009A14B9" w:rsidP="00136F17">
      <w:p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 xml:space="preserve">При каждом измерении фиксируется время для каждого параметра. В зависимости от того, пересекаются ли временные интервалы двух параметров, применяется </w:t>
      </w:r>
      <w:r w:rsidR="00926653" w:rsidRPr="00136F17">
        <w:rPr>
          <w:rFonts w:eastAsia="Times New Roman" w:cstheme="minorHAnsi"/>
          <w:kern w:val="0"/>
          <w:sz w:val="24"/>
          <w:szCs w:val="24"/>
          <w:lang w:eastAsia="ru-RU"/>
          <w14:ligatures w14:val="none"/>
        </w:rPr>
        <w:t xml:space="preserve">следующий метод </w:t>
      </w:r>
      <w:r w:rsidRPr="00136F17">
        <w:rPr>
          <w:rFonts w:eastAsia="Times New Roman" w:cstheme="minorHAnsi"/>
          <w:kern w:val="0"/>
          <w:sz w:val="24"/>
          <w:szCs w:val="24"/>
          <w:lang w:eastAsia="ru-RU"/>
          <w14:ligatures w14:val="none"/>
        </w:rPr>
        <w:t>пересчета:</w:t>
      </w:r>
    </w:p>
    <w:p w14:paraId="5EC98173" w14:textId="77777777" w:rsidR="009A14B9" w:rsidRPr="00136F17" w:rsidRDefault="009A14B9" w:rsidP="00136F17">
      <w:pPr>
        <w:numPr>
          <w:ilvl w:val="0"/>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b/>
          <w:bCs/>
          <w:kern w:val="0"/>
          <w:sz w:val="24"/>
          <w:szCs w:val="24"/>
          <w:lang w:eastAsia="ru-RU"/>
          <w14:ligatures w14:val="none"/>
        </w:rPr>
        <w:t>Линейная интерполяция</w:t>
      </w:r>
      <w:r w:rsidRPr="00136F17">
        <w:rPr>
          <w:rFonts w:eastAsia="Times New Roman" w:cstheme="minorHAnsi"/>
          <w:kern w:val="0"/>
          <w:sz w:val="24"/>
          <w:szCs w:val="24"/>
          <w:lang w:eastAsia="ru-RU"/>
          <w14:ligatures w14:val="none"/>
        </w:rPr>
        <w:t>: Этот метод используется, когда временные интервалы двух параметров перекрываются. Алгоритм включает следующие шаги:</w:t>
      </w:r>
    </w:p>
    <w:p w14:paraId="7378129C" w14:textId="77777777" w:rsidR="009A14B9" w:rsidRPr="00136F17" w:rsidRDefault="009A14B9" w:rsidP="00136F17">
      <w:pPr>
        <w:numPr>
          <w:ilvl w:val="1"/>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lastRenderedPageBreak/>
        <w:t>Определяем две точки для каждого параметра, которые относятся к общему времени.</w:t>
      </w:r>
    </w:p>
    <w:p w14:paraId="606ED1D9" w14:textId="3F701D3C" w:rsidR="009A14B9" w:rsidRPr="00136F17" w:rsidRDefault="009A14B9" w:rsidP="00136F17">
      <w:pPr>
        <w:numPr>
          <w:ilvl w:val="1"/>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Если у нас есть параметры A(t</w:t>
      </w:r>
      <w:r w:rsidR="00926653" w:rsidRPr="00136F17">
        <w:rPr>
          <w:rFonts w:eastAsia="Times New Roman" w:cstheme="minorHAnsi"/>
          <w:kern w:val="0"/>
          <w:sz w:val="24"/>
          <w:szCs w:val="24"/>
          <w:lang w:eastAsia="ru-RU"/>
          <w14:ligatures w14:val="none"/>
        </w:rPr>
        <w:t>)</w:t>
      </w:r>
      <w:r w:rsidRPr="00136F17">
        <w:rPr>
          <w:rFonts w:eastAsia="Times New Roman" w:cstheme="minorHAnsi"/>
          <w:kern w:val="0"/>
          <w:sz w:val="24"/>
          <w:szCs w:val="24"/>
          <w:lang w:eastAsia="ru-RU"/>
          <w14:ligatures w14:val="none"/>
        </w:rPr>
        <w:t xml:space="preserve"> и B(t</w:t>
      </w:r>
      <w:r w:rsidR="00926653" w:rsidRPr="00136F17">
        <w:rPr>
          <w:rFonts w:eastAsia="Times New Roman" w:cstheme="minorHAnsi"/>
          <w:kern w:val="0"/>
          <w:sz w:val="24"/>
          <w:szCs w:val="24"/>
          <w:lang w:eastAsia="ru-RU"/>
          <w14:ligatures w14:val="none"/>
        </w:rPr>
        <w:t>)</w:t>
      </w:r>
      <w:r w:rsidRPr="00136F17">
        <w:rPr>
          <w:rFonts w:eastAsia="Times New Roman" w:cstheme="minorHAnsi"/>
          <w:kern w:val="0"/>
          <w:sz w:val="24"/>
          <w:szCs w:val="24"/>
          <w:lang w:eastAsia="ru-RU"/>
          <w14:ligatures w14:val="none"/>
        </w:rPr>
        <w:t xml:space="preserve"> с временными метками </w:t>
      </w:r>
      <w:r w:rsidR="00926653" w:rsidRPr="00136F17">
        <w:rPr>
          <w:rFonts w:eastAsia="Times New Roman" w:cstheme="minorHAnsi"/>
          <w:kern w:val="0"/>
          <w:sz w:val="24"/>
          <w:szCs w:val="24"/>
          <w:lang w:eastAsia="ru-RU"/>
          <w14:ligatures w14:val="none"/>
        </w:rPr>
        <w:t xml:space="preserve">t1, </w:t>
      </w:r>
      <w:r w:rsidR="00926653" w:rsidRPr="00136F17">
        <w:rPr>
          <w:rFonts w:eastAsia="Times New Roman" w:cstheme="minorHAnsi"/>
          <w:kern w:val="0"/>
          <w:sz w:val="24"/>
          <w:szCs w:val="24"/>
          <w:lang w:val="en-US" w:eastAsia="ru-RU"/>
          <w14:ligatures w14:val="none"/>
        </w:rPr>
        <w:t>t</w:t>
      </w:r>
      <w:r w:rsidR="00926653" w:rsidRPr="00136F17">
        <w:rPr>
          <w:rFonts w:eastAsia="Times New Roman" w:cstheme="minorHAnsi"/>
          <w:kern w:val="0"/>
          <w:sz w:val="24"/>
          <w:szCs w:val="24"/>
          <w:lang w:eastAsia="ru-RU"/>
          <w14:ligatures w14:val="none"/>
        </w:rPr>
        <w:t xml:space="preserve">2 </w:t>
      </w:r>
      <w:r w:rsidRPr="00136F17">
        <w:rPr>
          <w:rFonts w:eastAsia="Times New Roman" w:cstheme="minorHAnsi"/>
          <w:kern w:val="0"/>
          <w:sz w:val="24"/>
          <w:szCs w:val="24"/>
          <w:lang w:eastAsia="ru-RU"/>
          <w14:ligatures w14:val="none"/>
        </w:rPr>
        <w:t>для A</w:t>
      </w:r>
      <w:r w:rsidR="00926653" w:rsidRPr="00136F17">
        <w:rPr>
          <w:rFonts w:eastAsia="Times New Roman" w:cstheme="minorHAnsi"/>
          <w:kern w:val="0"/>
          <w:sz w:val="24"/>
          <w:szCs w:val="24"/>
          <w:lang w:eastAsia="ru-RU"/>
          <w14:ligatures w14:val="none"/>
        </w:rPr>
        <w:t xml:space="preserve"> </w:t>
      </w:r>
      <w:r w:rsidRPr="00136F17">
        <w:rPr>
          <w:rFonts w:eastAsia="Times New Roman" w:cstheme="minorHAnsi"/>
          <w:kern w:val="0"/>
          <w:sz w:val="24"/>
          <w:szCs w:val="24"/>
          <w:lang w:eastAsia="ru-RU"/>
          <w14:ligatures w14:val="none"/>
        </w:rPr>
        <w:t xml:space="preserve">и </w:t>
      </w:r>
      <w:r w:rsidR="00926653" w:rsidRPr="00136F17">
        <w:rPr>
          <w:rFonts w:eastAsia="Times New Roman" w:cstheme="minorHAnsi"/>
          <w:kern w:val="0"/>
          <w:sz w:val="24"/>
          <w:szCs w:val="24"/>
          <w:lang w:eastAsia="ru-RU"/>
          <w14:ligatures w14:val="none"/>
        </w:rPr>
        <w:t xml:space="preserve">t3, </w:t>
      </w:r>
      <w:r w:rsidRPr="00136F17">
        <w:rPr>
          <w:rFonts w:eastAsia="Times New Roman" w:cstheme="minorHAnsi"/>
          <w:kern w:val="0"/>
          <w:sz w:val="24"/>
          <w:szCs w:val="24"/>
          <w:lang w:eastAsia="ru-RU"/>
          <w14:ligatures w14:val="none"/>
        </w:rPr>
        <w:t>t</w:t>
      </w:r>
      <w:r w:rsidR="00926653" w:rsidRPr="00136F17">
        <w:rPr>
          <w:rFonts w:eastAsia="Times New Roman" w:cstheme="minorHAnsi"/>
          <w:kern w:val="0"/>
          <w:sz w:val="24"/>
          <w:szCs w:val="24"/>
          <w:lang w:eastAsia="ru-RU"/>
          <w14:ligatures w14:val="none"/>
        </w:rPr>
        <w:t xml:space="preserve">4 для </w:t>
      </w:r>
      <w:r w:rsidRPr="00136F17">
        <w:rPr>
          <w:rFonts w:eastAsia="Times New Roman" w:cstheme="minorHAnsi"/>
          <w:kern w:val="0"/>
          <w:sz w:val="24"/>
          <w:szCs w:val="24"/>
          <w:lang w:eastAsia="ru-RU"/>
          <w14:ligatures w14:val="none"/>
        </w:rPr>
        <w:t xml:space="preserve">B, тогда находим временные метки, которые пересекаются (например, </w:t>
      </w:r>
      <w:r w:rsidR="00926653" w:rsidRPr="00136F17">
        <w:rPr>
          <w:rFonts w:eastAsia="Times New Roman" w:cstheme="minorHAnsi"/>
          <w:kern w:val="0"/>
          <w:sz w:val="24"/>
          <w:szCs w:val="24"/>
          <w:lang w:eastAsia="ru-RU"/>
          <w14:ligatures w14:val="none"/>
        </w:rPr>
        <w:t>t1 ≤ t3 ≤ t</w:t>
      </w:r>
      <w:proofErr w:type="gramStart"/>
      <w:r w:rsidR="00926653" w:rsidRPr="00136F17">
        <w:rPr>
          <w:rFonts w:eastAsia="Times New Roman" w:cstheme="minorHAnsi"/>
          <w:kern w:val="0"/>
          <w:sz w:val="24"/>
          <w:szCs w:val="24"/>
          <w:lang w:eastAsia="ru-RU"/>
          <w14:ligatures w14:val="none"/>
        </w:rPr>
        <w:t>2</w:t>
      </w:r>
      <w:r w:rsidRPr="00136F17">
        <w:rPr>
          <w:rFonts w:eastAsia="Times New Roman" w:cstheme="minorHAnsi"/>
          <w:kern w:val="0"/>
          <w:sz w:val="24"/>
          <w:szCs w:val="24"/>
          <w:lang w:eastAsia="ru-RU"/>
          <w14:ligatures w14:val="none"/>
        </w:rPr>
        <w:t xml:space="preserve"> </w:t>
      </w:r>
      <w:r w:rsidR="00926653" w:rsidRPr="00136F17">
        <w:rPr>
          <w:rFonts w:eastAsia="Times New Roman" w:cstheme="minorHAnsi"/>
          <w:kern w:val="0"/>
          <w:sz w:val="24"/>
          <w:szCs w:val="24"/>
          <w:lang w:eastAsia="ru-RU"/>
          <w14:ligatures w14:val="none"/>
        </w:rPr>
        <w:t>)</w:t>
      </w:r>
      <w:proofErr w:type="gramEnd"/>
    </w:p>
    <w:p w14:paraId="16755052" w14:textId="42C81EEC" w:rsidR="009A14B9" w:rsidRPr="00136F17" w:rsidRDefault="009A14B9" w:rsidP="00136F17">
      <w:pPr>
        <w:numPr>
          <w:ilvl w:val="1"/>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 xml:space="preserve">Для вычисления значения параметра A в момент времени t, где </w:t>
      </w:r>
      <w:r w:rsidR="00926653" w:rsidRPr="00136F17">
        <w:rPr>
          <w:rFonts w:eastAsia="Times New Roman" w:cstheme="minorHAnsi"/>
          <w:kern w:val="0"/>
          <w:sz w:val="24"/>
          <w:szCs w:val="24"/>
          <w:lang w:eastAsia="ru-RU"/>
          <w14:ligatures w14:val="none"/>
        </w:rPr>
        <w:t>t1≤t≤t2</w:t>
      </w:r>
      <w:r w:rsidRPr="00136F17">
        <w:rPr>
          <w:rFonts w:eastAsia="Times New Roman" w:cstheme="minorHAnsi"/>
          <w:kern w:val="0"/>
          <w:sz w:val="24"/>
          <w:szCs w:val="24"/>
          <w:lang w:eastAsia="ru-RU"/>
          <w14:ligatures w14:val="none"/>
        </w:rPr>
        <w:t xml:space="preserve"> ​, используем формулу: </w:t>
      </w:r>
    </w:p>
    <w:p w14:paraId="12572345" w14:textId="48A3B783" w:rsidR="00926653" w:rsidRPr="00136F17" w:rsidRDefault="00926653" w:rsidP="00136F17">
      <w:pPr>
        <w:spacing w:after="0" w:line="240" w:lineRule="auto"/>
        <w:jc w:val="both"/>
        <w:rPr>
          <w:rFonts w:eastAsia="Times New Roman" w:cstheme="minorHAnsi"/>
          <w:kern w:val="0"/>
          <w:sz w:val="24"/>
          <w:szCs w:val="24"/>
          <w:lang w:eastAsia="ru-RU"/>
          <w14:ligatures w14:val="none"/>
        </w:rPr>
      </w:pPr>
      <w:r w:rsidRPr="00136F17">
        <w:rPr>
          <w:rFonts w:cstheme="minorHAnsi"/>
          <w:noProof/>
          <w:sz w:val="24"/>
          <w:szCs w:val="24"/>
          <w:lang w:eastAsia="ru-RU"/>
        </w:rPr>
        <w:drawing>
          <wp:inline distT="0" distB="0" distL="0" distR="0" wp14:anchorId="4BC3EEB6" wp14:editId="36A998F4">
            <wp:extent cx="3219450" cy="685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9450" cy="685800"/>
                    </a:xfrm>
                    <a:prstGeom prst="rect">
                      <a:avLst/>
                    </a:prstGeom>
                  </pic:spPr>
                </pic:pic>
              </a:graphicData>
            </a:graphic>
          </wp:inline>
        </w:drawing>
      </w:r>
    </w:p>
    <w:p w14:paraId="2D970F24" w14:textId="60AB7428" w:rsidR="009A14B9" w:rsidRPr="00136F17" w:rsidRDefault="009A14B9" w:rsidP="00136F17">
      <w:pPr>
        <w:numPr>
          <w:ilvl w:val="1"/>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 xml:space="preserve">Аналогичным образом находим значение параметра </w:t>
      </w:r>
      <w:r w:rsidR="00926653" w:rsidRPr="00136F17">
        <w:rPr>
          <w:rFonts w:eastAsia="Times New Roman" w:cstheme="minorHAnsi"/>
          <w:kern w:val="0"/>
          <w:sz w:val="24"/>
          <w:szCs w:val="24"/>
          <w:lang w:eastAsia="ru-RU"/>
          <w14:ligatures w14:val="none"/>
        </w:rPr>
        <w:t>B</w:t>
      </w:r>
      <w:r w:rsidRPr="00136F17">
        <w:rPr>
          <w:rFonts w:eastAsia="Times New Roman" w:cstheme="minorHAnsi"/>
          <w:kern w:val="0"/>
          <w:sz w:val="24"/>
          <w:szCs w:val="24"/>
          <w:lang w:eastAsia="ru-RU"/>
          <w14:ligatures w14:val="none"/>
        </w:rPr>
        <w:t>.</w:t>
      </w:r>
    </w:p>
    <w:p w14:paraId="09FA066D" w14:textId="2A094AE0" w:rsidR="00926653" w:rsidRPr="00136F17" w:rsidRDefault="00926653" w:rsidP="00B30FAF">
      <w:pPr>
        <w:spacing w:after="0" w:line="240" w:lineRule="auto"/>
        <w:ind w:firstLine="708"/>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В случае, если временные интервалы не пересекаются и в искомый момент времени нет соседних моментов с измерением параметра, применяется линейная экстраполяция по двум ближайшим точкам.</w:t>
      </w:r>
      <w:r w:rsidR="00B30FAF">
        <w:rPr>
          <w:rFonts w:eastAsia="Times New Roman" w:cstheme="minorHAnsi"/>
          <w:kern w:val="0"/>
          <w:sz w:val="24"/>
          <w:szCs w:val="24"/>
          <w:lang w:eastAsia="ru-RU"/>
          <w14:ligatures w14:val="none"/>
        </w:rPr>
        <w:t xml:space="preserve"> </w:t>
      </w:r>
      <w:r w:rsidRPr="00136F17">
        <w:rPr>
          <w:rFonts w:eastAsia="Times New Roman" w:cstheme="minorHAnsi"/>
          <w:kern w:val="0"/>
          <w:sz w:val="24"/>
          <w:szCs w:val="24"/>
          <w:lang w:eastAsia="ru-RU"/>
          <w14:ligatures w14:val="none"/>
        </w:rPr>
        <w:t xml:space="preserve">Обратите внимание, что использование экстраполяции может привести </w:t>
      </w:r>
      <w:r w:rsidR="00B30FAF">
        <w:rPr>
          <w:rFonts w:eastAsia="Times New Roman" w:cstheme="minorHAnsi"/>
          <w:kern w:val="0"/>
          <w:sz w:val="24"/>
          <w:szCs w:val="24"/>
          <w:lang w:eastAsia="ru-RU"/>
          <w14:ligatures w14:val="none"/>
        </w:rPr>
        <w:t>к довольно серьезной ошибке</w:t>
      </w:r>
      <w:r w:rsidRPr="00136F17">
        <w:rPr>
          <w:rFonts w:eastAsia="Times New Roman" w:cstheme="minorHAnsi"/>
          <w:kern w:val="0"/>
          <w:sz w:val="24"/>
          <w:szCs w:val="24"/>
          <w:lang w:eastAsia="ru-RU"/>
          <w14:ligatures w14:val="none"/>
        </w:rPr>
        <w:t>, так как данные берутся за пределами наблюдаемого диапазона. Поэтому важно учитывать эту особенность при анализе и интерпретации результатов.</w:t>
      </w:r>
    </w:p>
    <w:p w14:paraId="7FA57803" w14:textId="77777777" w:rsidR="00926653" w:rsidRPr="00865D4D" w:rsidRDefault="00926653" w:rsidP="00136F17">
      <w:pPr>
        <w:spacing w:after="0" w:line="240" w:lineRule="auto"/>
        <w:jc w:val="both"/>
        <w:rPr>
          <w:rFonts w:eastAsia="Times New Roman" w:cstheme="minorHAnsi"/>
          <w:kern w:val="0"/>
          <w:sz w:val="24"/>
          <w:szCs w:val="24"/>
          <w:lang w:eastAsia="ru-RU"/>
          <w14:ligatures w14:val="none"/>
        </w:rPr>
      </w:pPr>
    </w:p>
    <w:p w14:paraId="1633F038" w14:textId="65CFE127" w:rsidR="009A14B9" w:rsidRDefault="009A14B9" w:rsidP="00136F17">
      <w:pPr>
        <w:spacing w:after="0"/>
        <w:jc w:val="both"/>
        <w:rPr>
          <w:rFonts w:cstheme="minorHAnsi"/>
          <w:bCs/>
          <w:sz w:val="24"/>
          <w:szCs w:val="24"/>
        </w:rPr>
      </w:pPr>
    </w:p>
    <w:p w14:paraId="78DEEACE" w14:textId="77777777" w:rsidR="004C67AE" w:rsidRPr="00136F17" w:rsidRDefault="004C67AE" w:rsidP="004C67AE">
      <w:pPr>
        <w:spacing w:after="0"/>
        <w:jc w:val="both"/>
        <w:rPr>
          <w:rFonts w:cstheme="minorHAnsi"/>
          <w:b/>
          <w:bCs/>
          <w:sz w:val="24"/>
          <w:szCs w:val="24"/>
        </w:rPr>
      </w:pPr>
      <w:r w:rsidRPr="00136F17">
        <w:rPr>
          <w:rFonts w:cstheme="minorHAnsi"/>
          <w:b/>
          <w:bCs/>
          <w:sz w:val="24"/>
          <w:szCs w:val="24"/>
        </w:rPr>
        <w:t>Визуализация данных</w:t>
      </w:r>
    </w:p>
    <w:p w14:paraId="1AE2C9C7" w14:textId="1568F166" w:rsidR="004C67AE" w:rsidRPr="00130556" w:rsidRDefault="00B30FAF" w:rsidP="004C67AE">
      <w:pPr>
        <w:spacing w:after="0"/>
        <w:jc w:val="both"/>
        <w:rPr>
          <w:rFonts w:cstheme="minorHAnsi"/>
          <w:sz w:val="24"/>
          <w:szCs w:val="24"/>
        </w:rPr>
      </w:pPr>
      <w:r>
        <w:rPr>
          <w:rFonts w:cstheme="minorHAnsi"/>
          <w:sz w:val="24"/>
          <w:szCs w:val="24"/>
        </w:rPr>
        <w:t>Окно построения графиков поделено на две вкладки</w:t>
      </w:r>
      <w:r w:rsidRPr="00B30FAF">
        <w:rPr>
          <w:rFonts w:cstheme="minorHAnsi"/>
          <w:sz w:val="24"/>
          <w:szCs w:val="24"/>
        </w:rPr>
        <w:t>:</w:t>
      </w:r>
    </w:p>
    <w:p w14:paraId="3470534B" w14:textId="43893BDD" w:rsidR="00B30FAF" w:rsidRPr="00B30FAF" w:rsidRDefault="00B30FAF" w:rsidP="00B30FAF">
      <w:pPr>
        <w:pStyle w:val="a5"/>
        <w:numPr>
          <w:ilvl w:val="1"/>
          <w:numId w:val="1"/>
        </w:numPr>
        <w:spacing w:after="0"/>
        <w:jc w:val="both"/>
        <w:rPr>
          <w:rFonts w:cstheme="minorHAnsi"/>
          <w:sz w:val="24"/>
          <w:szCs w:val="24"/>
          <w:lang w:val="en-US"/>
        </w:rPr>
      </w:pPr>
      <w:r>
        <w:rPr>
          <w:rFonts w:cstheme="minorHAnsi"/>
          <w:sz w:val="24"/>
          <w:szCs w:val="24"/>
        </w:rPr>
        <w:t>Графики</w:t>
      </w:r>
    </w:p>
    <w:p w14:paraId="26DAEB37" w14:textId="2A4A72CD" w:rsidR="00B30FAF" w:rsidRPr="00B30FAF" w:rsidRDefault="00B30FAF" w:rsidP="00B30FAF">
      <w:pPr>
        <w:pStyle w:val="a5"/>
        <w:numPr>
          <w:ilvl w:val="1"/>
          <w:numId w:val="1"/>
        </w:numPr>
        <w:spacing w:after="0"/>
        <w:jc w:val="both"/>
        <w:rPr>
          <w:rFonts w:cstheme="minorHAnsi"/>
          <w:sz w:val="24"/>
          <w:szCs w:val="24"/>
          <w:lang w:val="en-US"/>
        </w:rPr>
      </w:pPr>
      <w:r>
        <w:rPr>
          <w:rFonts w:cstheme="minorHAnsi"/>
          <w:sz w:val="24"/>
          <w:szCs w:val="24"/>
        </w:rPr>
        <w:t>Осциллограммы</w:t>
      </w:r>
    </w:p>
    <w:p w14:paraId="294D8536" w14:textId="70DE5079" w:rsidR="00B30FAF" w:rsidRDefault="00B30FAF" w:rsidP="00D6730D">
      <w:pPr>
        <w:spacing w:after="0"/>
        <w:ind w:firstLine="708"/>
        <w:jc w:val="both"/>
        <w:rPr>
          <w:rFonts w:cstheme="minorHAnsi"/>
          <w:sz w:val="24"/>
          <w:szCs w:val="24"/>
        </w:rPr>
      </w:pPr>
      <w:r>
        <w:rPr>
          <w:rFonts w:cstheme="minorHAnsi"/>
          <w:sz w:val="24"/>
          <w:szCs w:val="24"/>
        </w:rPr>
        <w:t xml:space="preserve">ВО вкладке </w:t>
      </w:r>
      <w:r w:rsidRPr="00B30FAF">
        <w:rPr>
          <w:rFonts w:cstheme="minorHAnsi"/>
          <w:sz w:val="24"/>
          <w:szCs w:val="24"/>
        </w:rPr>
        <w:t>“</w:t>
      </w:r>
      <w:r>
        <w:rPr>
          <w:rFonts w:cstheme="minorHAnsi"/>
          <w:sz w:val="24"/>
          <w:szCs w:val="24"/>
        </w:rPr>
        <w:t>Графики</w:t>
      </w:r>
      <w:r w:rsidRPr="00B30FAF">
        <w:rPr>
          <w:rFonts w:cstheme="minorHAnsi"/>
          <w:sz w:val="24"/>
          <w:szCs w:val="24"/>
        </w:rPr>
        <w:t>”</w:t>
      </w:r>
      <w:r>
        <w:rPr>
          <w:rFonts w:cstheme="minorHAnsi"/>
          <w:sz w:val="24"/>
          <w:szCs w:val="24"/>
        </w:rPr>
        <w:t xml:space="preserve"> Вы можете построить зависимости одной или нескольких</w:t>
      </w:r>
      <w:r w:rsidR="00D6730D">
        <w:rPr>
          <w:rFonts w:cstheme="minorHAnsi"/>
          <w:sz w:val="24"/>
          <w:szCs w:val="24"/>
        </w:rPr>
        <w:t xml:space="preserve"> </w:t>
      </w:r>
      <w:r>
        <w:rPr>
          <w:rFonts w:cstheme="minorHAnsi"/>
          <w:sz w:val="24"/>
          <w:szCs w:val="24"/>
        </w:rPr>
        <w:t>величин от другой. При необходимости Вы можете добавить вторую вертикальную ось.</w:t>
      </w:r>
    </w:p>
    <w:p w14:paraId="0455DD48" w14:textId="21619FE7" w:rsidR="00D6730D" w:rsidRDefault="00D6730D" w:rsidP="00D6730D">
      <w:pPr>
        <w:spacing w:after="0"/>
        <w:ind w:firstLine="708"/>
        <w:jc w:val="both"/>
        <w:rPr>
          <w:rFonts w:cstheme="minorHAnsi"/>
          <w:sz w:val="24"/>
          <w:szCs w:val="24"/>
        </w:rPr>
      </w:pPr>
      <w:r>
        <w:rPr>
          <w:rFonts w:cstheme="minorHAnsi"/>
          <w:sz w:val="24"/>
          <w:szCs w:val="24"/>
        </w:rPr>
        <w:t xml:space="preserve">Все измеренные в ходе эксперимента параметры автоматически добавляются в поля выбора </w:t>
      </w:r>
      <w:r w:rsidRPr="00D6730D">
        <w:rPr>
          <w:rFonts w:cstheme="minorHAnsi"/>
          <w:sz w:val="24"/>
          <w:szCs w:val="24"/>
        </w:rPr>
        <w:t>“</w:t>
      </w:r>
      <w:r>
        <w:rPr>
          <w:rFonts w:cstheme="minorHAnsi"/>
          <w:sz w:val="24"/>
          <w:szCs w:val="24"/>
          <w:lang w:val="en-US"/>
        </w:rPr>
        <w:t>Y</w:t>
      </w:r>
      <w:r w:rsidRPr="00D6730D">
        <w:rPr>
          <w:rFonts w:cstheme="minorHAnsi"/>
          <w:sz w:val="24"/>
          <w:szCs w:val="24"/>
        </w:rPr>
        <w:t xml:space="preserve"> </w:t>
      </w:r>
      <w:r>
        <w:rPr>
          <w:rFonts w:cstheme="minorHAnsi"/>
          <w:sz w:val="24"/>
          <w:szCs w:val="24"/>
          <w:lang w:val="en-US"/>
        </w:rPr>
        <w:t>main</w:t>
      </w:r>
      <w:r w:rsidRPr="00D6730D">
        <w:rPr>
          <w:rFonts w:cstheme="minorHAnsi"/>
          <w:sz w:val="24"/>
          <w:szCs w:val="24"/>
        </w:rPr>
        <w:t xml:space="preserve"> </w:t>
      </w:r>
      <w:r>
        <w:rPr>
          <w:rFonts w:cstheme="minorHAnsi"/>
          <w:sz w:val="24"/>
          <w:szCs w:val="24"/>
          <w:lang w:val="en-US"/>
        </w:rPr>
        <w:t>axis</w:t>
      </w:r>
      <w:r w:rsidRPr="00D6730D">
        <w:rPr>
          <w:rFonts w:cstheme="minorHAnsi"/>
          <w:sz w:val="24"/>
          <w:szCs w:val="24"/>
        </w:rPr>
        <w:t>”, “</w:t>
      </w:r>
      <w:r>
        <w:rPr>
          <w:rFonts w:cstheme="minorHAnsi"/>
          <w:sz w:val="24"/>
          <w:szCs w:val="24"/>
          <w:lang w:val="en-US"/>
        </w:rPr>
        <w:t>X</w:t>
      </w:r>
      <w:r w:rsidRPr="00D6730D">
        <w:rPr>
          <w:rFonts w:cstheme="minorHAnsi"/>
          <w:sz w:val="24"/>
          <w:szCs w:val="24"/>
        </w:rPr>
        <w:t xml:space="preserve"> </w:t>
      </w:r>
      <w:r>
        <w:rPr>
          <w:rFonts w:cstheme="minorHAnsi"/>
          <w:sz w:val="24"/>
          <w:szCs w:val="24"/>
          <w:lang w:val="en-US"/>
        </w:rPr>
        <w:t>axis</w:t>
      </w:r>
      <w:r w:rsidRPr="00D6730D">
        <w:rPr>
          <w:rFonts w:cstheme="minorHAnsi"/>
          <w:sz w:val="24"/>
          <w:szCs w:val="24"/>
        </w:rPr>
        <w:t>”, “</w:t>
      </w:r>
      <w:r>
        <w:rPr>
          <w:rFonts w:cstheme="minorHAnsi"/>
          <w:sz w:val="24"/>
          <w:szCs w:val="24"/>
          <w:lang w:val="en-US"/>
        </w:rPr>
        <w:t>Y</w:t>
      </w:r>
      <w:r w:rsidRPr="00D6730D">
        <w:rPr>
          <w:rFonts w:cstheme="minorHAnsi"/>
          <w:sz w:val="24"/>
          <w:szCs w:val="24"/>
        </w:rPr>
        <w:t xml:space="preserve"> </w:t>
      </w:r>
      <w:r>
        <w:rPr>
          <w:rFonts w:cstheme="minorHAnsi"/>
          <w:sz w:val="24"/>
          <w:szCs w:val="24"/>
          <w:lang w:val="en-US"/>
        </w:rPr>
        <w:t>second</w:t>
      </w:r>
      <w:r w:rsidRPr="00D6730D">
        <w:rPr>
          <w:rFonts w:cstheme="minorHAnsi"/>
          <w:sz w:val="24"/>
          <w:szCs w:val="24"/>
        </w:rPr>
        <w:t xml:space="preserve"> </w:t>
      </w:r>
      <w:r>
        <w:rPr>
          <w:rFonts w:cstheme="minorHAnsi"/>
          <w:sz w:val="24"/>
          <w:szCs w:val="24"/>
          <w:lang w:val="en-US"/>
        </w:rPr>
        <w:t>axis</w:t>
      </w:r>
      <w:r w:rsidRPr="00D6730D">
        <w:rPr>
          <w:rFonts w:cstheme="minorHAnsi"/>
          <w:sz w:val="24"/>
          <w:szCs w:val="24"/>
        </w:rPr>
        <w:t xml:space="preserve">”. </w:t>
      </w:r>
      <w:r>
        <w:rPr>
          <w:rFonts w:cstheme="minorHAnsi"/>
          <w:sz w:val="24"/>
          <w:szCs w:val="24"/>
        </w:rPr>
        <w:t xml:space="preserve">Для построения зависимости одного параметра от другого Вам просто необходимо кликом мыши выбрать параметр </w:t>
      </w:r>
      <w:proofErr w:type="gramStart"/>
      <w:r>
        <w:rPr>
          <w:rFonts w:cstheme="minorHAnsi"/>
          <w:sz w:val="24"/>
          <w:szCs w:val="24"/>
        </w:rPr>
        <w:t>в поле</w:t>
      </w:r>
      <w:proofErr w:type="gramEnd"/>
      <w:r>
        <w:rPr>
          <w:rFonts w:cstheme="minorHAnsi"/>
          <w:sz w:val="24"/>
          <w:szCs w:val="24"/>
        </w:rPr>
        <w:t xml:space="preserve"> и он будет привязан к соответствующей оси. Если отметить галочкой пункт </w:t>
      </w:r>
      <w:r w:rsidRPr="00D6730D">
        <w:rPr>
          <w:rFonts w:cstheme="minorHAnsi"/>
          <w:sz w:val="24"/>
          <w:szCs w:val="24"/>
        </w:rPr>
        <w:t>“</w:t>
      </w:r>
      <w:r>
        <w:rPr>
          <w:rFonts w:cstheme="minorHAnsi"/>
          <w:sz w:val="24"/>
          <w:szCs w:val="24"/>
        </w:rPr>
        <w:t>множественное построение</w:t>
      </w:r>
      <w:r w:rsidRPr="00D6730D">
        <w:rPr>
          <w:rFonts w:cstheme="minorHAnsi"/>
          <w:sz w:val="24"/>
          <w:szCs w:val="24"/>
        </w:rPr>
        <w:t xml:space="preserve">”, </w:t>
      </w:r>
      <w:r>
        <w:rPr>
          <w:rFonts w:cstheme="minorHAnsi"/>
          <w:sz w:val="24"/>
          <w:szCs w:val="24"/>
        </w:rPr>
        <w:t xml:space="preserve">то Вы сможете по вертикальным осям откладывать сразу несколько параметров. </w:t>
      </w:r>
    </w:p>
    <w:p w14:paraId="2A5FCF0D" w14:textId="130E0558" w:rsidR="0080690B" w:rsidRPr="00D6730D" w:rsidRDefault="0080690B" w:rsidP="00DD3199">
      <w:pPr>
        <w:spacing w:after="0"/>
        <w:jc w:val="both"/>
        <w:rPr>
          <w:rFonts w:cstheme="minorHAnsi"/>
          <w:sz w:val="24"/>
          <w:szCs w:val="24"/>
        </w:rPr>
      </w:pPr>
    </w:p>
    <w:p w14:paraId="2D364E18" w14:textId="77777777" w:rsidR="004C67AE" w:rsidRPr="00136F17" w:rsidRDefault="004C67AE" w:rsidP="004C67AE">
      <w:pPr>
        <w:spacing w:after="0"/>
        <w:jc w:val="both"/>
        <w:rPr>
          <w:rFonts w:cstheme="minorHAnsi"/>
          <w:b/>
          <w:bCs/>
          <w:sz w:val="24"/>
          <w:szCs w:val="24"/>
        </w:rPr>
      </w:pPr>
      <w:r w:rsidRPr="00136F17">
        <w:rPr>
          <w:rFonts w:cstheme="minorHAnsi"/>
          <w:b/>
          <w:bCs/>
          <w:sz w:val="24"/>
          <w:szCs w:val="24"/>
        </w:rPr>
        <w:t>Типы доступных фильтров</w:t>
      </w:r>
    </w:p>
    <w:p w14:paraId="175EBFDE" w14:textId="77777777" w:rsidR="004C67AE" w:rsidRPr="00136F17" w:rsidRDefault="004C67AE" w:rsidP="004C67AE">
      <w:pPr>
        <w:spacing w:after="0"/>
        <w:jc w:val="both"/>
        <w:rPr>
          <w:rFonts w:cstheme="minorHAnsi"/>
          <w:sz w:val="24"/>
          <w:szCs w:val="24"/>
        </w:rPr>
      </w:pPr>
      <w:r w:rsidRPr="00136F17">
        <w:rPr>
          <w:rFonts w:cstheme="minorHAnsi"/>
          <w:sz w:val="24"/>
          <w:szCs w:val="24"/>
        </w:rPr>
        <w:t xml:space="preserve"> -Как применять фильтры к данным.</w:t>
      </w:r>
    </w:p>
    <w:p w14:paraId="28F376A0" w14:textId="582EF0F6" w:rsidR="004C67AE" w:rsidRDefault="004C67AE" w:rsidP="00B30FAF">
      <w:pPr>
        <w:spacing w:after="0"/>
        <w:ind w:firstLine="708"/>
        <w:jc w:val="both"/>
        <w:rPr>
          <w:rFonts w:cstheme="minorHAnsi"/>
          <w:sz w:val="24"/>
          <w:szCs w:val="24"/>
        </w:rPr>
      </w:pPr>
      <w:r w:rsidRPr="00136F17">
        <w:rPr>
          <w:rFonts w:cstheme="minorHAnsi"/>
          <w:sz w:val="24"/>
          <w:szCs w:val="24"/>
        </w:rPr>
        <w:t>Для применения фильтров к данным необходимо левой кнопкой мыши кликнуть по графику на поле представления, график подсветится белым цветом. Затем в панели фильтров выбрать нужный фильтр, ввести значение коэффициентов, если это необходимо, и нажать кнопку “применить”. После этого произойдет расчет новых значений и график будет представлен в отфильтрованном виде. Выделение графика при этом сохранится.</w:t>
      </w:r>
    </w:p>
    <w:p w14:paraId="1BDEF24C" w14:textId="77777777" w:rsidR="00DD3199" w:rsidRPr="00136F17" w:rsidRDefault="00DD3199" w:rsidP="00B30FAF">
      <w:pPr>
        <w:spacing w:after="0"/>
        <w:ind w:firstLine="708"/>
        <w:jc w:val="both"/>
        <w:rPr>
          <w:rFonts w:cstheme="minorHAnsi"/>
          <w:sz w:val="24"/>
          <w:szCs w:val="24"/>
        </w:rPr>
      </w:pPr>
    </w:p>
    <w:p w14:paraId="1F1A9CD6" w14:textId="77777777" w:rsidR="004C67AE" w:rsidRPr="00136F17" w:rsidRDefault="004C67AE" w:rsidP="004C67AE">
      <w:pPr>
        <w:spacing w:after="0"/>
        <w:jc w:val="both"/>
        <w:rPr>
          <w:rFonts w:cstheme="minorHAnsi"/>
          <w:sz w:val="24"/>
          <w:szCs w:val="24"/>
        </w:rPr>
      </w:pPr>
      <w:r w:rsidRPr="00136F17">
        <w:rPr>
          <w:rFonts w:cstheme="minorHAnsi"/>
          <w:sz w:val="24"/>
          <w:szCs w:val="24"/>
        </w:rPr>
        <w:t>- Как сбросить фильтры</w:t>
      </w:r>
    </w:p>
    <w:p w14:paraId="5AFF86DF" w14:textId="77777777" w:rsidR="004C67AE" w:rsidRPr="00136F17" w:rsidRDefault="004C67AE" w:rsidP="004C67AE">
      <w:pPr>
        <w:spacing w:after="0"/>
        <w:jc w:val="both"/>
        <w:rPr>
          <w:rFonts w:cstheme="minorHAnsi"/>
          <w:sz w:val="24"/>
          <w:szCs w:val="24"/>
        </w:rPr>
      </w:pPr>
    </w:p>
    <w:p w14:paraId="17E5FDA5" w14:textId="77777777" w:rsidR="004C67AE" w:rsidRPr="00136F17" w:rsidRDefault="004C67AE" w:rsidP="00B30FAF">
      <w:pPr>
        <w:spacing w:after="0"/>
        <w:ind w:firstLine="708"/>
        <w:jc w:val="both"/>
        <w:rPr>
          <w:rFonts w:cstheme="minorHAnsi"/>
          <w:sz w:val="24"/>
          <w:szCs w:val="24"/>
        </w:rPr>
      </w:pPr>
      <w:r w:rsidRPr="00136F17">
        <w:rPr>
          <w:rFonts w:cstheme="minorHAnsi"/>
          <w:sz w:val="24"/>
          <w:szCs w:val="24"/>
        </w:rPr>
        <w:t xml:space="preserve">Для сброса фильтров необходимо выделить график и нажать кнопку </w:t>
      </w:r>
      <w:r w:rsidRPr="00136F17">
        <w:rPr>
          <w:rFonts w:cstheme="minorHAnsi"/>
          <w:sz w:val="24"/>
          <w:szCs w:val="24"/>
          <w:lang w:val="en-US"/>
        </w:rPr>
        <w:t>Esc</w:t>
      </w:r>
      <w:r w:rsidRPr="00136F17">
        <w:rPr>
          <w:rFonts w:cstheme="minorHAnsi"/>
          <w:sz w:val="24"/>
          <w:szCs w:val="24"/>
        </w:rPr>
        <w:t xml:space="preserve"> на клавиатуре. Пример выделения графика показан ниже на рисунке.</w:t>
      </w:r>
    </w:p>
    <w:p w14:paraId="6D40543E" w14:textId="77777777" w:rsidR="004C67AE" w:rsidRPr="00136F17" w:rsidRDefault="004C67AE" w:rsidP="004C67AE">
      <w:pPr>
        <w:spacing w:after="0"/>
        <w:jc w:val="both"/>
        <w:rPr>
          <w:rFonts w:cstheme="minorHAnsi"/>
          <w:sz w:val="24"/>
          <w:szCs w:val="24"/>
        </w:rPr>
      </w:pPr>
      <w:r w:rsidRPr="00136F17">
        <w:rPr>
          <w:rFonts w:cstheme="minorHAnsi"/>
          <w:sz w:val="24"/>
          <w:szCs w:val="24"/>
        </w:rPr>
        <w:t>РИСУНОК</w:t>
      </w:r>
    </w:p>
    <w:p w14:paraId="72FD7C6B" w14:textId="019AFA41" w:rsidR="004C67AE" w:rsidRDefault="004C67AE" w:rsidP="00136F17">
      <w:pPr>
        <w:spacing w:after="0"/>
        <w:jc w:val="both"/>
        <w:rPr>
          <w:rFonts w:cstheme="minorHAnsi"/>
          <w:bCs/>
          <w:sz w:val="24"/>
          <w:szCs w:val="24"/>
        </w:rPr>
      </w:pPr>
    </w:p>
    <w:p w14:paraId="317F39F3" w14:textId="77777777" w:rsidR="004C67AE" w:rsidRPr="00136F17" w:rsidRDefault="004C67AE" w:rsidP="00136F17">
      <w:pPr>
        <w:spacing w:after="0"/>
        <w:jc w:val="both"/>
        <w:rPr>
          <w:rFonts w:cstheme="minorHAnsi"/>
          <w:bCs/>
          <w:sz w:val="24"/>
          <w:szCs w:val="24"/>
        </w:rPr>
      </w:pPr>
    </w:p>
    <w:p w14:paraId="40A94FE6" w14:textId="6D9D9D8F" w:rsidR="006E41CA" w:rsidRDefault="006E41CA" w:rsidP="00136F17">
      <w:pPr>
        <w:spacing w:after="0"/>
        <w:jc w:val="both"/>
        <w:rPr>
          <w:rFonts w:cstheme="minorHAnsi"/>
          <w:b/>
          <w:bCs/>
          <w:sz w:val="24"/>
          <w:szCs w:val="24"/>
        </w:rPr>
      </w:pPr>
      <w:r w:rsidRPr="00136F17">
        <w:rPr>
          <w:rFonts w:cstheme="minorHAnsi"/>
          <w:b/>
          <w:bCs/>
          <w:sz w:val="24"/>
          <w:szCs w:val="24"/>
        </w:rPr>
        <w:t>Сохранение данных</w:t>
      </w:r>
    </w:p>
    <w:p w14:paraId="2C43E7A9" w14:textId="7D7B842F" w:rsidR="001C6A24" w:rsidRDefault="005F50D4" w:rsidP="00136F17">
      <w:pPr>
        <w:spacing w:after="0"/>
        <w:jc w:val="both"/>
        <w:rPr>
          <w:rFonts w:cstheme="minorHAnsi"/>
          <w:bCs/>
          <w:sz w:val="24"/>
          <w:szCs w:val="24"/>
        </w:rPr>
      </w:pPr>
      <w:r>
        <w:rPr>
          <w:rFonts w:cstheme="minorHAnsi"/>
          <w:b/>
          <w:bCs/>
          <w:sz w:val="24"/>
          <w:szCs w:val="24"/>
        </w:rPr>
        <w:tab/>
      </w:r>
    </w:p>
    <w:p w14:paraId="3EC6A2AB" w14:textId="77777777" w:rsidR="00742067" w:rsidRDefault="001C6A24" w:rsidP="00742067">
      <w:pPr>
        <w:spacing w:after="0"/>
        <w:ind w:firstLine="708"/>
        <w:jc w:val="both"/>
        <w:rPr>
          <w:rFonts w:cstheme="minorHAnsi"/>
          <w:bCs/>
          <w:sz w:val="24"/>
          <w:szCs w:val="24"/>
        </w:rPr>
      </w:pPr>
      <w:r>
        <w:rPr>
          <w:rFonts w:cstheme="minorHAnsi"/>
          <w:bCs/>
          <w:sz w:val="24"/>
          <w:szCs w:val="24"/>
        </w:rPr>
        <w:t xml:space="preserve">Для выбора места сохранения результатов перед началом эксперимента Вам необходимо перейти в пункт </w:t>
      </w:r>
      <w:r w:rsidRPr="001C6A24">
        <w:rPr>
          <w:rFonts w:cstheme="minorHAnsi"/>
          <w:bCs/>
          <w:sz w:val="24"/>
          <w:szCs w:val="24"/>
        </w:rPr>
        <w:t>“</w:t>
      </w:r>
      <w:r>
        <w:rPr>
          <w:rFonts w:cstheme="minorHAnsi"/>
          <w:bCs/>
          <w:sz w:val="24"/>
          <w:szCs w:val="24"/>
        </w:rPr>
        <w:t>Расширенные настройки</w:t>
      </w:r>
      <w:r w:rsidRPr="001C6A24">
        <w:rPr>
          <w:rFonts w:cstheme="minorHAnsi"/>
          <w:bCs/>
          <w:sz w:val="24"/>
          <w:szCs w:val="24"/>
        </w:rPr>
        <w:t>”</w:t>
      </w:r>
      <w:r>
        <w:rPr>
          <w:rFonts w:cstheme="minorHAnsi"/>
          <w:bCs/>
          <w:sz w:val="24"/>
          <w:szCs w:val="24"/>
        </w:rPr>
        <w:t xml:space="preserve"> –</w:t>
      </w:r>
      <w:r w:rsidRPr="001C6A24">
        <w:rPr>
          <w:rFonts w:cstheme="minorHAnsi"/>
          <w:bCs/>
          <w:sz w:val="24"/>
          <w:szCs w:val="24"/>
        </w:rPr>
        <w:t>&gt; “</w:t>
      </w:r>
      <w:r>
        <w:rPr>
          <w:rFonts w:cstheme="minorHAnsi"/>
          <w:bCs/>
          <w:sz w:val="24"/>
          <w:szCs w:val="24"/>
        </w:rPr>
        <w:t>Место сохранения результатов</w:t>
      </w:r>
      <w:r w:rsidRPr="001C6A24">
        <w:rPr>
          <w:rFonts w:cstheme="minorHAnsi"/>
          <w:bCs/>
          <w:sz w:val="24"/>
          <w:szCs w:val="24"/>
        </w:rPr>
        <w:t>”</w:t>
      </w:r>
      <w:r>
        <w:rPr>
          <w:rFonts w:cstheme="minorHAnsi"/>
          <w:bCs/>
          <w:sz w:val="24"/>
          <w:szCs w:val="24"/>
        </w:rPr>
        <w:t>.</w:t>
      </w:r>
      <w:r w:rsidRPr="001C6A24">
        <w:rPr>
          <w:rFonts w:cstheme="minorHAnsi"/>
          <w:bCs/>
          <w:sz w:val="24"/>
          <w:szCs w:val="24"/>
        </w:rPr>
        <w:t xml:space="preserve"> </w:t>
      </w:r>
      <w:r>
        <w:rPr>
          <w:rFonts w:cstheme="minorHAnsi"/>
          <w:bCs/>
          <w:sz w:val="24"/>
          <w:szCs w:val="24"/>
        </w:rPr>
        <w:t xml:space="preserve">Нажать кнопку пуск и через стандартное диалоговое окно указать место сохранения результатов. </w:t>
      </w:r>
    </w:p>
    <w:p w14:paraId="7B495AB1" w14:textId="77777777" w:rsidR="00742067" w:rsidRDefault="00742067" w:rsidP="00742067">
      <w:pPr>
        <w:spacing w:after="0"/>
        <w:ind w:firstLine="708"/>
        <w:jc w:val="both"/>
        <w:rPr>
          <w:rFonts w:cstheme="minorHAnsi"/>
          <w:bCs/>
          <w:sz w:val="24"/>
          <w:szCs w:val="24"/>
        </w:rPr>
      </w:pPr>
    </w:p>
    <w:p w14:paraId="5AC33267" w14:textId="482932F5" w:rsidR="001C6A24" w:rsidRDefault="001C6A24" w:rsidP="00742067">
      <w:pPr>
        <w:spacing w:after="0"/>
        <w:ind w:firstLine="708"/>
        <w:jc w:val="center"/>
        <w:rPr>
          <w:rFonts w:cstheme="minorHAnsi"/>
          <w:bCs/>
          <w:sz w:val="24"/>
          <w:szCs w:val="24"/>
        </w:rPr>
      </w:pPr>
      <w:r>
        <w:rPr>
          <w:noProof/>
          <w:lang w:eastAsia="ru-RU"/>
        </w:rPr>
        <w:drawing>
          <wp:inline distT="0" distB="0" distL="0" distR="0" wp14:anchorId="20909DE7" wp14:editId="2D098237">
            <wp:extent cx="4677405" cy="24574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3630" cy="2471228"/>
                    </a:xfrm>
                    <a:prstGeom prst="rect">
                      <a:avLst/>
                    </a:prstGeom>
                  </pic:spPr>
                </pic:pic>
              </a:graphicData>
            </a:graphic>
          </wp:inline>
        </w:drawing>
      </w:r>
      <w:r>
        <w:rPr>
          <w:noProof/>
          <w:lang w:eastAsia="ru-RU"/>
        </w:rPr>
        <w:drawing>
          <wp:inline distT="0" distB="0" distL="0" distR="0" wp14:anchorId="5BBF6B09" wp14:editId="597A2969">
            <wp:extent cx="4705350" cy="3192898"/>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11848" cy="3197307"/>
                    </a:xfrm>
                    <a:prstGeom prst="rect">
                      <a:avLst/>
                    </a:prstGeom>
                  </pic:spPr>
                </pic:pic>
              </a:graphicData>
            </a:graphic>
          </wp:inline>
        </w:drawing>
      </w:r>
    </w:p>
    <w:p w14:paraId="6F94C82D" w14:textId="77777777" w:rsidR="00742067" w:rsidRDefault="00742067" w:rsidP="00742067">
      <w:pPr>
        <w:spacing w:after="0"/>
        <w:ind w:firstLine="708"/>
        <w:jc w:val="both"/>
        <w:rPr>
          <w:rFonts w:cstheme="minorHAnsi"/>
          <w:bCs/>
          <w:sz w:val="24"/>
          <w:szCs w:val="24"/>
        </w:rPr>
      </w:pPr>
    </w:p>
    <w:p w14:paraId="54469294" w14:textId="60D54C46" w:rsidR="001C6A24" w:rsidRDefault="001C6A24" w:rsidP="00136F17">
      <w:pPr>
        <w:spacing w:after="0"/>
        <w:jc w:val="both"/>
        <w:rPr>
          <w:rFonts w:cstheme="minorHAnsi"/>
          <w:bCs/>
          <w:sz w:val="24"/>
          <w:szCs w:val="24"/>
        </w:rPr>
      </w:pPr>
      <w:r>
        <w:rPr>
          <w:rFonts w:cstheme="minorHAnsi"/>
          <w:bCs/>
          <w:sz w:val="24"/>
          <w:szCs w:val="24"/>
        </w:rPr>
        <w:tab/>
        <w:t>Если этого не сделать до старта эксперимента, то программа попросит Вас выполнить эти действия по окончании эксперимента. После выбора места данные будут сохранены, о чем будет сообщено в журнале сообщений. В случае ошибки сохранения данных программа так же об этом сообщит. Если данные не удалось сохранить, не переживайте. Вы можете обработать их в средстве просмотра графиков, а также использовать буферный текстовый файл, он записывается всегда.</w:t>
      </w:r>
    </w:p>
    <w:p w14:paraId="71695453" w14:textId="7ECB6C8F" w:rsidR="001C6A24" w:rsidRDefault="004C67AE" w:rsidP="004C67AE">
      <w:pPr>
        <w:spacing w:after="0"/>
        <w:ind w:firstLine="708"/>
        <w:jc w:val="both"/>
        <w:rPr>
          <w:rFonts w:cstheme="minorHAnsi"/>
          <w:bCs/>
          <w:sz w:val="24"/>
          <w:szCs w:val="24"/>
        </w:rPr>
      </w:pPr>
      <w:r w:rsidRPr="005F50D4">
        <w:rPr>
          <w:rFonts w:cstheme="minorHAnsi"/>
          <w:bCs/>
          <w:sz w:val="24"/>
          <w:szCs w:val="24"/>
        </w:rPr>
        <w:t xml:space="preserve">Данные сохраняются в формате таблиц </w:t>
      </w:r>
      <w:r w:rsidRPr="005F50D4">
        <w:rPr>
          <w:rFonts w:cstheme="minorHAnsi"/>
          <w:bCs/>
          <w:sz w:val="24"/>
          <w:szCs w:val="24"/>
          <w:lang w:val="en-US"/>
        </w:rPr>
        <w:t>Excell</w:t>
      </w:r>
      <w:r w:rsidRPr="005F50D4">
        <w:rPr>
          <w:rFonts w:cstheme="minorHAnsi"/>
          <w:bCs/>
          <w:sz w:val="24"/>
          <w:szCs w:val="24"/>
        </w:rPr>
        <w:t>.</w:t>
      </w:r>
      <w:r>
        <w:rPr>
          <w:rFonts w:cstheme="minorHAnsi"/>
          <w:bCs/>
          <w:sz w:val="24"/>
          <w:szCs w:val="24"/>
        </w:rPr>
        <w:t xml:space="preserve"> Все данные эксперимента группируются и сохраняются в отдельных столбцах. К каждому измеряемому параметру так </w:t>
      </w:r>
      <w:r>
        <w:rPr>
          <w:rFonts w:cstheme="minorHAnsi"/>
          <w:bCs/>
          <w:sz w:val="24"/>
          <w:szCs w:val="24"/>
        </w:rPr>
        <w:lastRenderedPageBreak/>
        <w:t xml:space="preserve">же прикрепляется временная точка – момент времени, в который параметр был измерен. Сверху столбцы подписаны. Под таблицей располагается блок с настройками каждого прибора в эксперименте, чтобы однозначно понимать, в каких условиях и при каких настройках эти данные были получены. </w:t>
      </w:r>
      <w:r w:rsidR="001C6A24">
        <w:rPr>
          <w:rFonts w:cstheme="minorHAnsi"/>
          <w:bCs/>
          <w:sz w:val="24"/>
          <w:szCs w:val="24"/>
        </w:rPr>
        <w:t xml:space="preserve">В файле сохранения будет создан лист, в качестве имени которого будет указано сегодняшнее число и время записи результатов. </w:t>
      </w:r>
    </w:p>
    <w:p w14:paraId="10B1E4E8" w14:textId="416CB892" w:rsidR="001C6A24" w:rsidRDefault="001C6A24" w:rsidP="00136F17">
      <w:pPr>
        <w:spacing w:after="0"/>
        <w:jc w:val="both"/>
        <w:rPr>
          <w:rFonts w:cstheme="minorHAnsi"/>
          <w:bCs/>
          <w:sz w:val="24"/>
          <w:szCs w:val="24"/>
        </w:rPr>
      </w:pPr>
      <w:r>
        <w:rPr>
          <w:rFonts w:cstheme="minorHAnsi"/>
          <w:bCs/>
          <w:sz w:val="24"/>
          <w:szCs w:val="24"/>
        </w:rPr>
        <w:tab/>
        <w:t xml:space="preserve">Если Вы решите повторить эксперимент, то заново место сохранения указывать не нужно. </w:t>
      </w:r>
      <w:r w:rsidR="004C67AE">
        <w:rPr>
          <w:rFonts w:cstheme="minorHAnsi"/>
          <w:bCs/>
          <w:sz w:val="24"/>
          <w:szCs w:val="24"/>
        </w:rPr>
        <w:t>Данные нового эксперимента сохранятся в том же файле, но в новом листе.</w:t>
      </w:r>
    </w:p>
    <w:p w14:paraId="02F1804D" w14:textId="5D10A940" w:rsidR="004C67AE" w:rsidRDefault="004C67AE" w:rsidP="00136F17">
      <w:pPr>
        <w:spacing w:after="0"/>
        <w:jc w:val="both"/>
        <w:rPr>
          <w:rFonts w:cstheme="minorHAnsi"/>
          <w:bCs/>
          <w:sz w:val="24"/>
          <w:szCs w:val="24"/>
        </w:rPr>
      </w:pPr>
    </w:p>
    <w:p w14:paraId="6339ED77" w14:textId="77777777" w:rsidR="004C67AE" w:rsidRPr="001C6A24" w:rsidRDefault="004C67AE" w:rsidP="00136F17">
      <w:pPr>
        <w:spacing w:after="0"/>
        <w:jc w:val="both"/>
        <w:rPr>
          <w:rFonts w:cstheme="minorHAnsi"/>
          <w:bCs/>
          <w:sz w:val="24"/>
          <w:szCs w:val="24"/>
        </w:rPr>
      </w:pPr>
    </w:p>
    <w:p w14:paraId="57A9146A"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t>Сохранение конфигурации установки</w:t>
      </w:r>
    </w:p>
    <w:p w14:paraId="0C80FCFB" w14:textId="0954B40A" w:rsidR="006E41CA" w:rsidRPr="00136F17" w:rsidRDefault="006E41CA" w:rsidP="00136F17">
      <w:pPr>
        <w:spacing w:after="0"/>
        <w:jc w:val="both"/>
        <w:rPr>
          <w:rFonts w:cstheme="minorHAnsi"/>
          <w:sz w:val="24"/>
          <w:szCs w:val="24"/>
        </w:rPr>
      </w:pPr>
      <w:r w:rsidRPr="00136F17">
        <w:rPr>
          <w:rFonts w:cstheme="minorHAnsi"/>
          <w:sz w:val="24"/>
          <w:szCs w:val="24"/>
        </w:rPr>
        <w:t>Как сохранять конфигураци</w:t>
      </w:r>
      <w:r w:rsidR="00FF5406" w:rsidRPr="00136F17">
        <w:rPr>
          <w:rFonts w:cstheme="minorHAnsi"/>
          <w:sz w:val="24"/>
          <w:szCs w:val="24"/>
        </w:rPr>
        <w:t>ю установки</w:t>
      </w:r>
    </w:p>
    <w:p w14:paraId="0224FF09" w14:textId="008A0652" w:rsidR="00FF5406" w:rsidRPr="00136F17" w:rsidRDefault="00FF5406" w:rsidP="00136F17">
      <w:pPr>
        <w:spacing w:after="0"/>
        <w:jc w:val="both"/>
        <w:rPr>
          <w:rFonts w:cstheme="minorHAnsi"/>
          <w:sz w:val="24"/>
          <w:szCs w:val="24"/>
        </w:rPr>
      </w:pPr>
      <w:r w:rsidRPr="00136F17">
        <w:rPr>
          <w:rFonts w:cstheme="minorHAnsi"/>
          <w:sz w:val="24"/>
          <w:szCs w:val="24"/>
        </w:rPr>
        <w:t>- для сохранения текущей конфигурации установки необходимо зайти в меню и выбрать пункт «Сохранить установку» или «Сохранить установку как…</w:t>
      </w:r>
    </w:p>
    <w:p w14:paraId="51E975C6" w14:textId="77777777" w:rsidR="00FF5406" w:rsidRPr="00136F17" w:rsidRDefault="00FF5406" w:rsidP="00136F17">
      <w:pPr>
        <w:spacing w:after="0"/>
        <w:jc w:val="both"/>
        <w:rPr>
          <w:rFonts w:cstheme="minorHAnsi"/>
          <w:sz w:val="24"/>
          <w:szCs w:val="24"/>
        </w:rPr>
      </w:pPr>
    </w:p>
    <w:p w14:paraId="3E8A3670" w14:textId="25EA4E49" w:rsidR="00FF5406" w:rsidRDefault="00FF5406" w:rsidP="00742067">
      <w:pPr>
        <w:spacing w:after="0"/>
        <w:jc w:val="center"/>
        <w:rPr>
          <w:rFonts w:cstheme="minorHAnsi"/>
          <w:sz w:val="24"/>
          <w:szCs w:val="24"/>
          <w:lang w:val="en-US"/>
        </w:rPr>
      </w:pPr>
      <w:r w:rsidRPr="00136F17">
        <w:rPr>
          <w:rFonts w:cstheme="minorHAnsi"/>
          <w:noProof/>
          <w:sz w:val="24"/>
          <w:szCs w:val="24"/>
          <w:lang w:eastAsia="ru-RU"/>
        </w:rPr>
        <w:drawing>
          <wp:inline distT="0" distB="0" distL="0" distR="0" wp14:anchorId="2C7CECF1" wp14:editId="7217524F">
            <wp:extent cx="1828800" cy="1343025"/>
            <wp:effectExtent l="0" t="0" r="0" b="9525"/>
            <wp:docPr id="19052476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8800" cy="1343025"/>
                    </a:xfrm>
                    <a:prstGeom prst="rect">
                      <a:avLst/>
                    </a:prstGeom>
                    <a:noFill/>
                    <a:ln>
                      <a:noFill/>
                    </a:ln>
                  </pic:spPr>
                </pic:pic>
              </a:graphicData>
            </a:graphic>
          </wp:inline>
        </w:drawing>
      </w:r>
    </w:p>
    <w:p w14:paraId="28C9FCC5" w14:textId="77777777" w:rsidR="00742067" w:rsidRPr="00136F17" w:rsidRDefault="00742067" w:rsidP="00136F17">
      <w:pPr>
        <w:spacing w:after="0"/>
        <w:jc w:val="both"/>
        <w:rPr>
          <w:rFonts w:cstheme="minorHAnsi"/>
          <w:sz w:val="24"/>
          <w:szCs w:val="24"/>
          <w:lang w:val="en-US"/>
        </w:rPr>
      </w:pPr>
    </w:p>
    <w:p w14:paraId="3D710AC7" w14:textId="68A2ED15" w:rsidR="00FF5406" w:rsidRDefault="00FF5406" w:rsidP="00136F17">
      <w:pPr>
        <w:spacing w:after="0"/>
        <w:jc w:val="both"/>
        <w:rPr>
          <w:rFonts w:cstheme="minorHAnsi"/>
          <w:sz w:val="24"/>
          <w:szCs w:val="24"/>
        </w:rPr>
      </w:pPr>
      <w:r w:rsidRPr="00136F17">
        <w:rPr>
          <w:rFonts w:cstheme="minorHAnsi"/>
          <w:sz w:val="24"/>
          <w:szCs w:val="24"/>
        </w:rPr>
        <w:t>В диалоговом окне Вам будет предложено выбрать название и место сохранения файла. Если до этого файл установки уже был сохранен, то установка перезапишет ранее сохраненный файл. Обратите внимание, при сохранении в названии окна будет указан путь до файла сохранения.</w:t>
      </w:r>
    </w:p>
    <w:p w14:paraId="4D6E2189" w14:textId="77777777" w:rsidR="00742067" w:rsidRPr="00136F17" w:rsidRDefault="00742067" w:rsidP="00136F17">
      <w:pPr>
        <w:spacing w:after="0"/>
        <w:jc w:val="both"/>
        <w:rPr>
          <w:rFonts w:cstheme="minorHAnsi"/>
          <w:sz w:val="24"/>
          <w:szCs w:val="24"/>
        </w:rPr>
      </w:pPr>
    </w:p>
    <w:p w14:paraId="691B2E27" w14:textId="0F4F787F" w:rsidR="00FF5406" w:rsidRPr="00136F17" w:rsidRDefault="00FF5406" w:rsidP="00136F17">
      <w:pPr>
        <w:spacing w:after="0"/>
        <w:jc w:val="both"/>
        <w:rPr>
          <w:rFonts w:cstheme="minorHAnsi"/>
          <w:sz w:val="24"/>
          <w:szCs w:val="24"/>
        </w:rPr>
      </w:pPr>
      <w:r w:rsidRPr="00136F17">
        <w:rPr>
          <w:rFonts w:cstheme="minorHAnsi"/>
          <w:sz w:val="24"/>
          <w:szCs w:val="24"/>
        </w:rPr>
        <w:t>Как загружать конфигурацию установки</w:t>
      </w:r>
    </w:p>
    <w:p w14:paraId="67615D90" w14:textId="67F2D885" w:rsidR="00FF5406" w:rsidRDefault="00FF5406" w:rsidP="00136F17">
      <w:pPr>
        <w:spacing w:after="0"/>
        <w:jc w:val="both"/>
        <w:rPr>
          <w:rFonts w:cstheme="minorHAnsi"/>
          <w:sz w:val="24"/>
          <w:szCs w:val="24"/>
        </w:rPr>
      </w:pPr>
      <w:r w:rsidRPr="00136F17">
        <w:rPr>
          <w:rFonts w:cstheme="minorHAnsi"/>
          <w:sz w:val="24"/>
          <w:szCs w:val="24"/>
        </w:rPr>
        <w:t xml:space="preserve">- Для загрузки конфигурации установки вам необходимо выбрать </w:t>
      </w:r>
      <w:r w:rsidR="00B840A2" w:rsidRPr="00136F17">
        <w:rPr>
          <w:rFonts w:cstheme="minorHAnsi"/>
          <w:sz w:val="24"/>
          <w:szCs w:val="24"/>
        </w:rPr>
        <w:t xml:space="preserve">пункт меню «Открыть установку», после чего выбрать место нахождения файла ранее сохраненный установки. </w:t>
      </w:r>
    </w:p>
    <w:p w14:paraId="6A69670A" w14:textId="77777777" w:rsidR="00742067" w:rsidRPr="00136F17" w:rsidRDefault="00742067" w:rsidP="00136F17">
      <w:pPr>
        <w:spacing w:after="0"/>
        <w:jc w:val="both"/>
        <w:rPr>
          <w:rFonts w:cstheme="minorHAnsi"/>
          <w:sz w:val="24"/>
          <w:szCs w:val="24"/>
        </w:rPr>
      </w:pPr>
    </w:p>
    <w:p w14:paraId="7A5EC7BB" w14:textId="79E6C97D" w:rsidR="00B840A2" w:rsidRPr="00136F17" w:rsidRDefault="00B840A2" w:rsidP="00742067">
      <w:pPr>
        <w:spacing w:after="0"/>
        <w:jc w:val="center"/>
        <w:rPr>
          <w:rFonts w:cstheme="minorHAnsi"/>
          <w:sz w:val="24"/>
          <w:szCs w:val="24"/>
        </w:rPr>
      </w:pPr>
      <w:r w:rsidRPr="00136F17">
        <w:rPr>
          <w:rFonts w:cstheme="minorHAnsi"/>
          <w:noProof/>
          <w:sz w:val="24"/>
          <w:szCs w:val="24"/>
          <w:lang w:eastAsia="ru-RU"/>
        </w:rPr>
        <w:drawing>
          <wp:inline distT="0" distB="0" distL="0" distR="0" wp14:anchorId="3E0C4594" wp14:editId="195F5905">
            <wp:extent cx="1762125" cy="1362075"/>
            <wp:effectExtent l="0" t="0" r="9525" b="9525"/>
            <wp:docPr id="69565966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62125" cy="1362075"/>
                    </a:xfrm>
                    <a:prstGeom prst="rect">
                      <a:avLst/>
                    </a:prstGeom>
                    <a:noFill/>
                    <a:ln>
                      <a:noFill/>
                    </a:ln>
                  </pic:spPr>
                </pic:pic>
              </a:graphicData>
            </a:graphic>
          </wp:inline>
        </w:drawing>
      </w:r>
    </w:p>
    <w:p w14:paraId="3942CD29" w14:textId="10141B48" w:rsidR="00B840A2" w:rsidRPr="00136F17" w:rsidRDefault="00B840A2" w:rsidP="00136F17">
      <w:pPr>
        <w:spacing w:after="0"/>
        <w:jc w:val="both"/>
        <w:rPr>
          <w:rFonts w:cstheme="minorHAnsi"/>
          <w:sz w:val="24"/>
          <w:szCs w:val="24"/>
        </w:rPr>
      </w:pPr>
      <w:r w:rsidRPr="00136F17">
        <w:rPr>
          <w:rFonts w:cstheme="minorHAnsi"/>
          <w:sz w:val="24"/>
          <w:szCs w:val="24"/>
        </w:rPr>
        <w:tab/>
        <w:t xml:space="preserve">Так же вы можете просто перетащить файл ранее сохраненной установки на основное поле программы, это равносильно вышеописанному способу. </w:t>
      </w:r>
    </w:p>
    <w:p w14:paraId="0D49C523" w14:textId="49ED9571" w:rsidR="00B840A2" w:rsidRPr="00136F17" w:rsidRDefault="00B840A2" w:rsidP="00136F17">
      <w:pPr>
        <w:spacing w:after="0"/>
        <w:jc w:val="both"/>
        <w:rPr>
          <w:rFonts w:cstheme="minorHAnsi"/>
          <w:sz w:val="24"/>
          <w:szCs w:val="24"/>
        </w:rPr>
      </w:pPr>
      <w:r w:rsidRPr="00136F17">
        <w:rPr>
          <w:rFonts w:cstheme="minorHAnsi"/>
          <w:sz w:val="24"/>
          <w:szCs w:val="24"/>
        </w:rPr>
        <w:tab/>
      </w:r>
    </w:p>
    <w:p w14:paraId="4B75CDD3" w14:textId="1094F469" w:rsidR="006E41CA" w:rsidRPr="00136F17" w:rsidRDefault="006E41CA" w:rsidP="00136F17">
      <w:pPr>
        <w:spacing w:after="0"/>
        <w:jc w:val="both"/>
        <w:rPr>
          <w:rFonts w:cstheme="minorHAnsi"/>
          <w:sz w:val="24"/>
          <w:szCs w:val="24"/>
        </w:rPr>
      </w:pPr>
      <w:r w:rsidRPr="00136F17">
        <w:rPr>
          <w:rFonts w:cstheme="minorHAnsi"/>
          <w:sz w:val="24"/>
          <w:szCs w:val="24"/>
        </w:rPr>
        <w:t>Формат сохранения конфигураций</w:t>
      </w:r>
    </w:p>
    <w:p w14:paraId="5771CCF0" w14:textId="6E170975" w:rsidR="00FF5406" w:rsidRPr="00136F17" w:rsidRDefault="00FF5406" w:rsidP="00136F17">
      <w:pPr>
        <w:spacing w:after="0"/>
        <w:jc w:val="both"/>
        <w:rPr>
          <w:rFonts w:cstheme="minorHAnsi"/>
          <w:sz w:val="24"/>
          <w:szCs w:val="24"/>
        </w:rPr>
      </w:pPr>
      <w:r w:rsidRPr="00136F17">
        <w:rPr>
          <w:rFonts w:cstheme="minorHAnsi"/>
          <w:sz w:val="24"/>
          <w:szCs w:val="24"/>
        </w:rPr>
        <w:t xml:space="preserve">- конфигурация установки сохраняется в файл с </w:t>
      </w:r>
      <w:proofErr w:type="gramStart"/>
      <w:r w:rsidRPr="00136F17">
        <w:rPr>
          <w:rFonts w:cstheme="minorHAnsi"/>
          <w:sz w:val="24"/>
          <w:szCs w:val="24"/>
        </w:rPr>
        <w:t>расширением .</w:t>
      </w:r>
      <w:r w:rsidRPr="00136F17">
        <w:rPr>
          <w:rFonts w:cstheme="minorHAnsi"/>
          <w:sz w:val="24"/>
          <w:szCs w:val="24"/>
          <w:lang w:val="en-US"/>
        </w:rPr>
        <w:t>ns</w:t>
      </w:r>
      <w:proofErr w:type="gramEnd"/>
    </w:p>
    <w:p w14:paraId="22238AC2" w14:textId="1B6C2AE1" w:rsidR="006E41CA" w:rsidRPr="00136F17" w:rsidRDefault="006E41CA" w:rsidP="00136F17">
      <w:pPr>
        <w:spacing w:after="0"/>
        <w:jc w:val="both"/>
        <w:rPr>
          <w:rFonts w:cstheme="minorHAnsi"/>
          <w:sz w:val="24"/>
          <w:szCs w:val="24"/>
        </w:rPr>
      </w:pPr>
    </w:p>
    <w:p w14:paraId="1B9ABB19" w14:textId="77777777" w:rsidR="00D550AD" w:rsidRPr="00136F17" w:rsidRDefault="00D550AD" w:rsidP="00136F17">
      <w:pPr>
        <w:spacing w:after="0"/>
        <w:jc w:val="both"/>
        <w:rPr>
          <w:rFonts w:cstheme="minorHAnsi"/>
          <w:sz w:val="24"/>
          <w:szCs w:val="24"/>
        </w:rPr>
      </w:pPr>
    </w:p>
    <w:p w14:paraId="7CA2FCC3" w14:textId="77777777" w:rsidR="00147A97" w:rsidRPr="00147A97" w:rsidRDefault="00147A97" w:rsidP="0066312D">
      <w:pPr>
        <w:spacing w:after="0"/>
        <w:ind w:firstLine="708"/>
        <w:jc w:val="both"/>
        <w:rPr>
          <w:rFonts w:cstheme="minorHAnsi"/>
          <w:sz w:val="24"/>
          <w:szCs w:val="24"/>
        </w:rPr>
      </w:pPr>
    </w:p>
    <w:sectPr w:rsidR="00147A97" w:rsidRPr="00147A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4CCC"/>
    <w:multiLevelType w:val="multilevel"/>
    <w:tmpl w:val="EFD8ED7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755D5"/>
    <w:multiLevelType w:val="multilevel"/>
    <w:tmpl w:val="3CB42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2740D"/>
    <w:multiLevelType w:val="multilevel"/>
    <w:tmpl w:val="AA562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B13F8"/>
    <w:multiLevelType w:val="multilevel"/>
    <w:tmpl w:val="A33818A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C1371"/>
    <w:multiLevelType w:val="multilevel"/>
    <w:tmpl w:val="19A0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25629E"/>
    <w:multiLevelType w:val="multilevel"/>
    <w:tmpl w:val="44E6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4C2A74"/>
    <w:multiLevelType w:val="multilevel"/>
    <w:tmpl w:val="B450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6C4B79"/>
    <w:multiLevelType w:val="multilevel"/>
    <w:tmpl w:val="66F6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7D2FD1"/>
    <w:multiLevelType w:val="multilevel"/>
    <w:tmpl w:val="34309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7349FD"/>
    <w:multiLevelType w:val="multilevel"/>
    <w:tmpl w:val="4F306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170BDD"/>
    <w:multiLevelType w:val="multilevel"/>
    <w:tmpl w:val="BD64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EC3589"/>
    <w:multiLevelType w:val="multilevel"/>
    <w:tmpl w:val="0D200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BD04D6"/>
    <w:multiLevelType w:val="multilevel"/>
    <w:tmpl w:val="6DF25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217BF5"/>
    <w:multiLevelType w:val="multilevel"/>
    <w:tmpl w:val="78165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DD0039"/>
    <w:multiLevelType w:val="multilevel"/>
    <w:tmpl w:val="9718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3A313A"/>
    <w:multiLevelType w:val="multilevel"/>
    <w:tmpl w:val="980E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031802"/>
    <w:multiLevelType w:val="multilevel"/>
    <w:tmpl w:val="72DE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6F4CEA"/>
    <w:multiLevelType w:val="multilevel"/>
    <w:tmpl w:val="03F4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884BDC"/>
    <w:multiLevelType w:val="multilevel"/>
    <w:tmpl w:val="14BCE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CD0193"/>
    <w:multiLevelType w:val="multilevel"/>
    <w:tmpl w:val="42088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4157E1"/>
    <w:multiLevelType w:val="multilevel"/>
    <w:tmpl w:val="495C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306727"/>
    <w:multiLevelType w:val="multilevel"/>
    <w:tmpl w:val="31E6C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834CC2"/>
    <w:multiLevelType w:val="multilevel"/>
    <w:tmpl w:val="F8348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7A67FE"/>
    <w:multiLevelType w:val="multilevel"/>
    <w:tmpl w:val="08EA44F0"/>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AB1B63"/>
    <w:multiLevelType w:val="multilevel"/>
    <w:tmpl w:val="CC98A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006192">
    <w:abstractNumId w:val="23"/>
  </w:num>
  <w:num w:numId="2" w16cid:durableId="577179769">
    <w:abstractNumId w:val="19"/>
  </w:num>
  <w:num w:numId="3" w16cid:durableId="665329380">
    <w:abstractNumId w:val="18"/>
  </w:num>
  <w:num w:numId="4" w16cid:durableId="2075394930">
    <w:abstractNumId w:val="9"/>
  </w:num>
  <w:num w:numId="5" w16cid:durableId="525674898">
    <w:abstractNumId w:val="21"/>
  </w:num>
  <w:num w:numId="6" w16cid:durableId="997347106">
    <w:abstractNumId w:val="1"/>
  </w:num>
  <w:num w:numId="7" w16cid:durableId="1642537928">
    <w:abstractNumId w:val="22"/>
  </w:num>
  <w:num w:numId="8" w16cid:durableId="184440286">
    <w:abstractNumId w:val="24"/>
  </w:num>
  <w:num w:numId="9" w16cid:durableId="1979139879">
    <w:abstractNumId w:val="11"/>
  </w:num>
  <w:num w:numId="10" w16cid:durableId="351806394">
    <w:abstractNumId w:val="13"/>
  </w:num>
  <w:num w:numId="11" w16cid:durableId="189690463">
    <w:abstractNumId w:val="20"/>
  </w:num>
  <w:num w:numId="12" w16cid:durableId="1688362684">
    <w:abstractNumId w:val="10"/>
  </w:num>
  <w:num w:numId="13" w16cid:durableId="1608386998">
    <w:abstractNumId w:val="14"/>
  </w:num>
  <w:num w:numId="14" w16cid:durableId="1218319680">
    <w:abstractNumId w:val="6"/>
  </w:num>
  <w:num w:numId="15" w16cid:durableId="1970823120">
    <w:abstractNumId w:val="4"/>
  </w:num>
  <w:num w:numId="16" w16cid:durableId="1395397422">
    <w:abstractNumId w:val="17"/>
  </w:num>
  <w:num w:numId="17" w16cid:durableId="1640766819">
    <w:abstractNumId w:val="2"/>
  </w:num>
  <w:num w:numId="18" w16cid:durableId="661588997">
    <w:abstractNumId w:val="12"/>
  </w:num>
  <w:num w:numId="19" w16cid:durableId="1471361238">
    <w:abstractNumId w:val="8"/>
  </w:num>
  <w:num w:numId="20" w16cid:durableId="1379664204">
    <w:abstractNumId w:val="15"/>
  </w:num>
  <w:num w:numId="21" w16cid:durableId="1434978640">
    <w:abstractNumId w:val="16"/>
  </w:num>
  <w:num w:numId="22" w16cid:durableId="607273186">
    <w:abstractNumId w:val="5"/>
  </w:num>
  <w:num w:numId="23" w16cid:durableId="1368607386">
    <w:abstractNumId w:val="3"/>
  </w:num>
  <w:num w:numId="24" w16cid:durableId="392049521">
    <w:abstractNumId w:val="7"/>
  </w:num>
  <w:num w:numId="25" w16cid:durableId="1995184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F47"/>
    <w:rsid w:val="000143E3"/>
    <w:rsid w:val="00033E38"/>
    <w:rsid w:val="00083C6B"/>
    <w:rsid w:val="000F23F8"/>
    <w:rsid w:val="00107ABF"/>
    <w:rsid w:val="00125A07"/>
    <w:rsid w:val="00130556"/>
    <w:rsid w:val="00136F17"/>
    <w:rsid w:val="00147A97"/>
    <w:rsid w:val="001C6A24"/>
    <w:rsid w:val="00244F5E"/>
    <w:rsid w:val="002F0AFD"/>
    <w:rsid w:val="002F4F31"/>
    <w:rsid w:val="00366D8B"/>
    <w:rsid w:val="00380837"/>
    <w:rsid w:val="00407B1F"/>
    <w:rsid w:val="00422F91"/>
    <w:rsid w:val="0042383F"/>
    <w:rsid w:val="00423D9E"/>
    <w:rsid w:val="00487930"/>
    <w:rsid w:val="004A3FBA"/>
    <w:rsid w:val="004A7679"/>
    <w:rsid w:val="004C400F"/>
    <w:rsid w:val="004C67AE"/>
    <w:rsid w:val="004D2D52"/>
    <w:rsid w:val="005133EA"/>
    <w:rsid w:val="005476D2"/>
    <w:rsid w:val="0056624C"/>
    <w:rsid w:val="00576360"/>
    <w:rsid w:val="005944C8"/>
    <w:rsid w:val="005B2490"/>
    <w:rsid w:val="005F50D4"/>
    <w:rsid w:val="00614338"/>
    <w:rsid w:val="006312B2"/>
    <w:rsid w:val="0065713A"/>
    <w:rsid w:val="0066312D"/>
    <w:rsid w:val="006769E4"/>
    <w:rsid w:val="006B46A8"/>
    <w:rsid w:val="006C1B43"/>
    <w:rsid w:val="006C4833"/>
    <w:rsid w:val="006D2172"/>
    <w:rsid w:val="006E41CA"/>
    <w:rsid w:val="0073710A"/>
    <w:rsid w:val="00742067"/>
    <w:rsid w:val="0076159B"/>
    <w:rsid w:val="00783DF4"/>
    <w:rsid w:val="00787F47"/>
    <w:rsid w:val="007E7A66"/>
    <w:rsid w:val="007F05A4"/>
    <w:rsid w:val="00802F6C"/>
    <w:rsid w:val="00805ECA"/>
    <w:rsid w:val="0080690B"/>
    <w:rsid w:val="008204EE"/>
    <w:rsid w:val="00853453"/>
    <w:rsid w:val="008543BB"/>
    <w:rsid w:val="00865D4D"/>
    <w:rsid w:val="008747F6"/>
    <w:rsid w:val="0087532A"/>
    <w:rsid w:val="008B38F7"/>
    <w:rsid w:val="008E7EFE"/>
    <w:rsid w:val="008F4F19"/>
    <w:rsid w:val="00905CAD"/>
    <w:rsid w:val="009163DF"/>
    <w:rsid w:val="00926653"/>
    <w:rsid w:val="009A14B9"/>
    <w:rsid w:val="009C77F0"/>
    <w:rsid w:val="009F0DFB"/>
    <w:rsid w:val="00A110AA"/>
    <w:rsid w:val="00A54174"/>
    <w:rsid w:val="00A60D57"/>
    <w:rsid w:val="00AA37EE"/>
    <w:rsid w:val="00AD2AD6"/>
    <w:rsid w:val="00B0016A"/>
    <w:rsid w:val="00B30FAF"/>
    <w:rsid w:val="00B840A2"/>
    <w:rsid w:val="00C24670"/>
    <w:rsid w:val="00C45090"/>
    <w:rsid w:val="00C934B1"/>
    <w:rsid w:val="00CA6760"/>
    <w:rsid w:val="00CE3960"/>
    <w:rsid w:val="00CE4FD1"/>
    <w:rsid w:val="00CE701D"/>
    <w:rsid w:val="00D23A55"/>
    <w:rsid w:val="00D52C93"/>
    <w:rsid w:val="00D550AD"/>
    <w:rsid w:val="00D6730D"/>
    <w:rsid w:val="00D76F7C"/>
    <w:rsid w:val="00DB4AA7"/>
    <w:rsid w:val="00DC6B84"/>
    <w:rsid w:val="00DD3199"/>
    <w:rsid w:val="00E5525B"/>
    <w:rsid w:val="00EC07E1"/>
    <w:rsid w:val="00EC3F05"/>
    <w:rsid w:val="00ED4834"/>
    <w:rsid w:val="00EE3E28"/>
    <w:rsid w:val="00F209A5"/>
    <w:rsid w:val="00FA56E1"/>
    <w:rsid w:val="00FC43DF"/>
    <w:rsid w:val="00FF54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E3C3"/>
  <w15:chartTrackingRefBased/>
  <w15:docId w15:val="{53040A13-851E-49AB-8D31-07B34CFC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767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4A7679"/>
    <w:rPr>
      <w:b/>
      <w:bCs/>
    </w:rPr>
  </w:style>
  <w:style w:type="paragraph" w:styleId="a5">
    <w:name w:val="List Paragraph"/>
    <w:basedOn w:val="a"/>
    <w:uiPriority w:val="34"/>
    <w:qFormat/>
    <w:rsid w:val="00EE3E28"/>
    <w:pPr>
      <w:ind w:left="720"/>
      <w:contextualSpacing/>
    </w:pPr>
  </w:style>
  <w:style w:type="character" w:customStyle="1" w:styleId="katex-mathml">
    <w:name w:val="katex-mathml"/>
    <w:basedOn w:val="a0"/>
    <w:rsid w:val="009A14B9"/>
  </w:style>
  <w:style w:type="character" w:customStyle="1" w:styleId="mord">
    <w:name w:val="mord"/>
    <w:basedOn w:val="a0"/>
    <w:rsid w:val="009A14B9"/>
  </w:style>
  <w:style w:type="character" w:customStyle="1" w:styleId="mopen">
    <w:name w:val="mopen"/>
    <w:basedOn w:val="a0"/>
    <w:rsid w:val="009A14B9"/>
  </w:style>
  <w:style w:type="character" w:customStyle="1" w:styleId="mclose">
    <w:name w:val="mclose"/>
    <w:basedOn w:val="a0"/>
    <w:rsid w:val="009A14B9"/>
  </w:style>
  <w:style w:type="character" w:customStyle="1" w:styleId="mrel">
    <w:name w:val="mrel"/>
    <w:basedOn w:val="a0"/>
    <w:rsid w:val="009A14B9"/>
  </w:style>
  <w:style w:type="character" w:customStyle="1" w:styleId="vlist-s">
    <w:name w:val="vlist-s"/>
    <w:basedOn w:val="a0"/>
    <w:rsid w:val="009A14B9"/>
  </w:style>
  <w:style w:type="character" w:customStyle="1" w:styleId="mbin">
    <w:name w:val="mbin"/>
    <w:basedOn w:val="a0"/>
    <w:rsid w:val="009A1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17900">
      <w:bodyDiv w:val="1"/>
      <w:marLeft w:val="0"/>
      <w:marRight w:val="0"/>
      <w:marTop w:val="0"/>
      <w:marBottom w:val="0"/>
      <w:divBdr>
        <w:top w:val="none" w:sz="0" w:space="0" w:color="auto"/>
        <w:left w:val="none" w:sz="0" w:space="0" w:color="auto"/>
        <w:bottom w:val="none" w:sz="0" w:space="0" w:color="auto"/>
        <w:right w:val="none" w:sz="0" w:space="0" w:color="auto"/>
      </w:divBdr>
    </w:div>
    <w:div w:id="24135347">
      <w:bodyDiv w:val="1"/>
      <w:marLeft w:val="0"/>
      <w:marRight w:val="0"/>
      <w:marTop w:val="0"/>
      <w:marBottom w:val="0"/>
      <w:divBdr>
        <w:top w:val="none" w:sz="0" w:space="0" w:color="auto"/>
        <w:left w:val="none" w:sz="0" w:space="0" w:color="auto"/>
        <w:bottom w:val="none" w:sz="0" w:space="0" w:color="auto"/>
        <w:right w:val="none" w:sz="0" w:space="0" w:color="auto"/>
      </w:divBdr>
    </w:div>
    <w:div w:id="127019294">
      <w:bodyDiv w:val="1"/>
      <w:marLeft w:val="0"/>
      <w:marRight w:val="0"/>
      <w:marTop w:val="0"/>
      <w:marBottom w:val="0"/>
      <w:divBdr>
        <w:top w:val="none" w:sz="0" w:space="0" w:color="auto"/>
        <w:left w:val="none" w:sz="0" w:space="0" w:color="auto"/>
        <w:bottom w:val="none" w:sz="0" w:space="0" w:color="auto"/>
        <w:right w:val="none" w:sz="0" w:space="0" w:color="auto"/>
      </w:divBdr>
    </w:div>
    <w:div w:id="228350010">
      <w:bodyDiv w:val="1"/>
      <w:marLeft w:val="0"/>
      <w:marRight w:val="0"/>
      <w:marTop w:val="0"/>
      <w:marBottom w:val="0"/>
      <w:divBdr>
        <w:top w:val="none" w:sz="0" w:space="0" w:color="auto"/>
        <w:left w:val="none" w:sz="0" w:space="0" w:color="auto"/>
        <w:bottom w:val="none" w:sz="0" w:space="0" w:color="auto"/>
        <w:right w:val="none" w:sz="0" w:space="0" w:color="auto"/>
      </w:divBdr>
    </w:div>
    <w:div w:id="381833999">
      <w:bodyDiv w:val="1"/>
      <w:marLeft w:val="0"/>
      <w:marRight w:val="0"/>
      <w:marTop w:val="0"/>
      <w:marBottom w:val="0"/>
      <w:divBdr>
        <w:top w:val="none" w:sz="0" w:space="0" w:color="auto"/>
        <w:left w:val="none" w:sz="0" w:space="0" w:color="auto"/>
        <w:bottom w:val="none" w:sz="0" w:space="0" w:color="auto"/>
        <w:right w:val="none" w:sz="0" w:space="0" w:color="auto"/>
      </w:divBdr>
    </w:div>
    <w:div w:id="457262511">
      <w:bodyDiv w:val="1"/>
      <w:marLeft w:val="0"/>
      <w:marRight w:val="0"/>
      <w:marTop w:val="0"/>
      <w:marBottom w:val="0"/>
      <w:divBdr>
        <w:top w:val="none" w:sz="0" w:space="0" w:color="auto"/>
        <w:left w:val="none" w:sz="0" w:space="0" w:color="auto"/>
        <w:bottom w:val="none" w:sz="0" w:space="0" w:color="auto"/>
        <w:right w:val="none" w:sz="0" w:space="0" w:color="auto"/>
      </w:divBdr>
    </w:div>
    <w:div w:id="542863757">
      <w:bodyDiv w:val="1"/>
      <w:marLeft w:val="0"/>
      <w:marRight w:val="0"/>
      <w:marTop w:val="0"/>
      <w:marBottom w:val="0"/>
      <w:divBdr>
        <w:top w:val="none" w:sz="0" w:space="0" w:color="auto"/>
        <w:left w:val="none" w:sz="0" w:space="0" w:color="auto"/>
        <w:bottom w:val="none" w:sz="0" w:space="0" w:color="auto"/>
        <w:right w:val="none" w:sz="0" w:space="0" w:color="auto"/>
      </w:divBdr>
    </w:div>
    <w:div w:id="607540007">
      <w:bodyDiv w:val="1"/>
      <w:marLeft w:val="0"/>
      <w:marRight w:val="0"/>
      <w:marTop w:val="0"/>
      <w:marBottom w:val="0"/>
      <w:divBdr>
        <w:top w:val="none" w:sz="0" w:space="0" w:color="auto"/>
        <w:left w:val="none" w:sz="0" w:space="0" w:color="auto"/>
        <w:bottom w:val="none" w:sz="0" w:space="0" w:color="auto"/>
        <w:right w:val="none" w:sz="0" w:space="0" w:color="auto"/>
      </w:divBdr>
    </w:div>
    <w:div w:id="672680900">
      <w:bodyDiv w:val="1"/>
      <w:marLeft w:val="0"/>
      <w:marRight w:val="0"/>
      <w:marTop w:val="0"/>
      <w:marBottom w:val="0"/>
      <w:divBdr>
        <w:top w:val="none" w:sz="0" w:space="0" w:color="auto"/>
        <w:left w:val="none" w:sz="0" w:space="0" w:color="auto"/>
        <w:bottom w:val="none" w:sz="0" w:space="0" w:color="auto"/>
        <w:right w:val="none" w:sz="0" w:space="0" w:color="auto"/>
      </w:divBdr>
    </w:div>
    <w:div w:id="683089825">
      <w:bodyDiv w:val="1"/>
      <w:marLeft w:val="0"/>
      <w:marRight w:val="0"/>
      <w:marTop w:val="0"/>
      <w:marBottom w:val="0"/>
      <w:divBdr>
        <w:top w:val="none" w:sz="0" w:space="0" w:color="auto"/>
        <w:left w:val="none" w:sz="0" w:space="0" w:color="auto"/>
        <w:bottom w:val="none" w:sz="0" w:space="0" w:color="auto"/>
        <w:right w:val="none" w:sz="0" w:space="0" w:color="auto"/>
      </w:divBdr>
    </w:div>
    <w:div w:id="705495259">
      <w:bodyDiv w:val="1"/>
      <w:marLeft w:val="0"/>
      <w:marRight w:val="0"/>
      <w:marTop w:val="0"/>
      <w:marBottom w:val="0"/>
      <w:divBdr>
        <w:top w:val="none" w:sz="0" w:space="0" w:color="auto"/>
        <w:left w:val="none" w:sz="0" w:space="0" w:color="auto"/>
        <w:bottom w:val="none" w:sz="0" w:space="0" w:color="auto"/>
        <w:right w:val="none" w:sz="0" w:space="0" w:color="auto"/>
      </w:divBdr>
    </w:div>
    <w:div w:id="953244973">
      <w:bodyDiv w:val="1"/>
      <w:marLeft w:val="0"/>
      <w:marRight w:val="0"/>
      <w:marTop w:val="0"/>
      <w:marBottom w:val="0"/>
      <w:divBdr>
        <w:top w:val="none" w:sz="0" w:space="0" w:color="auto"/>
        <w:left w:val="none" w:sz="0" w:space="0" w:color="auto"/>
        <w:bottom w:val="none" w:sz="0" w:space="0" w:color="auto"/>
        <w:right w:val="none" w:sz="0" w:space="0" w:color="auto"/>
      </w:divBdr>
    </w:div>
    <w:div w:id="1391919979">
      <w:bodyDiv w:val="1"/>
      <w:marLeft w:val="0"/>
      <w:marRight w:val="0"/>
      <w:marTop w:val="0"/>
      <w:marBottom w:val="0"/>
      <w:divBdr>
        <w:top w:val="none" w:sz="0" w:space="0" w:color="auto"/>
        <w:left w:val="none" w:sz="0" w:space="0" w:color="auto"/>
        <w:bottom w:val="none" w:sz="0" w:space="0" w:color="auto"/>
        <w:right w:val="none" w:sz="0" w:space="0" w:color="auto"/>
      </w:divBdr>
    </w:div>
    <w:div w:id="1453088246">
      <w:bodyDiv w:val="1"/>
      <w:marLeft w:val="0"/>
      <w:marRight w:val="0"/>
      <w:marTop w:val="0"/>
      <w:marBottom w:val="0"/>
      <w:divBdr>
        <w:top w:val="none" w:sz="0" w:space="0" w:color="auto"/>
        <w:left w:val="none" w:sz="0" w:space="0" w:color="auto"/>
        <w:bottom w:val="none" w:sz="0" w:space="0" w:color="auto"/>
        <w:right w:val="none" w:sz="0" w:space="0" w:color="auto"/>
      </w:divBdr>
    </w:div>
    <w:div w:id="1466194045">
      <w:bodyDiv w:val="1"/>
      <w:marLeft w:val="0"/>
      <w:marRight w:val="0"/>
      <w:marTop w:val="0"/>
      <w:marBottom w:val="0"/>
      <w:divBdr>
        <w:top w:val="none" w:sz="0" w:space="0" w:color="auto"/>
        <w:left w:val="none" w:sz="0" w:space="0" w:color="auto"/>
        <w:bottom w:val="none" w:sz="0" w:space="0" w:color="auto"/>
        <w:right w:val="none" w:sz="0" w:space="0" w:color="auto"/>
      </w:divBdr>
    </w:div>
    <w:div w:id="1490251215">
      <w:bodyDiv w:val="1"/>
      <w:marLeft w:val="0"/>
      <w:marRight w:val="0"/>
      <w:marTop w:val="0"/>
      <w:marBottom w:val="0"/>
      <w:divBdr>
        <w:top w:val="none" w:sz="0" w:space="0" w:color="auto"/>
        <w:left w:val="none" w:sz="0" w:space="0" w:color="auto"/>
        <w:bottom w:val="none" w:sz="0" w:space="0" w:color="auto"/>
        <w:right w:val="none" w:sz="0" w:space="0" w:color="auto"/>
      </w:divBdr>
    </w:div>
    <w:div w:id="1525710101">
      <w:bodyDiv w:val="1"/>
      <w:marLeft w:val="0"/>
      <w:marRight w:val="0"/>
      <w:marTop w:val="0"/>
      <w:marBottom w:val="0"/>
      <w:divBdr>
        <w:top w:val="none" w:sz="0" w:space="0" w:color="auto"/>
        <w:left w:val="none" w:sz="0" w:space="0" w:color="auto"/>
        <w:bottom w:val="none" w:sz="0" w:space="0" w:color="auto"/>
        <w:right w:val="none" w:sz="0" w:space="0" w:color="auto"/>
      </w:divBdr>
    </w:div>
    <w:div w:id="1531408451">
      <w:bodyDiv w:val="1"/>
      <w:marLeft w:val="0"/>
      <w:marRight w:val="0"/>
      <w:marTop w:val="0"/>
      <w:marBottom w:val="0"/>
      <w:divBdr>
        <w:top w:val="none" w:sz="0" w:space="0" w:color="auto"/>
        <w:left w:val="none" w:sz="0" w:space="0" w:color="auto"/>
        <w:bottom w:val="none" w:sz="0" w:space="0" w:color="auto"/>
        <w:right w:val="none" w:sz="0" w:space="0" w:color="auto"/>
      </w:divBdr>
    </w:div>
    <w:div w:id="1535656381">
      <w:bodyDiv w:val="1"/>
      <w:marLeft w:val="0"/>
      <w:marRight w:val="0"/>
      <w:marTop w:val="0"/>
      <w:marBottom w:val="0"/>
      <w:divBdr>
        <w:top w:val="none" w:sz="0" w:space="0" w:color="auto"/>
        <w:left w:val="none" w:sz="0" w:space="0" w:color="auto"/>
        <w:bottom w:val="none" w:sz="0" w:space="0" w:color="auto"/>
        <w:right w:val="none" w:sz="0" w:space="0" w:color="auto"/>
      </w:divBdr>
    </w:div>
    <w:div w:id="1690763762">
      <w:bodyDiv w:val="1"/>
      <w:marLeft w:val="0"/>
      <w:marRight w:val="0"/>
      <w:marTop w:val="0"/>
      <w:marBottom w:val="0"/>
      <w:divBdr>
        <w:top w:val="none" w:sz="0" w:space="0" w:color="auto"/>
        <w:left w:val="none" w:sz="0" w:space="0" w:color="auto"/>
        <w:bottom w:val="none" w:sz="0" w:space="0" w:color="auto"/>
        <w:right w:val="none" w:sz="0" w:space="0" w:color="auto"/>
      </w:divBdr>
    </w:div>
    <w:div w:id="1730104566">
      <w:bodyDiv w:val="1"/>
      <w:marLeft w:val="0"/>
      <w:marRight w:val="0"/>
      <w:marTop w:val="0"/>
      <w:marBottom w:val="0"/>
      <w:divBdr>
        <w:top w:val="none" w:sz="0" w:space="0" w:color="auto"/>
        <w:left w:val="none" w:sz="0" w:space="0" w:color="auto"/>
        <w:bottom w:val="none" w:sz="0" w:space="0" w:color="auto"/>
        <w:right w:val="none" w:sz="0" w:space="0" w:color="auto"/>
      </w:divBdr>
    </w:div>
    <w:div w:id="1869221765">
      <w:bodyDiv w:val="1"/>
      <w:marLeft w:val="0"/>
      <w:marRight w:val="0"/>
      <w:marTop w:val="0"/>
      <w:marBottom w:val="0"/>
      <w:divBdr>
        <w:top w:val="none" w:sz="0" w:space="0" w:color="auto"/>
        <w:left w:val="none" w:sz="0" w:space="0" w:color="auto"/>
        <w:bottom w:val="none" w:sz="0" w:space="0" w:color="auto"/>
        <w:right w:val="none" w:sz="0" w:space="0" w:color="auto"/>
      </w:divBdr>
    </w:div>
    <w:div w:id="1882664247">
      <w:bodyDiv w:val="1"/>
      <w:marLeft w:val="0"/>
      <w:marRight w:val="0"/>
      <w:marTop w:val="0"/>
      <w:marBottom w:val="0"/>
      <w:divBdr>
        <w:top w:val="none" w:sz="0" w:space="0" w:color="auto"/>
        <w:left w:val="none" w:sz="0" w:space="0" w:color="auto"/>
        <w:bottom w:val="none" w:sz="0" w:space="0" w:color="auto"/>
        <w:right w:val="none" w:sz="0" w:space="0" w:color="auto"/>
      </w:divBdr>
    </w:div>
    <w:div w:id="2078016957">
      <w:bodyDiv w:val="1"/>
      <w:marLeft w:val="0"/>
      <w:marRight w:val="0"/>
      <w:marTop w:val="0"/>
      <w:marBottom w:val="0"/>
      <w:divBdr>
        <w:top w:val="none" w:sz="0" w:space="0" w:color="auto"/>
        <w:left w:val="none" w:sz="0" w:space="0" w:color="auto"/>
        <w:bottom w:val="none" w:sz="0" w:space="0" w:color="auto"/>
        <w:right w:val="none" w:sz="0" w:space="0" w:color="auto"/>
      </w:divBdr>
    </w:div>
    <w:div w:id="211683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2126</TotalTime>
  <Pages>17</Pages>
  <Words>3528</Words>
  <Characters>20115</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Захидов Дмитрий Сергеевич</dc:creator>
  <cp:keywords/>
  <dc:description/>
  <cp:lastModifiedBy>Захидов Дмитрий Сергеевич</cp:lastModifiedBy>
  <cp:revision>62</cp:revision>
  <dcterms:created xsi:type="dcterms:W3CDTF">2024-12-02T13:17:00Z</dcterms:created>
  <dcterms:modified xsi:type="dcterms:W3CDTF">2025-02-03T14:44:00Z</dcterms:modified>
</cp:coreProperties>
</file>