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E3CBF" w14:textId="77777777" w:rsidR="004A418D" w:rsidRPr="00DF235F" w:rsidRDefault="004A418D" w:rsidP="004A418D">
      <w:pPr>
        <w:jc w:val="center"/>
        <w:rPr>
          <w:rFonts w:ascii="Cambria" w:hAnsi="Cambria"/>
          <w:sz w:val="24"/>
        </w:rPr>
      </w:pPr>
      <w:r w:rsidRPr="00DF235F">
        <w:rPr>
          <w:rFonts w:ascii="Cambria" w:hAnsi="Cambria"/>
          <w:sz w:val="24"/>
        </w:rPr>
        <w:t>Notice Issued under Wildlife (Protection) Act 1972 Sec. 27(2)(e), 50(7) and Tamilnadu Forest Act 1882 Sec. 23 and IPC 1860 under Sec. 175, 187 &amp; 188: -</w:t>
      </w:r>
    </w:p>
    <w:p w14:paraId="1B8D5DF4" w14:textId="77777777" w:rsidR="004A418D" w:rsidRPr="00DF235F" w:rsidRDefault="004A418D" w:rsidP="004A418D">
      <w:pPr>
        <w:rPr>
          <w:rFonts w:ascii="Cambria" w:hAnsi="Cambria"/>
          <w:sz w:val="24"/>
          <w:u w:val="single"/>
        </w:rPr>
      </w:pPr>
      <w:proofErr w:type="spellStart"/>
      <w:r w:rsidRPr="00DF235F">
        <w:rPr>
          <w:rFonts w:ascii="Cambria" w:hAnsi="Cambria"/>
          <w:sz w:val="24"/>
          <w:u w:val="single"/>
        </w:rPr>
        <w:t>W.L.O.R.No</w:t>
      </w:r>
      <w:proofErr w:type="spellEnd"/>
      <w:r w:rsidRPr="00DF235F">
        <w:rPr>
          <w:rFonts w:ascii="Cambria" w:hAnsi="Cambria"/>
          <w:sz w:val="24"/>
          <w:u w:val="single"/>
        </w:rPr>
        <w:t>.             / 2020.</w:t>
      </w:r>
    </w:p>
    <w:p w14:paraId="195A2911" w14:textId="77777777" w:rsidR="004A418D" w:rsidRPr="00DF235F" w:rsidRDefault="004A418D" w:rsidP="004A418D">
      <w:pPr>
        <w:spacing w:after="0" w:line="240" w:lineRule="auto"/>
        <w:ind w:left="5040"/>
        <w:jc w:val="right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Office of the Forest Range Officer</w:t>
      </w:r>
    </w:p>
    <w:p w14:paraId="32E63955" w14:textId="77777777" w:rsidR="004A418D" w:rsidRPr="00DF235F" w:rsidRDefault="004A418D" w:rsidP="004A418D">
      <w:pPr>
        <w:spacing w:after="0" w:line="240" w:lineRule="auto"/>
        <w:ind w:left="504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</w:t>
      </w:r>
      <w:r w:rsidRPr="00DF235F">
        <w:rPr>
          <w:rFonts w:ascii="Times New Roman" w:hAnsi="Times New Roman"/>
          <w:sz w:val="24"/>
        </w:rPr>
        <w:t xml:space="preserve"> Range</w:t>
      </w:r>
    </w:p>
    <w:p w14:paraId="453248A5" w14:textId="77777777" w:rsidR="004A418D" w:rsidRPr="00DF235F" w:rsidRDefault="004A418D" w:rsidP="004A418D">
      <w:pPr>
        <w:spacing w:after="0" w:line="240" w:lineRule="auto"/>
        <w:ind w:left="504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</w:t>
      </w:r>
      <w:r w:rsidRPr="00DF235F">
        <w:rPr>
          <w:rFonts w:ascii="Times New Roman" w:hAnsi="Times New Roman"/>
          <w:sz w:val="24"/>
        </w:rPr>
        <w:t xml:space="preserve"> Tiger Reserve</w:t>
      </w:r>
    </w:p>
    <w:p w14:paraId="3519C8D2" w14:textId="7D34614E" w:rsidR="004A418D" w:rsidRPr="00C606AC" w:rsidRDefault="004A418D" w:rsidP="004A418D">
      <w:pPr>
        <w:spacing w:after="0" w:line="240" w:lineRule="auto"/>
        <w:ind w:left="2160" w:firstLine="720"/>
        <w:jc w:val="center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Date:</w:t>
      </w:r>
      <w:r>
        <w:rPr>
          <w:rFonts w:ascii="Times New Roman" w:hAnsi="Times New Roman"/>
          <w:sz w:val="24"/>
        </w:rPr>
        <w:t xml:space="preserve"> </w:t>
      </w:r>
    </w:p>
    <w:p w14:paraId="3939E2D3" w14:textId="77777777" w:rsidR="004A418D" w:rsidRPr="00DF235F" w:rsidRDefault="004A418D" w:rsidP="004A418D">
      <w:pPr>
        <w:jc w:val="center"/>
        <w:rPr>
          <w:rFonts w:ascii="Cambria" w:hAnsi="Cambria"/>
          <w:sz w:val="24"/>
          <w:u w:val="double"/>
        </w:rPr>
      </w:pPr>
      <w:r w:rsidRPr="00DF235F">
        <w:rPr>
          <w:rFonts w:ascii="Cambria" w:hAnsi="Cambria"/>
          <w:sz w:val="24"/>
          <w:u w:val="double"/>
        </w:rPr>
        <w:t>NOTICE</w:t>
      </w:r>
    </w:p>
    <w:p w14:paraId="7CBF9DE1" w14:textId="77777777" w:rsidR="004A418D" w:rsidRPr="00DF235F" w:rsidRDefault="004A418D" w:rsidP="004A418D">
      <w:pPr>
        <w:spacing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Mdkiy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Gypfs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fhg;gk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nghs;shr;rp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tdr;rufj;jpw;Fl;gl;l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………….…</w:t>
      </w:r>
      <w:r w:rsidRPr="00DF235F">
        <w:rPr>
          <w:rFonts w:ascii="Baamini" w:hAnsi="Baamini"/>
          <w:sz w:val="24"/>
        </w:rPr>
        <w:t xml:space="preserve">.. </w:t>
      </w:r>
      <w:proofErr w:type="spellStart"/>
      <w:proofErr w:type="gramStart"/>
      <w:r w:rsidRPr="00DF235F">
        <w:rPr>
          <w:rFonts w:ascii="Baamini" w:hAnsi="Baamini"/>
          <w:sz w:val="24"/>
        </w:rPr>
        <w:t>fhg;Gf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fhl;by</w:t>
      </w:r>
      <w:proofErr w:type="spellEnd"/>
      <w:r w:rsidRPr="00DF235F">
        <w:rPr>
          <w:rFonts w:ascii="Baamini" w:hAnsi="Baamini"/>
          <w:sz w:val="24"/>
        </w:rPr>
        <w:t xml:space="preserve">;&gt; td </w:t>
      </w:r>
      <w:proofErr w:type="spellStart"/>
      <w:r w:rsidRPr="00DF235F">
        <w:rPr>
          <w:rFonts w:ascii="Baamini" w:hAnsi="Baamini"/>
          <w:sz w:val="24"/>
        </w:rPr>
        <w:t>caphpdkhd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Gypfs</w:t>
      </w:r>
      <w:proofErr w:type="spellEnd"/>
      <w:r w:rsidRPr="00DF235F">
        <w:rPr>
          <w:rFonts w:ascii="Baamini" w:hAnsi="Baamini"/>
          <w:sz w:val="24"/>
        </w:rPr>
        <w:t>; ,</w:t>
      </w:r>
      <w:proofErr w:type="spellStart"/>
      <w:r w:rsidRPr="00DF235F">
        <w:rPr>
          <w:rFonts w:ascii="Baamini" w:hAnsi="Baamini"/>
          <w:sz w:val="24"/>
        </w:rPr>
        <w:t>uz;il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nfhd;wJ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rk;ge;jkha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tof;F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gjpT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nra;J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Nkw;nfhs;sg;gl;L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tUfpd;wJ</w:t>
      </w:r>
      <w:proofErr w:type="spellEnd"/>
      <w:r w:rsidRPr="00DF235F">
        <w:rPr>
          <w:rFonts w:ascii="Baamini" w:hAnsi="Baamini"/>
          <w:sz w:val="24"/>
        </w:rPr>
        <w:t>.</w:t>
      </w:r>
    </w:p>
    <w:p w14:paraId="5E18A9C9" w14:textId="77777777" w:rsidR="004A418D" w:rsidRPr="00DF235F" w:rsidRDefault="004A418D" w:rsidP="004A418D">
      <w:pPr>
        <w:spacing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t</w:t>
      </w:r>
      <w:proofErr w:type="gramEnd"/>
      <w:r w:rsidRPr="00DF235F">
        <w:rPr>
          <w:rFonts w:ascii="Baamini" w:hAnsi="Baamini"/>
          <w:sz w:val="24"/>
        </w:rPr>
        <w:t>;tof;if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rk;ge;jg;gl;l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tdr;rufuhd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ehd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mYtyuhf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Nkw;nfhz;Ls;Nsd</w:t>
      </w:r>
      <w:proofErr w:type="spellEnd"/>
      <w:r w:rsidRPr="00DF235F">
        <w:rPr>
          <w:rFonts w:ascii="Baamini" w:hAnsi="Baamini"/>
          <w:sz w:val="24"/>
        </w:rPr>
        <w:t xml:space="preserve">;. td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kw;Wk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nghJ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ey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Copah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(Public Servant)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vd;w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mjpfhuj;jpd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mbg;gilapy</w:t>
      </w:r>
      <w:proofErr w:type="spellEnd"/>
      <w:r w:rsidRPr="00DF235F">
        <w:rPr>
          <w:rFonts w:ascii="Baamini" w:hAnsi="Baamini"/>
          <w:sz w:val="24"/>
        </w:rPr>
        <w:t>; ,</w:t>
      </w:r>
      <w:proofErr w:type="spellStart"/>
      <w:r w:rsidRPr="00DF235F">
        <w:rPr>
          <w:rFonts w:ascii="Baamini" w:hAnsi="Baamini"/>
          <w:sz w:val="24"/>
        </w:rPr>
        <w:t>e;j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Nehl;B</w:t>
      </w:r>
      <w:proofErr w:type="spellEnd"/>
      <w:r w:rsidRPr="00DF235F">
        <w:rPr>
          <w:rFonts w:ascii="Baamini" w:hAnsi="Baamini"/>
          <w:sz w:val="24"/>
        </w:rPr>
        <w:t xml:space="preserve">]; </w:t>
      </w:r>
      <w:proofErr w:type="spellStart"/>
      <w:r w:rsidRPr="00DF235F">
        <w:rPr>
          <w:rFonts w:ascii="Baamini" w:hAnsi="Baamini"/>
          <w:sz w:val="24"/>
        </w:rPr>
        <w:t>toq;fg;gLfpwJ</w:t>
      </w:r>
      <w:proofErr w:type="spellEnd"/>
      <w:r w:rsidRPr="00DF235F">
        <w:rPr>
          <w:rFonts w:ascii="Baamini" w:hAnsi="Baamini"/>
          <w:sz w:val="24"/>
        </w:rPr>
        <w:t>.</w:t>
      </w:r>
    </w:p>
    <w:p w14:paraId="73367755" w14:textId="77777777" w:rsidR="004A418D" w:rsidRPr="00DF235F" w:rsidRDefault="004A418D" w:rsidP="004A418D">
      <w:pPr>
        <w:spacing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 w:rsidRPr="00DF235F">
        <w:rPr>
          <w:rFonts w:ascii="Baamini" w:hAnsi="Baamini"/>
          <w:sz w:val="24"/>
        </w:rPr>
        <w:t>25.03.2020f;F</w:t>
      </w:r>
      <w:proofErr w:type="gramEnd"/>
      <w:r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jq;fs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filapy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G+r;rp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nfhy;yp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kUe;Jfs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G+r;rp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nfhy;yp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gTlh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FUiz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kUe;Jfs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tp~k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rk;ge;jg;gl;l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nghUs;fs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thq;fpNahhpd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gl;baiy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chpa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Mtzq;fSld</w:t>
      </w:r>
      <w:proofErr w:type="spellEnd"/>
      <w:r w:rsidRPr="00DF235F">
        <w:rPr>
          <w:rFonts w:ascii="Baamini" w:hAnsi="Baamini"/>
          <w:sz w:val="24"/>
        </w:rPr>
        <w:t xml:space="preserve">; 12.04.2020 </w:t>
      </w:r>
      <w:proofErr w:type="spellStart"/>
      <w:r w:rsidRPr="00DF235F">
        <w:rPr>
          <w:rFonts w:ascii="Baamini" w:hAnsi="Baamini"/>
          <w:sz w:val="24"/>
        </w:rPr>
        <w:t>khiy</w:t>
      </w:r>
      <w:proofErr w:type="spellEnd"/>
      <w:r w:rsidRPr="00DF235F">
        <w:rPr>
          <w:rFonts w:ascii="Baamini" w:hAnsi="Baamini"/>
          <w:sz w:val="24"/>
        </w:rPr>
        <w:t xml:space="preserve"> 5.00 </w:t>
      </w:r>
      <w:proofErr w:type="spellStart"/>
      <w:r w:rsidRPr="00DF235F">
        <w:rPr>
          <w:rFonts w:ascii="Baamini" w:hAnsi="Baamini"/>
          <w:sz w:val="24"/>
        </w:rPr>
        <w:t>kzpf;Fs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jhf;fy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nra;aTk</w:t>
      </w:r>
      <w:proofErr w:type="spellEnd"/>
      <w:r w:rsidRPr="00DF235F">
        <w:rPr>
          <w:rFonts w:ascii="Baamini" w:hAnsi="Baamini"/>
          <w:sz w:val="24"/>
        </w:rPr>
        <w:t xml:space="preserve">;. </w:t>
      </w:r>
      <w:proofErr w:type="spellStart"/>
      <w:proofErr w:type="gramStart"/>
      <w:r w:rsidRPr="00DF235F">
        <w:rPr>
          <w:rFonts w:ascii="Baamini" w:hAnsi="Baamini"/>
          <w:sz w:val="24"/>
        </w:rPr>
        <w:t>jtWk;gl</w:t>
      </w:r>
      <w:proofErr w:type="gramEnd"/>
      <w:r w:rsidRPr="00DF235F">
        <w:rPr>
          <w:rFonts w:ascii="Baamini" w:hAnsi="Baamini"/>
          <w:sz w:val="24"/>
        </w:rPr>
        <w:t>;rj;jpy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rl;lhPjpahf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eltbf;if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njhulg;gLk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vd;gJ</w:t>
      </w:r>
      <w:proofErr w:type="spellEnd"/>
      <w:r w:rsidRPr="00DF235F">
        <w:rPr>
          <w:rFonts w:ascii="Baamini" w:hAnsi="Baamini"/>
          <w:sz w:val="24"/>
        </w:rPr>
        <w:t xml:space="preserve"> ,</w:t>
      </w:r>
      <w:proofErr w:type="spellStart"/>
      <w:r w:rsidRPr="00DF235F">
        <w:rPr>
          <w:rFonts w:ascii="Baamini" w:hAnsi="Baamini"/>
          <w:sz w:val="24"/>
        </w:rPr>
        <w:t>e;j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mwptpg;gpd</w:t>
      </w:r>
      <w:proofErr w:type="spellEnd"/>
      <w:r w:rsidRPr="00DF235F">
        <w:rPr>
          <w:rFonts w:ascii="Baamini" w:hAnsi="Baamini"/>
          <w:sz w:val="24"/>
        </w:rPr>
        <w:t>; %</w:t>
      </w:r>
      <w:proofErr w:type="spellStart"/>
      <w:r w:rsidRPr="00DF235F">
        <w:rPr>
          <w:rFonts w:ascii="Baamini" w:hAnsi="Baamini"/>
          <w:sz w:val="24"/>
        </w:rPr>
        <w:t>ykhf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njhptpf;fg;gLfpwJ</w:t>
      </w:r>
      <w:proofErr w:type="spellEnd"/>
      <w:r w:rsidRPr="00DF235F">
        <w:rPr>
          <w:rFonts w:ascii="Baamini" w:hAnsi="Baamini"/>
          <w:sz w:val="24"/>
        </w:rPr>
        <w:t>.</w:t>
      </w:r>
    </w:p>
    <w:p w14:paraId="0B8CE6A0" w14:textId="77777777" w:rsidR="004A418D" w:rsidRPr="00DF235F" w:rsidRDefault="004A418D" w:rsidP="004A418D">
      <w:pPr>
        <w:spacing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tdcaphpdg</w:t>
      </w:r>
      <w:proofErr w:type="spellEnd"/>
      <w:r w:rsidRPr="00DF235F">
        <w:rPr>
          <w:rFonts w:ascii="Baamini" w:hAnsi="Baamini"/>
          <w:sz w:val="24"/>
        </w:rPr>
        <w:t>;(</w:t>
      </w:r>
      <w:proofErr w:type="spellStart"/>
      <w:proofErr w:type="gramStart"/>
      <w:r w:rsidRPr="00DF235F">
        <w:rPr>
          <w:rFonts w:ascii="Baamini" w:hAnsi="Baamini"/>
          <w:sz w:val="24"/>
        </w:rPr>
        <w:t>ghJfhg;G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) </w:t>
      </w:r>
      <w:proofErr w:type="spellStart"/>
      <w:r w:rsidRPr="00DF235F">
        <w:rPr>
          <w:rFonts w:ascii="Baamini" w:hAnsi="Baamini"/>
          <w:sz w:val="24"/>
        </w:rPr>
        <w:t>rl;lk</w:t>
      </w:r>
      <w:proofErr w:type="spellEnd"/>
      <w:r w:rsidRPr="00DF235F">
        <w:rPr>
          <w:rFonts w:ascii="Baamini" w:hAnsi="Baamini"/>
          <w:sz w:val="24"/>
        </w:rPr>
        <w:t xml:space="preserve">; 1972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50-d;gb </w:t>
      </w:r>
      <w:proofErr w:type="spellStart"/>
      <w:r w:rsidRPr="00DF235F">
        <w:rPr>
          <w:rFonts w:ascii="Baamini" w:hAnsi="Baamini"/>
          <w:sz w:val="24"/>
        </w:rPr>
        <w:t>fhy;eilfs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gwpKjYf;F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cs;shtJld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51-d;gb </w:t>
      </w:r>
      <w:proofErr w:type="spellStart"/>
      <w:r w:rsidRPr="00DF235F">
        <w:rPr>
          <w:rFonts w:ascii="Baamini" w:hAnsi="Baamini"/>
          <w:sz w:val="24"/>
        </w:rPr>
        <w:t>jz;lizf;Fhpa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Fw;wkhFk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vd;gJk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mwptpf;fg;gLfpwJ</w:t>
      </w:r>
      <w:proofErr w:type="spellEnd"/>
      <w:r w:rsidRPr="00DF235F">
        <w:rPr>
          <w:rFonts w:ascii="Baamini" w:hAnsi="Baamini"/>
          <w:sz w:val="24"/>
        </w:rPr>
        <w:t>.</w:t>
      </w:r>
    </w:p>
    <w:p w14:paraId="37784D96" w14:textId="77777777" w:rsidR="004A418D" w:rsidRPr="00DF235F" w:rsidRDefault="004A418D" w:rsidP="004A418D">
      <w:pPr>
        <w:spacing w:after="0" w:line="240" w:lineRule="auto"/>
        <w:ind w:left="7200"/>
        <w:rPr>
          <w:rFonts w:ascii="Times New Roman" w:hAnsi="Times New Roman"/>
          <w:sz w:val="24"/>
        </w:rPr>
      </w:pPr>
      <w:proofErr w:type="gramStart"/>
      <w:r w:rsidRPr="00DF235F">
        <w:rPr>
          <w:rFonts w:ascii="Times New Roman" w:hAnsi="Times New Roman"/>
          <w:sz w:val="24"/>
        </w:rPr>
        <w:t>Sd..</w:t>
      </w:r>
      <w:proofErr w:type="gramEnd"/>
    </w:p>
    <w:p w14:paraId="1D453595" w14:textId="77777777" w:rsidR="004A418D" w:rsidRPr="00DF235F" w:rsidRDefault="004A418D" w:rsidP="004A418D">
      <w:pPr>
        <w:spacing w:after="0" w:line="240" w:lineRule="auto"/>
        <w:jc w:val="right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0325508D" w14:textId="77777777" w:rsidR="004A418D" w:rsidRPr="00DF235F" w:rsidRDefault="004A418D" w:rsidP="004A418D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498FE646" w14:textId="77777777" w:rsidR="004A418D" w:rsidRPr="00DF235F" w:rsidRDefault="004A418D" w:rsidP="004A418D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3081D5FD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ngWeh</w:t>
      </w:r>
      <w:proofErr w:type="spellEnd"/>
      <w:r w:rsidRPr="00DF235F">
        <w:rPr>
          <w:rFonts w:ascii="Baamini" w:hAnsi="Baamini"/>
          <w:sz w:val="24"/>
        </w:rPr>
        <w:t>;</w:t>
      </w:r>
    </w:p>
    <w:p w14:paraId="7FFB0B1F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jpU</w:t>
      </w:r>
      <w:proofErr w:type="spellEnd"/>
      <w:r w:rsidRPr="00DF235F">
        <w:rPr>
          <w:rFonts w:ascii="Times New Roman" w:hAnsi="Times New Roman"/>
          <w:sz w:val="24"/>
        </w:rPr>
        <w:t>/</w:t>
      </w:r>
      <w:proofErr w:type="spellStart"/>
      <w:r w:rsidRPr="00DF235F">
        <w:rPr>
          <w:rFonts w:ascii="Baamini" w:hAnsi="Baamini"/>
          <w:sz w:val="24"/>
        </w:rPr>
        <w:t>jpUkjp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5CE697A6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  <w:r w:rsidRPr="00DF235F">
        <w:rPr>
          <w:rFonts w:ascii="Baamini" w:hAnsi="Baamini"/>
          <w:sz w:val="24"/>
        </w:rPr>
        <w:t>.</w:t>
      </w:r>
    </w:p>
    <w:p w14:paraId="1554B105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</w:p>
    <w:p w14:paraId="6D17CE00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</w:p>
    <w:p w14:paraId="4546D740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efy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tdcaphpdf;fhg;ghsh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mth;fSf;F</w:t>
      </w:r>
      <w:proofErr w:type="spellEnd"/>
      <w:r w:rsidRPr="00DF235F">
        <w:rPr>
          <w:rFonts w:ascii="Baamini" w:hAnsi="Baamini"/>
          <w:sz w:val="24"/>
        </w:rPr>
        <w:t xml:space="preserve"> </w:t>
      </w:r>
    </w:p>
    <w:p w14:paraId="49BC98D4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proofErr w:type="spellStart"/>
      <w:proofErr w:type="gramStart"/>
      <w:r w:rsidRPr="00DF235F">
        <w:rPr>
          <w:rFonts w:ascii="Baamini" w:hAnsi="Baamini"/>
          <w:sz w:val="24"/>
        </w:rPr>
        <w:t>jftYf;fhTk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Nky;eltbf;iff;fhfTk</w:t>
      </w:r>
      <w:proofErr w:type="spellEnd"/>
      <w:r w:rsidRPr="00DF235F">
        <w:rPr>
          <w:rFonts w:ascii="Baamini" w:hAnsi="Baamini"/>
          <w:sz w:val="24"/>
        </w:rPr>
        <w:t>;</w:t>
      </w:r>
    </w:p>
    <w:p w14:paraId="633FCA0A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proofErr w:type="spellStart"/>
      <w:proofErr w:type="gramStart"/>
      <w:r w:rsidRPr="00DF235F">
        <w:rPr>
          <w:rFonts w:ascii="Baamini" w:hAnsi="Baamini"/>
          <w:sz w:val="24"/>
        </w:rPr>
        <w:t>rkh;g</w:t>
      </w:r>
      <w:proofErr w:type="gramEnd"/>
      <w:r w:rsidRPr="00DF235F">
        <w:rPr>
          <w:rFonts w:ascii="Baamini" w:hAnsi="Baamini"/>
          <w:sz w:val="24"/>
        </w:rPr>
        <w:t>;gpf;fg;gLfpwJ</w:t>
      </w:r>
      <w:proofErr w:type="spellEnd"/>
      <w:r w:rsidRPr="00DF235F">
        <w:rPr>
          <w:rFonts w:ascii="Baamini" w:hAnsi="Baamini"/>
          <w:sz w:val="24"/>
        </w:rPr>
        <w:t>.</w:t>
      </w:r>
    </w:p>
    <w:p w14:paraId="2136D759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efy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tdth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tdf;fhg;ghsh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4FF03285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r w:rsidRPr="00DF235F">
        <w:rPr>
          <w:rFonts w:ascii="Times New Roman" w:hAnsi="Times New Roman" w:cs="Times New Roman"/>
          <w:sz w:val="24"/>
        </w:rPr>
        <w:t>………………………</w:t>
      </w:r>
      <w:r w:rsidRPr="00DF235F">
        <w:rPr>
          <w:rFonts w:ascii="Baamini" w:hAnsi="Baamini"/>
          <w:sz w:val="24"/>
        </w:rPr>
        <w:t xml:space="preserve">. </w:t>
      </w:r>
      <w:proofErr w:type="spellStart"/>
      <w:proofErr w:type="gramStart"/>
      <w:r w:rsidRPr="00DF235F">
        <w:rPr>
          <w:rFonts w:ascii="Baamini" w:hAnsi="Baamini"/>
          <w:sz w:val="24"/>
        </w:rPr>
        <w:t>mDg;gg</w:t>
      </w:r>
      <w:proofErr w:type="gramEnd"/>
      <w:r w:rsidRPr="00DF235F">
        <w:rPr>
          <w:rFonts w:ascii="Baamini" w:hAnsi="Baamini"/>
          <w:sz w:val="24"/>
        </w:rPr>
        <w:t>;gLfpwJ</w:t>
      </w:r>
      <w:proofErr w:type="spellEnd"/>
    </w:p>
    <w:p w14:paraId="4CCEF334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</w:p>
    <w:p w14:paraId="3A54F865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proofErr w:type="spellStart"/>
      <w:proofErr w:type="gramStart"/>
      <w:r w:rsidRPr="00DF235F">
        <w:rPr>
          <w:rFonts w:ascii="Baamini" w:hAnsi="Baamini"/>
          <w:sz w:val="24"/>
        </w:rPr>
        <w:t>tdf;fhg</w:t>
      </w:r>
      <w:proofErr w:type="gramEnd"/>
      <w:r w:rsidRPr="00DF235F">
        <w:rPr>
          <w:rFonts w:ascii="Baamini" w:hAnsi="Baamini"/>
          <w:sz w:val="24"/>
        </w:rPr>
        <w:t>;ghsh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ruzhyak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Njrpag;G+q;fhtpd</w:t>
      </w:r>
      <w:proofErr w:type="spellEnd"/>
      <w:r w:rsidRPr="00DF235F">
        <w:rPr>
          <w:rFonts w:ascii="Baamini" w:hAnsi="Baamini"/>
          <w:sz w:val="24"/>
        </w:rPr>
        <w:t>;</w:t>
      </w:r>
    </w:p>
    <w:p w14:paraId="68CA00BF" w14:textId="77777777" w:rsidR="004A418D" w:rsidRPr="00DF235F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proofErr w:type="spellStart"/>
      <w:proofErr w:type="gramStart"/>
      <w:r w:rsidRPr="00DF235F">
        <w:rPr>
          <w:rFonts w:ascii="Baamini" w:hAnsi="Baamini"/>
          <w:sz w:val="24"/>
        </w:rPr>
        <w:t>cs;spUg</w:t>
      </w:r>
      <w:proofErr w:type="gramEnd"/>
      <w:r w:rsidRPr="00DF235F">
        <w:rPr>
          <w:rFonts w:ascii="Baamini" w:hAnsi="Baamini"/>
          <w:sz w:val="24"/>
        </w:rPr>
        <w:t>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gFjpfspy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fhy;eilfis</w:t>
      </w:r>
      <w:proofErr w:type="spellEnd"/>
      <w:r w:rsidRPr="00DF235F">
        <w:rPr>
          <w:rFonts w:ascii="Baamini" w:hAnsi="Baamini"/>
          <w:sz w:val="24"/>
        </w:rPr>
        <w:t xml:space="preserve"> </w:t>
      </w:r>
    </w:p>
    <w:p w14:paraId="288B9939" w14:textId="77777777" w:rsidR="004A418D" w:rsidRDefault="004A418D" w:rsidP="004A418D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  <w:t xml:space="preserve">30 </w:t>
      </w:r>
      <w:proofErr w:type="spellStart"/>
      <w:proofErr w:type="gramStart"/>
      <w:r w:rsidRPr="00DF235F">
        <w:rPr>
          <w:rFonts w:ascii="Baamini" w:hAnsi="Baamini"/>
          <w:sz w:val="24"/>
        </w:rPr>
        <w:t>jpdq;fSf</w:t>
      </w:r>
      <w:proofErr w:type="gramEnd"/>
      <w:r w:rsidRPr="00DF235F">
        <w:rPr>
          <w:rFonts w:ascii="Baamini" w:hAnsi="Baamini"/>
          <w:sz w:val="24"/>
        </w:rPr>
        <w:t>;Fs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fzf;nfLj;J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mwpf;if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nra;aTk</w:t>
      </w:r>
      <w:proofErr w:type="spellEnd"/>
      <w:r w:rsidRPr="00DF235F">
        <w:rPr>
          <w:rFonts w:ascii="Baamini" w:hAnsi="Baamini"/>
          <w:sz w:val="24"/>
        </w:rPr>
        <w:t>;</w:t>
      </w:r>
    </w:p>
    <w:p w14:paraId="0537269E" w14:textId="77777777" w:rsidR="004A418D" w:rsidRDefault="004A418D"/>
    <w:sectPr w:rsidR="004A418D" w:rsidSect="004A418D">
      <w:pgSz w:w="11906" w:h="16838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D"/>
    <w:rsid w:val="004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A501"/>
  <w15:chartTrackingRefBased/>
  <w15:docId w15:val="{C8C18A23-41CB-461B-811D-30AE150D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8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1</cp:revision>
  <dcterms:created xsi:type="dcterms:W3CDTF">2020-10-24T03:50:00Z</dcterms:created>
  <dcterms:modified xsi:type="dcterms:W3CDTF">2020-10-24T03:54:00Z</dcterms:modified>
</cp:coreProperties>
</file>