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BAF2" w14:textId="77777777" w:rsidR="00707631" w:rsidRPr="00DF235F" w:rsidRDefault="00707631" w:rsidP="00707631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Issued Notice under section 42 of W.L.(p) Act 1972</w:t>
      </w:r>
    </w:p>
    <w:p w14:paraId="0C967B9B" w14:textId="77777777" w:rsidR="00707631" w:rsidRPr="00DF235F" w:rsidRDefault="00707631" w:rsidP="00707631">
      <w:pPr>
        <w:rPr>
          <w:rFonts w:ascii="Cambria" w:hAnsi="Cambria"/>
          <w:sz w:val="24"/>
          <w:u w:val="single"/>
        </w:rPr>
      </w:pPr>
      <w:proofErr w:type="spellStart"/>
      <w:r w:rsidRPr="00DF235F">
        <w:rPr>
          <w:rFonts w:ascii="Cambria" w:hAnsi="Cambria"/>
          <w:sz w:val="24"/>
          <w:u w:val="single"/>
        </w:rPr>
        <w:t>C.No</w:t>
      </w:r>
      <w:proofErr w:type="spellEnd"/>
      <w:r w:rsidRPr="00DF235F">
        <w:rPr>
          <w:rFonts w:ascii="Cambria" w:hAnsi="Cambria"/>
          <w:sz w:val="24"/>
          <w:u w:val="single"/>
        </w:rPr>
        <w:t>.                / 201</w:t>
      </w:r>
      <w:r>
        <w:rPr>
          <w:rFonts w:ascii="Cambria" w:hAnsi="Cambria"/>
          <w:sz w:val="24"/>
          <w:u w:val="single"/>
        </w:rPr>
        <w:t>9</w:t>
      </w:r>
      <w:r w:rsidRPr="00DF235F">
        <w:rPr>
          <w:rFonts w:ascii="Cambria" w:hAnsi="Cambria"/>
          <w:sz w:val="24"/>
          <w:u w:val="single"/>
        </w:rPr>
        <w:t>.</w:t>
      </w:r>
    </w:p>
    <w:p w14:paraId="0410AACD" w14:textId="77777777" w:rsidR="00707631" w:rsidRDefault="00707631" w:rsidP="00707631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tdr;ruf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mYtyh</w:t>
      </w:r>
      <w:proofErr w:type="spellEnd"/>
      <w:r>
        <w:rPr>
          <w:rFonts w:ascii="Baamini" w:hAnsi="Baamini"/>
          <w:sz w:val="24"/>
        </w:rPr>
        <w:t>;</w:t>
      </w:r>
    </w:p>
    <w:p w14:paraId="0E752483" w14:textId="77777777" w:rsidR="00707631" w:rsidRDefault="00707631" w:rsidP="00707631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 xml:space="preserve">.. </w:t>
      </w:r>
      <w:proofErr w:type="spellStart"/>
      <w:r>
        <w:rPr>
          <w:rFonts w:ascii="Baamini" w:hAnsi="Baamini"/>
          <w:sz w:val="24"/>
        </w:rPr>
        <w:t>rufk</w:t>
      </w:r>
      <w:proofErr w:type="spellEnd"/>
      <w:r>
        <w:rPr>
          <w:rFonts w:ascii="Baamini" w:hAnsi="Baamini"/>
          <w:sz w:val="24"/>
        </w:rPr>
        <w:t>;</w:t>
      </w:r>
    </w:p>
    <w:p w14:paraId="3F06653F" w14:textId="77777777" w:rsidR="00707631" w:rsidRPr="00DF235F" w:rsidRDefault="00707631" w:rsidP="00707631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Nfhl;lk</w:t>
      </w:r>
      <w:proofErr w:type="spellEnd"/>
      <w:proofErr w:type="gramEnd"/>
      <w:r>
        <w:rPr>
          <w:rFonts w:ascii="Baamini" w:hAnsi="Baamini"/>
          <w:sz w:val="24"/>
        </w:rPr>
        <w:t>;</w:t>
      </w:r>
    </w:p>
    <w:p w14:paraId="7366E971" w14:textId="77777777" w:rsidR="00707631" w:rsidRDefault="00707631" w:rsidP="00707631">
      <w:pPr>
        <w:spacing w:after="0" w:line="240" w:lineRule="auto"/>
        <w:ind w:left="5040" w:firstLine="720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ehs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4E167FCC" w14:textId="77777777" w:rsidR="00707631" w:rsidRPr="00A56C2F" w:rsidRDefault="00707631" w:rsidP="00707631">
      <w:pPr>
        <w:spacing w:after="0" w:line="480" w:lineRule="auto"/>
        <w:jc w:val="center"/>
        <w:rPr>
          <w:rFonts w:ascii="Baamini" w:hAnsi="Baamini"/>
          <w:b/>
          <w:sz w:val="24"/>
          <w:u w:val="double"/>
        </w:rPr>
      </w:pPr>
      <w:proofErr w:type="spellStart"/>
      <w:proofErr w:type="gramStart"/>
      <w:r w:rsidRPr="00A56C2F">
        <w:rPr>
          <w:rFonts w:ascii="Baamini" w:hAnsi="Baamini"/>
          <w:b/>
          <w:sz w:val="24"/>
          <w:u w:val="double"/>
        </w:rPr>
        <w:t>Nehl;B</w:t>
      </w:r>
      <w:proofErr w:type="spellEnd"/>
      <w:proofErr w:type="gramEnd"/>
      <w:r w:rsidRPr="00A56C2F">
        <w:rPr>
          <w:rFonts w:ascii="Baamini" w:hAnsi="Baamini"/>
          <w:b/>
          <w:sz w:val="24"/>
          <w:u w:val="double"/>
        </w:rPr>
        <w:t>];</w:t>
      </w:r>
    </w:p>
    <w:p w14:paraId="503196BE" w14:textId="77777777" w:rsidR="00707631" w:rsidRDefault="00707631" w:rsidP="00707631">
      <w:pPr>
        <w:spacing w:after="0" w:line="240" w:lineRule="auto"/>
        <w:jc w:val="both"/>
        <w:rPr>
          <w:rFonts w:ascii="Baamini" w:hAnsi="Baamini"/>
          <w:sz w:val="24"/>
        </w:rPr>
      </w:pPr>
    </w:p>
    <w:p w14:paraId="1970C481" w14:textId="77777777" w:rsidR="00707631" w:rsidRDefault="00707631" w:rsidP="00707631">
      <w:pPr>
        <w:spacing w:after="0" w:line="48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spellStart"/>
      <w:proofErr w:type="gramStart"/>
      <w:r>
        <w:rPr>
          <w:rFonts w:ascii="Baamini" w:hAnsi="Baamini"/>
          <w:sz w:val="24"/>
        </w:rPr>
        <w:t>jq;fsplk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cs;s</w:t>
      </w:r>
      <w:proofErr w:type="spellEnd"/>
      <w:r>
        <w:rPr>
          <w:rFonts w:ascii="Baamini" w:hAnsi="Baamini"/>
          <w:sz w:val="24"/>
        </w:rPr>
        <w:t xml:space="preserve"> td </w:t>
      </w:r>
      <w:proofErr w:type="spellStart"/>
      <w:r>
        <w:rPr>
          <w:rFonts w:ascii="Baamini" w:hAnsi="Baamini"/>
          <w:sz w:val="24"/>
        </w:rPr>
        <w:t>caphpdkhd</w:t>
      </w:r>
      <w:proofErr w:type="spellEnd"/>
      <w:r>
        <w:rPr>
          <w:rFonts w:ascii="Baamini" w:hAnsi="Baamini"/>
          <w:sz w:val="24"/>
        </w:rPr>
        <w:t xml:space="preserve">; </w:t>
      </w:r>
      <w:r w:rsidRPr="00A56C2F">
        <w:rPr>
          <w:rFonts w:ascii="Times New Roman" w:hAnsi="Times New Roman"/>
          <w:sz w:val="24"/>
        </w:rPr>
        <w:t xml:space="preserve">(captive </w:t>
      </w:r>
      <w:r>
        <w:rPr>
          <w:rFonts w:ascii="Times New Roman" w:hAnsi="Times New Roman"/>
          <w:sz w:val="24"/>
        </w:rPr>
        <w:t>elephant</w:t>
      </w:r>
      <w:r w:rsidRPr="00A56C2F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ahizia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Fwpj;j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jq;fsplk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cs;s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Mtzq;fis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ghh;itapl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Ntz;bapUg;gjhy</w:t>
      </w:r>
      <w:proofErr w:type="spellEnd"/>
      <w:r>
        <w:rPr>
          <w:rFonts w:ascii="Baamini" w:hAnsi="Baamini"/>
          <w:sz w:val="24"/>
        </w:rPr>
        <w:t xml:space="preserve">;&gt; td </w:t>
      </w:r>
      <w:proofErr w:type="spellStart"/>
      <w:r>
        <w:rPr>
          <w:rFonts w:ascii="Baamini" w:hAnsi="Baamini"/>
          <w:sz w:val="24"/>
        </w:rPr>
        <w:t>caphpdk</w:t>
      </w:r>
      <w:proofErr w:type="spellEnd"/>
      <w:r>
        <w:rPr>
          <w:rFonts w:ascii="Baamini" w:hAnsi="Baamini"/>
          <w:sz w:val="24"/>
        </w:rPr>
        <w:t xml:space="preserve">;&gt; </w:t>
      </w:r>
      <w:proofErr w:type="spellStart"/>
      <w:r>
        <w:rPr>
          <w:rFonts w:ascii="Baamini" w:hAnsi="Baamini"/>
          <w:sz w:val="24"/>
        </w:rPr>
        <w:t>rk;ge;jg;gl;l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Mtzq;fSld</w:t>
      </w:r>
      <w:proofErr w:type="spellEnd"/>
      <w:r>
        <w:rPr>
          <w:rFonts w:ascii="Baamini" w:hAnsi="Baamini"/>
          <w:sz w:val="24"/>
        </w:rPr>
        <w:t>; ,</w:t>
      </w:r>
      <w:proofErr w:type="spellStart"/>
      <w:r>
        <w:rPr>
          <w:rFonts w:ascii="Baamini" w:hAnsi="Baamini"/>
          <w:sz w:val="24"/>
        </w:rPr>
        <w:t>t;tYtyfj;jpy</w:t>
      </w:r>
      <w:proofErr w:type="spell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………………...............................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fhiy</w:t>
      </w:r>
      <w:proofErr w:type="spellEnd"/>
      <w:r>
        <w:rPr>
          <w:rFonts w:ascii="Baamini" w:hAnsi="Baamini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…</w:t>
      </w:r>
      <w:proofErr w:type="gramEnd"/>
      <w:r>
        <w:rPr>
          <w:rFonts w:ascii="Times New Roman" w:hAnsi="Times New Roman" w:cs="Times New Roman"/>
          <w:sz w:val="24"/>
        </w:rPr>
        <w:t>……………………</w:t>
      </w:r>
      <w:r>
        <w:rPr>
          <w:rFonts w:ascii="Baamini" w:hAnsi="Baamini"/>
          <w:sz w:val="24"/>
        </w:rPr>
        <w:t xml:space="preserve">.. </w:t>
      </w:r>
      <w:proofErr w:type="gramStart"/>
      <w:r>
        <w:rPr>
          <w:rFonts w:ascii="Baamini" w:hAnsi="Baamini"/>
          <w:sz w:val="24"/>
        </w:rPr>
        <w:t>M[</w:t>
      </w:r>
      <w:proofErr w:type="spellStart"/>
      <w:proofErr w:type="gramEnd"/>
      <w:r>
        <w:rPr>
          <w:rFonts w:ascii="Baamini" w:hAnsi="Baamini"/>
          <w:sz w:val="24"/>
        </w:rPr>
        <w:t>uhfTk</w:t>
      </w:r>
      <w:proofErr w:type="spellEnd"/>
      <w:r>
        <w:rPr>
          <w:rFonts w:ascii="Baamini" w:hAnsi="Baamini"/>
          <w:sz w:val="24"/>
        </w:rPr>
        <w:t>;.</w:t>
      </w:r>
    </w:p>
    <w:p w14:paraId="162F354C" w14:textId="77777777" w:rsidR="00707631" w:rsidRDefault="00707631" w:rsidP="00707631">
      <w:pPr>
        <w:spacing w:after="0" w:line="48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gramStart"/>
      <w:r>
        <w:rPr>
          <w:rFonts w:ascii="Baamini" w:hAnsi="Baamini"/>
          <w:sz w:val="24"/>
        </w:rPr>
        <w:t>,</w:t>
      </w:r>
      <w:proofErr w:type="spellStart"/>
      <w:r>
        <w:rPr>
          <w:rFonts w:ascii="Baamini" w:hAnsi="Baamini"/>
          <w:sz w:val="24"/>
        </w:rPr>
        <w:t>e</w:t>
      </w:r>
      <w:proofErr w:type="gramEnd"/>
      <w:r>
        <w:rPr>
          <w:rFonts w:ascii="Baamini" w:hAnsi="Baamini"/>
          <w:sz w:val="24"/>
        </w:rPr>
        <w:t>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Nehl;B</w:t>
      </w:r>
      <w:proofErr w:type="spellEnd"/>
      <w:r>
        <w:rPr>
          <w:rFonts w:ascii="Baamini" w:hAnsi="Baamini"/>
          <w:sz w:val="24"/>
        </w:rPr>
        <w:t xml:space="preserve">];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 1972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42&gt;50(1)(</w:t>
      </w:r>
      <w:r w:rsidRPr="00A56C2F">
        <w:rPr>
          <w:rFonts w:ascii="Times New Roman" w:hAnsi="Times New Roman"/>
          <w:sz w:val="24"/>
        </w:rPr>
        <w:t>a</w:t>
      </w:r>
      <w:r>
        <w:rPr>
          <w:rFonts w:ascii="Baamini" w:hAnsi="Baamini"/>
          <w:sz w:val="24"/>
        </w:rPr>
        <w:t>)-</w:t>
      </w:r>
      <w:proofErr w:type="spellStart"/>
      <w:r>
        <w:rPr>
          <w:rFonts w:ascii="Baamini" w:hAnsi="Baamini"/>
          <w:sz w:val="24"/>
        </w:rPr>
        <w:t>d;gb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toq;fg;gLfpwJ</w:t>
      </w:r>
      <w:proofErr w:type="spellEnd"/>
      <w:r>
        <w:rPr>
          <w:rFonts w:ascii="Baamini" w:hAnsi="Baamini"/>
          <w:sz w:val="24"/>
        </w:rPr>
        <w:t>.</w:t>
      </w:r>
    </w:p>
    <w:p w14:paraId="2C1C736F" w14:textId="77777777" w:rsidR="00707631" w:rsidRDefault="00707631" w:rsidP="00707631">
      <w:pPr>
        <w:spacing w:after="0" w:line="480" w:lineRule="auto"/>
        <w:jc w:val="both"/>
        <w:rPr>
          <w:rFonts w:ascii="Baamini" w:hAnsi="Baamini"/>
          <w:sz w:val="24"/>
        </w:rPr>
      </w:pPr>
      <w:r>
        <w:rPr>
          <w:rFonts w:ascii="Baamini" w:hAnsi="Baamini"/>
          <w:sz w:val="24"/>
        </w:rPr>
        <w:tab/>
      </w:r>
      <w:proofErr w:type="spellStart"/>
      <w:proofErr w:type="gramStart"/>
      <w:r>
        <w:rPr>
          <w:rFonts w:ascii="Baamini" w:hAnsi="Baamini"/>
          <w:sz w:val="24"/>
        </w:rPr>
        <w:t>jtWk;gl</w:t>
      </w:r>
      <w:proofErr w:type="gramEnd"/>
      <w:r>
        <w:rPr>
          <w:rFonts w:ascii="Baamini" w:hAnsi="Baamini"/>
          <w:sz w:val="24"/>
        </w:rPr>
        <w:t>;rj;jpy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rl;lg;gphpTfspd;gb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eltbf;if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Nkw;nfhs;sg;gLk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vd;gij</w:t>
      </w:r>
      <w:proofErr w:type="spellEnd"/>
      <w:r>
        <w:rPr>
          <w:rFonts w:ascii="Baamini" w:hAnsi="Baamini"/>
          <w:sz w:val="24"/>
        </w:rPr>
        <w:t xml:space="preserve"> ,</w:t>
      </w:r>
      <w:proofErr w:type="spellStart"/>
      <w:r>
        <w:rPr>
          <w:rFonts w:ascii="Baamini" w:hAnsi="Baamini"/>
          <w:sz w:val="24"/>
        </w:rPr>
        <w:t>jd</w:t>
      </w:r>
      <w:proofErr w:type="spellEnd"/>
      <w:r>
        <w:rPr>
          <w:rFonts w:ascii="Baamini" w:hAnsi="Baamini"/>
          <w:sz w:val="24"/>
        </w:rPr>
        <w:t>; %</w:t>
      </w:r>
      <w:proofErr w:type="spellStart"/>
      <w:r>
        <w:rPr>
          <w:rFonts w:ascii="Baamini" w:hAnsi="Baamini"/>
          <w:sz w:val="24"/>
        </w:rPr>
        <w:t>yk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typAWj;jg;gLfpwJ</w:t>
      </w:r>
      <w:proofErr w:type="spellEnd"/>
      <w:r>
        <w:rPr>
          <w:rFonts w:ascii="Baamini" w:hAnsi="Baamini"/>
          <w:sz w:val="24"/>
        </w:rPr>
        <w:t>.</w:t>
      </w:r>
    </w:p>
    <w:p w14:paraId="5A854675" w14:textId="77777777" w:rsidR="00707631" w:rsidRPr="00DF235F" w:rsidRDefault="00707631" w:rsidP="00707631">
      <w:pPr>
        <w:spacing w:after="0" w:line="240" w:lineRule="auto"/>
        <w:rPr>
          <w:rFonts w:ascii="Baamini" w:hAnsi="Baamini"/>
          <w:sz w:val="24"/>
        </w:rPr>
      </w:pPr>
    </w:p>
    <w:p w14:paraId="45ECEE3D" w14:textId="77777777" w:rsidR="00707631" w:rsidRPr="00DF235F" w:rsidRDefault="00707631" w:rsidP="0005034E">
      <w:pPr>
        <w:spacing w:after="0" w:line="240" w:lineRule="auto"/>
        <w:jc w:val="right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2D7C7E0B" w14:textId="77777777" w:rsidR="00707631" w:rsidRPr="00DF235F" w:rsidRDefault="00707631" w:rsidP="0005034E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1BFC2458" w14:textId="77777777" w:rsidR="00707631" w:rsidRPr="00DF235F" w:rsidRDefault="00707631" w:rsidP="0005034E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330B0E39" w14:textId="77777777" w:rsidR="00707631" w:rsidRPr="00DF235F" w:rsidRDefault="00707631" w:rsidP="00707631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ngWeh</w:t>
      </w:r>
      <w:proofErr w:type="spellEnd"/>
      <w:r w:rsidRPr="00DF235F">
        <w:rPr>
          <w:rFonts w:ascii="Baamini" w:hAnsi="Baamini"/>
          <w:sz w:val="24"/>
        </w:rPr>
        <w:t>;</w:t>
      </w:r>
    </w:p>
    <w:p w14:paraId="4A2D7AC5" w14:textId="77777777" w:rsidR="00707631" w:rsidRPr="00DF235F" w:rsidRDefault="00707631" w:rsidP="00707631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jpU</w:t>
      </w:r>
      <w:proofErr w:type="spellEnd"/>
      <w:r w:rsidRPr="00DF235F">
        <w:rPr>
          <w:rFonts w:ascii="Times New Roman" w:hAnsi="Times New Roman"/>
          <w:sz w:val="24"/>
        </w:rPr>
        <w:t>/</w:t>
      </w:r>
      <w:proofErr w:type="spellStart"/>
      <w:r w:rsidRPr="00DF235F">
        <w:rPr>
          <w:rFonts w:ascii="Baamini" w:hAnsi="Baamini"/>
          <w:sz w:val="24"/>
        </w:rPr>
        <w:t>jpUkjp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>.</w:t>
      </w:r>
    </w:p>
    <w:p w14:paraId="4DCBBE25" w14:textId="77777777" w:rsidR="00707631" w:rsidRPr="00DF235F" w:rsidRDefault="00707631" w:rsidP="00707631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  <w:r w:rsidRPr="00DF235F">
        <w:rPr>
          <w:rFonts w:ascii="Baamini" w:hAnsi="Baamini"/>
          <w:sz w:val="24"/>
        </w:rPr>
        <w:t>.</w:t>
      </w:r>
    </w:p>
    <w:p w14:paraId="1C4A5E78" w14:textId="77777777" w:rsidR="00707631" w:rsidRPr="00DF235F" w:rsidRDefault="00707631" w:rsidP="00707631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</w:p>
    <w:p w14:paraId="6C16F0F1" w14:textId="77777777" w:rsidR="00707631" w:rsidRPr="00DF235F" w:rsidRDefault="00707631" w:rsidP="00707631">
      <w:pPr>
        <w:spacing w:after="0" w:line="240" w:lineRule="auto"/>
        <w:rPr>
          <w:rFonts w:ascii="Baamini" w:hAnsi="Baamini"/>
          <w:sz w:val="24"/>
        </w:rPr>
      </w:pPr>
    </w:p>
    <w:p w14:paraId="4726351A" w14:textId="77777777" w:rsidR="00707631" w:rsidRDefault="00707631" w:rsidP="00707631">
      <w:pPr>
        <w:spacing w:after="0" w:line="360" w:lineRule="auto"/>
        <w:jc w:val="both"/>
        <w:rPr>
          <w:rFonts w:ascii="Baamini" w:hAnsi="Baamini"/>
          <w:sz w:val="24"/>
        </w:rPr>
      </w:pPr>
      <w:proofErr w:type="spellStart"/>
      <w:r>
        <w:rPr>
          <w:rFonts w:ascii="Baamini" w:hAnsi="Baamini"/>
          <w:sz w:val="24"/>
        </w:rPr>
        <w:t>efy</w:t>
      </w:r>
      <w:proofErr w:type="spellEnd"/>
      <w:proofErr w:type="gramStart"/>
      <w:r>
        <w:rPr>
          <w:rFonts w:ascii="Baamini" w:hAnsi="Baamini"/>
          <w:sz w:val="24"/>
        </w:rPr>
        <w:t>; :</w:t>
      </w:r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tdth</w:t>
      </w:r>
      <w:proofErr w:type="spellEnd"/>
      <w:r>
        <w:rPr>
          <w:rFonts w:ascii="Baamini" w:hAnsi="Baamini"/>
          <w:sz w:val="24"/>
        </w:rPr>
        <w:t>;&gt;</w:t>
      </w:r>
      <w:r>
        <w:rPr>
          <w:rFonts w:ascii="Times New Roman" w:hAnsi="Times New Roman" w:cs="Times New Roman"/>
          <w:sz w:val="24"/>
        </w:rPr>
        <w:t>………………………</w:t>
      </w:r>
      <w:r>
        <w:rPr>
          <w:rFonts w:ascii="Baamini" w:hAnsi="Baamini"/>
          <w:sz w:val="24"/>
        </w:rPr>
        <w:t xml:space="preserve">.. </w:t>
      </w:r>
      <w:proofErr w:type="spellStart"/>
      <w:r>
        <w:rPr>
          <w:rFonts w:ascii="Baamini" w:hAnsi="Baamini"/>
          <w:sz w:val="24"/>
        </w:rPr>
        <w:t>gphpT</w:t>
      </w:r>
      <w:proofErr w:type="spellEnd"/>
    </w:p>
    <w:p w14:paraId="1FD0017C" w14:textId="77777777" w:rsidR="00707631" w:rsidRDefault="00707631" w:rsidP="00707631">
      <w:pPr>
        <w:spacing w:after="0" w:line="360" w:lineRule="auto"/>
        <w:ind w:left="720"/>
        <w:jc w:val="both"/>
        <w:rPr>
          <w:rFonts w:ascii="Baamini" w:hAnsi="Baamini"/>
          <w:sz w:val="24"/>
        </w:rPr>
      </w:pPr>
      <w:proofErr w:type="gramStart"/>
      <w:r>
        <w:rPr>
          <w:rFonts w:ascii="Baamini" w:hAnsi="Baamini"/>
          <w:sz w:val="24"/>
        </w:rPr>
        <w:t>,</w:t>
      </w:r>
      <w:proofErr w:type="spellStart"/>
      <w:r>
        <w:rPr>
          <w:rFonts w:ascii="Baamini" w:hAnsi="Baamini"/>
          <w:sz w:val="24"/>
        </w:rPr>
        <w:t>e</w:t>
      </w:r>
      <w:proofErr w:type="gramEnd"/>
      <w:r>
        <w:rPr>
          <w:rFonts w:ascii="Baamini" w:hAnsi="Baamini"/>
          <w:sz w:val="24"/>
        </w:rPr>
        <w:t>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Nehl;B</w:t>
      </w:r>
      <w:proofErr w:type="spellEnd"/>
      <w:r>
        <w:rPr>
          <w:rFonts w:ascii="Baamini" w:hAnsi="Baamini"/>
          <w:sz w:val="24"/>
        </w:rPr>
        <w:t>]pd; %</w:t>
      </w:r>
      <w:proofErr w:type="spellStart"/>
      <w:r>
        <w:rPr>
          <w:rFonts w:ascii="Baamini" w:hAnsi="Baamini"/>
          <w:sz w:val="24"/>
        </w:rPr>
        <w:t>yg;gpujpia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rk;ge;jg;gl;l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egUf;F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rhh;G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nra;J</w:t>
      </w:r>
      <w:proofErr w:type="spellEnd"/>
      <w:r>
        <w:rPr>
          <w:rFonts w:ascii="Baamini" w:hAnsi="Baamini"/>
          <w:sz w:val="24"/>
        </w:rPr>
        <w:t xml:space="preserve"> ,</w:t>
      </w:r>
      <w:proofErr w:type="spellStart"/>
      <w:r>
        <w:rPr>
          <w:rFonts w:ascii="Baamini" w:hAnsi="Baamini"/>
          <w:sz w:val="24"/>
        </w:rPr>
        <w:t>uz;lhk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gpujpapy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xg;Gif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ngw;W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rkh;g;gpf;fTk</w:t>
      </w:r>
      <w:proofErr w:type="spellEnd"/>
      <w:r>
        <w:rPr>
          <w:rFonts w:ascii="Baamini" w:hAnsi="Baamini"/>
          <w:sz w:val="24"/>
        </w:rPr>
        <w:t>;.</w:t>
      </w:r>
    </w:p>
    <w:p w14:paraId="2C656B05" w14:textId="77777777" w:rsidR="00707631" w:rsidRDefault="00707631"/>
    <w:sectPr w:rsidR="00707631" w:rsidSect="00707631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31"/>
    <w:rsid w:val="0005034E"/>
    <w:rsid w:val="0070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736B"/>
  <w15:chartTrackingRefBased/>
  <w15:docId w15:val="{893F0757-D5B6-48A2-A815-8ED73E80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31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2</cp:revision>
  <dcterms:created xsi:type="dcterms:W3CDTF">2020-10-24T07:17:00Z</dcterms:created>
  <dcterms:modified xsi:type="dcterms:W3CDTF">2020-10-24T07:18:00Z</dcterms:modified>
</cp:coreProperties>
</file>