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F0090" w14:textId="6752C4A1" w:rsidR="00BA46B9" w:rsidRDefault="00BA46B9" w:rsidP="00BA46B9">
      <w:pPr>
        <w:jc w:val="right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ab/>
      </w:r>
      <w:r>
        <w:rPr>
          <w:rFonts w:ascii="Cambria" w:hAnsi="Cambria"/>
          <w:bCs/>
          <w:sz w:val="24"/>
        </w:rPr>
        <w:tab/>
      </w:r>
      <w:r>
        <w:rPr>
          <w:rFonts w:ascii="Cambria" w:hAnsi="Cambria"/>
          <w:bCs/>
          <w:sz w:val="24"/>
        </w:rPr>
        <w:tab/>
      </w:r>
      <w:r w:rsidRPr="00BA46B9">
        <w:rPr>
          <w:rFonts w:ascii="Cambria" w:hAnsi="Cambria"/>
          <w:bCs/>
          <w:sz w:val="18"/>
          <w:szCs w:val="16"/>
        </w:rPr>
        <w:t>By RPAD</w:t>
      </w:r>
    </w:p>
    <w:p w14:paraId="58880A3A" w14:textId="31EE997A" w:rsidR="008D6714" w:rsidRPr="00491119" w:rsidRDefault="008D6714" w:rsidP="00491119">
      <w:pPr>
        <w:jc w:val="center"/>
        <w:rPr>
          <w:rFonts w:ascii="Cambria" w:hAnsi="Cambria"/>
          <w:bCs/>
          <w:sz w:val="24"/>
        </w:rPr>
      </w:pPr>
      <w:r w:rsidRPr="00A43440">
        <w:rPr>
          <w:rFonts w:ascii="Cambria" w:hAnsi="Cambria"/>
          <w:bCs/>
          <w:sz w:val="24"/>
        </w:rPr>
        <w:t xml:space="preserve">NOTICE ISSUED UNDER SECTION </w:t>
      </w:r>
      <w:r w:rsidR="00753BA8">
        <w:rPr>
          <w:rFonts w:ascii="Cambria" w:hAnsi="Cambria"/>
          <w:bCs/>
          <w:sz w:val="24"/>
        </w:rPr>
        <w:t>50(8)(b)(c)</w:t>
      </w:r>
      <w:r w:rsidRPr="00A43440">
        <w:rPr>
          <w:rFonts w:ascii="Cambria" w:hAnsi="Cambria"/>
          <w:bCs/>
          <w:sz w:val="24"/>
        </w:rPr>
        <w:t xml:space="preserve"> OF </w:t>
      </w:r>
      <w:r w:rsidR="00753BA8">
        <w:rPr>
          <w:rFonts w:ascii="Cambria" w:hAnsi="Cambria"/>
          <w:bCs/>
          <w:sz w:val="24"/>
        </w:rPr>
        <w:t>WL(P) Act 1972</w:t>
      </w:r>
    </w:p>
    <w:p w14:paraId="75FD2B68" w14:textId="2D94B736" w:rsidR="006A0C0F" w:rsidRDefault="00753BA8" w:rsidP="00992499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WL</w:t>
      </w:r>
      <w:r w:rsidR="005C0F57">
        <w:rPr>
          <w:rFonts w:ascii="Cambria" w:hAnsi="Cambria"/>
        </w:rPr>
        <w:t xml:space="preserve">OR </w:t>
      </w:r>
      <w:r w:rsidR="00CE3115">
        <w:rPr>
          <w:rFonts w:ascii="Cambria" w:hAnsi="Cambria"/>
        </w:rPr>
        <w:t>NO</w:t>
      </w:r>
      <w:r w:rsidR="006A0C0F">
        <w:rPr>
          <w:rFonts w:ascii="Cambria" w:hAnsi="Cambria"/>
        </w:rPr>
        <w:t>__________</w:t>
      </w:r>
      <w:r w:rsidR="006C004C">
        <w:rPr>
          <w:rFonts w:ascii="Cambria" w:hAnsi="Cambria"/>
        </w:rPr>
        <w:t>/20</w:t>
      </w:r>
      <w:r w:rsidR="00CC3053">
        <w:rPr>
          <w:rFonts w:ascii="Cambria" w:hAnsi="Cambria"/>
        </w:rPr>
        <w:t>____</w:t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BE344D">
        <w:rPr>
          <w:rFonts w:ascii="Cambria" w:hAnsi="Cambria"/>
        </w:rPr>
        <w:tab/>
      </w:r>
      <w:r w:rsidR="00CE3115">
        <w:rPr>
          <w:rFonts w:ascii="Cambria" w:hAnsi="Cambria"/>
        </w:rPr>
        <w:tab/>
      </w:r>
      <w:r w:rsidR="006D14D8">
        <w:rPr>
          <w:rFonts w:ascii="Cambria" w:hAnsi="Cambria"/>
        </w:rPr>
        <w:t>Authorized</w:t>
      </w:r>
      <w:r w:rsidR="00992499">
        <w:rPr>
          <w:rFonts w:ascii="Cambria" w:hAnsi="Cambria"/>
        </w:rPr>
        <w:t xml:space="preserve"> Officers</w:t>
      </w:r>
      <w:r w:rsidR="00A43440">
        <w:rPr>
          <w:rFonts w:ascii="Cambria" w:hAnsi="Cambria"/>
        </w:rPr>
        <w:t xml:space="preserve"> and</w:t>
      </w:r>
    </w:p>
    <w:p w14:paraId="0C773AE8" w14:textId="1805B1A8" w:rsidR="00992499" w:rsidRDefault="00992499" w:rsidP="00992499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344D">
        <w:rPr>
          <w:rFonts w:ascii="Cambria" w:hAnsi="Cambria"/>
        </w:rPr>
        <w:tab/>
      </w:r>
      <w:r>
        <w:rPr>
          <w:rFonts w:ascii="Cambria" w:hAnsi="Cambria"/>
        </w:rPr>
        <w:t>District Forest Officer</w:t>
      </w:r>
    </w:p>
    <w:p w14:paraId="551B8F27" w14:textId="2D7D2EA2" w:rsidR="00992499" w:rsidRDefault="00992499" w:rsidP="00992499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344D">
        <w:rPr>
          <w:rFonts w:ascii="Cambria" w:hAnsi="Cambria"/>
        </w:rPr>
        <w:tab/>
      </w:r>
      <w:r w:rsidR="00A43440">
        <w:rPr>
          <w:rFonts w:ascii="Cambria" w:hAnsi="Cambria"/>
        </w:rPr>
        <w:t>/</w:t>
      </w:r>
      <w:r>
        <w:rPr>
          <w:rFonts w:ascii="Cambria" w:hAnsi="Cambria"/>
        </w:rPr>
        <w:t>Wildlife warden</w:t>
      </w:r>
    </w:p>
    <w:p w14:paraId="1D4F9FD7" w14:textId="77777777" w:rsidR="006C004C" w:rsidRDefault="006C004C" w:rsidP="00A43440">
      <w:pPr>
        <w:spacing w:after="0" w:line="360" w:lineRule="auto"/>
        <w:ind w:left="5760" w:firstLine="720"/>
        <w:rPr>
          <w:rFonts w:ascii="Cambria" w:hAnsi="Cambria"/>
        </w:rPr>
      </w:pPr>
      <w:r>
        <w:rPr>
          <w:rFonts w:ascii="Cambria" w:hAnsi="Cambria"/>
        </w:rPr>
        <w:t>_________________________________</w:t>
      </w:r>
    </w:p>
    <w:p w14:paraId="12B3B853" w14:textId="77777777" w:rsidR="006C004C" w:rsidRDefault="006C004C" w:rsidP="00A43440">
      <w:pPr>
        <w:spacing w:after="0" w:line="360" w:lineRule="auto"/>
        <w:ind w:left="5760" w:firstLine="720"/>
        <w:rPr>
          <w:rFonts w:ascii="Cambria" w:hAnsi="Cambria"/>
        </w:rPr>
      </w:pPr>
      <w:r>
        <w:rPr>
          <w:rFonts w:ascii="Cambria" w:hAnsi="Cambria"/>
        </w:rPr>
        <w:t>_________________________________</w:t>
      </w:r>
    </w:p>
    <w:p w14:paraId="13B30AFE" w14:textId="77777777" w:rsidR="006C004C" w:rsidRDefault="006C004C" w:rsidP="00A43440">
      <w:pPr>
        <w:spacing w:after="0" w:line="360" w:lineRule="auto"/>
        <w:ind w:left="5760" w:firstLine="720"/>
        <w:rPr>
          <w:rFonts w:ascii="Cambria" w:hAnsi="Cambria"/>
        </w:rPr>
      </w:pPr>
      <w:r>
        <w:rPr>
          <w:rFonts w:ascii="Cambria" w:hAnsi="Cambria"/>
        </w:rPr>
        <w:t>________________________ Division</w:t>
      </w:r>
    </w:p>
    <w:p w14:paraId="56B966A6" w14:textId="77777777" w:rsidR="006A0C0F" w:rsidRDefault="006A0C0F" w:rsidP="00A43440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344D">
        <w:rPr>
          <w:rFonts w:ascii="Cambria" w:hAnsi="Cambria"/>
        </w:rPr>
        <w:tab/>
      </w:r>
      <w:r>
        <w:rPr>
          <w:rFonts w:ascii="Cambria" w:hAnsi="Cambria"/>
        </w:rPr>
        <w:t>Date : __________________________</w:t>
      </w:r>
    </w:p>
    <w:p w14:paraId="21A3C6DF" w14:textId="15C8D41E" w:rsidR="006A0C0F" w:rsidRPr="00A43440" w:rsidRDefault="006D570B" w:rsidP="006A0C0F">
      <w:pPr>
        <w:jc w:val="center"/>
        <w:rPr>
          <w:rFonts w:ascii="Cambria" w:hAnsi="Cambria"/>
          <w:b/>
          <w:bCs/>
          <w:u w:val="double"/>
        </w:rPr>
      </w:pPr>
      <w:r>
        <w:rPr>
          <w:rFonts w:ascii="Cambria" w:hAnsi="Cambria"/>
          <w:b/>
          <w:bCs/>
          <w:u w:val="double"/>
        </w:rPr>
        <w:t>SUMMON</w:t>
      </w:r>
    </w:p>
    <w:p w14:paraId="23112750" w14:textId="48ED23E6" w:rsidR="00585312" w:rsidRDefault="00ED1138" w:rsidP="00491119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______________ range, Forest range officer booked the </w:t>
      </w:r>
      <w:r w:rsidR="00753BA8">
        <w:rPr>
          <w:rFonts w:ascii="Cambria" w:hAnsi="Cambria"/>
        </w:rPr>
        <w:t>WL</w:t>
      </w:r>
      <w:r>
        <w:rPr>
          <w:rFonts w:ascii="Cambria" w:hAnsi="Cambria"/>
        </w:rPr>
        <w:t xml:space="preserve">OR No.______________ / 20__ on _______________ for illegal </w:t>
      </w:r>
      <w:r w:rsidR="00917B19">
        <w:rPr>
          <w:rFonts w:ascii="Cambria" w:hAnsi="Cambria"/>
        </w:rPr>
        <w:t>__________</w:t>
      </w:r>
      <w:r>
        <w:rPr>
          <w:rFonts w:ascii="Cambria" w:hAnsi="Cambria"/>
        </w:rPr>
        <w:t xml:space="preserve">of </w:t>
      </w:r>
      <w:r w:rsidR="00CE3115">
        <w:rPr>
          <w:rFonts w:ascii="Cambria" w:hAnsi="Cambria"/>
        </w:rPr>
        <w:t xml:space="preserve">scheduled </w:t>
      </w:r>
      <w:r w:rsidR="00917B19">
        <w:rPr>
          <w:rFonts w:ascii="Cambria" w:hAnsi="Cambria"/>
        </w:rPr>
        <w:t xml:space="preserve">animal/non-scheduled animal </w:t>
      </w:r>
      <w:r w:rsidR="00CE3115">
        <w:rPr>
          <w:rFonts w:ascii="Cambria" w:hAnsi="Cambria"/>
        </w:rPr>
        <w:t xml:space="preserve">_________  </w:t>
      </w:r>
      <w:r w:rsidR="00917B19">
        <w:rPr>
          <w:rFonts w:ascii="Cambria" w:hAnsi="Cambria"/>
        </w:rPr>
        <w:t>and transported in</w:t>
      </w:r>
      <w:r w:rsidR="00992499">
        <w:rPr>
          <w:rFonts w:ascii="Cambria" w:hAnsi="Cambria"/>
        </w:rPr>
        <w:t xml:space="preserve"> </w:t>
      </w:r>
      <w:r w:rsidR="00CE3115">
        <w:rPr>
          <w:rFonts w:ascii="Cambria" w:hAnsi="Cambria"/>
        </w:rPr>
        <w:t xml:space="preserve">vehicle </w:t>
      </w:r>
      <w:r w:rsidR="00992499">
        <w:rPr>
          <w:rFonts w:ascii="Cambria" w:hAnsi="Cambria"/>
        </w:rPr>
        <w:t>_________________ bearing registered No. __________________________ from _____________________ to ______________________  with</w:t>
      </w:r>
      <w:r w:rsidR="00920A02">
        <w:rPr>
          <w:rFonts w:ascii="Cambria" w:hAnsi="Cambria"/>
        </w:rPr>
        <w:t>out</w:t>
      </w:r>
      <w:r w:rsidR="00992499">
        <w:rPr>
          <w:rFonts w:ascii="Cambria" w:hAnsi="Cambria"/>
        </w:rPr>
        <w:t xml:space="preserve"> valid permit from the Tamilnadu Forest Department.</w:t>
      </w:r>
    </w:p>
    <w:p w14:paraId="6D2AB8E0" w14:textId="3447B5A1" w:rsidR="00992499" w:rsidRDefault="00992499" w:rsidP="00491119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ED1138">
        <w:rPr>
          <w:rFonts w:ascii="Cambria" w:hAnsi="Cambria"/>
        </w:rPr>
        <w:t>The</w:t>
      </w:r>
      <w:r>
        <w:rPr>
          <w:rFonts w:ascii="Cambria" w:hAnsi="Cambria"/>
        </w:rPr>
        <w:t xml:space="preserve"> vehicle with </w:t>
      </w:r>
      <w:r w:rsidR="00917B19">
        <w:rPr>
          <w:rFonts w:ascii="Cambria" w:hAnsi="Cambria"/>
        </w:rPr>
        <w:t>wildlife produce</w:t>
      </w:r>
      <w:r>
        <w:rPr>
          <w:rFonts w:ascii="Cambria" w:hAnsi="Cambria"/>
        </w:rPr>
        <w:t xml:space="preserve"> seized by the ______________________ </w:t>
      </w:r>
      <w:r w:rsidR="00ED1138">
        <w:rPr>
          <w:rFonts w:ascii="Cambria" w:hAnsi="Cambria"/>
        </w:rPr>
        <w:t>r</w:t>
      </w:r>
      <w:r>
        <w:rPr>
          <w:rFonts w:ascii="Cambria" w:hAnsi="Cambria"/>
        </w:rPr>
        <w:t xml:space="preserve">ange under </w:t>
      </w:r>
      <w:r w:rsidR="00ED1138">
        <w:rPr>
          <w:rFonts w:ascii="Cambria" w:hAnsi="Cambria"/>
        </w:rPr>
        <w:t>s</w:t>
      </w:r>
      <w:r>
        <w:rPr>
          <w:rFonts w:ascii="Cambria" w:hAnsi="Cambria"/>
        </w:rPr>
        <w:t xml:space="preserve">ection </w:t>
      </w:r>
      <w:r w:rsidR="00917B19">
        <w:rPr>
          <w:rFonts w:ascii="Cambria" w:hAnsi="Cambria"/>
        </w:rPr>
        <w:t>50</w:t>
      </w:r>
      <w:r>
        <w:rPr>
          <w:rFonts w:ascii="Cambria" w:hAnsi="Cambria"/>
        </w:rPr>
        <w:t xml:space="preserve"> of </w:t>
      </w:r>
      <w:r w:rsidR="00917B19">
        <w:rPr>
          <w:rFonts w:ascii="Cambria" w:hAnsi="Cambria"/>
        </w:rPr>
        <w:t>WL(P)</w:t>
      </w:r>
      <w:r>
        <w:rPr>
          <w:rFonts w:ascii="Cambria" w:hAnsi="Cambria"/>
        </w:rPr>
        <w:t xml:space="preserve"> Act 1</w:t>
      </w:r>
      <w:r w:rsidR="00917B19">
        <w:rPr>
          <w:rFonts w:ascii="Cambria" w:hAnsi="Cambria"/>
        </w:rPr>
        <w:t>97</w:t>
      </w:r>
      <w:r>
        <w:rPr>
          <w:rFonts w:ascii="Cambria" w:hAnsi="Cambria"/>
        </w:rPr>
        <w:t xml:space="preserve">2 and produced before me for further </w:t>
      </w:r>
      <w:r w:rsidR="00CE3115">
        <w:rPr>
          <w:rFonts w:ascii="Cambria" w:hAnsi="Cambria"/>
        </w:rPr>
        <w:t>proceedings</w:t>
      </w:r>
      <w:r>
        <w:rPr>
          <w:rFonts w:ascii="Cambria" w:hAnsi="Cambria"/>
        </w:rPr>
        <w:t xml:space="preserve"> as per Sec.</w:t>
      </w:r>
      <w:r w:rsidR="00917B19">
        <w:rPr>
          <w:rFonts w:ascii="Cambria" w:hAnsi="Cambria"/>
        </w:rPr>
        <w:t xml:space="preserve"> 50(8)(b)(c), 39(3)(b)(c) of WL(P) Act 1972</w:t>
      </w:r>
      <w:r>
        <w:rPr>
          <w:rFonts w:ascii="Cambria" w:hAnsi="Cambria"/>
        </w:rPr>
        <w:t>.</w:t>
      </w:r>
    </w:p>
    <w:p w14:paraId="3E0FAE37" w14:textId="79B5B7ED" w:rsidR="00917B19" w:rsidRPr="00CE3115" w:rsidRDefault="00917B19" w:rsidP="00491119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You are requested to </w:t>
      </w:r>
      <w:r w:rsidR="006D570B">
        <w:rPr>
          <w:rFonts w:ascii="Cambria" w:hAnsi="Cambria"/>
        </w:rPr>
        <w:t xml:space="preserve">produce all related documents and </w:t>
      </w:r>
      <w:r>
        <w:rPr>
          <w:rFonts w:ascii="Cambria" w:hAnsi="Cambria"/>
        </w:rPr>
        <w:t>give your explanation, why this vehicle and seized wildlife produce may not be confiscated to Government as per sec. 39(3)(b) of WL(P) Act 1972.</w:t>
      </w:r>
    </w:p>
    <w:p w14:paraId="7C8CAE74" w14:textId="5E6B2615" w:rsidR="00917B19" w:rsidRDefault="00917B19" w:rsidP="00491119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Finance </w:t>
      </w:r>
      <w:r w:rsidR="0040216E">
        <w:rPr>
          <w:rFonts w:ascii="Cambria" w:hAnsi="Cambria"/>
        </w:rPr>
        <w:t>company, &lt;</w:t>
      </w:r>
      <w:r>
        <w:rPr>
          <w:rFonts w:ascii="Cambria" w:hAnsi="Cambria"/>
        </w:rPr>
        <w:t>Include this in case of hypothecated vehicle&gt;</w:t>
      </w:r>
    </w:p>
    <w:p w14:paraId="1B034AA2" w14:textId="31F0C39A" w:rsidR="00992499" w:rsidRDefault="00860BAA" w:rsidP="00491119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W</w:t>
      </w:r>
      <w:r w:rsidR="00992499">
        <w:rPr>
          <w:rFonts w:ascii="Cambria" w:hAnsi="Cambria"/>
        </w:rPr>
        <w:t xml:space="preserve">e came to know </w:t>
      </w:r>
      <w:r>
        <w:rPr>
          <w:rFonts w:ascii="Cambria" w:hAnsi="Cambria"/>
        </w:rPr>
        <w:t>that the vehicle</w:t>
      </w:r>
      <w:r w:rsidR="00992499">
        <w:rPr>
          <w:rFonts w:ascii="Cambria" w:hAnsi="Cambria"/>
        </w:rPr>
        <w:t xml:space="preserve"> is </w:t>
      </w:r>
      <w:r>
        <w:rPr>
          <w:rFonts w:ascii="Cambria" w:hAnsi="Cambria"/>
        </w:rPr>
        <w:t>hypothecated</w:t>
      </w:r>
      <w:r w:rsidR="00992499">
        <w:rPr>
          <w:rFonts w:ascii="Cambria" w:hAnsi="Cambria"/>
        </w:rPr>
        <w:t xml:space="preserve"> by the finance company </w:t>
      </w:r>
      <w:r>
        <w:rPr>
          <w:rFonts w:ascii="Cambria" w:hAnsi="Cambria"/>
        </w:rPr>
        <w:t>as mentioned in RC Book</w:t>
      </w:r>
      <w:r w:rsidR="00992499">
        <w:rPr>
          <w:rFonts w:ascii="Cambria" w:hAnsi="Cambria"/>
        </w:rPr>
        <w:t>. Hence, notic</w:t>
      </w:r>
      <w:r w:rsidR="00920A02">
        <w:rPr>
          <w:rFonts w:ascii="Cambria" w:hAnsi="Cambria"/>
        </w:rPr>
        <w:t>e issued to the finance company also.</w:t>
      </w:r>
    </w:p>
    <w:p w14:paraId="6852F9FF" w14:textId="246A994C" w:rsidR="00992499" w:rsidRDefault="00992499" w:rsidP="00491119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  <w:t>You are requested to give your explanation, why this vehicle may not be confiscated to Government as per sec</w:t>
      </w:r>
      <w:r w:rsidR="00917B19">
        <w:rPr>
          <w:rFonts w:ascii="Cambria" w:hAnsi="Cambria"/>
        </w:rPr>
        <w:t>. 39(3)(b) of WL(P) Act 1972.</w:t>
      </w:r>
    </w:p>
    <w:p w14:paraId="3F353989" w14:textId="59366B42" w:rsidR="00585312" w:rsidRDefault="00585312" w:rsidP="00491119">
      <w:pPr>
        <w:spacing w:after="0" w:line="240" w:lineRule="auto"/>
        <w:ind w:left="5040" w:firstLine="720"/>
        <w:jc w:val="both"/>
        <w:rPr>
          <w:rFonts w:ascii="Cambria" w:hAnsi="Cambria"/>
        </w:rPr>
      </w:pPr>
      <w:r>
        <w:rPr>
          <w:rFonts w:ascii="Cambria" w:hAnsi="Cambria"/>
        </w:rPr>
        <w:t>----------------------------------------------</w:t>
      </w:r>
    </w:p>
    <w:p w14:paraId="77ED2165" w14:textId="77777777" w:rsidR="00585312" w:rsidRDefault="00585312" w:rsidP="00491119">
      <w:pPr>
        <w:spacing w:after="0" w:line="240" w:lineRule="auto"/>
        <w:ind w:left="5040" w:firstLine="720"/>
        <w:jc w:val="both"/>
        <w:rPr>
          <w:rFonts w:ascii="Cambria" w:hAnsi="Cambria"/>
        </w:rPr>
      </w:pPr>
      <w:r>
        <w:rPr>
          <w:rFonts w:ascii="Cambria" w:hAnsi="Cambria"/>
        </w:rPr>
        <w:softHyphen/>
        <w:t>----------------------------------------------</w:t>
      </w:r>
    </w:p>
    <w:p w14:paraId="42BBDA94" w14:textId="77777777" w:rsidR="00CE3115" w:rsidRDefault="00CE3115" w:rsidP="00491119">
      <w:pPr>
        <w:spacing w:after="0" w:line="240" w:lineRule="auto"/>
        <w:ind w:left="5040" w:firstLine="720"/>
        <w:rPr>
          <w:rFonts w:ascii="Cambria" w:hAnsi="Cambria"/>
        </w:rPr>
      </w:pPr>
      <w:r>
        <w:rPr>
          <w:rFonts w:ascii="Cambria" w:hAnsi="Cambria"/>
        </w:rPr>
        <w:t>AUTHORIZED OFFICERS</w:t>
      </w:r>
    </w:p>
    <w:p w14:paraId="3BBD3004" w14:textId="2105A1CB" w:rsidR="00CE3115" w:rsidRDefault="00CE3115" w:rsidP="00491119">
      <w:pPr>
        <w:spacing w:after="0" w:line="240" w:lineRule="auto"/>
        <w:ind w:left="5040"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(D</w:t>
      </w:r>
      <w:r w:rsidR="00784071">
        <w:rPr>
          <w:rFonts w:ascii="Cambria" w:hAnsi="Cambria"/>
        </w:rPr>
        <w:t>C</w:t>
      </w:r>
      <w:r>
        <w:rPr>
          <w:rFonts w:ascii="Cambria" w:hAnsi="Cambria"/>
        </w:rPr>
        <w:t xml:space="preserve">F </w:t>
      </w:r>
      <w:r w:rsidR="00784071">
        <w:rPr>
          <w:rFonts w:ascii="Cambria" w:hAnsi="Cambria"/>
        </w:rPr>
        <w:t>/ACF</w:t>
      </w:r>
      <w:r>
        <w:rPr>
          <w:rFonts w:ascii="Cambria" w:hAnsi="Cambria"/>
        </w:rPr>
        <w:t>)</w:t>
      </w:r>
    </w:p>
    <w:p w14:paraId="5F271DB8" w14:textId="17BD958D" w:rsidR="00E02413" w:rsidRPr="00E02413" w:rsidRDefault="00E02413" w:rsidP="00CF391B">
      <w:pPr>
        <w:spacing w:line="240" w:lineRule="auto"/>
        <w:jc w:val="both"/>
        <w:rPr>
          <w:rFonts w:ascii="Cambria" w:hAnsi="Cambria"/>
        </w:rPr>
      </w:pPr>
      <w:r w:rsidRPr="00E02413">
        <w:rPr>
          <w:rFonts w:ascii="Cambria" w:hAnsi="Cambria"/>
        </w:rPr>
        <w:t>To</w:t>
      </w:r>
    </w:p>
    <w:p w14:paraId="7AAC09C3" w14:textId="77777777" w:rsidR="00E02413" w:rsidRDefault="00E02413" w:rsidP="009825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Thriu</w:t>
      </w:r>
      <w:proofErr w:type="spellEnd"/>
      <w:r>
        <w:rPr>
          <w:rFonts w:ascii="Cambria" w:hAnsi="Cambria"/>
        </w:rPr>
        <w:t xml:space="preserve"> </w:t>
      </w:r>
      <w:r w:rsidR="00920A02">
        <w:rPr>
          <w:rFonts w:ascii="Cambria" w:hAnsi="Cambria"/>
        </w:rPr>
        <w:t>/</w:t>
      </w:r>
      <w:proofErr w:type="spellStart"/>
      <w:r w:rsidR="00920A02">
        <w:rPr>
          <w:rFonts w:ascii="Cambria" w:hAnsi="Cambria"/>
        </w:rPr>
        <w:t>Tmt</w:t>
      </w:r>
      <w:proofErr w:type="spellEnd"/>
      <w:r>
        <w:rPr>
          <w:rFonts w:ascii="Cambria" w:hAnsi="Cambria"/>
        </w:rPr>
        <w:t>___________________________</w:t>
      </w:r>
    </w:p>
    <w:p w14:paraId="34FF6996" w14:textId="77777777" w:rsidR="00E02413" w:rsidRDefault="00E02413" w:rsidP="0098253F">
      <w:pPr>
        <w:pStyle w:val="ListParagraph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45828120" w14:textId="77777777" w:rsidR="00E02413" w:rsidRDefault="00E02413" w:rsidP="0098253F">
      <w:pPr>
        <w:pStyle w:val="ListParagraph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3AA0761A" w14:textId="6AB7DE58" w:rsidR="00E02413" w:rsidRDefault="00E02413" w:rsidP="0098253F">
      <w:pPr>
        <w:pStyle w:val="ListParagraph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66AD03D3" w14:textId="315C322A" w:rsidR="00917B19" w:rsidRDefault="00917B19" w:rsidP="00917B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Finance Company </w:t>
      </w:r>
    </w:p>
    <w:p w14:paraId="16789E41" w14:textId="77777777" w:rsidR="00917B19" w:rsidRDefault="00917B19" w:rsidP="00917B19">
      <w:pPr>
        <w:pStyle w:val="ListParagraph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2C5BECF8" w14:textId="77777777" w:rsidR="00917B19" w:rsidRDefault="00917B19" w:rsidP="00917B19">
      <w:pPr>
        <w:pStyle w:val="ListParagraph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5D9EB943" w14:textId="77777777" w:rsidR="00917B19" w:rsidRDefault="00917B19" w:rsidP="00917B19">
      <w:pPr>
        <w:pStyle w:val="ListParagraph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2AD9D533" w14:textId="77777777" w:rsidR="00917B19" w:rsidRDefault="00917B19" w:rsidP="0098253F">
      <w:pPr>
        <w:pStyle w:val="ListParagraph"/>
        <w:spacing w:line="360" w:lineRule="auto"/>
        <w:jc w:val="both"/>
        <w:rPr>
          <w:rFonts w:ascii="Cambria" w:hAnsi="Cambria"/>
        </w:rPr>
      </w:pPr>
    </w:p>
    <w:p w14:paraId="38DF963E" w14:textId="77777777" w:rsidR="00920A02" w:rsidRDefault="00920A02" w:rsidP="00920A02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copy to Forest Range Officer ________________ Range</w:t>
      </w:r>
    </w:p>
    <w:p w14:paraId="74939758" w14:textId="57C3A593" w:rsidR="00920A02" w:rsidRDefault="00920A02" w:rsidP="00920A02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for information necessary action.</w:t>
      </w:r>
    </w:p>
    <w:p w14:paraId="452653FB" w14:textId="0384D1EB" w:rsidR="00BA46B9" w:rsidRPr="00920A02" w:rsidRDefault="00BA46B9" w:rsidP="00920A02">
      <w:pPr>
        <w:spacing w:after="0" w:line="240" w:lineRule="auto"/>
        <w:jc w:val="both"/>
        <w:rPr>
          <w:rFonts w:ascii="Cambria" w:hAnsi="Cambria"/>
        </w:rPr>
      </w:pPr>
    </w:p>
    <w:sectPr w:rsidR="00BA46B9" w:rsidRPr="00920A02" w:rsidSect="00916A81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8692D"/>
    <w:multiLevelType w:val="hybridMultilevel"/>
    <w:tmpl w:val="8A30E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75C8"/>
    <w:multiLevelType w:val="hybridMultilevel"/>
    <w:tmpl w:val="F9CC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C0F"/>
    <w:rsid w:val="000D40FA"/>
    <w:rsid w:val="00125761"/>
    <w:rsid w:val="00181A9C"/>
    <w:rsid w:val="001C3827"/>
    <w:rsid w:val="001E6485"/>
    <w:rsid w:val="0026729C"/>
    <w:rsid w:val="002B3005"/>
    <w:rsid w:val="002C61BF"/>
    <w:rsid w:val="00394380"/>
    <w:rsid w:val="003E425D"/>
    <w:rsid w:val="0040216E"/>
    <w:rsid w:val="0041306B"/>
    <w:rsid w:val="00491119"/>
    <w:rsid w:val="004B74B2"/>
    <w:rsid w:val="004C08CC"/>
    <w:rsid w:val="004E5766"/>
    <w:rsid w:val="004F384E"/>
    <w:rsid w:val="004F56CA"/>
    <w:rsid w:val="00505821"/>
    <w:rsid w:val="00557691"/>
    <w:rsid w:val="00585312"/>
    <w:rsid w:val="00591452"/>
    <w:rsid w:val="005C0F57"/>
    <w:rsid w:val="006A0C0F"/>
    <w:rsid w:val="006C004C"/>
    <w:rsid w:val="006D03F6"/>
    <w:rsid w:val="006D14D8"/>
    <w:rsid w:val="006D570B"/>
    <w:rsid w:val="006F54DC"/>
    <w:rsid w:val="00717E96"/>
    <w:rsid w:val="00737BAD"/>
    <w:rsid w:val="00753BA8"/>
    <w:rsid w:val="00781114"/>
    <w:rsid w:val="00784071"/>
    <w:rsid w:val="007E2BAA"/>
    <w:rsid w:val="0081151D"/>
    <w:rsid w:val="00821852"/>
    <w:rsid w:val="00860BAA"/>
    <w:rsid w:val="008964DE"/>
    <w:rsid w:val="008D6714"/>
    <w:rsid w:val="00916A81"/>
    <w:rsid w:val="00917B19"/>
    <w:rsid w:val="00920A02"/>
    <w:rsid w:val="0098253F"/>
    <w:rsid w:val="00985361"/>
    <w:rsid w:val="00992499"/>
    <w:rsid w:val="009B2820"/>
    <w:rsid w:val="00A034A2"/>
    <w:rsid w:val="00A43440"/>
    <w:rsid w:val="00A80B8D"/>
    <w:rsid w:val="00B927E8"/>
    <w:rsid w:val="00B97D98"/>
    <w:rsid w:val="00BA46B9"/>
    <w:rsid w:val="00BB37FC"/>
    <w:rsid w:val="00BE344D"/>
    <w:rsid w:val="00CC3053"/>
    <w:rsid w:val="00CC5D9F"/>
    <w:rsid w:val="00CD3614"/>
    <w:rsid w:val="00CE3115"/>
    <w:rsid w:val="00CE5294"/>
    <w:rsid w:val="00CF2019"/>
    <w:rsid w:val="00CF391B"/>
    <w:rsid w:val="00D42714"/>
    <w:rsid w:val="00E02413"/>
    <w:rsid w:val="00E974CE"/>
    <w:rsid w:val="00ED1138"/>
    <w:rsid w:val="00FD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E30A"/>
  <w15:docId w15:val="{A0CD036C-DC78-4FBE-91CF-AE8F11CA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poornalingam subbiah</cp:lastModifiedBy>
  <cp:revision>33</cp:revision>
  <dcterms:created xsi:type="dcterms:W3CDTF">2020-08-29T12:33:00Z</dcterms:created>
  <dcterms:modified xsi:type="dcterms:W3CDTF">2020-10-24T03:25:00Z</dcterms:modified>
</cp:coreProperties>
</file>