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DE0C6" w14:textId="2A134029" w:rsidR="00B41E2F" w:rsidRPr="00386BFE" w:rsidRDefault="00E60887" w:rsidP="00303EEA">
      <w:pPr>
        <w:jc w:val="both"/>
        <w:rPr>
          <w:rFonts w:hint="eastAsia"/>
        </w:rPr>
      </w:pPr>
      <w:r w:rsidRPr="00E60887">
        <w:rPr>
          <w:rFonts w:hint="eastAsia"/>
        </w:rPr>
        <w:t>请用</w:t>
      </w:r>
      <w:r w:rsidRPr="00E60887">
        <w:rPr>
          <w:rFonts w:hint="eastAsia"/>
        </w:rPr>
        <w:t>python</w:t>
      </w:r>
      <w:r w:rsidRPr="00E60887">
        <w:rPr>
          <w:rFonts w:hint="eastAsia"/>
        </w:rPr>
        <w:t>写一个函数参数自动化拟合脚本。</w:t>
      </w:r>
      <w:r w:rsidR="00F24CF0">
        <w:rPr>
          <w:rFonts w:hint="eastAsia"/>
        </w:rPr>
        <w:t>需要拟合的表达式是</w:t>
      </w:r>
      <w:r w:rsidR="00FF2507">
        <w:rPr>
          <w:rFonts w:hint="eastAsia"/>
        </w:rPr>
        <w:t>i</w:t>
      </w:r>
      <w:r w:rsidR="00FF2507">
        <w:t>nflow_</w:t>
      </w:r>
      <w:r w:rsidR="00FF2507">
        <w:rPr>
          <w:rFonts w:hint="eastAsia"/>
        </w:rPr>
        <w:t>profi</w:t>
      </w:r>
      <w:r w:rsidR="00FF2507">
        <w:t>le_fitting.py</w:t>
      </w:r>
      <w:r w:rsidR="007A15EB">
        <w:rPr>
          <w:rFonts w:hint="eastAsia"/>
        </w:rPr>
        <w:t>文件中的</w:t>
      </w:r>
      <w:r w:rsidR="007A15EB">
        <w:rPr>
          <w:rFonts w:hint="eastAsia"/>
        </w:rPr>
        <w:t>U_z</w:t>
      </w:r>
      <w:r w:rsidR="00F24CF0">
        <w:rPr>
          <w:rFonts w:hint="eastAsia"/>
        </w:rPr>
        <w:t>函数，</w:t>
      </w:r>
      <w:r w:rsidR="00386BFE">
        <w:rPr>
          <w:rFonts w:hint="eastAsia"/>
        </w:rPr>
        <w:t>对应的函数参数为</w:t>
      </w:r>
      <w:r w:rsidR="00386BFE">
        <w:rPr>
          <w:rFonts w:hint="eastAsia"/>
        </w:rPr>
        <w:t>u</w:t>
      </w:r>
      <w:r w:rsidR="00386BFE">
        <w:t>_star</w:t>
      </w:r>
      <w:r w:rsidR="00386BFE">
        <w:rPr>
          <w:rFonts w:hint="eastAsia"/>
        </w:rPr>
        <w:t>和</w:t>
      </w:r>
      <w:r w:rsidR="00386BFE">
        <w:rPr>
          <w:rFonts w:hint="eastAsia"/>
        </w:rPr>
        <w:t>z</w:t>
      </w:r>
      <w:r w:rsidR="00386BFE">
        <w:t>0</w:t>
      </w:r>
      <w:r w:rsidR="00386BFE">
        <w:rPr>
          <w:rFonts w:hint="eastAsia"/>
        </w:rPr>
        <w:t>。</w:t>
      </w:r>
      <w:r w:rsidR="00A05DA9">
        <w:rPr>
          <w:rFonts w:hint="eastAsia"/>
        </w:rPr>
        <w:t>请利用</w:t>
      </w:r>
      <w:r w:rsidR="00A05DA9">
        <w:rPr>
          <w:rFonts w:hint="eastAsia"/>
        </w:rPr>
        <w:t>scipy</w:t>
      </w:r>
      <w:r w:rsidR="00A05DA9">
        <w:rPr>
          <w:rFonts w:hint="eastAsia"/>
        </w:rPr>
        <w:t>库构建一个参数优化器来寻找最优函数参数</w:t>
      </w:r>
      <w:r w:rsidR="00D32BB2">
        <w:rPr>
          <w:rFonts w:hint="eastAsia"/>
        </w:rPr>
        <w:t>来拟合</w:t>
      </w:r>
      <w:r w:rsidR="00D32BB2" w:rsidRPr="00532444">
        <w:t>inflow_vel_profile_exp.txt</w:t>
      </w:r>
      <w:r w:rsidR="00D32BB2">
        <w:rPr>
          <w:rFonts w:hint="eastAsia"/>
        </w:rPr>
        <w:t>中的数据。数组第一列为自变量，第二列为因变量</w:t>
      </w:r>
      <w:r w:rsidR="00F96AEB">
        <w:rPr>
          <w:rFonts w:hint="eastAsia"/>
        </w:rPr>
        <w:t>，注意数据中的自变量为变量</w:t>
      </w:r>
      <w:r w:rsidR="00F96AEB">
        <w:rPr>
          <w:rFonts w:hint="eastAsia"/>
        </w:rPr>
        <w:t>D</w:t>
      </w:r>
      <w:r w:rsidR="00F96AEB">
        <w:rPr>
          <w:rFonts w:hint="eastAsia"/>
        </w:rPr>
        <w:t>的</w:t>
      </w:r>
      <w:r w:rsidR="006A1000">
        <w:rPr>
          <w:rFonts w:hint="eastAsia"/>
        </w:rPr>
        <w:t>归一化值，因变量为变量</w:t>
      </w:r>
      <w:r w:rsidR="006A1000">
        <w:rPr>
          <w:rFonts w:hint="eastAsia"/>
        </w:rPr>
        <w:t>v_h</w:t>
      </w:r>
      <w:r w:rsidR="006A1000">
        <w:rPr>
          <w:rFonts w:hint="eastAsia"/>
        </w:rPr>
        <w:t>的归一化值，运算过程中需要相互转化，函数</w:t>
      </w:r>
      <w:r w:rsidR="00D804D2">
        <w:rPr>
          <w:rFonts w:hint="eastAsia"/>
        </w:rPr>
        <w:t>的输入和输出值均为绝对值。</w:t>
      </w:r>
      <w:r w:rsidR="008D52BB">
        <w:rPr>
          <w:rFonts w:hint="eastAsia"/>
        </w:rPr>
        <w:t>函数参数的约束边界在</w:t>
      </w:r>
      <w:r w:rsidR="008D52BB">
        <w:rPr>
          <w:rFonts w:hint="eastAsia"/>
        </w:rPr>
        <w:t>b</w:t>
      </w:r>
      <w:r w:rsidR="008D52BB">
        <w:t>ounds</w:t>
      </w:r>
      <w:r w:rsidR="008D52BB">
        <w:rPr>
          <w:rFonts w:hint="eastAsia"/>
        </w:rPr>
        <w:t>中</w:t>
      </w:r>
      <w:r w:rsidR="00F456A8">
        <w:rPr>
          <w:rFonts w:hint="eastAsia"/>
        </w:rPr>
        <w:t>。请给最终的完整代码。</w:t>
      </w:r>
    </w:p>
    <w:p w14:paraId="47AB62E0" w14:textId="77777777" w:rsidR="00532444" w:rsidRDefault="00532444" w:rsidP="00303EEA">
      <w:pPr>
        <w:jc w:val="both"/>
      </w:pPr>
    </w:p>
    <w:p w14:paraId="485F306E" w14:textId="77777777" w:rsidR="00532444" w:rsidRDefault="00532444" w:rsidP="00303EEA">
      <w:pPr>
        <w:jc w:val="both"/>
      </w:pPr>
    </w:p>
    <w:p w14:paraId="392814F0" w14:textId="2C209E30" w:rsidR="00532444" w:rsidRPr="00E60887" w:rsidRDefault="005E5584" w:rsidP="005E5584">
      <w:pPr>
        <w:jc w:val="both"/>
        <w:rPr>
          <w:rFonts w:hint="eastAsia"/>
        </w:rPr>
      </w:pPr>
      <w:r w:rsidRPr="005E5584">
        <w:t>Please write a Python function for automated parameter fitting. The expression to be fitted is the U_z function in the inflow_profile_fitting.py file, and the corresponding parameters are u_star and z0. Please use the scipy library to construct a parameter optimizer to find the optimal function parameters for fitting the data in inflow_vel_profile_exp.txt. The first column of the array is the independent variable and the second column is the dependent variable. Note that the independent variable in the data is the normalized value of variable D, and the dependent variable is the normalized value of variable v_h. During the calculation process, they need to be converted accordingly, and both the input and output values of the function are absolute values. The boundary constraints for the function parameters are in bounds. Please provide the final complete code</w:t>
      </w:r>
      <w:r>
        <w:rPr>
          <w:rFonts w:hint="eastAsia"/>
        </w:rPr>
        <w:t>.</w:t>
      </w:r>
    </w:p>
    <w:sectPr w:rsidR="00532444" w:rsidRPr="00E608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2F"/>
    <w:rsid w:val="00074D84"/>
    <w:rsid w:val="00250320"/>
    <w:rsid w:val="00303EEA"/>
    <w:rsid w:val="00386BFE"/>
    <w:rsid w:val="00532444"/>
    <w:rsid w:val="005E5584"/>
    <w:rsid w:val="006A1000"/>
    <w:rsid w:val="007A15EB"/>
    <w:rsid w:val="008D52BB"/>
    <w:rsid w:val="009E1A22"/>
    <w:rsid w:val="00A05DA9"/>
    <w:rsid w:val="00B22967"/>
    <w:rsid w:val="00B41E2F"/>
    <w:rsid w:val="00B87606"/>
    <w:rsid w:val="00CD3325"/>
    <w:rsid w:val="00D32BB2"/>
    <w:rsid w:val="00D804D2"/>
    <w:rsid w:val="00DF08E6"/>
    <w:rsid w:val="00E60887"/>
    <w:rsid w:val="00F24CF0"/>
    <w:rsid w:val="00F456A8"/>
    <w:rsid w:val="00F96AEB"/>
    <w:rsid w:val="00FF2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BC38"/>
  <w15:chartTrackingRefBased/>
  <w15:docId w15:val="{1D285CA1-A47E-4397-BE33-F0DE6C2B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E2F"/>
    <w:rPr>
      <w:rFonts w:eastAsiaTheme="majorEastAsia" w:cstheme="majorBidi"/>
      <w:color w:val="272727" w:themeColor="text1" w:themeTint="D8"/>
    </w:rPr>
  </w:style>
  <w:style w:type="paragraph" w:styleId="Title">
    <w:name w:val="Title"/>
    <w:basedOn w:val="Normal"/>
    <w:next w:val="Normal"/>
    <w:link w:val="TitleChar"/>
    <w:uiPriority w:val="10"/>
    <w:qFormat/>
    <w:rsid w:val="00B41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E2F"/>
    <w:pPr>
      <w:spacing w:before="160"/>
      <w:jc w:val="center"/>
    </w:pPr>
    <w:rPr>
      <w:i/>
      <w:iCs/>
      <w:color w:val="404040" w:themeColor="text1" w:themeTint="BF"/>
    </w:rPr>
  </w:style>
  <w:style w:type="character" w:customStyle="1" w:styleId="QuoteChar">
    <w:name w:val="Quote Char"/>
    <w:basedOn w:val="DefaultParagraphFont"/>
    <w:link w:val="Quote"/>
    <w:uiPriority w:val="29"/>
    <w:rsid w:val="00B41E2F"/>
    <w:rPr>
      <w:i/>
      <w:iCs/>
      <w:color w:val="404040" w:themeColor="text1" w:themeTint="BF"/>
    </w:rPr>
  </w:style>
  <w:style w:type="paragraph" w:styleId="ListParagraph">
    <w:name w:val="List Paragraph"/>
    <w:basedOn w:val="Normal"/>
    <w:uiPriority w:val="34"/>
    <w:qFormat/>
    <w:rsid w:val="00B41E2F"/>
    <w:pPr>
      <w:ind w:left="720"/>
      <w:contextualSpacing/>
    </w:pPr>
  </w:style>
  <w:style w:type="character" w:styleId="IntenseEmphasis">
    <w:name w:val="Intense Emphasis"/>
    <w:basedOn w:val="DefaultParagraphFont"/>
    <w:uiPriority w:val="21"/>
    <w:qFormat/>
    <w:rsid w:val="00B41E2F"/>
    <w:rPr>
      <w:i/>
      <w:iCs/>
      <w:color w:val="0F4761" w:themeColor="accent1" w:themeShade="BF"/>
    </w:rPr>
  </w:style>
  <w:style w:type="paragraph" w:styleId="IntenseQuote">
    <w:name w:val="Intense Quote"/>
    <w:basedOn w:val="Normal"/>
    <w:next w:val="Normal"/>
    <w:link w:val="IntenseQuoteChar"/>
    <w:uiPriority w:val="30"/>
    <w:qFormat/>
    <w:rsid w:val="00B4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E2F"/>
    <w:rPr>
      <w:i/>
      <w:iCs/>
      <w:color w:val="0F4761" w:themeColor="accent1" w:themeShade="BF"/>
    </w:rPr>
  </w:style>
  <w:style w:type="character" w:styleId="IntenseReference">
    <w:name w:val="Intense Reference"/>
    <w:basedOn w:val="DefaultParagraphFont"/>
    <w:uiPriority w:val="32"/>
    <w:qFormat/>
    <w:rsid w:val="00B41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91408">
      <w:bodyDiv w:val="1"/>
      <w:marLeft w:val="0"/>
      <w:marRight w:val="0"/>
      <w:marTop w:val="0"/>
      <w:marBottom w:val="0"/>
      <w:divBdr>
        <w:top w:val="none" w:sz="0" w:space="0" w:color="auto"/>
        <w:left w:val="none" w:sz="0" w:space="0" w:color="auto"/>
        <w:bottom w:val="none" w:sz="0" w:space="0" w:color="auto"/>
        <w:right w:val="none" w:sz="0" w:space="0" w:color="auto"/>
      </w:divBdr>
      <w:divsChild>
        <w:div w:id="359624011">
          <w:marLeft w:val="0"/>
          <w:marRight w:val="0"/>
          <w:marTop w:val="0"/>
          <w:marBottom w:val="0"/>
          <w:divBdr>
            <w:top w:val="none" w:sz="0" w:space="0" w:color="auto"/>
            <w:left w:val="none" w:sz="0" w:space="0" w:color="auto"/>
            <w:bottom w:val="none" w:sz="0" w:space="0" w:color="auto"/>
            <w:right w:val="none" w:sz="0" w:space="0" w:color="auto"/>
          </w:divBdr>
          <w:divsChild>
            <w:div w:id="961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327">
      <w:bodyDiv w:val="1"/>
      <w:marLeft w:val="0"/>
      <w:marRight w:val="0"/>
      <w:marTop w:val="0"/>
      <w:marBottom w:val="0"/>
      <w:divBdr>
        <w:top w:val="none" w:sz="0" w:space="0" w:color="auto"/>
        <w:left w:val="none" w:sz="0" w:space="0" w:color="auto"/>
        <w:bottom w:val="none" w:sz="0" w:space="0" w:color="auto"/>
        <w:right w:val="none" w:sz="0" w:space="0" w:color="auto"/>
      </w:divBdr>
      <w:divsChild>
        <w:div w:id="753551396">
          <w:marLeft w:val="0"/>
          <w:marRight w:val="0"/>
          <w:marTop w:val="0"/>
          <w:marBottom w:val="0"/>
          <w:divBdr>
            <w:top w:val="none" w:sz="0" w:space="0" w:color="auto"/>
            <w:left w:val="none" w:sz="0" w:space="0" w:color="auto"/>
            <w:bottom w:val="none" w:sz="0" w:space="0" w:color="auto"/>
            <w:right w:val="none" w:sz="0" w:space="0" w:color="auto"/>
          </w:divBdr>
          <w:divsChild>
            <w:div w:id="1928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070">
      <w:bodyDiv w:val="1"/>
      <w:marLeft w:val="0"/>
      <w:marRight w:val="0"/>
      <w:marTop w:val="0"/>
      <w:marBottom w:val="0"/>
      <w:divBdr>
        <w:top w:val="none" w:sz="0" w:space="0" w:color="auto"/>
        <w:left w:val="none" w:sz="0" w:space="0" w:color="auto"/>
        <w:bottom w:val="none" w:sz="0" w:space="0" w:color="auto"/>
        <w:right w:val="none" w:sz="0" w:space="0" w:color="auto"/>
      </w:divBdr>
      <w:divsChild>
        <w:div w:id="1499156402">
          <w:marLeft w:val="0"/>
          <w:marRight w:val="0"/>
          <w:marTop w:val="0"/>
          <w:marBottom w:val="0"/>
          <w:divBdr>
            <w:top w:val="none" w:sz="0" w:space="0" w:color="auto"/>
            <w:left w:val="none" w:sz="0" w:space="0" w:color="auto"/>
            <w:bottom w:val="none" w:sz="0" w:space="0" w:color="auto"/>
            <w:right w:val="none" w:sz="0" w:space="0" w:color="auto"/>
          </w:divBdr>
          <w:divsChild>
            <w:div w:id="2087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Li</dc:creator>
  <cp:keywords/>
  <dc:description/>
  <cp:lastModifiedBy>Hang Li</cp:lastModifiedBy>
  <cp:revision>7</cp:revision>
  <dcterms:created xsi:type="dcterms:W3CDTF">2023-12-13T13:10:00Z</dcterms:created>
  <dcterms:modified xsi:type="dcterms:W3CDTF">2023-12-14T05:21:00Z</dcterms:modified>
</cp:coreProperties>
</file>