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EF" w:rsidRDefault="0051760D">
      <w:r>
        <w:t>Принцип организации хранения информации об изделиях, выпускаемых организацией:</w:t>
      </w:r>
    </w:p>
    <w:p w:rsidR="0051760D" w:rsidRDefault="0051760D" w:rsidP="0051760D">
      <w:pPr>
        <w:pStyle w:val="a3"/>
        <w:numPr>
          <w:ilvl w:val="0"/>
          <w:numId w:val="1"/>
        </w:numPr>
      </w:pPr>
      <w:r>
        <w:t xml:space="preserve">Все подлинники документации на изделия хранятся на </w:t>
      </w:r>
      <w:proofErr w:type="gramStart"/>
      <w:r>
        <w:t>выделенном</w:t>
      </w:r>
      <w:proofErr w:type="gramEnd"/>
      <w:r>
        <w:t xml:space="preserve"> </w:t>
      </w:r>
      <w:r>
        <w:rPr>
          <w:lang w:val="en-US"/>
        </w:rPr>
        <w:t>FTP</w:t>
      </w:r>
      <w:r>
        <w:t>-сервере для предотвращения их случайного удаления или изменения.</w:t>
      </w:r>
    </w:p>
    <w:p w:rsidR="0039515D" w:rsidRDefault="0039515D" w:rsidP="0039515D">
      <w:pPr>
        <w:pStyle w:val="a3"/>
        <w:numPr>
          <w:ilvl w:val="0"/>
          <w:numId w:val="1"/>
        </w:numPr>
      </w:pPr>
      <w:r>
        <w:t>Типы изделий:</w:t>
      </w:r>
    </w:p>
    <w:p w:rsidR="0039515D" w:rsidRDefault="0039515D" w:rsidP="0039515D">
      <w:pPr>
        <w:pStyle w:val="a3"/>
        <w:numPr>
          <w:ilvl w:val="1"/>
          <w:numId w:val="1"/>
        </w:numPr>
      </w:pPr>
      <w:r>
        <w:t>Деталь</w:t>
      </w:r>
    </w:p>
    <w:p w:rsidR="0039515D" w:rsidRDefault="0039515D" w:rsidP="0039515D">
      <w:pPr>
        <w:pStyle w:val="a3"/>
        <w:numPr>
          <w:ilvl w:val="1"/>
          <w:numId w:val="1"/>
        </w:numPr>
      </w:pPr>
      <w:r>
        <w:t>Устройство</w:t>
      </w:r>
    </w:p>
    <w:p w:rsidR="0039515D" w:rsidRDefault="00174977" w:rsidP="0039515D">
      <w:pPr>
        <w:pStyle w:val="a3"/>
        <w:numPr>
          <w:ilvl w:val="1"/>
          <w:numId w:val="1"/>
        </w:numPr>
      </w:pPr>
      <w:r>
        <w:t>Шкаф</w:t>
      </w:r>
    </w:p>
    <w:p w:rsidR="00174977" w:rsidRDefault="00174977" w:rsidP="0039515D">
      <w:pPr>
        <w:pStyle w:val="a3"/>
        <w:numPr>
          <w:ilvl w:val="1"/>
          <w:numId w:val="1"/>
        </w:numPr>
      </w:pPr>
      <w:r>
        <w:t>Система</w:t>
      </w:r>
    </w:p>
    <w:p w:rsidR="0039515D" w:rsidRDefault="002F76B2" w:rsidP="0039515D">
      <w:pPr>
        <w:pStyle w:val="a3"/>
        <w:numPr>
          <w:ilvl w:val="0"/>
          <w:numId w:val="1"/>
        </w:numPr>
      </w:pPr>
      <w:r>
        <w:t xml:space="preserve">Поддерживаемые типы информации </w:t>
      </w:r>
      <w:r w:rsidR="0039515D">
        <w:t>в зависимости от типа изделия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55"/>
        <w:gridCol w:w="874"/>
        <w:gridCol w:w="1261"/>
        <w:gridCol w:w="752"/>
        <w:gridCol w:w="995"/>
      </w:tblGrid>
      <w:tr w:rsidR="00174977" w:rsidRPr="00174977" w:rsidTr="005C60DF">
        <w:trPr>
          <w:tblHeader/>
        </w:trPr>
        <w:tc>
          <w:tcPr>
            <w:tcW w:w="0" w:type="auto"/>
          </w:tcPr>
          <w:p w:rsidR="00174977" w:rsidRPr="00174977" w:rsidRDefault="002F76B2" w:rsidP="006464F3">
            <w:r>
              <w:t>Наименование</w:t>
            </w:r>
          </w:p>
        </w:tc>
        <w:tc>
          <w:tcPr>
            <w:tcW w:w="0" w:type="auto"/>
          </w:tcPr>
          <w:p w:rsidR="00174977" w:rsidRPr="00174977" w:rsidRDefault="00174977" w:rsidP="006464F3">
            <w:r w:rsidRPr="00174977">
              <w:t>Деталь</w:t>
            </w:r>
          </w:p>
        </w:tc>
        <w:tc>
          <w:tcPr>
            <w:tcW w:w="0" w:type="auto"/>
          </w:tcPr>
          <w:p w:rsidR="00174977" w:rsidRPr="00174977" w:rsidRDefault="00174977" w:rsidP="006464F3">
            <w:r w:rsidRPr="00174977">
              <w:t>Устройство</w:t>
            </w:r>
          </w:p>
        </w:tc>
        <w:tc>
          <w:tcPr>
            <w:tcW w:w="0" w:type="auto"/>
          </w:tcPr>
          <w:p w:rsidR="00174977" w:rsidRPr="00174977" w:rsidRDefault="00174977" w:rsidP="006464F3">
            <w:r w:rsidRPr="00174977">
              <w:t>Шкаф</w:t>
            </w:r>
          </w:p>
        </w:tc>
        <w:tc>
          <w:tcPr>
            <w:tcW w:w="0" w:type="auto"/>
          </w:tcPr>
          <w:p w:rsidR="00174977" w:rsidRPr="00174977" w:rsidRDefault="00174977" w:rsidP="006464F3">
            <w:r w:rsidRPr="00174977">
              <w:t>Система</w:t>
            </w:r>
          </w:p>
        </w:tc>
      </w:tr>
      <w:tr w:rsidR="002F76B2" w:rsidRPr="00174977" w:rsidTr="0083645F">
        <w:tc>
          <w:tcPr>
            <w:tcW w:w="0" w:type="auto"/>
            <w:gridSpan w:val="5"/>
          </w:tcPr>
          <w:p w:rsidR="002F76B2" w:rsidRPr="00174977" w:rsidRDefault="002F76B2" w:rsidP="002F76B2">
            <w:pPr>
              <w:jc w:val="center"/>
            </w:pPr>
            <w:r>
              <w:t>3.1. Исходная</w:t>
            </w:r>
          </w:p>
        </w:tc>
      </w:tr>
      <w:tr w:rsidR="00174977" w:rsidRPr="00174977" w:rsidTr="00174977">
        <w:tc>
          <w:tcPr>
            <w:tcW w:w="0" w:type="auto"/>
          </w:tcPr>
          <w:p w:rsidR="00174977" w:rsidRPr="00174977" w:rsidRDefault="002F76B2" w:rsidP="002F76B2">
            <w:r>
              <w:t>3</w:t>
            </w:r>
            <w:r w:rsidR="00174977" w:rsidRPr="00174977">
              <w:t>.1.1</w:t>
            </w:r>
            <w:r>
              <w:t xml:space="preserve">. </w:t>
            </w:r>
            <w:r w:rsidRPr="002F76B2">
              <w:t>Техническое задание (ТЗ)</w:t>
            </w:r>
          </w:p>
        </w:tc>
        <w:tc>
          <w:tcPr>
            <w:tcW w:w="0" w:type="auto"/>
          </w:tcPr>
          <w:p w:rsidR="00174977" w:rsidRPr="00174977" w:rsidRDefault="00174977" w:rsidP="006464F3"/>
        </w:tc>
        <w:tc>
          <w:tcPr>
            <w:tcW w:w="0" w:type="auto"/>
          </w:tcPr>
          <w:p w:rsidR="00174977" w:rsidRPr="00174977" w:rsidRDefault="00174977" w:rsidP="006464F3"/>
        </w:tc>
        <w:tc>
          <w:tcPr>
            <w:tcW w:w="0" w:type="auto"/>
          </w:tcPr>
          <w:p w:rsidR="00174977" w:rsidRPr="00174977" w:rsidRDefault="00174977" w:rsidP="006464F3">
            <w:r w:rsidRPr="00174977">
              <w:t>+</w:t>
            </w:r>
          </w:p>
        </w:tc>
        <w:tc>
          <w:tcPr>
            <w:tcW w:w="0" w:type="auto"/>
          </w:tcPr>
          <w:p w:rsidR="00174977" w:rsidRPr="00174977" w:rsidRDefault="00174977" w:rsidP="006464F3">
            <w:r w:rsidRPr="00174977">
              <w:t>+</w:t>
            </w:r>
          </w:p>
        </w:tc>
      </w:tr>
      <w:tr w:rsidR="00174977" w:rsidRPr="00174977" w:rsidTr="00174977">
        <w:tc>
          <w:tcPr>
            <w:tcW w:w="0" w:type="auto"/>
          </w:tcPr>
          <w:p w:rsidR="00174977" w:rsidRPr="00174977" w:rsidRDefault="002F76B2" w:rsidP="006464F3">
            <w:r>
              <w:t>3</w:t>
            </w:r>
            <w:r w:rsidR="00174977">
              <w:t>.1.2</w:t>
            </w:r>
            <w:r>
              <w:t xml:space="preserve">. </w:t>
            </w:r>
            <w:r>
              <w:t>Технические требования (</w:t>
            </w:r>
            <w:proofErr w:type="gramStart"/>
            <w:r>
              <w:t>ТТ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174977" w:rsidRP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P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Pr="00174977" w:rsidRDefault="00174977" w:rsidP="006464F3">
            <w:r>
              <w:t>О</w:t>
            </w:r>
          </w:p>
        </w:tc>
        <w:tc>
          <w:tcPr>
            <w:tcW w:w="0" w:type="auto"/>
          </w:tcPr>
          <w:p w:rsidR="00174977" w:rsidRPr="00174977" w:rsidRDefault="00174977" w:rsidP="006464F3">
            <w:r>
              <w:t>О</w:t>
            </w:r>
          </w:p>
        </w:tc>
      </w:tr>
      <w:tr w:rsidR="002F76B2" w:rsidRPr="00174977" w:rsidTr="00693FFA">
        <w:tc>
          <w:tcPr>
            <w:tcW w:w="0" w:type="auto"/>
            <w:gridSpan w:val="5"/>
          </w:tcPr>
          <w:p w:rsidR="002F76B2" w:rsidRPr="00174977" w:rsidRDefault="002F76B2" w:rsidP="002F76B2">
            <w:pPr>
              <w:jc w:val="center"/>
            </w:pPr>
            <w:r>
              <w:t>3</w:t>
            </w:r>
            <w:r>
              <w:t>.</w:t>
            </w:r>
            <w:r>
              <w:t>2</w:t>
            </w:r>
            <w:r>
              <w:t xml:space="preserve">. </w:t>
            </w:r>
            <w:r>
              <w:t>Схемы</w:t>
            </w:r>
          </w:p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.2.1</w:t>
            </w:r>
            <w:r>
              <w:t xml:space="preserve">. </w:t>
            </w:r>
            <w:r>
              <w:t>Электрическая принципиальная (Э3)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/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.2.2</w:t>
            </w:r>
            <w:r>
              <w:t xml:space="preserve">. </w:t>
            </w:r>
            <w:r>
              <w:t>Внешних подключений (Э5)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.2.3</w:t>
            </w:r>
            <w:r>
              <w:t xml:space="preserve">. </w:t>
            </w:r>
            <w:r>
              <w:t>Общая (Э</w:t>
            </w:r>
            <w:proofErr w:type="gramStart"/>
            <w:r>
              <w:t>6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О</w:t>
            </w:r>
          </w:p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.2.4</w:t>
            </w:r>
            <w:r>
              <w:t xml:space="preserve">. </w:t>
            </w:r>
            <w:r>
              <w:t>Кабельных связей (Э</w:t>
            </w:r>
            <w:proofErr w:type="gramStart"/>
            <w:r>
              <w:t>4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.2.5</w:t>
            </w:r>
            <w:r>
              <w:t xml:space="preserve">. </w:t>
            </w:r>
            <w:r>
              <w:t>Структурная (Э</w:t>
            </w:r>
            <w:proofErr w:type="gramStart"/>
            <w:r>
              <w:t>1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О</w:t>
            </w:r>
          </w:p>
        </w:tc>
        <w:tc>
          <w:tcPr>
            <w:tcW w:w="0" w:type="auto"/>
          </w:tcPr>
          <w:p w:rsidR="00174977" w:rsidRDefault="00174977" w:rsidP="006464F3">
            <w:r>
              <w:t>О</w:t>
            </w:r>
          </w:p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</w:tr>
      <w:tr w:rsidR="002F76B2" w:rsidRPr="00174977" w:rsidTr="00693FFA">
        <w:tc>
          <w:tcPr>
            <w:tcW w:w="0" w:type="auto"/>
            <w:gridSpan w:val="5"/>
          </w:tcPr>
          <w:p w:rsidR="002F76B2" w:rsidRPr="00174977" w:rsidRDefault="002F76B2" w:rsidP="002F76B2">
            <w:pPr>
              <w:jc w:val="center"/>
            </w:pPr>
            <w:r>
              <w:t>3.</w:t>
            </w:r>
            <w:r>
              <w:t>3</w:t>
            </w:r>
            <w:r>
              <w:t xml:space="preserve">. </w:t>
            </w:r>
            <w:r>
              <w:t>Чертежи</w:t>
            </w:r>
          </w:p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.3.1</w:t>
            </w:r>
            <w:r>
              <w:t xml:space="preserve">. </w:t>
            </w:r>
            <w:r>
              <w:t>Габаритный чертёж (ГЧ)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/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.3.2</w:t>
            </w:r>
            <w:r>
              <w:t xml:space="preserve">. </w:t>
            </w:r>
            <w:r>
              <w:t>Сборочный чертёж (</w:t>
            </w:r>
            <w:proofErr w:type="gramStart"/>
            <w:r>
              <w:t>СБ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/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.3.3</w:t>
            </w:r>
            <w:r>
              <w:t xml:space="preserve">. </w:t>
            </w:r>
            <w:r>
              <w:t>Монтажный чертёж (МП)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О</w:t>
            </w:r>
          </w:p>
        </w:tc>
        <w:tc>
          <w:tcPr>
            <w:tcW w:w="0" w:type="auto"/>
          </w:tcPr>
          <w:p w:rsidR="00174977" w:rsidRDefault="00174977" w:rsidP="006464F3">
            <w:r>
              <w:t>О</w:t>
            </w:r>
          </w:p>
        </w:tc>
        <w:tc>
          <w:tcPr>
            <w:tcW w:w="0" w:type="auto"/>
          </w:tcPr>
          <w:p w:rsidR="00174977" w:rsidRDefault="00174977" w:rsidP="006464F3"/>
        </w:tc>
      </w:tr>
      <w:tr w:rsidR="002F76B2" w:rsidRPr="00174977" w:rsidTr="00693FFA">
        <w:tc>
          <w:tcPr>
            <w:tcW w:w="0" w:type="auto"/>
            <w:gridSpan w:val="5"/>
          </w:tcPr>
          <w:p w:rsidR="002F76B2" w:rsidRPr="00174977" w:rsidRDefault="002F76B2" w:rsidP="00693FFA">
            <w:pPr>
              <w:jc w:val="center"/>
            </w:pPr>
            <w:r>
              <w:t>3.</w:t>
            </w:r>
            <w:r>
              <w:t>4</w:t>
            </w:r>
            <w:r>
              <w:t>. Программное обеспечение</w:t>
            </w:r>
          </w:p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.4.1</w:t>
            </w:r>
            <w:r>
              <w:t xml:space="preserve">. </w:t>
            </w:r>
            <w:r>
              <w:t>Встроенное (ВПО)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/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.4.2</w:t>
            </w:r>
            <w:r>
              <w:t xml:space="preserve">. </w:t>
            </w:r>
            <w:r>
              <w:t xml:space="preserve">Исходники ВПО (в </w:t>
            </w:r>
            <w:r>
              <w:rPr>
                <w:lang w:val="en-US"/>
              </w:rPr>
              <w:t>zip</w:t>
            </w:r>
            <w:r w:rsidRPr="0039515D">
              <w:t>-</w:t>
            </w:r>
            <w:r>
              <w:t>архиве)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/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.4.3</w:t>
            </w:r>
            <w:r>
              <w:t xml:space="preserve">. </w:t>
            </w:r>
            <w:r>
              <w:t>Конфигурации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О</w:t>
            </w:r>
          </w:p>
        </w:tc>
        <w:tc>
          <w:tcPr>
            <w:tcW w:w="0" w:type="auto"/>
          </w:tcPr>
          <w:p w:rsidR="00174977" w:rsidRDefault="00174977" w:rsidP="006464F3">
            <w:r>
              <w:t>О</w:t>
            </w:r>
          </w:p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.4.4</w:t>
            </w:r>
            <w:r>
              <w:t xml:space="preserve">. </w:t>
            </w:r>
            <w:r>
              <w:t>Вспомогательное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О</w:t>
            </w:r>
          </w:p>
        </w:tc>
        <w:tc>
          <w:tcPr>
            <w:tcW w:w="0" w:type="auto"/>
          </w:tcPr>
          <w:p w:rsidR="00174977" w:rsidRDefault="00174977" w:rsidP="006464F3">
            <w:r>
              <w:t>О</w:t>
            </w:r>
          </w:p>
        </w:tc>
        <w:tc>
          <w:tcPr>
            <w:tcW w:w="0" w:type="auto"/>
          </w:tcPr>
          <w:p w:rsidR="00174977" w:rsidRDefault="00174977" w:rsidP="006464F3">
            <w:r>
              <w:t>О</w:t>
            </w:r>
          </w:p>
        </w:tc>
      </w:tr>
      <w:tr w:rsidR="002F76B2" w:rsidRPr="00174977" w:rsidTr="00693FFA">
        <w:tc>
          <w:tcPr>
            <w:tcW w:w="0" w:type="auto"/>
            <w:gridSpan w:val="5"/>
          </w:tcPr>
          <w:p w:rsidR="002F76B2" w:rsidRPr="00174977" w:rsidRDefault="002F76B2" w:rsidP="002F76B2">
            <w:pPr>
              <w:jc w:val="center"/>
            </w:pPr>
            <w:r>
              <w:t>3.</w:t>
            </w:r>
            <w:r>
              <w:t>5</w:t>
            </w:r>
            <w:r>
              <w:t>. Изготовление</w:t>
            </w:r>
          </w:p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.5.1</w:t>
            </w:r>
            <w:r>
              <w:t xml:space="preserve">. </w:t>
            </w:r>
            <w:r>
              <w:t xml:space="preserve">Заказ изготовления печатной платы (в </w:t>
            </w:r>
            <w:r>
              <w:rPr>
                <w:lang w:val="en-US"/>
              </w:rPr>
              <w:t>zip</w:t>
            </w:r>
            <w:r>
              <w:t>-архиве)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/>
        </w:tc>
      </w:tr>
      <w:tr w:rsidR="00174977" w:rsidRPr="00174977" w:rsidTr="00174977">
        <w:tc>
          <w:tcPr>
            <w:tcW w:w="0" w:type="auto"/>
          </w:tcPr>
          <w:p w:rsidR="00174977" w:rsidRDefault="002F76B2" w:rsidP="006464F3">
            <w:r>
              <w:t>3</w:t>
            </w:r>
            <w:r w:rsidR="00174977">
              <w:t>.5.2</w:t>
            </w:r>
            <w:r>
              <w:t xml:space="preserve">. </w:t>
            </w:r>
            <w:r>
              <w:t>Чертёж печатной платы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/>
        </w:tc>
        <w:tc>
          <w:tcPr>
            <w:tcW w:w="0" w:type="auto"/>
          </w:tcPr>
          <w:p w:rsidR="00174977" w:rsidRDefault="00174977" w:rsidP="006464F3"/>
        </w:tc>
      </w:tr>
      <w:tr w:rsidR="00174977" w:rsidRPr="00174977" w:rsidTr="00174977">
        <w:tc>
          <w:tcPr>
            <w:tcW w:w="0" w:type="auto"/>
          </w:tcPr>
          <w:p w:rsidR="00174977" w:rsidRDefault="002F76B2" w:rsidP="002F76B2">
            <w:r>
              <w:t>3</w:t>
            </w:r>
            <w:r w:rsidR="00174977">
              <w:t>.5.</w:t>
            </w:r>
            <w:r>
              <w:t xml:space="preserve">3. </w:t>
            </w:r>
            <w:r>
              <w:t>Сборочный чертёж (</w:t>
            </w:r>
            <w:proofErr w:type="gramStart"/>
            <w:r>
              <w:t>СБ</w:t>
            </w:r>
            <w:proofErr w:type="gramEnd"/>
            <w:r>
              <w:t>) (</w:t>
            </w:r>
            <w:r>
              <w:t>3</w:t>
            </w:r>
            <w:r>
              <w:t>.3.2)</w:t>
            </w:r>
          </w:p>
        </w:tc>
        <w:tc>
          <w:tcPr>
            <w:tcW w:w="0" w:type="auto"/>
          </w:tcPr>
          <w:p w:rsidR="00174977" w:rsidRDefault="002F76B2" w:rsidP="006464F3">
            <w:r>
              <w:t>+</w:t>
            </w:r>
          </w:p>
        </w:tc>
        <w:tc>
          <w:tcPr>
            <w:tcW w:w="0" w:type="auto"/>
          </w:tcPr>
          <w:p w:rsidR="00174977" w:rsidRDefault="002F76B2" w:rsidP="006464F3">
            <w:r>
              <w:t>+</w:t>
            </w:r>
          </w:p>
        </w:tc>
        <w:tc>
          <w:tcPr>
            <w:tcW w:w="0" w:type="auto"/>
          </w:tcPr>
          <w:p w:rsidR="00174977" w:rsidRDefault="002F76B2" w:rsidP="006464F3">
            <w:r>
              <w:t>+</w:t>
            </w:r>
          </w:p>
        </w:tc>
        <w:tc>
          <w:tcPr>
            <w:tcW w:w="0" w:type="auto"/>
          </w:tcPr>
          <w:p w:rsidR="00174977" w:rsidRDefault="00174977" w:rsidP="006464F3"/>
        </w:tc>
      </w:tr>
      <w:tr w:rsidR="002F76B2" w:rsidRPr="00174977" w:rsidTr="00174977">
        <w:tc>
          <w:tcPr>
            <w:tcW w:w="0" w:type="auto"/>
          </w:tcPr>
          <w:p w:rsidR="002F76B2" w:rsidRDefault="002F76B2" w:rsidP="002F76B2">
            <w:r>
              <w:t>3.5.4. Перечень</w:t>
            </w:r>
            <w:r>
              <w:t xml:space="preserve"> элементов (ПЭ3)</w:t>
            </w:r>
          </w:p>
        </w:tc>
        <w:tc>
          <w:tcPr>
            <w:tcW w:w="0" w:type="auto"/>
          </w:tcPr>
          <w:p w:rsidR="002F76B2" w:rsidRDefault="002F76B2" w:rsidP="00693FFA"/>
        </w:tc>
        <w:tc>
          <w:tcPr>
            <w:tcW w:w="0" w:type="auto"/>
          </w:tcPr>
          <w:p w:rsidR="002F76B2" w:rsidRDefault="002F76B2" w:rsidP="00693FFA">
            <w:r>
              <w:t>+</w:t>
            </w:r>
          </w:p>
        </w:tc>
        <w:tc>
          <w:tcPr>
            <w:tcW w:w="0" w:type="auto"/>
          </w:tcPr>
          <w:p w:rsidR="002F76B2" w:rsidRDefault="002F76B2" w:rsidP="00693FFA">
            <w:r>
              <w:t>+</w:t>
            </w:r>
          </w:p>
        </w:tc>
        <w:tc>
          <w:tcPr>
            <w:tcW w:w="0" w:type="auto"/>
          </w:tcPr>
          <w:p w:rsidR="002F76B2" w:rsidRDefault="002F76B2" w:rsidP="00693FFA"/>
        </w:tc>
      </w:tr>
      <w:tr w:rsidR="002F76B2" w:rsidRPr="00174977" w:rsidTr="00174977">
        <w:tc>
          <w:tcPr>
            <w:tcW w:w="0" w:type="auto"/>
          </w:tcPr>
          <w:p w:rsidR="002F76B2" w:rsidRDefault="002F76B2" w:rsidP="002F76B2">
            <w:r>
              <w:t>3.5.5. Ведомость</w:t>
            </w:r>
            <w:r>
              <w:t xml:space="preserve"> ЗИП (ЗИ)</w:t>
            </w:r>
          </w:p>
        </w:tc>
        <w:tc>
          <w:tcPr>
            <w:tcW w:w="0" w:type="auto"/>
          </w:tcPr>
          <w:p w:rsidR="002F76B2" w:rsidRDefault="002F76B2" w:rsidP="00693FFA"/>
        </w:tc>
        <w:tc>
          <w:tcPr>
            <w:tcW w:w="0" w:type="auto"/>
          </w:tcPr>
          <w:p w:rsidR="002F76B2" w:rsidRDefault="002F76B2" w:rsidP="00693FFA"/>
        </w:tc>
        <w:tc>
          <w:tcPr>
            <w:tcW w:w="0" w:type="auto"/>
          </w:tcPr>
          <w:p w:rsidR="002F76B2" w:rsidRDefault="002F76B2" w:rsidP="00693FFA">
            <w:r>
              <w:t>О</w:t>
            </w:r>
          </w:p>
        </w:tc>
        <w:tc>
          <w:tcPr>
            <w:tcW w:w="0" w:type="auto"/>
          </w:tcPr>
          <w:p w:rsidR="002F76B2" w:rsidRDefault="002F76B2" w:rsidP="00693FFA">
            <w:r>
              <w:t>+</w:t>
            </w:r>
          </w:p>
        </w:tc>
      </w:tr>
      <w:tr w:rsidR="002F76B2" w:rsidRPr="00174977" w:rsidTr="00174977">
        <w:tc>
          <w:tcPr>
            <w:tcW w:w="0" w:type="auto"/>
          </w:tcPr>
          <w:p w:rsidR="002F76B2" w:rsidRDefault="002F76B2" w:rsidP="00174977">
            <w:r>
              <w:t xml:space="preserve">3.5.6. </w:t>
            </w:r>
            <w:r>
              <w:t>Модель (в упакованном виде)</w:t>
            </w:r>
          </w:p>
        </w:tc>
        <w:tc>
          <w:tcPr>
            <w:tcW w:w="0" w:type="auto"/>
          </w:tcPr>
          <w:p w:rsidR="002F76B2" w:rsidRDefault="002F76B2" w:rsidP="00693FFA">
            <w:r>
              <w:t>+</w:t>
            </w:r>
          </w:p>
        </w:tc>
        <w:tc>
          <w:tcPr>
            <w:tcW w:w="0" w:type="auto"/>
          </w:tcPr>
          <w:p w:rsidR="002F76B2" w:rsidRDefault="002F76B2" w:rsidP="00693FFA">
            <w:r>
              <w:t>+</w:t>
            </w:r>
          </w:p>
        </w:tc>
        <w:tc>
          <w:tcPr>
            <w:tcW w:w="0" w:type="auto"/>
          </w:tcPr>
          <w:p w:rsidR="002F76B2" w:rsidRDefault="002F76B2" w:rsidP="00693FFA">
            <w:r>
              <w:t>О</w:t>
            </w:r>
          </w:p>
        </w:tc>
        <w:tc>
          <w:tcPr>
            <w:tcW w:w="0" w:type="auto"/>
          </w:tcPr>
          <w:p w:rsidR="002F76B2" w:rsidRDefault="002F76B2" w:rsidP="00693FFA"/>
        </w:tc>
      </w:tr>
      <w:tr w:rsidR="002F76B2" w:rsidRPr="00174977" w:rsidTr="00174977">
        <w:tc>
          <w:tcPr>
            <w:tcW w:w="0" w:type="auto"/>
          </w:tcPr>
          <w:p w:rsidR="002F76B2" w:rsidRDefault="002F76B2" w:rsidP="00174977">
            <w:r>
              <w:t xml:space="preserve">3.5.7. </w:t>
            </w:r>
            <w:r>
              <w:t>Программы для станков с ЧПУ</w:t>
            </w:r>
          </w:p>
        </w:tc>
        <w:tc>
          <w:tcPr>
            <w:tcW w:w="0" w:type="auto"/>
          </w:tcPr>
          <w:p w:rsidR="002F76B2" w:rsidRDefault="002F76B2" w:rsidP="00693FFA">
            <w:r>
              <w:t>+</w:t>
            </w:r>
          </w:p>
        </w:tc>
        <w:tc>
          <w:tcPr>
            <w:tcW w:w="0" w:type="auto"/>
          </w:tcPr>
          <w:p w:rsidR="002F76B2" w:rsidRDefault="002F76B2" w:rsidP="00693FFA">
            <w:r>
              <w:t>О</w:t>
            </w:r>
          </w:p>
        </w:tc>
        <w:tc>
          <w:tcPr>
            <w:tcW w:w="0" w:type="auto"/>
          </w:tcPr>
          <w:p w:rsidR="002F76B2" w:rsidRDefault="002F76B2" w:rsidP="00693FFA">
            <w:r>
              <w:t>О</w:t>
            </w:r>
          </w:p>
        </w:tc>
        <w:tc>
          <w:tcPr>
            <w:tcW w:w="0" w:type="auto"/>
          </w:tcPr>
          <w:p w:rsidR="002F76B2" w:rsidRDefault="002F76B2" w:rsidP="00693FFA"/>
        </w:tc>
      </w:tr>
      <w:tr w:rsidR="002F76B2" w:rsidRPr="00174977" w:rsidTr="00174977">
        <w:tc>
          <w:tcPr>
            <w:tcW w:w="0" w:type="auto"/>
          </w:tcPr>
          <w:p w:rsidR="002F76B2" w:rsidRDefault="002F76B2" w:rsidP="00174977">
            <w:r>
              <w:t xml:space="preserve">3.5.8. </w:t>
            </w:r>
            <w:r>
              <w:t>Спецификации</w:t>
            </w:r>
          </w:p>
        </w:tc>
        <w:tc>
          <w:tcPr>
            <w:tcW w:w="0" w:type="auto"/>
          </w:tcPr>
          <w:p w:rsidR="002F76B2" w:rsidRDefault="002F76B2" w:rsidP="00693FFA">
            <w:r>
              <w:t>+</w:t>
            </w:r>
          </w:p>
        </w:tc>
        <w:tc>
          <w:tcPr>
            <w:tcW w:w="0" w:type="auto"/>
          </w:tcPr>
          <w:p w:rsidR="002F76B2" w:rsidRDefault="002F76B2" w:rsidP="00693FFA">
            <w:r>
              <w:t>+</w:t>
            </w:r>
          </w:p>
        </w:tc>
        <w:tc>
          <w:tcPr>
            <w:tcW w:w="0" w:type="auto"/>
          </w:tcPr>
          <w:p w:rsidR="002F76B2" w:rsidRDefault="002F76B2" w:rsidP="00693FFA">
            <w:r>
              <w:t>+</w:t>
            </w:r>
          </w:p>
        </w:tc>
        <w:tc>
          <w:tcPr>
            <w:tcW w:w="0" w:type="auto"/>
          </w:tcPr>
          <w:p w:rsidR="002F76B2" w:rsidRDefault="002F76B2" w:rsidP="00693FFA">
            <w:r>
              <w:t>+</w:t>
            </w:r>
          </w:p>
        </w:tc>
      </w:tr>
      <w:tr w:rsidR="002F76B2" w:rsidRPr="00174977" w:rsidTr="00174977">
        <w:tc>
          <w:tcPr>
            <w:tcW w:w="0" w:type="auto"/>
          </w:tcPr>
          <w:p w:rsidR="002F76B2" w:rsidRDefault="002F76B2" w:rsidP="00174977">
            <w:r>
              <w:t xml:space="preserve">3.5.9. </w:t>
            </w:r>
            <w:r>
              <w:t>Инструкция по конфигурированию и наладке</w:t>
            </w:r>
          </w:p>
        </w:tc>
        <w:tc>
          <w:tcPr>
            <w:tcW w:w="0" w:type="auto"/>
          </w:tcPr>
          <w:p w:rsidR="002F76B2" w:rsidRDefault="002F76B2" w:rsidP="00693FFA"/>
        </w:tc>
        <w:tc>
          <w:tcPr>
            <w:tcW w:w="0" w:type="auto"/>
          </w:tcPr>
          <w:p w:rsidR="002F76B2" w:rsidRDefault="002F76B2" w:rsidP="00693FFA">
            <w:r>
              <w:t>О</w:t>
            </w:r>
          </w:p>
        </w:tc>
        <w:tc>
          <w:tcPr>
            <w:tcW w:w="0" w:type="auto"/>
          </w:tcPr>
          <w:p w:rsidR="002F76B2" w:rsidRDefault="002F76B2" w:rsidP="00693FFA">
            <w:r>
              <w:t>О</w:t>
            </w:r>
          </w:p>
        </w:tc>
        <w:tc>
          <w:tcPr>
            <w:tcW w:w="0" w:type="auto"/>
          </w:tcPr>
          <w:p w:rsidR="002F76B2" w:rsidRDefault="002F76B2" w:rsidP="00693FFA"/>
        </w:tc>
      </w:tr>
      <w:tr w:rsidR="002F76B2" w:rsidRPr="00174977" w:rsidTr="00174977">
        <w:tc>
          <w:tcPr>
            <w:tcW w:w="0" w:type="auto"/>
          </w:tcPr>
          <w:p w:rsidR="002F76B2" w:rsidRDefault="002F76B2" w:rsidP="00174977">
            <w:r>
              <w:t xml:space="preserve">3.5.10. </w:t>
            </w:r>
            <w:r>
              <w:t>Упаковочные листы (</w:t>
            </w:r>
            <w:proofErr w:type="gramStart"/>
            <w:r>
              <w:t>УЛ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2F76B2" w:rsidRDefault="002F76B2" w:rsidP="00693FFA"/>
        </w:tc>
        <w:tc>
          <w:tcPr>
            <w:tcW w:w="0" w:type="auto"/>
          </w:tcPr>
          <w:p w:rsidR="002F76B2" w:rsidRDefault="002F76B2" w:rsidP="00693FFA"/>
        </w:tc>
        <w:tc>
          <w:tcPr>
            <w:tcW w:w="0" w:type="auto"/>
          </w:tcPr>
          <w:p w:rsidR="002F76B2" w:rsidRDefault="002F76B2" w:rsidP="00693FFA"/>
        </w:tc>
        <w:tc>
          <w:tcPr>
            <w:tcW w:w="0" w:type="auto"/>
          </w:tcPr>
          <w:p w:rsidR="002F76B2" w:rsidRDefault="002F76B2" w:rsidP="00693FFA">
            <w:r>
              <w:t>О</w:t>
            </w:r>
          </w:p>
        </w:tc>
      </w:tr>
      <w:tr w:rsidR="002F76B2" w:rsidRPr="00174977" w:rsidTr="00174977">
        <w:tc>
          <w:tcPr>
            <w:tcW w:w="0" w:type="auto"/>
          </w:tcPr>
          <w:p w:rsidR="002F76B2" w:rsidRDefault="002F76B2" w:rsidP="00174977">
            <w:r>
              <w:t xml:space="preserve">3.5.11. </w:t>
            </w:r>
            <w:r>
              <w:t>Табличка</w:t>
            </w:r>
          </w:p>
        </w:tc>
        <w:tc>
          <w:tcPr>
            <w:tcW w:w="0" w:type="auto"/>
          </w:tcPr>
          <w:p w:rsidR="002F76B2" w:rsidRDefault="005C60DF" w:rsidP="00693FFA">
            <w:r>
              <w:t>О</w:t>
            </w:r>
          </w:p>
        </w:tc>
        <w:tc>
          <w:tcPr>
            <w:tcW w:w="0" w:type="auto"/>
          </w:tcPr>
          <w:p w:rsidR="002F76B2" w:rsidRDefault="005C60DF" w:rsidP="00693FFA">
            <w:r>
              <w:t>О</w:t>
            </w:r>
          </w:p>
        </w:tc>
        <w:tc>
          <w:tcPr>
            <w:tcW w:w="0" w:type="auto"/>
          </w:tcPr>
          <w:p w:rsidR="002F76B2" w:rsidRDefault="005C60DF" w:rsidP="00693FFA">
            <w:r>
              <w:t>+</w:t>
            </w:r>
          </w:p>
        </w:tc>
        <w:tc>
          <w:tcPr>
            <w:tcW w:w="0" w:type="auto"/>
          </w:tcPr>
          <w:p w:rsidR="002F76B2" w:rsidRDefault="002F76B2" w:rsidP="00693FFA"/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t xml:space="preserve">3.5.12. </w:t>
            </w:r>
            <w:r>
              <w:t>Программа приёмочных испытаний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5C60DF" w:rsidRPr="00174977" w:rsidTr="00693FFA">
        <w:tc>
          <w:tcPr>
            <w:tcW w:w="0" w:type="auto"/>
            <w:gridSpan w:val="5"/>
          </w:tcPr>
          <w:p w:rsidR="005C60DF" w:rsidRPr="00174977" w:rsidRDefault="005C60DF" w:rsidP="00693FFA">
            <w:pPr>
              <w:jc w:val="center"/>
            </w:pPr>
            <w:r>
              <w:t>3.</w:t>
            </w:r>
            <w:r>
              <w:t>6</w:t>
            </w:r>
            <w:r>
              <w:t>. Общая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t xml:space="preserve">3.6.1. </w:t>
            </w:r>
            <w:r>
              <w:t>Технические условия (ТУ)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t xml:space="preserve">3.6.2. </w:t>
            </w:r>
            <w:r>
              <w:t>Рекламный буклет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t xml:space="preserve">3.6.3. </w:t>
            </w:r>
            <w:r>
              <w:t>Техническое описание (ТО)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t xml:space="preserve">3.6.4. </w:t>
            </w:r>
            <w:r>
              <w:t>Презентация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5C60DF" w:rsidRPr="00174977" w:rsidTr="00693FFA">
        <w:tc>
          <w:tcPr>
            <w:tcW w:w="0" w:type="auto"/>
            <w:gridSpan w:val="5"/>
          </w:tcPr>
          <w:p w:rsidR="005C60DF" w:rsidRPr="00174977" w:rsidRDefault="005C60DF" w:rsidP="005C60DF">
            <w:pPr>
              <w:jc w:val="center"/>
            </w:pPr>
            <w:r>
              <w:t>3.</w:t>
            </w:r>
            <w:r>
              <w:t>7</w:t>
            </w:r>
            <w:r>
              <w:t>. Эксплуатационна</w:t>
            </w:r>
            <w:r>
              <w:t>я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t xml:space="preserve">3.7.1. </w:t>
            </w:r>
            <w:r>
              <w:t>Руководство по эксплуатации (РЭ)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t xml:space="preserve">3.7.2. </w:t>
            </w:r>
            <w:r>
              <w:t>Инструкция по монтажу (ИМ)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5C60DF" w:rsidP="00693FFA"/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lastRenderedPageBreak/>
              <w:t xml:space="preserve">3.7.3. </w:t>
            </w:r>
            <w:r>
              <w:t>Паспорт (ПС)</w:t>
            </w:r>
          </w:p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5C60DF" w:rsidP="00693FFA"/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t xml:space="preserve">3.7.4. </w:t>
            </w:r>
            <w:r>
              <w:t>Руководство пользователя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t xml:space="preserve">3.7.5. </w:t>
            </w:r>
            <w:r>
              <w:t>Руководство покупателя (РП)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t xml:space="preserve">3.7.6. </w:t>
            </w:r>
            <w:r>
              <w:t>Формуляр (ФО)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174977">
            <w:r>
              <w:t xml:space="preserve">3.7.7. </w:t>
            </w:r>
            <w:r>
              <w:t>Руководство по ремонту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</w:tr>
      <w:tr w:rsidR="005C60DF" w:rsidRPr="00174977" w:rsidTr="00693FFA">
        <w:tc>
          <w:tcPr>
            <w:tcW w:w="0" w:type="auto"/>
            <w:gridSpan w:val="5"/>
          </w:tcPr>
          <w:p w:rsidR="005C60DF" w:rsidRPr="00174977" w:rsidRDefault="005C60DF" w:rsidP="005C60DF">
            <w:pPr>
              <w:jc w:val="center"/>
            </w:pPr>
            <w:r>
              <w:t>3.</w:t>
            </w:r>
            <w:r>
              <w:t>8</w:t>
            </w:r>
            <w:r>
              <w:t xml:space="preserve">. </w:t>
            </w:r>
            <w:r>
              <w:t>Проектная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5C60DF">
            <w:r>
              <w:t xml:space="preserve">3.8.1. </w:t>
            </w:r>
            <w:r>
              <w:t>Инструкция по монтажу (</w:t>
            </w:r>
            <w:r>
              <w:t>3</w:t>
            </w:r>
            <w:r>
              <w:t>.7.2)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5C60DF" w:rsidP="00693FFA"/>
        </w:tc>
      </w:tr>
      <w:tr w:rsidR="005C60DF" w:rsidRPr="00174977" w:rsidTr="00174977">
        <w:tc>
          <w:tcPr>
            <w:tcW w:w="0" w:type="auto"/>
          </w:tcPr>
          <w:p w:rsidR="005C60DF" w:rsidRDefault="005C60DF" w:rsidP="005C60DF">
            <w:r>
              <w:t xml:space="preserve">3.8.2. </w:t>
            </w:r>
            <w:proofErr w:type="spellStart"/>
            <w:r>
              <w:t>Техтребования</w:t>
            </w:r>
            <w:proofErr w:type="spellEnd"/>
            <w:r>
              <w:t xml:space="preserve"> к проектированию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5C60DF">
            <w:r>
              <w:t xml:space="preserve">3.8.3. </w:t>
            </w:r>
            <w:proofErr w:type="spellStart"/>
            <w:r>
              <w:t>Техтребования</w:t>
            </w:r>
            <w:proofErr w:type="spellEnd"/>
            <w:r>
              <w:t xml:space="preserve"> к интеграции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5C60DF">
            <w:r>
              <w:t xml:space="preserve">3.8.4. </w:t>
            </w:r>
            <w:r>
              <w:t>Схема общая (Э</w:t>
            </w:r>
            <w:proofErr w:type="gramStart"/>
            <w:r>
              <w:t>6</w:t>
            </w:r>
            <w:proofErr w:type="gramEnd"/>
            <w:r>
              <w:t>) (2.2.3)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5C60DF">
            <w:r>
              <w:t xml:space="preserve">3.8.5. </w:t>
            </w:r>
            <w:r>
              <w:t>Схема внешних подключений (Э5) (2.2.2)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9C49DF" w:rsidRPr="00174977" w:rsidTr="00693FFA">
        <w:tc>
          <w:tcPr>
            <w:tcW w:w="0" w:type="auto"/>
          </w:tcPr>
          <w:p w:rsidR="009C49DF" w:rsidRDefault="009C49DF" w:rsidP="00693FFA">
            <w:r>
              <w:t>3.8.6. Схема кабельных связей (Э</w:t>
            </w:r>
            <w:proofErr w:type="gramStart"/>
            <w:r>
              <w:t>4</w:t>
            </w:r>
            <w:proofErr w:type="gramEnd"/>
            <w:r>
              <w:t>) (2.2.4)</w:t>
            </w:r>
          </w:p>
        </w:tc>
        <w:tc>
          <w:tcPr>
            <w:tcW w:w="0" w:type="auto"/>
          </w:tcPr>
          <w:p w:rsidR="009C49DF" w:rsidRDefault="009C49DF" w:rsidP="00693FFA"/>
        </w:tc>
        <w:tc>
          <w:tcPr>
            <w:tcW w:w="0" w:type="auto"/>
          </w:tcPr>
          <w:p w:rsidR="009C49DF" w:rsidRDefault="009C49DF" w:rsidP="00693FFA"/>
        </w:tc>
        <w:tc>
          <w:tcPr>
            <w:tcW w:w="0" w:type="auto"/>
          </w:tcPr>
          <w:p w:rsidR="009C49DF" w:rsidRDefault="009C49DF" w:rsidP="00693FFA"/>
        </w:tc>
        <w:tc>
          <w:tcPr>
            <w:tcW w:w="0" w:type="auto"/>
          </w:tcPr>
          <w:p w:rsidR="009C49DF" w:rsidRDefault="009C49DF" w:rsidP="00693FFA">
            <w:r>
              <w:t>+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9C49DF" w:rsidP="009C49DF">
            <w:r>
              <w:t>3.8.7</w:t>
            </w:r>
            <w:r w:rsidR="005C60DF">
              <w:t xml:space="preserve">. </w:t>
            </w:r>
            <w:r>
              <w:t>Список сигналов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9C49DF" w:rsidP="00693FFA">
            <w:r>
              <w:t>О</w:t>
            </w:r>
          </w:p>
        </w:tc>
        <w:tc>
          <w:tcPr>
            <w:tcW w:w="0" w:type="auto"/>
          </w:tcPr>
          <w:p w:rsidR="005C60DF" w:rsidRDefault="009C49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5C60DF" w:rsidRPr="00174977" w:rsidTr="00693FFA">
        <w:tc>
          <w:tcPr>
            <w:tcW w:w="0" w:type="auto"/>
            <w:gridSpan w:val="5"/>
          </w:tcPr>
          <w:p w:rsidR="005C60DF" w:rsidRPr="00174977" w:rsidRDefault="005C60DF" w:rsidP="005C60DF">
            <w:pPr>
              <w:jc w:val="center"/>
            </w:pPr>
            <w:bookmarkStart w:id="0" w:name="_GoBack"/>
            <w:r>
              <w:t>3.</w:t>
            </w:r>
            <w:r>
              <w:t>9</w:t>
            </w:r>
            <w:r>
              <w:t xml:space="preserve">. </w:t>
            </w:r>
            <w:r>
              <w:t>Пусконаладочная</w:t>
            </w:r>
            <w:bookmarkEnd w:id="0"/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5C60DF">
            <w:r>
              <w:t xml:space="preserve">3.9.1. </w:t>
            </w:r>
            <w:r>
              <w:t>Программа приёмо-сдаточных испытаний (ПСИ)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5C60DF">
            <w:r>
              <w:t>3.9.2. Программа производства</w:t>
            </w:r>
            <w:r>
              <w:t xml:space="preserve"> работ (ППР)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О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5C60DF">
            <w:r>
              <w:t xml:space="preserve">3.9.3. </w:t>
            </w:r>
            <w:r>
              <w:t>Образцы протоколов и актов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</w:tr>
      <w:tr w:rsidR="005C60DF" w:rsidRPr="00174977" w:rsidTr="00693FFA">
        <w:tc>
          <w:tcPr>
            <w:tcW w:w="0" w:type="auto"/>
            <w:gridSpan w:val="5"/>
          </w:tcPr>
          <w:p w:rsidR="005C60DF" w:rsidRPr="00174977" w:rsidRDefault="005C60DF" w:rsidP="005C60DF">
            <w:pPr>
              <w:jc w:val="center"/>
            </w:pPr>
            <w:r>
              <w:t>3.</w:t>
            </w:r>
            <w:r>
              <w:t>10</w:t>
            </w:r>
            <w:r>
              <w:t xml:space="preserve">. </w:t>
            </w:r>
            <w:r>
              <w:t>Сопровождение</w:t>
            </w:r>
          </w:p>
        </w:tc>
      </w:tr>
      <w:tr w:rsidR="005C60DF" w:rsidRPr="00174977" w:rsidTr="00174977">
        <w:tc>
          <w:tcPr>
            <w:tcW w:w="0" w:type="auto"/>
          </w:tcPr>
          <w:p w:rsidR="005C60DF" w:rsidRDefault="005C60DF" w:rsidP="005C60DF">
            <w:r>
              <w:t xml:space="preserve">3.10.1. </w:t>
            </w:r>
            <w:r>
              <w:t>История изделий (ведомость отгрузки, ремонтов)</w:t>
            </w:r>
          </w:p>
        </w:tc>
        <w:tc>
          <w:tcPr>
            <w:tcW w:w="0" w:type="auto"/>
          </w:tcPr>
          <w:p w:rsidR="005C60DF" w:rsidRDefault="005C60DF" w:rsidP="00693FFA"/>
        </w:tc>
        <w:tc>
          <w:tcPr>
            <w:tcW w:w="0" w:type="auto"/>
          </w:tcPr>
          <w:p w:rsidR="005C60DF" w:rsidRDefault="005C60DF" w:rsidP="00693FFA">
            <w:r>
              <w:t>+</w:t>
            </w:r>
          </w:p>
        </w:tc>
        <w:tc>
          <w:tcPr>
            <w:tcW w:w="0" w:type="auto"/>
          </w:tcPr>
          <w:p w:rsidR="005C60DF" w:rsidRDefault="009C49DF" w:rsidP="00693FFA">
            <w:r>
              <w:t>О</w:t>
            </w:r>
          </w:p>
        </w:tc>
        <w:tc>
          <w:tcPr>
            <w:tcW w:w="0" w:type="auto"/>
          </w:tcPr>
          <w:p w:rsidR="005C60DF" w:rsidRDefault="005C60DF" w:rsidP="00693FFA"/>
        </w:tc>
      </w:tr>
    </w:tbl>
    <w:p w:rsidR="00174977" w:rsidRPr="0051760D" w:rsidRDefault="00174977" w:rsidP="00174977"/>
    <w:sectPr w:rsidR="00174977" w:rsidRPr="00517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D6440"/>
    <w:multiLevelType w:val="multilevel"/>
    <w:tmpl w:val="0C5EE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0D"/>
    <w:rsid w:val="00174977"/>
    <w:rsid w:val="002F76B2"/>
    <w:rsid w:val="0039515D"/>
    <w:rsid w:val="003E37AD"/>
    <w:rsid w:val="0051760D"/>
    <w:rsid w:val="005C60DF"/>
    <w:rsid w:val="00683E51"/>
    <w:rsid w:val="00773FEF"/>
    <w:rsid w:val="00865E87"/>
    <w:rsid w:val="009C49DF"/>
    <w:rsid w:val="00AF2E81"/>
    <w:rsid w:val="00B67ACE"/>
    <w:rsid w:val="00E41ABD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60D"/>
    <w:pPr>
      <w:ind w:left="720"/>
      <w:contextualSpacing/>
    </w:pPr>
  </w:style>
  <w:style w:type="table" w:styleId="a4">
    <w:name w:val="Table Grid"/>
    <w:basedOn w:val="a1"/>
    <w:uiPriority w:val="59"/>
    <w:rsid w:val="00174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60D"/>
    <w:pPr>
      <w:ind w:left="720"/>
      <w:contextualSpacing/>
    </w:pPr>
  </w:style>
  <w:style w:type="table" w:styleId="a4">
    <w:name w:val="Table Grid"/>
    <w:basedOn w:val="a1"/>
    <w:uiPriority w:val="59"/>
    <w:rsid w:val="00174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</cp:revision>
  <dcterms:created xsi:type="dcterms:W3CDTF">2016-02-09T16:04:00Z</dcterms:created>
  <dcterms:modified xsi:type="dcterms:W3CDTF">2016-02-09T19:48:00Z</dcterms:modified>
</cp:coreProperties>
</file>