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«АВМ-Энерго»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СУПиК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>Структура и организация баз данных СУПиК</w:t>
      </w:r>
    </w:p>
    <w:p w:rsidR="0050046F" w:rsidRDefault="0050046F" w:rsidP="00236E8E"/>
    <w:p w:rsidR="00084AEE" w:rsidRDefault="00084AEE" w:rsidP="0050046F">
      <w:pPr>
        <w:pStyle w:val="2"/>
      </w:pPr>
      <w:r w:rsidRPr="00084AEE">
        <w:t>БД Altium</w:t>
      </w:r>
    </w:p>
    <w:p w:rsidR="00020B80" w:rsidRDefault="00020B80" w:rsidP="00236E8E">
      <w:r w:rsidRPr="00020B80">
        <w:t xml:space="preserve">База данных </w:t>
      </w:r>
      <w:r w:rsidR="00DC4698">
        <w:rPr>
          <w:lang w:val="en-US"/>
        </w:rPr>
        <w:t>Altium</w:t>
      </w:r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r w:rsidRPr="002D42C8">
        <w:t>Altium</w:t>
      </w:r>
      <w:r w:rsidRPr="003448E6">
        <w:t xml:space="preserve"> </w:t>
      </w:r>
      <w:r w:rsidRPr="002D42C8"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r w:rsidRPr="00336198">
              <w:t>I</w:t>
            </w:r>
            <w:r w:rsidR="00F06BF6" w:rsidRPr="00336198">
              <w:t>d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графического изображения в библиотеке, указанной в поле Library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символ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посадочного места в библиотеке, указанной в поле Footprint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посадочное место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Description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File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файла, содержащего модель Spice (.mdl файл) для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Model Name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Название модели компонента (аналогично Library Ref)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Parameters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Manufacturer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«Taiwan»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Package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Marking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lastRenderedPageBreak/>
              <w:t>NominalValue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NominalVoltage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Tolerance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OpTemperaturem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Pmax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r w:rsidRPr="00002786">
              <w:rPr>
                <w:b w:val="0"/>
              </w:rPr>
              <w:t>Comment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HelpURL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(datasheet)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RevNotes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r w:rsidRPr="0075074A">
              <w:t>Discontinued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Description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Стандартное поле Altium.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Notes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r w:rsidRPr="00002786">
              <w:t>Modify Date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r w:rsidRPr="00002786">
              <w:t>Creator</w:t>
            </w:r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isSMD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r>
        <w:rPr>
          <w:lang w:val="en-US"/>
        </w:rPr>
        <w:t>description</w:t>
      </w:r>
    </w:p>
    <w:p w:rsidR="002D42C8" w:rsidRPr="00D549E0" w:rsidRDefault="002D42C8" w:rsidP="002D42C8">
      <w:r>
        <w:t xml:space="preserve">Описание таблиц в БД </w:t>
      </w:r>
      <w:r w:rsidRPr="002D42C8">
        <w:t>altium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descriptionfull</w:t>
            </w:r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r>
        <w:rPr>
          <w:lang w:val="en-US"/>
        </w:rPr>
        <w:t>classes</w:t>
      </w:r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/idclasses</w:t>
            </w:r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ent.parameters.idparameters</w:t>
            </w: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r>
        <w:rPr>
          <w:lang w:val="en-US"/>
        </w:rPr>
        <w:t>contacts</w:t>
      </w:r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phonewrk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phonemob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r>
              <w:rPr>
                <w:lang w:val="en-US"/>
              </w:rPr>
              <w:t>phonemob</w:t>
            </w:r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phonefax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Комментарии к контакту (например: «Любит водку»)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r w:rsidRPr="00042966">
        <w:rPr>
          <w:lang w:val="en-US"/>
        </w:rPr>
        <w:t>contractors</w:t>
      </w:r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>и потребителей (включая собственные)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>по индексу или по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phonemgr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kpp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benefbank</w:t>
            </w:r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sup.banks</w:t>
            </w: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bik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corracc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r w:rsidRPr="002E3392">
        <w:rPr>
          <w:lang w:val="en-US"/>
        </w:rPr>
        <w:t>doc</w:t>
      </w:r>
      <w:r>
        <w:rPr>
          <w:lang w:val="en-US"/>
        </w:rPr>
        <w:t>classes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r w:rsidRPr="0021333E">
        <w:rPr>
          <w:lang w:val="en-US"/>
        </w:rPr>
        <w:t>doc</w:t>
      </w:r>
      <w:r>
        <w:rPr>
          <w:lang w:val="en-US"/>
        </w:rPr>
        <w:t>uments</w:t>
      </w:r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ent.docclasses.iddocclasses</w:t>
            </w:r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dev.devices.iddevices</w:t>
            </w:r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idsignpers</w:t>
            </w:r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>ИД подписавшего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flow</w:t>
      </w:r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r w:rsidR="005B0BC3">
              <w:rPr>
                <w:b w:val="0"/>
                <w:sz w:val="22"/>
              </w:rPr>
              <w:t>с</w:t>
            </w:r>
            <w:r w:rsidR="005B0BC3">
              <w:rPr>
                <w:b w:val="0"/>
                <w:sz w:val="22"/>
                <w:lang w:val="en-US"/>
              </w:rPr>
              <w:t>uments</w:t>
            </w:r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idnk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</w:t>
            </w:r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ent.unitset.alias</w:t>
            </w:r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idcurrency</w:t>
            </w:r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ent.currency.idcurrency</w:t>
            </w:r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idnkwh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ica</w:t>
      </w:r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</w:t>
            </w:r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idbase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idchg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r w:rsidRPr="00042966">
        <w:rPr>
          <w:lang w:val="en-US"/>
        </w:rPr>
        <w:t>icacontr</w:t>
      </w:r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idcontractors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>Ссылка на ИД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>Ссылка на ИД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manuf</w:t>
      </w:r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r w:rsidRPr="00042966">
        <w:rPr>
          <w:lang w:val="en-US"/>
        </w:rPr>
        <w:t>nk</w:t>
      </w:r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C245C7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r w:rsidR="00FE31A0" w:rsidRPr="007A46D9">
              <w:rPr>
                <w:b/>
                <w:lang w:val="en-US"/>
              </w:rPr>
              <w:t>alt.description.description[idsection]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idsdw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sdw</w:t>
            </w:r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r w:rsidR="00771374">
              <w:rPr>
                <w:b/>
                <w:lang w:val="en-US"/>
              </w:rPr>
              <w:t>solidworks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sge</w:t>
            </w:r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ctr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r w:rsidR="00977D98">
              <w:rPr>
                <w:lang w:val="en-US"/>
              </w:rPr>
              <w:t>dev</w:t>
            </w:r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r w:rsidRPr="00042966">
        <w:rPr>
          <w:lang w:val="en-US"/>
        </w:rPr>
        <w:t>nkwh</w:t>
      </w:r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ent.wh.idwh</w:t>
            </w:r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r>
              <w:t>ox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r>
              <w:t>ell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r w:rsidRPr="00042966">
        <w:rPr>
          <w:lang w:val="en-US"/>
        </w:rPr>
        <w:t>objects</w:t>
      </w:r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sup.countries.coutries</w:t>
            </w:r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>по индексу или по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asu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installator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projecter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initdatasend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initdatarcv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factjob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задания на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factdoc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shippingdate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ent.documents</w:t>
            </w: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r w:rsidRPr="00042966">
        <w:rPr>
          <w:lang w:val="en-US"/>
        </w:rPr>
        <w:lastRenderedPageBreak/>
        <w:t>parameters</w:t>
      </w:r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r w:rsidRPr="00AC43C6">
              <w:t>id</w:t>
            </w:r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r w:rsidRPr="00042966">
        <w:rPr>
          <w:lang w:val="en-US"/>
        </w:rPr>
        <w:t>periodic</w:t>
      </w:r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qaltium</w:t>
      </w:r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r w:rsidRPr="00AC43C6">
              <w:t>id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int(11)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tablename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altium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qnk</w:t>
      </w:r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idsdw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>
              <w:rPr>
                <w:b/>
                <w:lang w:val="en-US"/>
              </w:rPr>
              <w:t>sdw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solidworks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sge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ctr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qschemagee</w:t>
      </w:r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Schemagee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ent.classes.idclasses</w:t>
            </w: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catnum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revnum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ent.manuf.idmanuf</w:t>
            </w: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r w:rsidR="00746543">
              <w:rPr>
                <w:b w:val="0"/>
                <w:lang w:val="en-US"/>
              </w:rPr>
              <w:t>idunitset</w:t>
            </w: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r w:rsidRPr="005B6D93">
        <w:rPr>
          <w:lang w:val="en-US"/>
        </w:rPr>
        <w:t>wh</w:t>
      </w:r>
      <w:r>
        <w:rPr>
          <w:lang w:val="en-US"/>
        </w:rPr>
        <w:t>places</w:t>
      </w:r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r w:rsidR="000D2192">
              <w:rPr>
                <w:lang w:val="en-US"/>
              </w:rPr>
              <w:t>whplacetanks</w:t>
            </w:r>
            <w:r w:rsidR="000D2192">
              <w:t xml:space="preserve"> из </w:t>
            </w:r>
            <w:r w:rsidR="000D2192">
              <w:rPr>
                <w:lang w:val="en-US"/>
              </w:rPr>
              <w:t>whplacetanks</w:t>
            </w:r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r>
              <w:rPr>
                <w:lang w:val="en-US"/>
              </w:rPr>
              <w:t>wh</w:t>
            </w:r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r>
              <w:rPr>
                <w:b w:val="0"/>
                <w:sz w:val="22"/>
                <w:szCs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r>
              <w:rPr>
                <w:lang w:val="en-US"/>
              </w:rPr>
              <w:t>whnum</w:t>
            </w:r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r>
              <w:rPr>
                <w:lang w:val="en-US"/>
              </w:rPr>
              <w:t>placetype</w:t>
            </w:r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ent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idwhplacetypes</w:t>
            </w:r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r>
              <w:rPr>
                <w:lang w:val="en-US"/>
              </w:rPr>
              <w:t>whplacetypes</w:t>
            </w:r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C03A93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r w:rsidR="00E0656E">
        <w:rPr>
          <w:lang w:val="en-US"/>
        </w:rPr>
        <w:t>wh</w:t>
      </w:r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r>
        <w:rPr>
          <w:lang w:val="en-US"/>
        </w:rPr>
        <w:t>whplacetypes</w:t>
      </w:r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r>
        <w:rPr>
          <w:lang w:val="en-US"/>
        </w:rPr>
        <w:t>idwhplaces</w:t>
      </w:r>
      <w:r w:rsidRPr="009477A4">
        <w:t>=&lt;</w:t>
      </w:r>
      <w:r>
        <w:rPr>
          <w:lang w:val="en-US"/>
        </w:rPr>
        <w:t>newID</w:t>
      </w:r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r w:rsidRPr="009477A4">
        <w:rPr>
          <w:lang w:val="en-US"/>
        </w:rPr>
        <w:t>placetype</w:t>
      </w:r>
      <w:r>
        <w:t xml:space="preserve"> заносится </w:t>
      </w:r>
      <w:r w:rsidRPr="009477A4">
        <w:rPr>
          <w:lang w:val="en-US"/>
        </w:rPr>
        <w:t>idwhplacetypes</w:t>
      </w:r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alias = </w:t>
      </w:r>
      <w:r w:rsidR="003C1FBB">
        <w:rPr>
          <w:lang w:val="en-US"/>
        </w:rPr>
        <w:t>whplacetanks.whplacetanks</w:t>
      </w:r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idalias = newID;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</w:t>
      </w:r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col;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 = &lt;parent&gt;.wh;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placetype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>
        <w:rPr>
          <w:lang w:val="en-US"/>
        </w:rPr>
        <w:t xml:space="preserve">whnum = </w:t>
      </w:r>
      <w:r w:rsidR="00E912C0">
        <w:rPr>
          <w:lang w:val="en-US"/>
        </w:rPr>
        <w:t>row*columns+column</w:t>
      </w:r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r w:rsidR="003525DF">
        <w:rPr>
          <w:lang w:val="en-US"/>
        </w:rPr>
        <w:t>whplaces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r>
              <w:rPr>
                <w:lang w:val="en-US"/>
              </w:rPr>
              <w:t>whplacetypes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r w:rsidRPr="003525DF">
        <w:rPr>
          <w:lang w:val="en-US"/>
        </w:rPr>
        <w:t>whplace</w:t>
      </w:r>
      <w:r>
        <w:rPr>
          <w:lang w:val="en-US"/>
        </w:rPr>
        <w:t>tanks</w:t>
      </w:r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whplacetanks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Приоритет вложенности (ёмкость с низким приоритетом не может быть вложена в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r w:rsidRPr="00525344">
        <w:t>banks</w:t>
      </w:r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r w:rsidRPr="00525344">
        <w:t>countries</w:t>
      </w:r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abbr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r w:rsidRPr="00525344">
        <w:t>dirlist</w:t>
      </w:r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r w:rsidRPr="00746543">
              <w:rPr>
                <w:b/>
                <w:lang w:val="en-US"/>
              </w:rPr>
              <w:t>supik</w:t>
            </w:r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r>
              <w:rPr>
                <w:lang w:val="en-US"/>
              </w:rPr>
              <w:t>tablefields</w:t>
            </w:r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personel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r w:rsidRPr="00525344">
        <w:t>groups</w:t>
      </w:r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r w:rsidRPr="00525344">
        <w:t>indexes</w:t>
      </w:r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r>
              <w:rPr>
                <w:lang w:val="en-US"/>
              </w:rPr>
              <w:t>idindexes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r w:rsidRPr="00525344">
        <w:t>mainmenu</w:t>
      </w:r>
    </w:p>
    <w:p w:rsidR="00746543" w:rsidRPr="00746543" w:rsidRDefault="00746543" w:rsidP="00746543">
      <w:r>
        <w:t>Состав главного меню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idmainmenu</w:t>
            </w:r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r w:rsidRPr="00746543"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r w:rsidRPr="00525344">
        <w:t>mainmenu</w:t>
      </w:r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r>
        <w:rPr>
          <w:lang w:val="en-US"/>
        </w:rPr>
        <w:t>messages</w:t>
      </w:r>
    </w:p>
    <w:p w:rsidR="00525344" w:rsidRPr="00746543" w:rsidRDefault="00525344" w:rsidP="00525344">
      <w:r>
        <w:t>Состав главного меню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idmainmenu</w:t>
            </w:r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r w:rsidRPr="00525344">
        <w:t>personel</w:t>
      </w:r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personel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personel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Имя для входа в СУПиК (три буквы в транслите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psw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Пароль для доступа в СУПиК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r w:rsidRPr="00525344">
        <w:t>syslist</w:t>
      </w:r>
    </w:p>
    <w:p w:rsidR="00560E54" w:rsidRPr="00D549E0" w:rsidRDefault="00560E54" w:rsidP="00560E54">
      <w:r>
        <w:t>Список элементов раздела «Система», отображаемый в левой части окна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syslist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r>
              <w:rPr>
                <w:lang w:val="en-US"/>
              </w:rPr>
              <w:lastRenderedPageBreak/>
              <w:t>idalias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 w:rsidRPr="0050046F">
              <w:rPr>
                <w:b w:val="0"/>
                <w:sz w:val="22"/>
                <w:lang w:val="en-US"/>
              </w:rPr>
              <w:t>idsyslist</w:t>
            </w:r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для работу с пунктом раздела. См. </w:t>
            </w:r>
            <w:r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r w:rsidRPr="00525344">
        <w:t>tablefields</w:t>
      </w:r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>е таблиц, используемых в СУПиКе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r w:rsidR="00906D52">
              <w:rPr>
                <w:lang w:val="en-US"/>
              </w:rPr>
              <w:t>db</w:t>
            </w:r>
            <w:r w:rsidR="00906D52" w:rsidRPr="00906D52">
              <w:t>&gt;.&lt;</w:t>
            </w:r>
            <w:r w:rsidR="00906D52">
              <w:rPr>
                <w:lang w:val="en-US"/>
              </w:rPr>
              <w:t>tble</w:t>
            </w:r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r>
              <w:rPr>
                <w:lang w:val="en-US"/>
              </w:rPr>
              <w:t>keyfield</w:t>
            </w:r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C245C7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r>
              <w:rPr>
                <w:lang w:val="en-US"/>
              </w:rPr>
              <w:t>tablefields</w:t>
            </w:r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r w:rsidR="00286EBC">
              <w:rPr>
                <w:lang w:val="en-US"/>
              </w:rPr>
              <w:t>ftype</w:t>
            </w:r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r w:rsidR="00286EBC">
              <w:rPr>
                <w:lang w:val="en-US"/>
              </w:rPr>
              <w:t>fn</w:t>
            </w:r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fieldsorder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>Подробное описание поля links</w:t>
      </w:r>
    </w:p>
    <w:p w:rsidR="004410F0" w:rsidRPr="004410F0" w:rsidRDefault="004410F0" w:rsidP="004410F0">
      <w:pPr>
        <w:pStyle w:val="aa"/>
      </w:pPr>
      <w:r w:rsidRPr="005740F0">
        <w:tab/>
      </w:r>
      <w:r w:rsidRPr="004410F0">
        <w:rPr>
          <w:b/>
          <w:lang w:val="en-US"/>
        </w:rPr>
        <w:t>delegate</w:t>
      </w:r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>поле с выбором (да/нет), Checkbox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rPr>
          <w:b/>
          <w:lang w:val="en-US"/>
        </w:rPr>
        <w:t>ftype</w:t>
      </w:r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r w:rsidRPr="004410F0">
        <w:rPr>
          <w:b/>
          <w:lang w:val="en-US"/>
        </w:rPr>
        <w:t>tble</w:t>
      </w:r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>): Выбор значения с максимальным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r w:rsidR="009F5B2C">
        <w:rPr>
          <w:lang w:val="en-US"/>
        </w:rPr>
        <w:t>rw</w:t>
      </w:r>
      <w:r w:rsidRPr="004410F0">
        <w:rPr>
          <w:lang w:val="en-US"/>
        </w:rPr>
        <w:t>rw</w:t>
      </w:r>
      <w:r w:rsidRPr="004410F0">
        <w:t>…</w:t>
      </w:r>
      <w:r w:rsidRPr="004410F0">
        <w:rPr>
          <w:lang w:val="en-US"/>
        </w:rPr>
        <w:t>rw</w:t>
      </w:r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r w:rsidR="009F5B2C">
        <w:t>Булевое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>): Автодополнение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dependson</w:t>
      </w:r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r w:rsidRPr="004410F0">
        <w:rPr>
          <w:b/>
          <w:sz w:val="24"/>
          <w:lang w:val="en-US"/>
        </w:rPr>
        <w:t>link</w:t>
      </w:r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автонумерацией (</w:t>
      </w:r>
      <w:r>
        <w:t>№ п/п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r w:rsidRPr="004410F0">
        <w:rPr>
          <w:b/>
          <w:lang w:val="en-US"/>
        </w:rPr>
        <w:t>regexp</w:t>
      </w:r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r w:rsidRPr="004410F0">
        <w:rPr>
          <w:lang w:val="en-US"/>
        </w:rPr>
        <w:t>cdialog</w:t>
      </w:r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r w:rsidRPr="004410F0">
        <w:rPr>
          <w:b/>
          <w:lang w:val="en-US"/>
        </w:rPr>
        <w:t>tble</w:t>
      </w:r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r w:rsidRPr="004410F0">
        <w:rPr>
          <w:b/>
          <w:lang w:val="en-US"/>
        </w:rPr>
        <w:t>tble</w:t>
      </w:r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r w:rsidRPr="004410F0">
        <w:rPr>
          <w:b/>
          <w:lang w:val="en-US"/>
        </w:rPr>
        <w:t>tble</w:t>
      </w:r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1&gt;, затем – таблицы &lt;</w:t>
      </w:r>
      <w:r w:rsidRPr="004410F0">
        <w:rPr>
          <w:lang w:val="en-US"/>
        </w:rPr>
        <w:t>tble</w:t>
      </w:r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 таких, у которых &lt;</w:t>
      </w:r>
      <w:r w:rsidRPr="004410F0">
        <w:rPr>
          <w:lang w:val="en-US"/>
        </w:rPr>
        <w:t>idalias</w:t>
      </w:r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r w:rsidRPr="004410F0">
        <w:rPr>
          <w:lang w:val="en-US"/>
        </w:rPr>
        <w:t>tble</w:t>
      </w:r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r w:rsidRPr="004410F0">
        <w:rPr>
          <w:lang w:val="en-US"/>
        </w:rPr>
        <w:t>exttble</w:t>
      </w:r>
      <w:r w:rsidRPr="004410F0">
        <w:t>) из соответствующей БД. Значение в поле содержит индекс по таблице &lt;</w:t>
      </w:r>
      <w:r w:rsidRPr="004410F0">
        <w:rPr>
          <w:lang w:val="en-US"/>
        </w:rPr>
        <w:t>tble</w:t>
      </w:r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r w:rsidRPr="004410F0">
        <w:rPr>
          <w:lang w:val="en-US"/>
        </w:rPr>
        <w:t>exttble</w:t>
      </w:r>
      <w:r w:rsidRPr="004410F0">
        <w:t>. Пример: 2.11..АКомпоненты_описание_сокращ.Описание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(АКомпоненты.Описание~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r w:rsidRPr="004410F0">
        <w:rPr>
          <w:lang w:val="en-US"/>
        </w:rPr>
        <w:t>capasitors</w:t>
      </w:r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r w:rsidRPr="004410F0">
        <w:rPr>
          <w:lang w:val="en-US"/>
        </w:rPr>
        <w:t>capasitors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>2.15..PDF Documents (*_pdf).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r w:rsidRPr="004410F0">
        <w:rPr>
          <w:lang w:val="en-US"/>
        </w:rPr>
        <w:t>Altium</w:t>
      </w:r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r w:rsidRPr="004410F0">
        <w:rPr>
          <w:lang w:val="en-US"/>
        </w:rPr>
        <w:t>Schemagee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r w:rsidRPr="004410F0">
        <w:rPr>
          <w:lang w:val="en-US"/>
        </w:rPr>
        <w:t>db</w:t>
      </w:r>
      <w:r w:rsidRPr="004410F0">
        <w:t>.</w:t>
      </w:r>
      <w:r w:rsidRPr="004410F0">
        <w:rPr>
          <w:lang w:val="en-US"/>
        </w:rPr>
        <w:t>tble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автонумерацией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r w:rsidRPr="004410F0">
        <w:rPr>
          <w:lang w:val="en-US"/>
        </w:rPr>
        <w:t>tble</w:t>
      </w:r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автодополнением нулями до размера 7 символов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r w:rsidRPr="004410F0">
        <w:rPr>
          <w:b/>
          <w:lang w:val="en-US"/>
        </w:rPr>
        <w:t>nnnn</w:t>
      </w:r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r w:rsidRPr="004410F0">
        <w:rPr>
          <w:b/>
          <w:lang w:val="en-US"/>
        </w:rPr>
        <w:t>nnnnndd</w:t>
      </w:r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r w:rsidRPr="008B0563">
        <w:t>Constructives</w:t>
      </w:r>
    </w:p>
    <w:p w:rsidR="00AC68BB" w:rsidRPr="00525344" w:rsidRDefault="008B0563" w:rsidP="00525344">
      <w:pPr>
        <w:pStyle w:val="3"/>
      </w:pPr>
      <w:r w:rsidRPr="00525344">
        <w:t>constr</w:t>
      </w:r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 w:rsidRPr="00336198">
              <w:t>id</w:t>
            </w:r>
            <w:r>
              <w:rPr>
                <w:lang w:val="en-US"/>
              </w:rPr>
              <w:t>constr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idManuf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Description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Notes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HelpURL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r w:rsidRPr="008B0563">
        <w:t>Devices</w:t>
      </w:r>
    </w:p>
    <w:p w:rsidR="00AC68BB" w:rsidRPr="00030A7B" w:rsidRDefault="008B0563" w:rsidP="00030A7B">
      <w:pPr>
        <w:pStyle w:val="3"/>
      </w:pPr>
      <w:r w:rsidRPr="00030A7B">
        <w:t>devices</w:t>
      </w:r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isobsolete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r w:rsidRPr="00336198">
              <w:t>otes</w:t>
            </w:r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1CC6" w:rsidRDefault="0015363C" w:rsidP="00C2008F">
            <w:pPr>
              <w:pStyle w:val="a5"/>
            </w:pPr>
            <w:r>
              <w:rPr>
                <w:lang w:val="en-US"/>
              </w:rPr>
              <w:t>url</w:t>
            </w:r>
          </w:p>
        </w:tc>
        <w:tc>
          <w:tcPr>
            <w:tcW w:w="2693" w:type="dxa"/>
          </w:tcPr>
          <w:p w:rsidR="0015363C" w:rsidRPr="00B606E8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5363C" w:rsidRPr="00C74EE8" w:rsidRDefault="003C50D3" w:rsidP="00A921C4">
            <w:pPr>
              <w:pStyle w:val="aa"/>
            </w:pPr>
            <w:r>
              <w:t>Относительный</w:t>
            </w:r>
            <w:r w:rsidR="0015363C">
              <w:t xml:space="preserve"> путь к каталогу с </w:t>
            </w:r>
            <w:r w:rsidR="00223A69">
              <w:t>проектом</w:t>
            </w:r>
            <w:r w:rsidR="0015363C">
              <w:t xml:space="preserve"> устройств</w:t>
            </w:r>
            <w:r w:rsidR="00223A69">
              <w:t>а</w:t>
            </w:r>
            <w:r>
              <w:t xml:space="preserve"> (относительно </w:t>
            </w:r>
            <w:r w:rsidRPr="00C74EE8">
              <w:t>%</w:t>
            </w:r>
            <w:r>
              <w:rPr>
                <w:lang w:val="en-US"/>
              </w:rPr>
              <w:t>supik</w:t>
            </w:r>
            <w:r w:rsidRPr="00C74EE8">
              <w:t>%)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15363C" w:rsidRDefault="0015363C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Default="0015363C" w:rsidP="0015363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50046F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15363C" w:rsidRPr="00C85CB1" w:rsidRDefault="0015363C" w:rsidP="00C2008F">
            <w:pPr>
              <w:pStyle w:val="aa"/>
              <w:rPr>
                <w:lang w:val="en-US"/>
              </w:rPr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r>
        <w:rPr>
          <w:lang w:val="en-US"/>
        </w:rPr>
        <w:lastRenderedPageBreak/>
        <w:t>lists</w:t>
      </w:r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Поз. обозначение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ent.nk.idnk</w:t>
            </w:r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r w:rsidRPr="00030A7B">
        <w:t>sp</w:t>
      </w:r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notready</w:t>
            </w:r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r w:rsidRPr="00030A7B">
        <w:t>spec</w:t>
      </w:r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r w:rsidRPr="00AC43C6">
              <w:lastRenderedPageBreak/>
              <w:t>id</w:t>
            </w:r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r>
        <w:rPr>
          <w:lang w:val="en-US"/>
        </w:rPr>
        <w:t>tb</w:t>
      </w:r>
      <w:r>
        <w:t xml:space="preserve"> описывает данные, необходимые для работы с подсистемой СУПиК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r>
        <w:rPr>
          <w:lang w:val="en-US"/>
        </w:rPr>
        <w:t>exam</w:t>
      </w:r>
      <w:r w:rsidRPr="007A3AFC">
        <w:t>-</w:t>
      </w:r>
      <w:r>
        <w:rPr>
          <w:lang w:val="en-US"/>
        </w:rPr>
        <w:t>tb</w:t>
      </w:r>
      <w:r w:rsidRPr="007A3AFC">
        <w:t xml:space="preserve"> [</w:t>
      </w:r>
      <w:r w:rsidR="00364A58">
        <w:t>Э</w:t>
      </w:r>
      <w:r>
        <w:t>кзамены</w:t>
      </w:r>
      <w:r w:rsidR="00364A58">
        <w:rPr>
          <w:lang w:val="en-US"/>
        </w:rPr>
        <w:t>_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exam-tb-group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E17061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Раздел вопроса (0 – ПТЭ, 1 – ПУЭ, 2 – ПОТ, 3 – СИЗ)</w:t>
            </w:r>
          </w:p>
        </w:tc>
      </w:tr>
      <w:tr w:rsidR="007A3AFC" w:rsidRPr="00E1706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8A2681" w:rsidRDefault="00F002BB" w:rsidP="007A3AFC">
            <w:pPr>
              <w:pStyle w:val="aa"/>
            </w:pPr>
            <w:r>
              <w:t>Ответ 1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601CC6" w:rsidRDefault="00F002BB" w:rsidP="007A3AFC">
            <w:pPr>
              <w:pStyle w:val="a5"/>
            </w:pPr>
            <w:r>
              <w:rPr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852C56" w:rsidRDefault="00F002BB" w:rsidP="007A3AFC">
            <w:pPr>
              <w:pStyle w:val="aa"/>
            </w:pPr>
            <w:r>
              <w:t>Ответ 2</w:t>
            </w:r>
          </w:p>
        </w:tc>
      </w:tr>
      <w:tr w:rsidR="00F002BB" w:rsidRPr="00336198" w:rsidTr="007A3AFC">
        <w:tc>
          <w:tcPr>
            <w:tcW w:w="1900" w:type="dxa"/>
          </w:tcPr>
          <w:p w:rsidR="00F002BB" w:rsidRPr="00F002BB" w:rsidRDefault="00F002BB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3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F002BB" w:rsidRPr="00852C56" w:rsidRDefault="00F002BB" w:rsidP="003B610A">
            <w:pPr>
              <w:pStyle w:val="aa"/>
            </w:pPr>
            <w:r>
              <w:t>Ответ 3</w:t>
            </w:r>
          </w:p>
        </w:tc>
      </w:tr>
      <w:tr w:rsidR="00F002BB" w:rsidRPr="00020B80" w:rsidTr="007A3AFC">
        <w:tc>
          <w:tcPr>
            <w:tcW w:w="1900" w:type="dxa"/>
          </w:tcPr>
          <w:p w:rsidR="00F002BB" w:rsidRPr="00F002BB" w:rsidRDefault="00F002BB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4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F002BB" w:rsidRPr="00852C56" w:rsidRDefault="00F002BB" w:rsidP="003B610A">
            <w:pPr>
              <w:pStyle w:val="aa"/>
            </w:pPr>
            <w:r>
              <w:t>Ответ 4</w:t>
            </w:r>
          </w:p>
        </w:tc>
      </w:tr>
      <w:tr w:rsidR="00F002BB" w:rsidRPr="00020B80" w:rsidTr="007A3AFC">
        <w:tc>
          <w:tcPr>
            <w:tcW w:w="1900" w:type="dxa"/>
          </w:tcPr>
          <w:p w:rsidR="00F002BB" w:rsidRPr="00F002BB" w:rsidRDefault="00F002BB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5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F002BB" w:rsidRPr="00852C56" w:rsidRDefault="00F002BB" w:rsidP="003B610A">
            <w:pPr>
              <w:pStyle w:val="aa"/>
            </w:pPr>
            <w:r>
              <w:t>Ответ 5</w:t>
            </w:r>
          </w:p>
        </w:tc>
      </w:tr>
      <w:tr w:rsidR="00F002BB" w:rsidRPr="00C85CB1" w:rsidTr="007A3AFC">
        <w:tc>
          <w:tcPr>
            <w:tcW w:w="1900" w:type="dxa"/>
          </w:tcPr>
          <w:p w:rsidR="00F002BB" w:rsidRPr="00F002BB" w:rsidRDefault="00F002BB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6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F002BB" w:rsidRPr="00852C56" w:rsidRDefault="00F002BB" w:rsidP="003B610A">
            <w:pPr>
              <w:pStyle w:val="aa"/>
            </w:pPr>
            <w:r>
              <w:t>Ответ 6</w:t>
            </w:r>
          </w:p>
        </w:tc>
      </w:tr>
      <w:tr w:rsidR="00C245C7" w:rsidRPr="00C85CB1" w:rsidTr="00397E5B">
        <w:tc>
          <w:tcPr>
            <w:tcW w:w="1900" w:type="dxa"/>
          </w:tcPr>
          <w:p w:rsidR="00C245C7" w:rsidRPr="00F002BB" w:rsidRDefault="00C245C7" w:rsidP="00397E5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397E5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397E5B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rightanswer</w:t>
            </w:r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DD659A" w:rsidRPr="00364A58" w:rsidRDefault="00DD659A" w:rsidP="00364A58">
      <w:pPr>
        <w:pStyle w:val="3"/>
      </w:pPr>
      <w:r w:rsidRPr="00DD659A">
        <w:rPr>
          <w:lang w:val="en-US"/>
        </w:rPr>
        <w:t>exam</w:t>
      </w:r>
      <w:r w:rsidRPr="00364A58">
        <w:t>-</w:t>
      </w:r>
      <w:r w:rsidR="00364A58">
        <w:rPr>
          <w:lang w:val="en-US"/>
        </w:rPr>
        <w:t>ot</w:t>
      </w:r>
      <w:r w:rsidRPr="00364A58">
        <w:t xml:space="preserve"> [</w:t>
      </w:r>
      <w:r w:rsidR="00364A58">
        <w:t>Экзамены</w:t>
      </w:r>
      <w:r w:rsidR="00364A58">
        <w:rPr>
          <w:lang w:val="en-US"/>
        </w:rPr>
        <w:t>_</w:t>
      </w:r>
      <w:r w:rsidR="00364A58">
        <w:t>ОТ</w:t>
      </w:r>
      <w:r w:rsidRPr="00364A58">
        <w:t>]</w:t>
      </w:r>
    </w:p>
    <w:p w:rsidR="00DD659A" w:rsidRDefault="00DD659A" w:rsidP="00DD659A">
      <w:r>
        <w:t>Список вопросов с вариа</w:t>
      </w:r>
      <w:r w:rsidR="00364A58">
        <w:t>нтами ответов для экзамена по ОТ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DD659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DD659A" w:rsidRPr="00336198" w:rsidRDefault="00DD659A" w:rsidP="003B610A">
            <w:pPr>
              <w:pStyle w:val="a4"/>
            </w:pPr>
            <w:r>
              <w:t>Определение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364A58" w:rsidRDefault="00DD659A" w:rsidP="003B610A">
            <w:pPr>
              <w:pStyle w:val="a5"/>
            </w:pPr>
            <w:r>
              <w:rPr>
                <w:lang w:val="en-US"/>
              </w:rPr>
              <w:t>idexam-</w:t>
            </w:r>
            <w:r w:rsidR="00364A58">
              <w:rPr>
                <w:lang w:val="en-US"/>
              </w:rPr>
              <w:t>ot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D549E0" w:rsidRDefault="00DD659A" w:rsidP="003B610A">
            <w:pPr>
              <w:pStyle w:val="aa"/>
            </w:pPr>
            <w:r>
              <w:t>Идентификатор записи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A31CDD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r w:rsidR="00364A58">
              <w:rPr>
                <w:lang w:val="en-US"/>
              </w:rPr>
              <w:t>ot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</w:pPr>
            <w:r>
              <w:t>Содержание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B606E8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364A58" w:rsidRDefault="00DD659A" w:rsidP="00364A58">
            <w:pPr>
              <w:pStyle w:val="aa"/>
              <w:rPr>
                <w:lang w:val="en-US"/>
              </w:rPr>
            </w:pPr>
            <w:r>
              <w:t>Раздел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8A2681" w:rsidRDefault="00DD659A" w:rsidP="003B610A">
            <w:pPr>
              <w:pStyle w:val="aa"/>
            </w:pPr>
            <w:r>
              <w:t>Ответ 1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601CC6" w:rsidRDefault="00DD659A" w:rsidP="003B610A">
            <w:pPr>
              <w:pStyle w:val="a5"/>
            </w:pPr>
            <w:r>
              <w:rPr>
                <w:lang w:val="en-US"/>
              </w:rPr>
              <w:t>answer2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2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3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3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4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4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5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5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6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6</w:t>
            </w:r>
          </w:p>
        </w:tc>
      </w:tr>
      <w:tr w:rsidR="00FC37BD" w:rsidRPr="00C85CB1" w:rsidTr="00397E5B">
        <w:tc>
          <w:tcPr>
            <w:tcW w:w="1900" w:type="dxa"/>
          </w:tcPr>
          <w:p w:rsidR="00FC37BD" w:rsidRPr="00FC37BD" w:rsidRDefault="00FC37BD" w:rsidP="00397E5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FC37BD" w:rsidRPr="0050046F" w:rsidRDefault="00FC37BD" w:rsidP="00397E5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C37BD" w:rsidRPr="00C85CB1" w:rsidRDefault="00FC37BD" w:rsidP="00397E5B">
            <w:pPr>
              <w:pStyle w:val="aa"/>
              <w:rPr>
                <w:lang w:val="en-US"/>
              </w:rPr>
            </w:pPr>
            <w:r>
              <w:t>Комментарий к вопросу</w:t>
            </w:r>
            <w:bookmarkStart w:id="0" w:name="_GoBack"/>
            <w:bookmarkEnd w:id="0"/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rightanswer</w:t>
            </w:r>
          </w:p>
        </w:tc>
        <w:tc>
          <w:tcPr>
            <w:tcW w:w="2693" w:type="dxa"/>
          </w:tcPr>
          <w:p w:rsidR="00DD659A" w:rsidRPr="0050046F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Default="00DD659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7A3AFC" w:rsidRDefault="007A3AFC" w:rsidP="007A3AFC">
      <w:pPr>
        <w:rPr>
          <w:b/>
          <w:bCs/>
          <w:u w:val="single"/>
        </w:rPr>
      </w:pPr>
    </w:p>
    <w:p w:rsidR="008B0563" w:rsidRDefault="00364A58" w:rsidP="00364A58">
      <w:pPr>
        <w:pStyle w:val="3"/>
      </w:pPr>
      <w:r>
        <w:rPr>
          <w:lang w:val="en-US"/>
        </w:rPr>
        <w:t>examresults [</w:t>
      </w:r>
      <w:r>
        <w:t>Экзамены_результаты</w:t>
      </w:r>
      <w:r>
        <w:rPr>
          <w:lang w:val="en-US"/>
        </w:rPr>
        <w:t>]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3B610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B610A" w:rsidRPr="00336198" w:rsidRDefault="003B610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B610A" w:rsidRPr="00336198" w:rsidRDefault="003B610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3B610A" w:rsidRPr="00336198" w:rsidRDefault="003B610A" w:rsidP="003B610A">
            <w:pPr>
              <w:pStyle w:val="a4"/>
            </w:pPr>
            <w:r>
              <w:t>Определение</w:t>
            </w:r>
          </w:p>
        </w:tc>
      </w:tr>
      <w:tr w:rsidR="003B610A" w:rsidRPr="00336198" w:rsidTr="003B610A">
        <w:tc>
          <w:tcPr>
            <w:tcW w:w="1900" w:type="dxa"/>
          </w:tcPr>
          <w:p w:rsidR="003B610A" w:rsidRPr="00364A58" w:rsidRDefault="003B610A" w:rsidP="003B610A">
            <w:pPr>
              <w:pStyle w:val="a5"/>
            </w:pPr>
            <w:r>
              <w:rPr>
                <w:lang w:val="en-US"/>
              </w:rPr>
              <w:t>idexamresults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D549E0" w:rsidRDefault="003B610A" w:rsidP="003B610A">
            <w:pPr>
              <w:pStyle w:val="aa"/>
            </w:pPr>
            <w:r>
              <w:t>Идентификатор записи</w:t>
            </w:r>
          </w:p>
        </w:tc>
      </w:tr>
      <w:tr w:rsidR="003B610A" w:rsidRPr="00020B80" w:rsidTr="003B610A">
        <w:tc>
          <w:tcPr>
            <w:tcW w:w="1900" w:type="dxa"/>
          </w:tcPr>
          <w:p w:rsidR="003B610A" w:rsidRPr="00A31CDD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examresults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3B610A" w:rsidRPr="003B610A" w:rsidRDefault="003B610A" w:rsidP="003B610A">
            <w:pPr>
              <w:pStyle w:val="aa"/>
            </w:pPr>
            <w:r>
              <w:t>Результат экзамена (1-5: 1 – очень плохо, 5 – очень хорошо)</w:t>
            </w:r>
          </w:p>
        </w:tc>
      </w:tr>
      <w:tr w:rsidR="00E117F0" w:rsidRPr="00E17061" w:rsidTr="00F247E5">
        <w:tc>
          <w:tcPr>
            <w:tcW w:w="1900" w:type="dxa"/>
          </w:tcPr>
          <w:p w:rsidR="00E117F0" w:rsidRPr="00E117F0" w:rsidRDefault="00E117F0" w:rsidP="00F247E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E117F0" w:rsidRPr="00B606E8" w:rsidRDefault="00E117F0" w:rsidP="00F247E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E117F0" w:rsidRPr="003B610A" w:rsidRDefault="00E117F0" w:rsidP="00F247E5">
            <w:pPr>
              <w:pStyle w:val="aa"/>
            </w:pPr>
            <w:r>
              <w:t>Раздел экзамена (0 – ОТ, 1 – ТБ3, 2 – ТБ4, 3 – ТБ5)</w:t>
            </w:r>
          </w:p>
        </w:tc>
      </w:tr>
      <w:tr w:rsidR="003B610A" w:rsidRPr="00E17061" w:rsidTr="003B610A">
        <w:tc>
          <w:tcPr>
            <w:tcW w:w="1900" w:type="dxa"/>
          </w:tcPr>
          <w:p w:rsidR="003B610A" w:rsidRPr="003B610A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3B610A" w:rsidRDefault="003B610A" w:rsidP="00E117F0">
            <w:pPr>
              <w:pStyle w:val="aa"/>
            </w:pPr>
            <w:r>
              <w:t xml:space="preserve">Тип экзамена </w:t>
            </w:r>
            <w:r w:rsidR="00E117F0">
              <w:t>(0 – внеочередной, 1 – очередной)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3B610A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3B610A" w:rsidRDefault="003B610A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C85CB1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3B610A" w:rsidRPr="00C85CB1" w:rsidRDefault="00E117F0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E117F0" w:rsidRPr="00C85CB1" w:rsidTr="00F247E5">
        <w:tc>
          <w:tcPr>
            <w:tcW w:w="1900" w:type="dxa"/>
          </w:tcPr>
          <w:p w:rsidR="00E117F0" w:rsidRPr="00C85CB1" w:rsidRDefault="00E117F0" w:rsidP="00F247E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E117F0" w:rsidRPr="00B606E8" w:rsidRDefault="00E117F0" w:rsidP="00F247E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E117F0" w:rsidRPr="00C85CB1" w:rsidRDefault="00E117F0" w:rsidP="00F247E5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C85CB1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Default="003B610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364A58" w:rsidRDefault="00364A58" w:rsidP="00364A58"/>
    <w:p w:rsidR="00986C6E" w:rsidRPr="00970AB5" w:rsidRDefault="003448E6" w:rsidP="00236E8E"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r>
        <w:rPr>
          <w:lang w:val="en-US"/>
        </w:rPr>
        <w:t>supik</w:t>
      </w:r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>&gt;</w:t>
      </w:r>
      <w:r>
        <w:t xml:space="preserve">, т.е. для, например, таблицы </w:t>
      </w:r>
      <w:r>
        <w:rPr>
          <w:lang w:val="en-US"/>
        </w:rPr>
        <w:t>syslist</w:t>
      </w:r>
      <w:r>
        <w:t xml:space="preserve"> должно присутствовать поле </w:t>
      </w:r>
      <w:r>
        <w:rPr>
          <w:lang w:val="en-US"/>
        </w:rPr>
        <w:t>idsyslist</w:t>
      </w:r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r w:rsidR="00DA4BD8">
        <w:rPr>
          <w:lang w:val="en-US"/>
        </w:rPr>
        <w:t>idpers</w:t>
      </w:r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r>
        <w:rPr>
          <w:lang w:val="en-US"/>
        </w:rPr>
        <w:t>idalias</w:t>
      </w:r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r>
        <w:rPr>
          <w:lang w:val="en-US"/>
        </w:rPr>
        <w:t>idalias</w:t>
      </w:r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r w:rsidR="00DA4BD8">
        <w:rPr>
          <w:lang w:val="en-US"/>
        </w:rPr>
        <w:t>tablefields</w:t>
      </w:r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.&lt;имя_таблицы&gt;</w:t>
      </w:r>
      <w:r w:rsidR="00605652" w:rsidRPr="00605652">
        <w:rPr>
          <w:i/>
        </w:rPr>
        <w:t>[.&lt;поле&gt;]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r w:rsidR="002D42C8">
        <w:rPr>
          <w:lang w:val="en-US"/>
        </w:rPr>
        <w:t>supik</w:t>
      </w:r>
      <w:r w:rsidR="002D42C8" w:rsidRPr="002D42C8">
        <w:t>.</w:t>
      </w:r>
      <w:r w:rsidR="002D42C8">
        <w:rPr>
          <w:lang w:val="en-US"/>
        </w:rPr>
        <w:t>tablefields</w:t>
      </w:r>
      <w:r w:rsidR="002D42C8" w:rsidRPr="002D42C8">
        <w:t>)</w:t>
      </w:r>
      <w:r w:rsidR="00605652">
        <w:t>, «</w:t>
      </w:r>
      <w:r w:rsidR="00605652" w:rsidRPr="00605652">
        <w:rPr>
          <w:i/>
        </w:rPr>
        <w:t>имя_таблицы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tablename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r w:rsidR="00EA729C">
        <w:rPr>
          <w:lang w:val="en-US"/>
        </w:rPr>
        <w:t>tble</w:t>
      </w:r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r w:rsidR="00E0286A" w:rsidRPr="00EA729C">
        <w:t>.</w:t>
      </w:r>
      <w:r w:rsidR="00EA729C">
        <w:t>Описание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tble</w:t>
      </w:r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lastRenderedPageBreak/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r>
        <w:rPr>
          <w:lang w:val="en-US"/>
        </w:rPr>
        <w:t>tble</w:t>
      </w:r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r w:rsidR="00902B05" w:rsidRPr="00902B05">
        <w:rPr>
          <w:b/>
          <w:lang w:val="en-US"/>
        </w:rPr>
        <w:t>tblename</w:t>
      </w:r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r w:rsidR="00902B05" w:rsidRPr="00902B05">
        <w:rPr>
          <w:b/>
          <w:lang w:val="en-US"/>
        </w:rPr>
        <w:t>tblename</w:t>
      </w:r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r w:rsidRPr="00CC022C">
        <w:t>id</w:t>
      </w:r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r>
        <w:rPr>
          <w:lang w:val="en-US"/>
        </w:rPr>
        <w:t>tble</w:t>
      </w:r>
      <w:r w:rsidRPr="00902B05">
        <w:t xml:space="preserve">&gt; </w:t>
      </w:r>
      <w:r>
        <w:t xml:space="preserve">значение </w:t>
      </w:r>
      <w:r w:rsidRPr="00902B05">
        <w:t>&lt;</w:t>
      </w:r>
      <w:r>
        <w:rPr>
          <w:lang w:val="en-US"/>
        </w:rPr>
        <w:t>tble</w:t>
      </w:r>
      <w:r w:rsidRPr="00902B05">
        <w:t>&gt;</w:t>
      </w:r>
      <w:r>
        <w:rPr>
          <w:lang w:val="en-US"/>
        </w:rPr>
        <w:t>id</w:t>
      </w:r>
      <w:r>
        <w:t xml:space="preserve"> (</w:t>
      </w:r>
      <w:r w:rsidRPr="00902B05">
        <w:rPr>
          <w:b/>
          <w:lang w:val="en-US"/>
        </w:rPr>
        <w:t>tbleid</w:t>
      </w:r>
      <w:r w:rsidRPr="00902B05">
        <w:t>)</w:t>
      </w:r>
      <w:r>
        <w:t xml:space="preserve">, для которого </w:t>
      </w:r>
      <w:r w:rsidRPr="00902B05">
        <w:t>&lt;</w:t>
      </w:r>
      <w:r>
        <w:rPr>
          <w:lang w:val="en-US"/>
        </w:rPr>
        <w:t>tble</w:t>
      </w:r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r w:rsidRPr="00902B05">
        <w:rPr>
          <w:b/>
          <w:lang w:val="en-US"/>
        </w:rPr>
        <w:t>tbleid</w:t>
      </w:r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.3.</w:t>
      </w:r>
      <w:r w:rsidRPr="00ED234F">
        <w:t>&lt;</w:t>
      </w:r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r>
        <w:rPr>
          <w:lang w:val="en-US"/>
        </w:rPr>
        <w:t>tablefields</w:t>
      </w:r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Оттуда же взять «Наименование», для которого «ИД_а»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(#ffffff)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lastRenderedPageBreak/>
              <w:t>Qt::darkGreen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Qt::lightGray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C245C7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a transparent black value (i.e., QColor(0,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>Методы СУПиКа</w:t>
      </w:r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r>
        <w:t>Общие для всех диалоговых окон</w:t>
      </w:r>
    </w:p>
    <w:p w:rsidR="00AC1DA5" w:rsidRDefault="00AC1DA5" w:rsidP="00AC1DA5">
      <w:r>
        <w:lastRenderedPageBreak/>
        <w:tab/>
      </w:r>
      <w:r>
        <w:tab/>
      </w:r>
      <w:r w:rsidR="00654CA2">
        <w:t>this_</w:t>
      </w:r>
      <w:r w:rsidRPr="00AC1DA5">
        <w:t>close</w:t>
      </w:r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accept</w:t>
      </w:r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refresh</w:t>
      </w:r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new</w:t>
      </w:r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filter</w:t>
      </w:r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r w:rsidRPr="00AC1DA5">
        <w:t>fn</w:t>
      </w:r>
      <w:r w:rsidRPr="00582B42">
        <w:t>&gt;.</w:t>
      </w:r>
      <w:r w:rsidRPr="00AC1DA5">
        <w:t>filter()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search</w:t>
      </w:r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 w:rsidR="00252E38">
        <w:rPr>
          <w:lang w:val="en-US"/>
        </w:rPr>
        <w:t>subadd</w:t>
      </w:r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subdel</w:t>
      </w:r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5C7" w:rsidRDefault="002075C7" w:rsidP="00084AEE">
      <w:r>
        <w:separator/>
      </w:r>
    </w:p>
  </w:endnote>
  <w:endnote w:type="continuationSeparator" w:id="0">
    <w:p w:rsidR="002075C7" w:rsidRDefault="002075C7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10A" w:rsidRDefault="003B610A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FC37BD">
      <w:rPr>
        <w:noProof/>
      </w:rPr>
      <w:t>28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5C7" w:rsidRDefault="002075C7" w:rsidP="00084AEE">
      <w:r>
        <w:separator/>
      </w:r>
    </w:p>
  </w:footnote>
  <w:footnote w:type="continuationSeparator" w:id="0">
    <w:p w:rsidR="002075C7" w:rsidRDefault="002075C7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10A" w:rsidRPr="007E2BB3" w:rsidRDefault="003B610A" w:rsidP="003448E6">
    <w:pPr>
      <w:pStyle w:val="ac"/>
      <w:jc w:val="right"/>
    </w:pPr>
    <w:r>
      <w:t>Нацарапано Evel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7B3"/>
    <w:rsid w:val="00091C31"/>
    <w:rsid w:val="00091D81"/>
    <w:rsid w:val="00096CB4"/>
    <w:rsid w:val="000A1966"/>
    <w:rsid w:val="000A29B6"/>
    <w:rsid w:val="000A3B26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3C2C"/>
    <w:rsid w:val="0011420A"/>
    <w:rsid w:val="0011644B"/>
    <w:rsid w:val="00117CFB"/>
    <w:rsid w:val="001231CA"/>
    <w:rsid w:val="001241C4"/>
    <w:rsid w:val="00130B64"/>
    <w:rsid w:val="00130B66"/>
    <w:rsid w:val="00136E45"/>
    <w:rsid w:val="00141F67"/>
    <w:rsid w:val="001501CE"/>
    <w:rsid w:val="00152AE4"/>
    <w:rsid w:val="0015363C"/>
    <w:rsid w:val="00153A27"/>
    <w:rsid w:val="00156803"/>
    <w:rsid w:val="00157308"/>
    <w:rsid w:val="00166122"/>
    <w:rsid w:val="001675DA"/>
    <w:rsid w:val="001831DB"/>
    <w:rsid w:val="00183740"/>
    <w:rsid w:val="00190297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D747E"/>
    <w:rsid w:val="002E3392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64952"/>
    <w:rsid w:val="00364A58"/>
    <w:rsid w:val="003665DB"/>
    <w:rsid w:val="00377AA6"/>
    <w:rsid w:val="00395C95"/>
    <w:rsid w:val="003A1729"/>
    <w:rsid w:val="003A5A44"/>
    <w:rsid w:val="003B5B49"/>
    <w:rsid w:val="003B610A"/>
    <w:rsid w:val="003B6CDD"/>
    <w:rsid w:val="003C1FBB"/>
    <w:rsid w:val="003C50D3"/>
    <w:rsid w:val="003C65F3"/>
    <w:rsid w:val="003C7BA6"/>
    <w:rsid w:val="003C7F60"/>
    <w:rsid w:val="003D1024"/>
    <w:rsid w:val="003E03A9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13F8E"/>
    <w:rsid w:val="005206E9"/>
    <w:rsid w:val="005213E7"/>
    <w:rsid w:val="005215AA"/>
    <w:rsid w:val="00524263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16C4F"/>
    <w:rsid w:val="006206C8"/>
    <w:rsid w:val="0064007C"/>
    <w:rsid w:val="00645559"/>
    <w:rsid w:val="00652EBD"/>
    <w:rsid w:val="00654C78"/>
    <w:rsid w:val="00654CA2"/>
    <w:rsid w:val="00654FD1"/>
    <w:rsid w:val="006558B9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3AFC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7F7373"/>
    <w:rsid w:val="00805E3B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44926"/>
    <w:rsid w:val="009477A4"/>
    <w:rsid w:val="00951211"/>
    <w:rsid w:val="009531A9"/>
    <w:rsid w:val="00953618"/>
    <w:rsid w:val="00953DF8"/>
    <w:rsid w:val="00956C2D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BAC"/>
    <w:rsid w:val="00C23077"/>
    <w:rsid w:val="00C23CFE"/>
    <w:rsid w:val="00C245C7"/>
    <w:rsid w:val="00C30C14"/>
    <w:rsid w:val="00C31558"/>
    <w:rsid w:val="00C34651"/>
    <w:rsid w:val="00C40640"/>
    <w:rsid w:val="00C44EBD"/>
    <w:rsid w:val="00C646D8"/>
    <w:rsid w:val="00C6619F"/>
    <w:rsid w:val="00C73221"/>
    <w:rsid w:val="00C74EE8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3F0D"/>
    <w:rsid w:val="00D900A7"/>
    <w:rsid w:val="00D90F6C"/>
    <w:rsid w:val="00D91469"/>
    <w:rsid w:val="00DA12D5"/>
    <w:rsid w:val="00DA4BD8"/>
    <w:rsid w:val="00DA7471"/>
    <w:rsid w:val="00DB71DE"/>
    <w:rsid w:val="00DC1623"/>
    <w:rsid w:val="00DC4698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57FB"/>
    <w:rsid w:val="00E31A42"/>
    <w:rsid w:val="00E35724"/>
    <w:rsid w:val="00E35853"/>
    <w:rsid w:val="00E44939"/>
    <w:rsid w:val="00E45424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6C58"/>
    <w:rsid w:val="00FD7A7B"/>
    <w:rsid w:val="00FE1569"/>
    <w:rsid w:val="00FE2335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C685F-AC6E-4B57-A99A-6E27D0175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11079</TotalTime>
  <Pages>32</Pages>
  <Words>5558</Words>
  <Characters>31684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267</cp:revision>
  <dcterms:created xsi:type="dcterms:W3CDTF">2014-04-14T18:17:00Z</dcterms:created>
  <dcterms:modified xsi:type="dcterms:W3CDTF">2016-06-11T19:19:00Z</dcterms:modified>
</cp:coreProperties>
</file>