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1759/2021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GRIGONIS LIUCINA LIUCINA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«03» января 2022г. сроком на 7 дней (отъезд – до 11.00 последнего дня заезда для отдыха и лечения в Унитарном предприятии «АСБ Санаторий Спутник»)  стоимостью 364 (триста шестьдесят четыре)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GRIGONIS LIUCINA LIUCINA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22.02.1966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GRIGONIS LIUCINA LIUCINA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vilniaus 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LTU25235417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VILNIUS (18)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