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1199/2023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«30»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Тавруев Василий Владимирович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,  оздоровительную путевку в количестве 1 штук  в номер «Двухместный двухкомнатный апартамент высшей категории» на период с «02» июля 2023г. (заезд в санаторий и оформление документов производится с 13.00 первого дня)по «10» июля 2023г. сроком на 8 дней (отъезд – до 11.00 последнего дня заезда для отдыха и лечения в Унитарном предприятии «АСБ Санаторий Спутник»)  стоимостью 144000 (сто сорок четыре тысячи)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Тавруев Василий Владимирович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24.04.1986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Тавруева Юлия  Владимировна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01.01.1987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Тавруев Василий Владимирович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Москва, свободный проспект 19, 42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4508339164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ОВД "Сокольники города Москвы"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