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1238/2023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Цеханович Вера Владимироана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двухкомнатный люкс высшей категории» на период с «10» июля 2023г. (заезд в санаторий и оформление документов производится с 13.00 первого дня)по «17» июля 2023г. сроком на 7 дней (отъезд – до 11.00 последнего дня заезда для отдыха и лечения в Унитарном предприятии «АСБ Санаторий Спутник»)  стоимостью 4214 (четыре тысячи двести четырнадцать)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Цеханович Вера Владимироана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24.03.1986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Цеханович Денис Валентинович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23.06.2011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Цеханович Валентин Юрьевич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26.12.1985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Цеханович Вера Владимироана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Молодесно ул.Чайковского 4,12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2211640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Молодечненским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