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1308/2023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Приданова Лариса Вячеславовна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«07» августа 2023г. (заезд в санаторий и оформление документов производится с 13.00 первого дня)по «18» августа 2023г. сроком на 11 дней (отъезд – до 11.00 последнего дня заезда для отдыха и лечения в Унитарном предприятии «АСБ Санаторий Спутник»)  стоимостью 60500 (шестьдесят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Приданова Лариса Вячеславовна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20.02.1970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Приданова Лариса Вячеславовна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область г Электросталь ул Мира 25 в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4614 811762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 по московской области г. Электросталь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