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Параллельные вычисления в Java Завершение потока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qhmn485256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количество простых чисел (в одном потоке). Есть интерфейсный поток (главный, консольный) и вычислительный. По запросу пользователя интерфейсный поток корректно завершает вычислительный. Реализовать в двух вариантах.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d9sar4tk1qr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 программы 1, скриншот. 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PrimeCounterFlag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Флаг прекращения вычислений. Объявление volatile гарантирует,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что изменение переменной в одном потоке будет сразу видно другому.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stopRequested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t xml:space="preserve">        Thread countingThread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(!stopRequested)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(isPrime(number)) {</w:t>
              <w:br w:type="textWrapping"/>
              <w:t xml:space="preserve">                    count++;</w:t>
              <w:br w:type="textWrapping"/>
              <w:t xml:space="preserve">                }</w:t>
              <w:br w:type="textWrapping"/>
              <w:t xml:space="preserve">                number++;</w:t>
              <w:br w:type="textWrapping"/>
              <w:t xml:space="preserve">            }</w:t>
              <w:br w:type="textWrapping"/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"Найдено простых чисел: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+ count);</w:t>
              <w:br w:type="textWrapping"/>
              <w:t xml:space="preserve">        });</w:t>
              <w:br w:type="textWrapping"/>
              <w:br w:type="textWrapping"/>
              <w:t xml:space="preserve">        countingThread.start();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"Вычисление простых чисел запущено. Нажмите Enter для остановки..."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    System.in.read();</w:t>
              <w:br w:type="textWrapping"/>
              <w:br w:type="textWrapping"/>
              <w:t xml:space="preserve">        stopRequested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Ждем завершения вычислительного потока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countingThread.join();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* i &lt;= 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(n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</w:rPr>
              <w:drawing>
                <wp:inline distB="114300" distT="114300" distL="114300" distR="114300">
                  <wp:extent cx="5591175" cy="533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cwu4us1vl3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 программы 2, скриншот.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PrimeCounterInterrupt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Thread countingThread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(Thread.interrupted()) {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"Получено прерывание. Завершаем вычисления..."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(isPrime(number)) {</w:t>
              <w:br w:type="textWrapping"/>
              <w:t xml:space="preserve">                    count++;</w:t>
              <w:br w:type="textWrapping"/>
              <w:t xml:space="preserve">                }</w:t>
              <w:br w:type="textWrapping"/>
              <w:br w:type="textWrapping"/>
              <w:t xml:space="preserve">                number++;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"Найдено простых чисел: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count);</w:t>
              <w:br w:type="textWrapping"/>
              <w:t xml:space="preserve">        });</w:t>
              <w:br w:type="textWrapping"/>
              <w:br w:type="textWrapping"/>
              <w:t xml:space="preserve">        countingThread.start();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"Вычисление простых чисел запущено. Нажмите Enter для остановки..."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System.in.read();</w:t>
              <w:br w:type="textWrapping"/>
              <w:br w:type="textWrapping"/>
              <w:t xml:space="preserve">        countingThread.interrupt();</w:t>
              <w:br w:type="textWrapping"/>
              <w:t xml:space="preserve">        countingThread.join();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* i &lt;= 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g02aqy7pvz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on0kxy1my5x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способа решения.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решения проблемы бесконечного выполнения потоков были внесены следующие модификации: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Добавлена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volatile boolean sorted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 переменная используется для сигнализации о том, что массив полностью отсортирован,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больше не может выполнять перестановки.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объявлена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чтобы изменения были видны между потоками.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Добавлено условие выхода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Swapper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каждой итерации проверяется, остались ли элементы, требующие перестановки.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перестановки больше не требуются, устанавливается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sorted = 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 поток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завершает работу.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Добавлено условие выхода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DupeRemover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дубликатов больше не осталось, 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sorted == 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поток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DupeRemover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также завершает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32roqno864j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 программы.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java.io.FileReader;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java.util.concurrent.locks.Lock;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java.util.concurrent.locks.ReentrantLock;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WordList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WordList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(Scanner in)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words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ArrayList&lt;String&gt;();</w:t>
              <w:br w:type="textWrapping"/>
              <w:t xml:space="preserve">        myLock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(in.hasNext()) {</w:t>
              <w:br w:type="textWrapping"/>
              <w:t xml:space="preserve">            words.add(in.next());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Swapper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myLock.lock();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find a pair to swap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&lt; words.size()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&amp;&amp; words.get(i).compareTo(words.get(i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    i++;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&lt; words.size()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    String word1 = words.get(i);</w:t>
              <w:br w:type="textWrapping"/>
              <w:t xml:space="preserve">                        String word2 = words.get(i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    words.set(i, word2);</w:t>
              <w:br w:type="textWrapping"/>
              <w:t xml:space="preserve">                        words.set(i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word1);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sorted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myLock.unlock();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DupeRemover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myLock.lock();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find a duplicate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&lt; words.size()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&amp;&amp; !words.get(i).equals(words.get(i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))) {</w:t>
              <w:br w:type="textWrapping"/>
              <w:t xml:space="preserve">                        i++;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&lt; words.size()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    words.remove(i);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(sorted)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myLock.unlock();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slowSort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InterruptedException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Runnable r1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Swapper();</w:t>
              <w:br w:type="textWrapping"/>
              <w:t xml:space="preserve">        Runnable r2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DupeRemover();</w:t>
              <w:br w:type="textWrapping"/>
              <w:t xml:space="preserve">        Thread t1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Thread(r1);</w:t>
              <w:br w:type="textWrapping"/>
              <w:t xml:space="preserve">        Thread t2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Thread(r2);</w:t>
              <w:br w:type="textWrapping"/>
              <w:t xml:space="preserve">        t1.start();</w:t>
              <w:br w:type="textWrapping"/>
              <w:t xml:space="preserve">        t2.start();</w:t>
              <w:br w:type="textWrapping"/>
              <w:t xml:space="preserve">        t1.join();</w:t>
              <w:br w:type="textWrapping"/>
              <w:t xml:space="preserve">        t2.join();</w:t>
              <w:br w:type="textWrapping"/>
              <w:t xml:space="preserve">        System.out.println(words);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ArrayList&lt;String&gt; words;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Lock myLock;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sorted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IOException, InterruptedException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Scanner in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Scanner(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FileReader(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"data.txt"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));</w:t>
              <w:br w:type="textWrapping"/>
              <w:t xml:space="preserve">        WordList list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WordList(in);</w:t>
              <w:br w:type="textWrapping"/>
              <w:t xml:space="preserve">        list.slowSort();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eb11bh2usse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– поиск простых чисел. Проанализировать полученные результаты. Можно ли улучшить?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57j1e9abw9v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Вместо того чтобы каждому потоку выделять заранее определённый участок чисел, программа разбивает всю работу на маленькие куски. Потоки получают эти куски по очереди. Такой подход позволяет равномерно загружать потоки: если один поток закончит раньше, он возьмёт следующий кусок, а не будет простаивать.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java.util.concurrent.atomic.AtomicInteger;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BetterPrimaryFinder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MAX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100_000_000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CHUNK_SIZE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1_000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AtomicInteger nextChunk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AtomicInteger(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AtomicInteger primeCount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AtomicInteger(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CountPrimesThread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@Override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start = nextChunk.getAndAdd(CHUNK_SIZE);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(start &gt; MAX)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end = Math.min(start + CHUNK_SIZE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, MAX);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 = countPrimes(start, end);</w:t>
              <w:br w:type="textWrapping"/>
              <w:t xml:space="preserve">                primeCount.addAndGet(count);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Scanner scanner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Scanner(System.in);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numberOfThreads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(numberOfThreads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|| numberOfThreads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"How many threads do you want to use (from 1 to 30)?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numberOfThreads = scanner.nextInt();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(numberOfThreads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|| numberOfThreads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"Please enter a number between 1 and 30!"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CountPrimesThread[] threads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CountPrimesThread[numberOfThreads];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 i &lt; numberOfThreads; i++) {</w:t>
              <w:br w:type="textWrapping"/>
              <w:t xml:space="preserve">            threads[i]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CountPrimesThread();</w:t>
              <w:br w:type="textWrapping"/>
              <w:t xml:space="preserve">            threads[i].start();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 i &lt; numberOfThreads; i++) {</w:t>
              <w:br w:type="textWrapping"/>
              <w:t xml:space="preserve">            threads[i].join();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elapsedTime = System.currentTimeMillis() - startTime;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"Total primes: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primeCount.get());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"Elapsed time: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(elapsedTime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seconds."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countPrimes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max)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min; i &lt;= max;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(isPrime(i))</w:t>
              <w:br w:type="textWrapping"/>
              <w:t xml:space="preserve">                count++;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top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Math.sqrt(x);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 i &lt;= top;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(x % i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82s53xrclxm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Бенчмарки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Старое решение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1275.59055118110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284412" cy="15488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412" cy="154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Новое Решение</w:t>
      </w:r>
    </w:p>
    <w:p w:rsidR="00000000" w:rsidDel="00000000" w:rsidP="00000000" w:rsidRDefault="00000000" w:rsidRPr="00000000" w14:paraId="00000053">
      <w:pPr>
        <w:ind w:hanging="992.1259842519685"/>
        <w:rPr/>
      </w:pPr>
      <w:r w:rsidDel="00000000" w:rsidR="00000000" w:rsidRPr="00000000">
        <w:rPr/>
        <w:drawing>
          <wp:inline distB="114300" distT="114300" distL="114300" distR="114300">
            <wp:extent cx="7254187" cy="15502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4187" cy="155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