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по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5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Параллельные вычисления в Java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Модели создания и функционирования потоков: Производитель и потребитель 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Проведение вычислительных экспериментов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2396"/>
        <w:gridCol w:w="3544"/>
        <w:tblGridChange w:id="0">
          <w:tblGrid>
            <w:gridCol w:w="3708"/>
            <w:gridCol w:w="2396"/>
            <w:gridCol w:w="354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Кондратьева О.М.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line="240" w:lineRule="auto"/>
        <w:ind w:left="1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kx0vg91qze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j2m4pworx8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3reqxvrlzm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632idas0w55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1.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корректные решения задачи Производитель/Потребитель.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2.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различные реализации задачи Производитель/Потребитель на Java.</w:t>
      </w:r>
    </w:p>
    <w:p w:rsidR="00000000" w:rsidDel="00000000" w:rsidP="00000000" w:rsidRDefault="00000000" w:rsidRPr="00000000" w14:paraId="00000032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mpdb974lxn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Скелеты реализаций. 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q7umjk8vt2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Реализация с использованием семафоров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подходе используются три семафора: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mutex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для обеспечения взаимного исключения (двоичный семафор, начальное значение 1);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для подсчёта пустых мест в буфере (начальное значение равно размеру буфера);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для подсчёта заполненных мест (начальное значение 0).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Код-скелет: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#define N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Количество мест в буфере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typedef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semaphore;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Семафоры представлены как целочисленные переменные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br w:type="textWrapping"/>
              <w:t xml:space="preserve">semaphore mutex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Для взаимного исключения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semaphore empty = N;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Количество пустых мест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semaphore full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Количество заполненных мест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producer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item;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(TRUE) {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Бесконечный цикл производителя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item = produce_item();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Генерация элемента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down(&amp;empty);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Ждём, пока появится пустое место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down(&amp;mutex);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Вход в критическую секцию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insert_item(item);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Вставка элемента в буфер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up(&amp;mutex);  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Выход из критической секции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up(&amp;full);   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Увеличиваем счетчик заполненных мест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consumer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item;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(TRUE) {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Бесконечный цикл потребителя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down(&amp;full); 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Ждём появления заполненного места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down(&amp;mutex);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Вход в критическую секцию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item = remove_item();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Извлечение элемента из буфера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up(&amp;mutex);  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Выход из критической секции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up(&amp;empty);  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Увеличиваем счетчик пустых мест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consume_item(item);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Обработка извлеченного элемента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qco14cze95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Реализация с использованием потоков, мьютексов и условных переменных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варианте используется один буфер, в который одновременно не может попасть более одного потока. Мьютекс обеспечивает взаимное исключение, а условные переменные позволяют потоку (производителю или потребителю) ждать, пока буфер не станет доступным для записи или чтения.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#include &lt;pthread.h&gt;</w:t>
              <w:br w:type="textWrapping"/>
              <w:t xml:space="preserve">#include &lt;stdio.h&gt;</w:t>
              <w:br w:type="textWrapping"/>
              <w:br w:type="textWrapping"/>
              <w:t xml:space="preserve">#define MAX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1000000000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Общее количество элементов для производства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br w:type="textWrapping"/>
              <w:t xml:space="preserve">pthread_mutex_t the_mutex;</w:t>
              <w:br w:type="textWrapping"/>
              <w:t xml:space="preserve">pthread_cond_t condc, condp;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Условные переменные для сигнализации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buffer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 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Единичный буфер для обмена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*producer(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*ptr)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i &lt;= MAX; i++) {</w:t>
              <w:br w:type="textWrapping"/>
              <w:t xml:space="preserve">        pthread_mutex_lock(&amp;the_mutex);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Захват мьютекса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(buffer !=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         pthread_cond_wait(&amp;condp, &amp;the_mutex);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Ждем, пока буфер опустеет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buffer = i;             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Запись элемента в буфер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pthread_cond_signal(&amp;condc);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Сигнал потребителю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pthread_mutex_unlock(&amp;the_mutex);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Освобождение мьютекса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    pthread_exit(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*consumer(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*ptr)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i &lt;= MAX; i++) {</w:t>
              <w:br w:type="textWrapping"/>
              <w:t xml:space="preserve">        pthread_mutex_lock(&amp;the_mutex);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Захват мьютекса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(buffer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         pthread_cond_wait(&amp;condc, &amp;the_mutex);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Ждем появления данных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buffer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            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Очистка буфера (извлечение элемента)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pthread_cond_signal(&amp;condp);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Сигнал производителю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pthread_mutex_unlock(&amp;the_mutex);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Освобождение мьютекса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    pthread_exit(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pthread_t pro, con;</w:t>
              <w:br w:type="textWrapping"/>
              <w:t xml:space="preserve">    pthread_mutex_init(&amp;the_mutex, NULL);</w:t>
              <w:br w:type="textWrapping"/>
              <w:t xml:space="preserve">    pthread_cond_init(&amp;condc, NULL);</w:t>
              <w:br w:type="textWrapping"/>
              <w:t xml:space="preserve">    pthread_cond_init(&amp;condp, NULL);</w:t>
              <w:br w:type="textWrapping"/>
              <w:br w:type="textWrapping"/>
              <w:t xml:space="preserve">    pthread_create(&amp;con, NULL, consumer, NULL);</w:t>
              <w:br w:type="textWrapping"/>
              <w:t xml:space="preserve">    pthread_create(&amp;pro, NULL, producer, NULL);</w:t>
              <w:br w:type="textWrapping"/>
              <w:br w:type="textWrapping"/>
              <w:t xml:space="preserve">    pthread_join(pro, NULL);</w:t>
              <w:br w:type="textWrapping"/>
              <w:t xml:space="preserve">    pthread_join(con, NULL);</w:t>
              <w:br w:type="textWrapping"/>
              <w:br w:type="textWrapping"/>
              <w:t xml:space="preserve">    pthread_cond_destroy(&amp;condc);</w:t>
              <w:br w:type="textWrapping"/>
              <w:t xml:space="preserve">    pthread_cond_destroy(&amp;condp);</w:t>
              <w:br w:type="textWrapping"/>
              <w:t xml:space="preserve">    pthread_mutex_destroy(&amp;the_mutex);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p8zujej87pm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Реализация на языке Java с использованием монитора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Java синхронизация достигается с помощью ключевого слова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synchronized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методов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notify()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Здесь монитор инкапсулирует буфер и управляет сигнализацией между потоками производителя и потребителя.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ProducerConsumer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Размер буфера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Producer p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Producer();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Поток-производитель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Consumer c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Consumer();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Поток-потребитель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Monitor mon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Monitor();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Экземпляр монитора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(String args[])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p.start();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Запуск производителя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c.start();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Запуск потребителя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Producer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Thread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item;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Бесконечный цикл производства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    item = produceItem();</w:t>
              <w:br w:type="textWrapping"/>
              <w:t xml:space="preserve">                mon.insert(item);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produceItem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Логика производства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Consumer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Thread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item;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Бесконечный цикл потребления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    item = mon.remove();</w:t>
              <w:br w:type="textWrapping"/>
              <w:t xml:space="preserve">                consumeItem(item);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consumeItem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item)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Логика обработки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Monitor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[] buffer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[N];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lo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hi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synchronized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val)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(count == N) goToSleep();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Буфер полон - ждём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buffer[hi] = val;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Вставка элемента в буфер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hi = (hi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% N;</w:t>
              <w:br w:type="textWrapping"/>
              <w:t xml:space="preserve">            count++;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(count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notify();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Если ранее буфер был пуст - сигнал потребителю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synchronized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remove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val;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(count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goToSleep();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Буфер пуст - ждём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val = buffer[lo]; 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Извлечение элемента из буфера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lo = (lo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% N;</w:t>
              <w:br w:type="textWrapping"/>
              <w:t xml:space="preserve">            count--;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(count == N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notify();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Если ранее буфер был полон - сигнал производителю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val;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goToSleep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wait();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(InterruptedException e)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Обработка исключения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6zqht6t3gby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Реализация с использованием передачи сообщений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схеме отсутствует общая память для буфера. Вместо этого процессы обмениваются сообщениями фиксированного размера. Потребитель сначала отправляет N пустых сообщений, а затем цикл обмена происходит следующим образом: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 ожидает получения пустого сообщения,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Заполняет его данными и отправляет потребителю,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Потребитель принимает сообщение, извлекает данные,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отправляет обратно пустое сообщение.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#define N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Количество мест (сообщений)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producer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item;</w:t>
              <w:br w:type="textWrapping"/>
              <w:t xml:space="preserve">    message m;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Структура сообщения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(TRUE) {</w:t>
              <w:br w:type="textWrapping"/>
              <w:t xml:space="preserve">        item = produce_item();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Производство элемента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receive(consumer, &amp;m);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Ожидание пустого сообщения от потребителя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build_message(&amp;m, item);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Формирование сообщения с данными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send(consumer, &amp;m);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Отправка заполненного сообщения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consumer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item, i;</w:t>
              <w:br w:type="textWrapping"/>
              <w:t xml:space="preserve">    message 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Отправка N пустых сообщений для инициализации буфера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i &lt; N; i++)</w:t>
              <w:br w:type="textWrapping"/>
              <w:t xml:space="preserve">        send(producer, &amp;m);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(TRUE) {</w:t>
              <w:br w:type="textWrapping"/>
              <w:t xml:space="preserve">        receive(producer, &amp;m);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Получение сообщения с данными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item = extract_item(&amp;m);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Извлечение элемента из сообщения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send(producer, &amp;m);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Возврат пустого сообщения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consume_item(item);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/* Обработка элемента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}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un4wetbj8o2a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3.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«reverse word».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 текстовый файл. Каждое слово этого файла записать в выходной файл в обратном порядке букв. </w:t>
      </w:r>
    </w:p>
    <w:p w:rsidR="00000000" w:rsidDel="00000000" w:rsidP="00000000" w:rsidRDefault="00000000" w:rsidRPr="00000000" w14:paraId="0000004D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9z2d9kq5kq7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Последовательная программа. 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ac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com.example;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java.io.IOException;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ReverseWordSequential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String inputFile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"in.txt"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String outputFile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"out.txt"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startTime = System.currentTimeMillis();</w:t>
              <w:br w:type="textWrapping"/>
              <w:t xml:space="preserve">            java.util.List&lt;String&gt; lines = java.nio.file.Files.readAllLines(java.nio.file.Paths.get(inputFile));</w:t>
              <w:br w:type="textWrapping"/>
              <w:t xml:space="preserve">            StringBuilder outputBuilder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StringBuilder();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(String line : lines) {</w:t>
              <w:br w:type="textWrapping"/>
              <w:t xml:space="preserve">                String[] words = line.split(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(String word : words) {</w:t>
              <w:br w:type="textWrapping"/>
              <w:t xml:space="preserve">                    String reversed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StringBuilder(word).reverse().toString();</w:t>
              <w:br w:type="textWrapping"/>
              <w:t xml:space="preserve">                    outputBuilder.append(reversed).append(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outputBuilder.append(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java.nio.file.Files.write(java.nio.file.Paths.get(outputFile), outputBuilder.toString().getBytes());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endTime = System.currentTimeMillis();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"Время выполнения: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(endTime - startTime) +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 мс"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(IOException e) {</w:t>
              <w:br w:type="textWrapping"/>
              <w:t xml:space="preserve">            e.printStackTrace();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o0jo232fl2g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Многопоточная программа 1.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ac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com.example;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java.io.BufferedWriter;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java.io.IOException;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java.nio.file.Files;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java.nio.file.Paths;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java.util.concurrent.ArrayBlockingQueue;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java.util.concurrent.BlockingQueue;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java.util.concurrent.TimeUnit;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ReverseWordBlockingQueue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QUEUE_CAPACITY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volatile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producerFinished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String inputFile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"in.txt"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String outputFile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"out.txt"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    BlockingQueue&lt;String&gt; queue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ArrayBlockingQueue&lt;&gt;(QUEUE_CAPACITY);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Поток-производитель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Thread producer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Thread(() -&gt;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java.util.List&lt;String&gt; lines = java.nio.file.Files.readAllLines(java.nio.file.Paths.get(inputFile));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(String line : lines) {</w:t>
              <w:br w:type="textWrapping"/>
              <w:t xml:space="preserve">                    String[] words = line.split(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(String word : words) {</w:t>
              <w:br w:type="textWrapping"/>
              <w:t xml:space="preserve">                        queue.put(word);</w:t>
              <w:br w:type="textWrapping"/>
              <w:t xml:space="preserve">                    }</w:t>
              <w:br w:type="textWrapping"/>
              <w:t xml:space="preserve">                    queue.put(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producerFinished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(IOException | InterruptedException e) {</w:t>
              <w:br w:type="textWrapping"/>
              <w:t xml:space="preserve">                e.printStackTrace();</w:t>
              <w:br w:type="textWrapping"/>
              <w:t xml:space="preserve">            }</w:t>
              <w:br w:type="textWrapping"/>
              <w:t xml:space="preserve">        });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Поток-потребитель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Thread consumer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Thread(() -&gt;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(BufferedWriter writer = Files.newBufferedWriter(Paths.get(outputFile)))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    String word = queue.poll(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TimeUnit.MILLISECONDS);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(word !=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(word.equals(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)) {</w:t>
              <w:br w:type="textWrapping"/>
              <w:t xml:space="preserve">                            writer.newLine();</w:t>
              <w:br w:type="textWrapping"/>
              <w:t xml:space="preserve">        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            String reversed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StringBuilder(word).reverse().toString();</w:t>
              <w:br w:type="textWrapping"/>
              <w:t xml:space="preserve">                            writer.write(reversed +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                }</w:t>
              <w:br w:type="textWrapping"/>
              <w:t xml:space="preserve">    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(producerFinished)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writer.flush();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(IOException | InterruptedException e) {</w:t>
              <w:br w:type="textWrapping"/>
              <w:t xml:space="preserve">                e.printStackTrace();</w:t>
              <w:br w:type="textWrapping"/>
              <w:t xml:space="preserve">            }</w:t>
              <w:br w:type="textWrapping"/>
              <w:t xml:space="preserve">        });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startTime = System.currentTimeMillis();</w:t>
              <w:br w:type="textWrapping"/>
              <w:br w:type="textWrapping"/>
              <w:t xml:space="preserve">        producer.start();</w:t>
              <w:br w:type="textWrapping"/>
              <w:t xml:space="preserve">        consumer.start();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producer.join();</w:t>
              <w:br w:type="textWrapping"/>
              <w:t xml:space="preserve">            consumer.join();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endTime = System.currentTimeMillis();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"Время выполнения: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(endTime - startTime) +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 мс"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(InterruptedException e) {</w:t>
              <w:br w:type="textWrapping"/>
              <w:t xml:space="preserve">            e.printStackTrace();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rPr>
          <w:rFonts w:ascii="Consolas" w:cs="Consolas" w:eastAsia="Consolas" w:hAnsi="Consolas"/>
          <w:b w:val="1"/>
          <w:color w:val="cccac2"/>
          <w:sz w:val="20"/>
          <w:szCs w:val="20"/>
        </w:rPr>
      </w:pPr>
      <w:bookmarkStart w:colFirst="0" w:colLast="0" w:name="_z2fqw4mzvm6z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Многопоточная программа 2.  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com.example;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java.io.BufferedWriter;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java.io.IOException;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java.nio.file.Files;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java.nio.file.Paths;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java.util.LinkedList;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ReverseWordMonitor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String END_MARKER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"###END###"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String inputFile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"in.txt"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String outputFile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"out.txt"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WordQueue queue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WordQueue(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highlight w:val="white"/>
                <w:rtl w:val="0"/>
              </w:rPr>
              <w:t xml:space="preserve">// Поток-производитель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Thread producer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Thread(() -&gt;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java.util.List&lt;String&gt; lines = java.nio.file.Files.readAllLines(java.nio.file.Paths.get(inputFile));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(String line : lines) {</w:t>
              <w:br w:type="textWrapping"/>
              <w:t xml:space="preserve">                    String[] words = line.split(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(String word : words)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(!word.isEmpty()) {</w:t>
              <w:br w:type="textWrapping"/>
              <w:t xml:space="preserve">                            queue.put(word);</w:t>
              <w:br w:type="textWrapping"/>
              <w:t xml:space="preserve">                        }</w:t>
              <w:br w:type="textWrapping"/>
              <w:t xml:space="preserve">                    }</w:t>
              <w:br w:type="textWrapping"/>
              <w:t xml:space="preserve">                    queue.put(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queue.put(END_MARKER);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(IOException e) {</w:t>
              <w:br w:type="textWrapping"/>
              <w:t xml:space="preserve">                e.printStackTrace();</w:t>
              <w:br w:type="textWrapping"/>
              <w:t xml:space="preserve">                queue.put(END_MARKER);</w:t>
              <w:br w:type="textWrapping"/>
              <w:t xml:space="preserve">            }</w:t>
              <w:br w:type="textWrapping"/>
              <w:t xml:space="preserve">        });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highlight w:val="white"/>
                <w:rtl w:val="0"/>
              </w:rPr>
              <w:t xml:space="preserve">// Поток-потребитель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Thread consumer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Thread(() -&gt;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(BufferedWriter writer = Files.newBufferedWriter(Paths.get(outputFile)))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    String word = queue.take();</w:t>
              <w:br w:type="textWrapping"/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(END_MARKER.equals(word))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    }</w:t>
              <w:br w:type="textWrapping"/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(word.equals(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)) {</w:t>
              <w:br w:type="textWrapping"/>
              <w:t xml:space="preserve">                        writer.newLine();</w:t>
              <w:br w:type="textWrapping"/>
              <w:t xml:space="preserve">        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        String reversed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StringBuilder(word).reverse().toString();</w:t>
              <w:br w:type="textWrapping"/>
              <w:t xml:space="preserve">                        writer.write(reversed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writer.flush();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(IOException e) {</w:t>
              <w:br w:type="textWrapping"/>
              <w:t xml:space="preserve">                e.printStackTrace();</w:t>
              <w:br w:type="textWrapping"/>
              <w:t xml:space="preserve">            }</w:t>
              <w:br w:type="textWrapping"/>
              <w:t xml:space="preserve">        });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startTime = System.currentTimeMillis();</w:t>
              <w:br w:type="textWrapping"/>
              <w:t xml:space="preserve">        producer.start();</w:t>
              <w:br w:type="textWrapping"/>
              <w:t xml:space="preserve">        consumer.start();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producer.join();</w:t>
              <w:br w:type="textWrapping"/>
              <w:t xml:space="preserve">            consumer.join();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endTime = System.currentTimeMillis();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"Время выполнения: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+ (endTime - startTime)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 мс"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(InterruptedException e) {</w:t>
              <w:br w:type="textWrapping"/>
              <w:t xml:space="preserve">            e.printStackTrace();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WordQueue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LinkedList&lt;String&gt; queue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LinkedList&lt;&gt;();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capacity;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WordQueue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capacity)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.capacity = capacity;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synchronized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(String word)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(queue.size() == capacity)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wait();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(InterruptedException e) {</w:t>
              <w:br w:type="textWrapping"/>
              <w:t xml:space="preserve">                Thread.currentThread().interrupt();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queue.add(word);</w:t>
              <w:br w:type="textWrapping"/>
              <w:t xml:space="preserve">        notify();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synchronized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take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(queue.isEmpty())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wait();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(InterruptedException e) {</w:t>
              <w:br w:type="textWrapping"/>
              <w:t xml:space="preserve">                Thread.currentThread().interrupt();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String word = queue.remove();</w:t>
              <w:br w:type="textWrapping"/>
              <w:t xml:space="preserve">        notify();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word;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uywqgrs97tz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с результатами экспериментов.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162328846825"/>
        <w:gridCol w:w="1244.8981808308445"/>
        <w:gridCol w:w="1111.5162328846825"/>
        <w:gridCol w:w="1111.5162328846825"/>
        <w:gridCol w:w="1111.5162328846825"/>
        <w:gridCol w:w="1111.5162328846825"/>
        <w:gridCol w:w="1111.5162328846825"/>
        <w:gridCol w:w="1111.5162328846825"/>
        <w:tblGridChange w:id="0">
          <w:tblGrid>
            <w:gridCol w:w="1111.5162328846825"/>
            <w:gridCol w:w="1244.8981808308445"/>
            <w:gridCol w:w="1111.5162328846825"/>
            <w:gridCol w:w="1111.5162328846825"/>
            <w:gridCol w:w="1111.5162328846825"/>
            <w:gridCol w:w="1111.5162328846825"/>
            <w:gridCol w:w="1111.5162328846825"/>
            <w:gridCol w:w="1111.51623288468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Размерность задачи, символов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Время выполнения последовательной, мc</w:t>
            </w:r>
          </w:p>
        </w:tc>
        <w:tc>
          <w:tcPr>
            <w:gridSpan w:val="3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Многопоточная программа 1</w:t>
            </w:r>
          </w:p>
        </w:tc>
        <w:tc>
          <w:tcPr>
            <w:gridSpan w:val="3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Многопоточная программа 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Эффективность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Эффективность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1 000 000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0,3214285714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0,1607142857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0,8571428571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0,4285714286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10 000 000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0,4741784038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0,2370892019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0,7163120567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0,1790780142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100 000 000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691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0,4471780029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0,2235890014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0,433988764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0,108497191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1i2gmbvtq644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Сравнение реализаций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hlwxy59jf2v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Последовательная реализация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последовательном варианте программа читает весь файл, разбивает строки на слова, переворачивает каждое слово и записывает результат в выходной файл. Все операции выполняются в одном потоке.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rhdz9mtv0p9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Многопоточная реализация с использованием блокирующей очереди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версия разделяет задачу на два потока: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Производитель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читает слова из файла и помещает их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BlockingQueue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Потребитель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извлекает слова из очереди, переворачивает их и записывает в выходной файл.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Плюсы: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готового класса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ArrayBlockingQueue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пакета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java.util.concurrent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упрощает работу с потоками.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Такая схема удобна, если потоков несколько и они должны работать параллельно.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Минусы: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Накладные расходы на синхронизацию и переключение потоков довольно велики.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небольшой нагрузке затраты на межпотоковое взаимодействие могут значительно замедлить выполнение по сравнению с последовательным подходом.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1kgahgk3od4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Многопоточная реализация с использованием монитора (synchronized, wait/notify)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реализован свой класс-монитор, который с помощью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synchronized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notify()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синхронизирует работу производителя и потребителя.</w:t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 помещает слова (а также специальный маркер конца) в очередь.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Потребитель извлекает слова, переворачивает их и записывает в файл.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Плюсы: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Более тонкий контроль над синхронизацией, можно настроить работу очереди под конкретные нужды.</w:t>
      </w:r>
    </w:p>
    <w:p w:rsidR="00000000" w:rsidDel="00000000" w:rsidP="00000000" w:rsidRDefault="00000000" w:rsidRPr="00000000" w14:paraId="0000009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Минусы: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монитора требует большего количества кода.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1vb1tffo2ns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Сравнение результатов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Последовательная реализация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показывает наилучшее время выполнения для данной задачи, так как работа с каждым словом не требует больших вычислительных затрат. Здесь отсутствуют дополнительные издержки, связанные с управлением потоками.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Многопоточные реализации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(и с блокирующей очередью, и с монитором) добавляют накладные расходы на синхронизацию и переключение контекста между потоками. В эксперименте видно, что при объеме в 1 000 000 символов версия с монитором почти сопоставима с последовательной (42 мс против 36 мс), а вариант с блокирующей очередью значительно медленнее (112 мс). При увеличении объема данных (10 000 000 и 100 000 000 символов) ситуация сохраняется – ускорение остается менее 1, что означает, что параллельное выполнение не дает выигрыша, а наоборот, замедляет выполнение из-за дополнительных издержек.</w:t>
        <w:br w:type="textWrapping"/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задачи reverse word, где основная операция разворот символов в слове, последовательная реализация оказывается наиболее эффективной. Многопоточные решения могут быть полезны для более трудоемких операций, но в данном случае их преимущества нивелируются накладными расходами, что приводит к худшим результатам по времени выполнения и низкой эффективности параллелизма.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