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B6E" w:rsidRPr="00B9335B" w:rsidRDefault="001E1F46" w:rsidP="00B933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Задание п</w:t>
      </w:r>
      <w:r w:rsidR="00B9335B" w:rsidRPr="00B9335B">
        <w:rPr>
          <w:rFonts w:ascii="Times New Roman" w:hAnsi="Times New Roman" w:cs="Times New Roman"/>
          <w:b/>
          <w:sz w:val="28"/>
          <w:szCs w:val="28"/>
        </w:rPr>
        <w:t>араллели</w:t>
      </w:r>
      <w:r>
        <w:rPr>
          <w:rFonts w:ascii="Times New Roman" w:hAnsi="Times New Roman" w:cs="Times New Roman"/>
          <w:b/>
          <w:sz w:val="28"/>
          <w:szCs w:val="28"/>
        </w:rPr>
        <w:t>зма</w:t>
      </w:r>
      <w:r w:rsidR="00B9335B" w:rsidRPr="00B9335B">
        <w:rPr>
          <w:rFonts w:ascii="Times New Roman" w:hAnsi="Times New Roman" w:cs="Times New Roman"/>
          <w:b/>
          <w:sz w:val="28"/>
          <w:szCs w:val="28"/>
        </w:rPr>
        <w:t xml:space="preserve"> </w:t>
      </w:r>
      <w:r w:rsidR="00260554">
        <w:rPr>
          <w:rFonts w:ascii="Times New Roman" w:hAnsi="Times New Roman" w:cs="Times New Roman"/>
          <w:b/>
          <w:sz w:val="28"/>
          <w:szCs w:val="28"/>
        </w:rPr>
        <w:t>и некоторые</w:t>
      </w:r>
      <w:r>
        <w:rPr>
          <w:rFonts w:ascii="Times New Roman" w:hAnsi="Times New Roman" w:cs="Times New Roman"/>
          <w:b/>
          <w:sz w:val="28"/>
          <w:szCs w:val="28"/>
        </w:rPr>
        <w:t xml:space="preserve"> другие</w:t>
      </w:r>
      <w:r w:rsidR="00260554">
        <w:rPr>
          <w:rFonts w:ascii="Times New Roman" w:hAnsi="Times New Roman" w:cs="Times New Roman"/>
          <w:b/>
          <w:sz w:val="28"/>
          <w:szCs w:val="28"/>
        </w:rPr>
        <w:t xml:space="preserve"> сведения </w:t>
      </w:r>
      <w:proofErr w:type="spellStart"/>
      <w:r w:rsidR="00B9335B" w:rsidRPr="00B9335B">
        <w:rPr>
          <w:rFonts w:ascii="Times New Roman" w:hAnsi="Times New Roman" w:cs="Times New Roman"/>
          <w:b/>
          <w:iCs/>
          <w:sz w:val="28"/>
          <w:szCs w:val="28"/>
          <w:lang w:val="en-US"/>
        </w:rPr>
        <w:t>OpenMP</w:t>
      </w:r>
      <w:proofErr w:type="spellEnd"/>
    </w:p>
    <w:p w:rsidR="00ED0E5F" w:rsidRPr="00260554" w:rsidRDefault="00ED0E5F" w:rsidP="00ED0E5F">
      <w:pPr>
        <w:spacing w:after="0" w:line="240" w:lineRule="auto"/>
        <w:rPr>
          <w:rFonts w:ascii="Times New Roman" w:hAnsi="Times New Roman" w:cs="Times New Roman"/>
          <w:sz w:val="28"/>
          <w:szCs w:val="28"/>
        </w:rPr>
      </w:pPr>
    </w:p>
    <w:p w:rsidR="00881EB8" w:rsidRDefault="00ED0E5F" w:rsidP="009B279E">
      <w:pPr>
        <w:spacing w:after="0" w:line="240" w:lineRule="auto"/>
        <w:ind w:firstLine="708"/>
        <w:jc w:val="both"/>
        <w:rPr>
          <w:rFonts w:ascii="Times New Roman" w:hAnsi="Times New Roman" w:cs="Times New Roman"/>
          <w:sz w:val="28"/>
          <w:szCs w:val="28"/>
        </w:rPr>
      </w:pPr>
      <w:proofErr w:type="spellStart"/>
      <w:proofErr w:type="gramStart"/>
      <w:r w:rsidRPr="00B9335B">
        <w:rPr>
          <w:rFonts w:ascii="Times New Roman" w:hAnsi="Times New Roman" w:cs="Times New Roman"/>
          <w:iCs/>
          <w:sz w:val="28"/>
          <w:szCs w:val="28"/>
          <w:lang w:val="en-US"/>
        </w:rPr>
        <w:t>OpenMP</w:t>
      </w:r>
      <w:proofErr w:type="spellEnd"/>
      <w:r w:rsidRPr="00B9335B">
        <w:rPr>
          <w:rFonts w:ascii="Times New Roman" w:hAnsi="Times New Roman" w:cs="Times New Roman"/>
          <w:sz w:val="28"/>
          <w:szCs w:val="28"/>
        </w:rPr>
        <w:t xml:space="preserve"> – это </w:t>
      </w:r>
      <w:r w:rsidR="00B9335B" w:rsidRPr="00B9335B">
        <w:rPr>
          <w:rFonts w:ascii="Times New Roman" w:hAnsi="Times New Roman" w:cs="Times New Roman"/>
          <w:sz w:val="28"/>
          <w:szCs w:val="28"/>
        </w:rPr>
        <w:t>расширения обычных языков программирования (С</w:t>
      </w:r>
      <w:r w:rsidR="00A141DA">
        <w:rPr>
          <w:rFonts w:ascii="Times New Roman" w:hAnsi="Times New Roman" w:cs="Times New Roman"/>
          <w:sz w:val="28"/>
          <w:szCs w:val="28"/>
        </w:rPr>
        <w:t xml:space="preserve">, </w:t>
      </w:r>
      <w:r w:rsidR="00A141DA" w:rsidRPr="00B9335B">
        <w:rPr>
          <w:rFonts w:ascii="Times New Roman" w:hAnsi="Times New Roman" w:cs="Times New Roman"/>
          <w:sz w:val="28"/>
          <w:szCs w:val="28"/>
          <w:lang w:val="en-US"/>
        </w:rPr>
        <w:t>C</w:t>
      </w:r>
      <w:r w:rsidR="00A141DA" w:rsidRPr="00B9335B">
        <w:rPr>
          <w:rFonts w:ascii="Times New Roman" w:hAnsi="Times New Roman" w:cs="Times New Roman"/>
          <w:sz w:val="28"/>
          <w:szCs w:val="28"/>
        </w:rPr>
        <w:t>++</w:t>
      </w:r>
      <w:r w:rsidR="00A141DA">
        <w:rPr>
          <w:rFonts w:ascii="Times New Roman" w:hAnsi="Times New Roman" w:cs="Times New Roman"/>
          <w:sz w:val="28"/>
          <w:szCs w:val="28"/>
        </w:rPr>
        <w:t>,</w:t>
      </w:r>
      <w:r w:rsidR="00B9335B" w:rsidRPr="00B9335B">
        <w:rPr>
          <w:rFonts w:ascii="Times New Roman" w:hAnsi="Times New Roman" w:cs="Times New Roman"/>
          <w:sz w:val="28"/>
          <w:szCs w:val="28"/>
        </w:rPr>
        <w:t xml:space="preserve"> Фортран).</w:t>
      </w:r>
      <w:proofErr w:type="gramEnd"/>
      <w:r w:rsidR="00D21B7B" w:rsidRPr="00B9335B">
        <w:rPr>
          <w:rFonts w:ascii="Times New Roman" w:hAnsi="Times New Roman" w:cs="Times New Roman"/>
          <w:sz w:val="28"/>
          <w:szCs w:val="28"/>
        </w:rPr>
        <w:t xml:space="preserve"> </w:t>
      </w:r>
      <w:r w:rsidR="00881EB8" w:rsidRPr="00881EB8">
        <w:rPr>
          <w:rFonts w:ascii="Times New Roman" w:hAnsi="Times New Roman" w:cs="Times New Roman"/>
          <w:sz w:val="28"/>
          <w:szCs w:val="28"/>
        </w:rPr>
        <w:t xml:space="preserve">Распараллеливание в </w:t>
      </w:r>
      <w:proofErr w:type="spellStart"/>
      <w:r w:rsidR="00881EB8" w:rsidRPr="00881EB8">
        <w:rPr>
          <w:rFonts w:ascii="Times New Roman" w:hAnsi="Times New Roman" w:cs="Times New Roman"/>
          <w:sz w:val="28"/>
          <w:szCs w:val="28"/>
        </w:rPr>
        <w:t>OpenMP</w:t>
      </w:r>
      <w:proofErr w:type="spellEnd"/>
      <w:r w:rsidR="00881EB8" w:rsidRPr="00881EB8">
        <w:rPr>
          <w:rFonts w:ascii="Times New Roman" w:hAnsi="Times New Roman" w:cs="Times New Roman"/>
          <w:sz w:val="28"/>
          <w:szCs w:val="28"/>
        </w:rPr>
        <w:t xml:space="preserve"> выполняется явно при помощи вставки в те</w:t>
      </w:r>
      <w:proofErr w:type="gramStart"/>
      <w:r w:rsidR="00881EB8" w:rsidRPr="00881EB8">
        <w:rPr>
          <w:rFonts w:ascii="Times New Roman" w:hAnsi="Times New Roman" w:cs="Times New Roman"/>
          <w:sz w:val="28"/>
          <w:szCs w:val="28"/>
        </w:rPr>
        <w:t>кст пр</w:t>
      </w:r>
      <w:proofErr w:type="gramEnd"/>
      <w:r w:rsidR="00881EB8" w:rsidRPr="00881EB8">
        <w:rPr>
          <w:rFonts w:ascii="Times New Roman" w:hAnsi="Times New Roman" w:cs="Times New Roman"/>
          <w:sz w:val="28"/>
          <w:szCs w:val="28"/>
        </w:rPr>
        <w:t>ограммы специальных директив.</w:t>
      </w:r>
    </w:p>
    <w:p w:rsidR="007F2C70" w:rsidRPr="00881EB8" w:rsidRDefault="007F2C70" w:rsidP="009B279E">
      <w:pPr>
        <w:spacing w:after="0" w:line="240" w:lineRule="auto"/>
        <w:ind w:firstLine="708"/>
        <w:jc w:val="both"/>
        <w:rPr>
          <w:rFonts w:ascii="Times New Roman" w:hAnsi="Times New Roman" w:cs="Times New Roman"/>
          <w:sz w:val="28"/>
          <w:szCs w:val="28"/>
        </w:rPr>
      </w:pPr>
    </w:p>
    <w:p w:rsidR="007F2C70" w:rsidRPr="004D4C49" w:rsidRDefault="004D4C49" w:rsidP="00A141DA">
      <w:pPr>
        <w:spacing w:after="0" w:line="240" w:lineRule="auto"/>
        <w:ind w:firstLine="708"/>
        <w:jc w:val="both"/>
        <w:rPr>
          <w:rFonts w:ascii="Times New Roman" w:hAnsi="Times New Roman" w:cs="Times New Roman"/>
          <w:b/>
          <w:sz w:val="28"/>
          <w:szCs w:val="28"/>
        </w:rPr>
      </w:pPr>
      <w:r w:rsidRPr="004D4C49">
        <w:rPr>
          <w:rFonts w:ascii="Times New Roman" w:hAnsi="Times New Roman" w:cs="Times New Roman"/>
          <w:b/>
          <w:sz w:val="28"/>
          <w:szCs w:val="28"/>
        </w:rPr>
        <w:t xml:space="preserve">Как включить </w:t>
      </w:r>
      <w:proofErr w:type="spellStart"/>
      <w:r w:rsidRPr="004D4C49">
        <w:rPr>
          <w:rFonts w:ascii="Times New Roman" w:hAnsi="Times New Roman" w:cs="Times New Roman"/>
          <w:b/>
          <w:sz w:val="28"/>
          <w:szCs w:val="28"/>
        </w:rPr>
        <w:t>OpenMP</w:t>
      </w:r>
      <w:proofErr w:type="spellEnd"/>
      <w:r w:rsidRPr="004D4C49">
        <w:rPr>
          <w:rFonts w:ascii="Times New Roman" w:hAnsi="Times New Roman" w:cs="Times New Roman"/>
          <w:b/>
          <w:sz w:val="28"/>
          <w:szCs w:val="28"/>
        </w:rPr>
        <w:t>:</w:t>
      </w:r>
    </w:p>
    <w:p w:rsidR="004D4C49" w:rsidRPr="004D4C49" w:rsidRDefault="004D4C49" w:rsidP="00A141DA">
      <w:pPr>
        <w:spacing w:after="0" w:line="240" w:lineRule="auto"/>
        <w:ind w:firstLine="708"/>
        <w:jc w:val="both"/>
        <w:rPr>
          <w:rFonts w:ascii="Times New Roman" w:hAnsi="Times New Roman" w:cs="Times New Roman"/>
          <w:iCs/>
          <w:sz w:val="28"/>
          <w:szCs w:val="28"/>
          <w:lang w:val="en-US"/>
        </w:rPr>
      </w:pPr>
      <w:proofErr w:type="spellStart"/>
      <w:r w:rsidRPr="004D4C49">
        <w:rPr>
          <w:rFonts w:ascii="Times New Roman" w:hAnsi="Times New Roman" w:cs="Times New Roman"/>
          <w:iCs/>
          <w:sz w:val="28"/>
          <w:szCs w:val="28"/>
          <w:lang w:val="en-US"/>
        </w:rPr>
        <w:t>Visual</w:t>
      </w:r>
      <w:proofErr w:type="spellEnd"/>
      <w:r w:rsidRPr="004D4C49">
        <w:rPr>
          <w:rFonts w:ascii="Times New Roman" w:hAnsi="Times New Roman" w:cs="Times New Roman"/>
          <w:iCs/>
          <w:sz w:val="28"/>
          <w:szCs w:val="28"/>
          <w:lang w:val="en-US"/>
        </w:rPr>
        <w:t xml:space="preserve"> </w:t>
      </w:r>
      <w:proofErr w:type="spellStart"/>
      <w:r w:rsidRPr="004D4C49">
        <w:rPr>
          <w:rFonts w:ascii="Times New Roman" w:hAnsi="Times New Roman" w:cs="Times New Roman"/>
          <w:iCs/>
          <w:sz w:val="28"/>
          <w:szCs w:val="28"/>
          <w:lang w:val="en-US"/>
        </w:rPr>
        <w:t>Studio</w:t>
      </w:r>
      <w:proofErr w:type="spellEnd"/>
      <w:r w:rsidRPr="004D4C49">
        <w:rPr>
          <w:rFonts w:ascii="Times New Roman" w:hAnsi="Times New Roman" w:cs="Times New Roman"/>
          <w:iCs/>
          <w:sz w:val="28"/>
          <w:szCs w:val="28"/>
          <w:lang w:val="en-US"/>
        </w:rPr>
        <w:t xml:space="preserve"> 2005/2008/2010</w:t>
      </w:r>
      <w:r w:rsidRPr="004D4C49">
        <w:rPr>
          <w:rFonts w:ascii="Times New Roman" w:hAnsi="Times New Roman" w:cs="Times New Roman"/>
          <w:iCs/>
          <w:sz w:val="28"/>
          <w:szCs w:val="28"/>
          <w:lang w:val="en-US"/>
        </w:rPr>
        <w:t> </w:t>
      </w:r>
      <w:proofErr w:type="spellStart"/>
      <w:r w:rsidRPr="004D4C49">
        <w:rPr>
          <w:rFonts w:ascii="Times New Roman" w:hAnsi="Times New Roman" w:cs="Times New Roman"/>
          <w:b/>
          <w:bCs/>
          <w:iCs/>
          <w:sz w:val="28"/>
          <w:szCs w:val="28"/>
          <w:lang w:val="en-US"/>
        </w:rPr>
        <w:t>Professional</w:t>
      </w:r>
      <w:proofErr w:type="spellEnd"/>
      <w:r w:rsidRPr="004D4C49">
        <w:rPr>
          <w:rFonts w:ascii="Times New Roman" w:hAnsi="Times New Roman" w:cs="Times New Roman"/>
          <w:b/>
          <w:bCs/>
          <w:iCs/>
          <w:sz w:val="28"/>
          <w:szCs w:val="28"/>
        </w:rPr>
        <w:t>:</w:t>
      </w:r>
    </w:p>
    <w:p w:rsidR="004D4C49" w:rsidRPr="004D4C49" w:rsidRDefault="004D4C49" w:rsidP="004D4C49">
      <w:pPr>
        <w:shd w:val="clear" w:color="auto" w:fill="FFFFFF"/>
        <w:spacing w:after="0" w:line="315" w:lineRule="atLeast"/>
        <w:jc w:val="both"/>
        <w:rPr>
          <w:rFonts w:ascii="Arial" w:eastAsia="Times New Roman" w:hAnsi="Arial" w:cs="Arial"/>
          <w:color w:val="333333"/>
          <w:sz w:val="21"/>
          <w:szCs w:val="21"/>
          <w:lang w:eastAsia="ru-RU"/>
        </w:rPr>
      </w:pPr>
      <w:r w:rsidRPr="004D4C49">
        <w:rPr>
          <w:rFonts w:ascii="Times New Roman" w:hAnsi="Times New Roman" w:cs="Times New Roman"/>
          <w:iCs/>
          <w:sz w:val="28"/>
          <w:szCs w:val="28"/>
          <w:lang w:val="en-US"/>
        </w:rPr>
        <w:t>Для вклю</w:t>
      </w:r>
      <w:r w:rsidRPr="004D4C49">
        <w:rPr>
          <w:rFonts w:ascii="Times New Roman" w:hAnsi="Times New Roman" w:cs="Times New Roman"/>
          <w:iCs/>
          <w:sz w:val="28"/>
          <w:szCs w:val="28"/>
          <w:lang w:val="en-US"/>
        </w:rPr>
        <w:softHyphen/>
        <w:t>че</w:t>
      </w:r>
      <w:r w:rsidRPr="004D4C49">
        <w:rPr>
          <w:rFonts w:ascii="Times New Roman" w:hAnsi="Times New Roman" w:cs="Times New Roman"/>
          <w:iCs/>
          <w:sz w:val="28"/>
          <w:szCs w:val="28"/>
          <w:lang w:val="en-US"/>
        </w:rPr>
        <w:softHyphen/>
        <w:t xml:space="preserve">ния </w:t>
      </w:r>
      <w:proofErr w:type="spellStart"/>
      <w:r w:rsidRPr="004D4C49">
        <w:rPr>
          <w:rFonts w:ascii="Times New Roman" w:hAnsi="Times New Roman" w:cs="Times New Roman"/>
          <w:iCs/>
          <w:sz w:val="28"/>
          <w:szCs w:val="28"/>
          <w:lang w:val="en-US"/>
        </w:rPr>
        <w:t>OpenMP</w:t>
      </w:r>
      <w:proofErr w:type="spellEnd"/>
      <w:r w:rsidRPr="004D4C49">
        <w:rPr>
          <w:rFonts w:ascii="Times New Roman" w:hAnsi="Times New Roman" w:cs="Times New Roman"/>
          <w:iCs/>
          <w:sz w:val="28"/>
          <w:szCs w:val="28"/>
          <w:lang w:val="en-US"/>
        </w:rPr>
        <w:t xml:space="preserve"> на</w:t>
      </w:r>
      <w:r w:rsidRPr="004D4C49">
        <w:rPr>
          <w:rFonts w:ascii="Times New Roman" w:hAnsi="Times New Roman" w:cs="Times New Roman"/>
          <w:iCs/>
          <w:sz w:val="28"/>
          <w:szCs w:val="28"/>
          <w:lang w:val="en-US"/>
        </w:rPr>
        <w:softHyphen/>
        <w:t>жми</w:t>
      </w:r>
      <w:r w:rsidRPr="004D4C49">
        <w:rPr>
          <w:rFonts w:ascii="Times New Roman" w:hAnsi="Times New Roman" w:cs="Times New Roman"/>
          <w:iCs/>
          <w:sz w:val="28"/>
          <w:szCs w:val="28"/>
          <w:lang w:val="en-US"/>
        </w:rPr>
        <w:softHyphen/>
        <w:t xml:space="preserve">те </w:t>
      </w:r>
      <w:proofErr w:type="spellStart"/>
      <w:r w:rsidRPr="004D4C49">
        <w:rPr>
          <w:rFonts w:ascii="Times New Roman" w:hAnsi="Times New Roman" w:cs="Times New Roman"/>
          <w:iCs/>
          <w:sz w:val="28"/>
          <w:szCs w:val="28"/>
          <w:lang w:val="en-US"/>
        </w:rPr>
        <w:t>Project</w:t>
      </w:r>
      <w:proofErr w:type="spellEnd"/>
      <w:r w:rsidRPr="004D4C49">
        <w:rPr>
          <w:rFonts w:ascii="Times New Roman" w:hAnsi="Times New Roman" w:cs="Times New Roman"/>
          <w:iCs/>
          <w:sz w:val="28"/>
          <w:szCs w:val="28"/>
          <w:lang w:val="en-US"/>
        </w:rPr>
        <w:t> → OMP </w:t>
      </w:r>
      <w:proofErr w:type="spellStart"/>
      <w:r w:rsidRPr="004D4C49">
        <w:rPr>
          <w:rFonts w:ascii="Times New Roman" w:hAnsi="Times New Roman" w:cs="Times New Roman"/>
          <w:iCs/>
          <w:sz w:val="28"/>
          <w:szCs w:val="28"/>
          <w:lang w:val="en-US"/>
        </w:rPr>
        <w:t>Properties</w:t>
      </w:r>
      <w:proofErr w:type="spellEnd"/>
      <w:r w:rsidRPr="004D4C49">
        <w:rPr>
          <w:rFonts w:ascii="Times New Roman" w:hAnsi="Times New Roman" w:cs="Times New Roman"/>
          <w:iCs/>
          <w:sz w:val="28"/>
          <w:szCs w:val="28"/>
          <w:lang w:val="en-US"/>
        </w:rPr>
        <w:t xml:space="preserve"> (OMP — имя про</w:t>
      </w:r>
      <w:r w:rsidRPr="004D4C49">
        <w:rPr>
          <w:rFonts w:ascii="Times New Roman" w:hAnsi="Times New Roman" w:cs="Times New Roman"/>
          <w:iCs/>
          <w:sz w:val="28"/>
          <w:szCs w:val="28"/>
          <w:lang w:val="en-US"/>
        </w:rPr>
        <w:softHyphen/>
        <w:t>ек</w:t>
      </w:r>
      <w:r w:rsidRPr="004D4C49">
        <w:rPr>
          <w:rFonts w:ascii="Times New Roman" w:hAnsi="Times New Roman" w:cs="Times New Roman"/>
          <w:iCs/>
          <w:sz w:val="28"/>
          <w:szCs w:val="28"/>
          <w:lang w:val="en-US"/>
        </w:rPr>
        <w:softHyphen/>
        <w:t>та из мо</w:t>
      </w:r>
      <w:r w:rsidRPr="004D4C49">
        <w:rPr>
          <w:rFonts w:ascii="Times New Roman" w:hAnsi="Times New Roman" w:cs="Times New Roman"/>
          <w:iCs/>
          <w:sz w:val="28"/>
          <w:szCs w:val="28"/>
          <w:lang w:val="en-US"/>
        </w:rPr>
        <w:softHyphen/>
        <w:t>их при</w:t>
      </w:r>
      <w:r w:rsidRPr="004D4C49">
        <w:rPr>
          <w:rFonts w:ascii="Times New Roman" w:hAnsi="Times New Roman" w:cs="Times New Roman"/>
          <w:iCs/>
          <w:sz w:val="28"/>
          <w:szCs w:val="28"/>
          <w:lang w:val="en-US"/>
        </w:rPr>
        <w:softHyphen/>
        <w:t>ме</w:t>
      </w:r>
      <w:r w:rsidRPr="004D4C49">
        <w:rPr>
          <w:rFonts w:ascii="Times New Roman" w:hAnsi="Times New Roman" w:cs="Times New Roman"/>
          <w:iCs/>
          <w:sz w:val="28"/>
          <w:szCs w:val="28"/>
          <w:lang w:val="en-US"/>
        </w:rPr>
        <w:softHyphen/>
        <w:t>ров). Сле</w:t>
      </w:r>
      <w:r w:rsidRPr="004D4C49">
        <w:rPr>
          <w:rFonts w:ascii="Times New Roman" w:hAnsi="Times New Roman" w:cs="Times New Roman"/>
          <w:iCs/>
          <w:sz w:val="28"/>
          <w:szCs w:val="28"/>
          <w:lang w:val="en-US"/>
        </w:rPr>
        <w:softHyphen/>
        <w:t>ва ввер</w:t>
      </w:r>
      <w:r w:rsidRPr="004D4C49">
        <w:rPr>
          <w:rFonts w:ascii="Times New Roman" w:hAnsi="Times New Roman" w:cs="Times New Roman"/>
          <w:iCs/>
          <w:sz w:val="28"/>
          <w:szCs w:val="28"/>
          <w:lang w:val="en-US"/>
        </w:rPr>
        <w:softHyphen/>
        <w:t>ху по</w:t>
      </w:r>
      <w:r w:rsidRPr="004D4C49">
        <w:rPr>
          <w:rFonts w:ascii="Times New Roman" w:hAnsi="Times New Roman" w:cs="Times New Roman"/>
          <w:iCs/>
          <w:sz w:val="28"/>
          <w:szCs w:val="28"/>
          <w:lang w:val="en-US"/>
        </w:rPr>
        <w:softHyphen/>
        <w:t>явив</w:t>
      </w:r>
      <w:r w:rsidRPr="004D4C49">
        <w:rPr>
          <w:rFonts w:ascii="Times New Roman" w:hAnsi="Times New Roman" w:cs="Times New Roman"/>
          <w:iCs/>
          <w:sz w:val="28"/>
          <w:szCs w:val="28"/>
          <w:lang w:val="en-US"/>
        </w:rPr>
        <w:softHyphen/>
        <w:t>ше</w:t>
      </w:r>
      <w:r w:rsidRPr="004D4C49">
        <w:rPr>
          <w:rFonts w:ascii="Times New Roman" w:hAnsi="Times New Roman" w:cs="Times New Roman"/>
          <w:iCs/>
          <w:sz w:val="28"/>
          <w:szCs w:val="28"/>
          <w:lang w:val="en-US"/>
        </w:rPr>
        <w:softHyphen/>
        <w:t>го</w:t>
      </w:r>
      <w:r w:rsidRPr="004D4C49">
        <w:rPr>
          <w:rFonts w:ascii="Times New Roman" w:hAnsi="Times New Roman" w:cs="Times New Roman"/>
          <w:iCs/>
          <w:sz w:val="28"/>
          <w:szCs w:val="28"/>
          <w:lang w:val="en-US"/>
        </w:rPr>
        <w:softHyphen/>
        <w:t>ся ок</w:t>
      </w:r>
      <w:r w:rsidRPr="004D4C49">
        <w:rPr>
          <w:rFonts w:ascii="Times New Roman" w:hAnsi="Times New Roman" w:cs="Times New Roman"/>
          <w:iCs/>
          <w:sz w:val="28"/>
          <w:szCs w:val="28"/>
          <w:lang w:val="en-US"/>
        </w:rPr>
        <w:softHyphen/>
        <w:t>на вы</w:t>
      </w:r>
      <w:r w:rsidRPr="004D4C49">
        <w:rPr>
          <w:rFonts w:ascii="Times New Roman" w:hAnsi="Times New Roman" w:cs="Times New Roman"/>
          <w:iCs/>
          <w:sz w:val="28"/>
          <w:szCs w:val="28"/>
          <w:lang w:val="en-US"/>
        </w:rPr>
        <w:softHyphen/>
        <w:t>бе</w:t>
      </w:r>
      <w:r w:rsidRPr="004D4C49">
        <w:rPr>
          <w:rFonts w:ascii="Times New Roman" w:hAnsi="Times New Roman" w:cs="Times New Roman"/>
          <w:iCs/>
          <w:sz w:val="28"/>
          <w:szCs w:val="28"/>
          <w:lang w:val="en-US"/>
        </w:rPr>
        <w:softHyphen/>
        <w:t>ри</w:t>
      </w:r>
      <w:r w:rsidRPr="004D4C49">
        <w:rPr>
          <w:rFonts w:ascii="Times New Roman" w:hAnsi="Times New Roman" w:cs="Times New Roman"/>
          <w:iCs/>
          <w:sz w:val="28"/>
          <w:szCs w:val="28"/>
          <w:lang w:val="en-US"/>
        </w:rPr>
        <w:softHyphen/>
        <w:t>те «</w:t>
      </w:r>
      <w:proofErr w:type="spellStart"/>
      <w:r w:rsidRPr="004D4C49">
        <w:rPr>
          <w:rFonts w:ascii="Times New Roman" w:hAnsi="Times New Roman" w:cs="Times New Roman"/>
          <w:iCs/>
          <w:sz w:val="28"/>
          <w:szCs w:val="28"/>
          <w:lang w:val="en-US"/>
        </w:rPr>
        <w:t>All</w:t>
      </w:r>
      <w:proofErr w:type="spellEnd"/>
      <w:r w:rsidRPr="004D4C49">
        <w:rPr>
          <w:rFonts w:ascii="Times New Roman" w:hAnsi="Times New Roman" w:cs="Times New Roman"/>
          <w:iCs/>
          <w:sz w:val="28"/>
          <w:szCs w:val="28"/>
          <w:lang w:val="en-US"/>
        </w:rPr>
        <w:t xml:space="preserve"> </w:t>
      </w:r>
      <w:proofErr w:type="spellStart"/>
      <w:r w:rsidRPr="004D4C49">
        <w:rPr>
          <w:rFonts w:ascii="Times New Roman" w:hAnsi="Times New Roman" w:cs="Times New Roman"/>
          <w:iCs/>
          <w:sz w:val="28"/>
          <w:szCs w:val="28"/>
          <w:lang w:val="en-US"/>
        </w:rPr>
        <w:t>Configurations</w:t>
      </w:r>
      <w:proofErr w:type="spellEnd"/>
      <w:r w:rsidRPr="004D4C49">
        <w:rPr>
          <w:rFonts w:ascii="Times New Roman" w:hAnsi="Times New Roman" w:cs="Times New Roman"/>
          <w:iCs/>
          <w:sz w:val="28"/>
          <w:szCs w:val="28"/>
          <w:lang w:val="en-US"/>
        </w:rPr>
        <w:t>» и в раз</w:t>
      </w:r>
      <w:r w:rsidRPr="004D4C49">
        <w:rPr>
          <w:rFonts w:ascii="Times New Roman" w:hAnsi="Times New Roman" w:cs="Times New Roman"/>
          <w:iCs/>
          <w:sz w:val="28"/>
          <w:szCs w:val="28"/>
          <w:lang w:val="en-US"/>
        </w:rPr>
        <w:softHyphen/>
        <w:t>де</w:t>
      </w:r>
      <w:r w:rsidRPr="004D4C49">
        <w:rPr>
          <w:rFonts w:ascii="Times New Roman" w:hAnsi="Times New Roman" w:cs="Times New Roman"/>
          <w:iCs/>
          <w:sz w:val="28"/>
          <w:szCs w:val="28"/>
          <w:lang w:val="en-US"/>
        </w:rPr>
        <w:softHyphen/>
        <w:t xml:space="preserve">ле </w:t>
      </w:r>
      <w:proofErr w:type="spellStart"/>
      <w:r w:rsidRPr="004D4C49">
        <w:rPr>
          <w:rFonts w:ascii="Times New Roman" w:hAnsi="Times New Roman" w:cs="Times New Roman"/>
          <w:iCs/>
          <w:sz w:val="28"/>
          <w:szCs w:val="28"/>
          <w:lang w:val="en-US"/>
        </w:rPr>
        <w:t>Configuration</w:t>
      </w:r>
      <w:proofErr w:type="spellEnd"/>
      <w:r w:rsidRPr="004D4C49">
        <w:rPr>
          <w:rFonts w:ascii="Times New Roman" w:hAnsi="Times New Roman" w:cs="Times New Roman"/>
          <w:iCs/>
          <w:sz w:val="28"/>
          <w:szCs w:val="28"/>
          <w:lang w:val="en-US"/>
        </w:rPr>
        <w:t xml:space="preserve"> </w:t>
      </w:r>
      <w:proofErr w:type="spellStart"/>
      <w:r w:rsidRPr="004D4C49">
        <w:rPr>
          <w:rFonts w:ascii="Times New Roman" w:hAnsi="Times New Roman" w:cs="Times New Roman"/>
          <w:iCs/>
          <w:sz w:val="28"/>
          <w:szCs w:val="28"/>
          <w:lang w:val="en-US"/>
        </w:rPr>
        <w:t>Properties</w:t>
      </w:r>
      <w:proofErr w:type="spellEnd"/>
      <w:r w:rsidRPr="004D4C49">
        <w:rPr>
          <w:rFonts w:ascii="Times New Roman" w:hAnsi="Times New Roman" w:cs="Times New Roman"/>
          <w:iCs/>
          <w:sz w:val="28"/>
          <w:szCs w:val="28"/>
          <w:lang w:val="en-US"/>
        </w:rPr>
        <w:t xml:space="preserve"> → C/C++ → </w:t>
      </w:r>
      <w:proofErr w:type="spellStart"/>
      <w:r w:rsidRPr="004D4C49">
        <w:rPr>
          <w:rFonts w:ascii="Times New Roman" w:hAnsi="Times New Roman" w:cs="Times New Roman"/>
          <w:iCs/>
          <w:sz w:val="28"/>
          <w:szCs w:val="28"/>
          <w:lang w:val="en-US"/>
        </w:rPr>
        <w:t>Language</w:t>
      </w:r>
      <w:proofErr w:type="spellEnd"/>
      <w:r w:rsidRPr="004D4C49">
        <w:rPr>
          <w:rFonts w:ascii="Times New Roman" w:hAnsi="Times New Roman" w:cs="Times New Roman"/>
          <w:iCs/>
          <w:sz w:val="28"/>
          <w:szCs w:val="28"/>
          <w:lang w:val="en-US"/>
        </w:rPr>
        <w:t xml:space="preserve"> вклю</w:t>
      </w:r>
      <w:r w:rsidRPr="004D4C49">
        <w:rPr>
          <w:rFonts w:ascii="Times New Roman" w:hAnsi="Times New Roman" w:cs="Times New Roman"/>
          <w:iCs/>
          <w:sz w:val="28"/>
          <w:szCs w:val="28"/>
          <w:lang w:val="en-US"/>
        </w:rPr>
        <w:softHyphen/>
        <w:t>чи</w:t>
      </w:r>
      <w:r w:rsidRPr="004D4C49">
        <w:rPr>
          <w:rFonts w:ascii="Times New Roman" w:hAnsi="Times New Roman" w:cs="Times New Roman"/>
          <w:iCs/>
          <w:sz w:val="28"/>
          <w:szCs w:val="28"/>
          <w:lang w:val="en-US"/>
        </w:rPr>
        <w:softHyphen/>
        <w:t>те «</w:t>
      </w:r>
      <w:proofErr w:type="spellStart"/>
      <w:r w:rsidRPr="004D4C49">
        <w:rPr>
          <w:rFonts w:ascii="Times New Roman" w:hAnsi="Times New Roman" w:cs="Times New Roman"/>
          <w:iCs/>
          <w:sz w:val="28"/>
          <w:szCs w:val="28"/>
          <w:lang w:val="en-US"/>
        </w:rPr>
        <w:t>OpenMP</w:t>
      </w:r>
      <w:proofErr w:type="spellEnd"/>
      <w:r w:rsidRPr="004D4C49">
        <w:rPr>
          <w:rFonts w:ascii="Times New Roman" w:hAnsi="Times New Roman" w:cs="Times New Roman"/>
          <w:iCs/>
          <w:sz w:val="28"/>
          <w:szCs w:val="28"/>
          <w:lang w:val="en-US"/>
        </w:rPr>
        <w:t> </w:t>
      </w:r>
      <w:proofErr w:type="spellStart"/>
      <w:r w:rsidRPr="004D4C49">
        <w:rPr>
          <w:rFonts w:ascii="Times New Roman" w:hAnsi="Times New Roman" w:cs="Times New Roman"/>
          <w:iCs/>
          <w:sz w:val="28"/>
          <w:szCs w:val="28"/>
          <w:lang w:val="en-US"/>
        </w:rPr>
        <w:t>Support</w:t>
      </w:r>
      <w:proofErr w:type="spellEnd"/>
      <w:r w:rsidRPr="004D4C49">
        <w:rPr>
          <w:rFonts w:ascii="Times New Roman" w:hAnsi="Times New Roman" w:cs="Times New Roman"/>
          <w:iCs/>
          <w:sz w:val="28"/>
          <w:szCs w:val="28"/>
          <w:lang w:val="en-US"/>
        </w:rPr>
        <w:t>»:</w:t>
      </w:r>
    </w:p>
    <w:p w:rsidR="004D4C49" w:rsidRDefault="004D4C49" w:rsidP="004D4C49">
      <w:pPr>
        <w:shd w:val="clear" w:color="auto" w:fill="FFFFFF"/>
        <w:spacing w:after="150" w:line="315" w:lineRule="atLeast"/>
        <w:jc w:val="center"/>
        <w:rPr>
          <w:rFonts w:ascii="Arial" w:eastAsia="Times New Roman" w:hAnsi="Arial" w:cs="Arial"/>
          <w:color w:val="333333"/>
          <w:sz w:val="21"/>
          <w:szCs w:val="21"/>
          <w:lang w:val="en-US" w:eastAsia="ru-RU"/>
        </w:rPr>
      </w:pPr>
      <w:r>
        <w:rPr>
          <w:rFonts w:ascii="Arial" w:eastAsia="Times New Roman" w:hAnsi="Arial" w:cs="Arial"/>
          <w:noProof/>
          <w:color w:val="003399"/>
          <w:sz w:val="21"/>
          <w:szCs w:val="21"/>
          <w:lang w:eastAsia="ru-RU"/>
        </w:rPr>
        <w:drawing>
          <wp:inline distT="0" distB="0" distL="0" distR="0">
            <wp:extent cx="4418330" cy="3094355"/>
            <wp:effectExtent l="0" t="0" r="1270" b="0"/>
            <wp:docPr id="1" name="Рисунок 1" descr="Вклю­ча­ем OpenMP в свой­ствах про­ек­та">
              <a:hlinkClick xmlns:a="http://schemas.openxmlformats.org/drawingml/2006/main" r:id="rId9" tooltip="&quot;Вклю­ча­ем OpenMP в свой­ствах про­ек­т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клю­ча­ем OpenMP в свой­ствах про­ек­та">
                      <a:hlinkClick r:id="rId9" tooltip="&quot;Вклю­ча­ем OpenMP в свой­ствах про­ек­та&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8330" cy="3094355"/>
                    </a:xfrm>
                    <a:prstGeom prst="rect">
                      <a:avLst/>
                    </a:prstGeom>
                    <a:noFill/>
                    <a:ln>
                      <a:noFill/>
                    </a:ln>
                  </pic:spPr>
                </pic:pic>
              </a:graphicData>
            </a:graphic>
          </wp:inline>
        </w:drawing>
      </w:r>
    </w:p>
    <w:p w:rsidR="004D4C49" w:rsidRPr="004D4C49" w:rsidRDefault="004D4C49" w:rsidP="004D4C49">
      <w:pPr>
        <w:shd w:val="clear" w:color="auto" w:fill="FFFFFF"/>
        <w:spacing w:after="150" w:line="315" w:lineRule="atLeast"/>
        <w:rPr>
          <w:rFonts w:ascii="Times New Roman" w:hAnsi="Times New Roman" w:cs="Times New Roman"/>
          <w:iCs/>
          <w:sz w:val="28"/>
          <w:szCs w:val="28"/>
          <w:lang w:val="en-US"/>
        </w:rPr>
      </w:pPr>
      <w:r>
        <w:rPr>
          <w:rFonts w:ascii="Arial" w:eastAsia="Times New Roman" w:hAnsi="Arial" w:cs="Arial"/>
          <w:color w:val="333333"/>
          <w:sz w:val="21"/>
          <w:szCs w:val="21"/>
          <w:lang w:val="en-US" w:eastAsia="ru-RU"/>
        </w:rPr>
        <w:tab/>
      </w:r>
      <w:r w:rsidRPr="004D4C49">
        <w:rPr>
          <w:rFonts w:ascii="Times New Roman" w:hAnsi="Times New Roman" w:cs="Times New Roman"/>
          <w:iCs/>
          <w:sz w:val="28"/>
          <w:szCs w:val="28"/>
          <w:lang w:val="en-US"/>
        </w:rPr>
        <w:t>GNU Compiler:</w:t>
      </w:r>
    </w:p>
    <w:p w:rsidR="004D4C49" w:rsidRPr="004D4C49" w:rsidRDefault="004D4C49" w:rsidP="00A141DA">
      <w:pPr>
        <w:spacing w:after="0" w:line="240" w:lineRule="auto"/>
        <w:ind w:firstLine="708"/>
        <w:jc w:val="both"/>
        <w:rPr>
          <w:rFonts w:ascii="Times New Roman" w:hAnsi="Times New Roman" w:cs="Times New Roman"/>
          <w:sz w:val="16"/>
          <w:szCs w:val="16"/>
          <w:lang w:val="en-US"/>
        </w:rPr>
      </w:pPr>
      <w:r>
        <w:rPr>
          <w:rFonts w:ascii="Times New Roman" w:hAnsi="Times New Roman" w:cs="Times New Roman"/>
          <w:iCs/>
          <w:sz w:val="28"/>
          <w:szCs w:val="28"/>
          <w:lang w:val="en-US"/>
        </w:rPr>
        <w:t>“</w:t>
      </w:r>
      <w:proofErr w:type="gramStart"/>
      <w:r w:rsidRPr="004D4C49">
        <w:rPr>
          <w:rFonts w:ascii="Times New Roman" w:hAnsi="Times New Roman" w:cs="Times New Roman"/>
          <w:iCs/>
          <w:sz w:val="28"/>
          <w:szCs w:val="28"/>
          <w:lang w:val="en-US"/>
        </w:rPr>
        <w:t>g</w:t>
      </w:r>
      <w:proofErr w:type="gramEnd"/>
      <w:r w:rsidRPr="004D4C49">
        <w:rPr>
          <w:rFonts w:ascii="Times New Roman" w:hAnsi="Times New Roman" w:cs="Times New Roman"/>
          <w:iCs/>
          <w:sz w:val="28"/>
          <w:szCs w:val="28"/>
          <w:lang w:val="en-US"/>
        </w:rPr>
        <w:t xml:space="preserve">++ main.cpp -O2 –o run.exe </w:t>
      </w:r>
      <w:r>
        <w:rPr>
          <w:rFonts w:ascii="Times New Roman" w:hAnsi="Times New Roman" w:cs="Times New Roman"/>
          <w:iCs/>
          <w:sz w:val="28"/>
          <w:szCs w:val="28"/>
          <w:lang w:val="en-US"/>
        </w:rPr>
        <w:t>–</w:t>
      </w:r>
      <w:proofErr w:type="spellStart"/>
      <w:r w:rsidRPr="004D4C49">
        <w:rPr>
          <w:rFonts w:ascii="Times New Roman" w:hAnsi="Times New Roman" w:cs="Times New Roman"/>
          <w:iCs/>
          <w:sz w:val="28"/>
          <w:szCs w:val="28"/>
          <w:lang w:val="en-US"/>
        </w:rPr>
        <w:t>fopenmp</w:t>
      </w:r>
      <w:proofErr w:type="spellEnd"/>
      <w:r>
        <w:rPr>
          <w:rFonts w:ascii="Times New Roman" w:hAnsi="Times New Roman" w:cs="Times New Roman"/>
          <w:iCs/>
          <w:sz w:val="28"/>
          <w:szCs w:val="28"/>
          <w:lang w:val="en-US"/>
        </w:rPr>
        <w:t>”</w:t>
      </w:r>
    </w:p>
    <w:p w:rsidR="007F2C70" w:rsidRPr="004D4C49" w:rsidRDefault="007F2C70" w:rsidP="00A141DA">
      <w:pPr>
        <w:spacing w:after="0" w:line="240" w:lineRule="auto"/>
        <w:ind w:firstLine="708"/>
        <w:jc w:val="both"/>
        <w:rPr>
          <w:rFonts w:ascii="Times New Roman" w:hAnsi="Times New Roman" w:cs="Times New Roman"/>
          <w:sz w:val="28"/>
          <w:szCs w:val="28"/>
          <w:lang w:val="en-US"/>
        </w:rPr>
      </w:pPr>
    </w:p>
    <w:p w:rsidR="00A141DA" w:rsidRDefault="00B353A4" w:rsidP="00A141DA">
      <w:pPr>
        <w:spacing w:after="0" w:line="240" w:lineRule="auto"/>
        <w:ind w:firstLine="708"/>
        <w:jc w:val="both"/>
        <w:rPr>
          <w:rFonts w:ascii="Times New Roman" w:hAnsi="Times New Roman" w:cs="Times New Roman"/>
          <w:sz w:val="28"/>
          <w:szCs w:val="28"/>
        </w:rPr>
      </w:pPr>
      <w:r w:rsidRPr="00A141DA">
        <w:rPr>
          <w:rFonts w:ascii="Times New Roman" w:hAnsi="Times New Roman" w:cs="Times New Roman"/>
          <w:sz w:val="28"/>
          <w:szCs w:val="28"/>
        </w:rPr>
        <w:t>Программа начинается с последовательной области – сначала работает один процесс (нить), при входе в параллельную область порождается ещё некоторое число процессов, между которыми в дальнейшем распределяются части кода. По завершении параллельной области все нити, кроме одной (нити-мастера), завершаются, и начинается последовательная область.</w:t>
      </w:r>
      <w:r w:rsidR="00A141DA" w:rsidRPr="00A141DA">
        <w:rPr>
          <w:rFonts w:ascii="Times New Roman" w:hAnsi="Times New Roman" w:cs="Times New Roman"/>
          <w:sz w:val="28"/>
          <w:szCs w:val="28"/>
        </w:rPr>
        <w:t xml:space="preserve"> </w:t>
      </w:r>
    </w:p>
    <w:p w:rsidR="00A141DA" w:rsidRDefault="00927B81" w:rsidP="00A141DA">
      <w:pPr>
        <w:spacing w:after="0" w:line="240" w:lineRule="auto"/>
        <w:ind w:firstLine="708"/>
        <w:jc w:val="both"/>
        <w:rPr>
          <w:rFonts w:ascii="Times New Roman" w:hAnsi="Times New Roman" w:cs="Times New Roman"/>
          <w:sz w:val="28"/>
          <w:szCs w:val="28"/>
        </w:rPr>
      </w:pPr>
      <w:r w:rsidRPr="00A141DA">
        <w:rPr>
          <w:rFonts w:ascii="Times New Roman" w:hAnsi="Times New Roman" w:cs="Times New Roman"/>
          <w:sz w:val="28"/>
          <w:szCs w:val="28"/>
        </w:rPr>
        <w:t>Для написания эффективной параллельной программы необходимо, чтобы все нити, участвующие в обработке программы, были равномерно загружены полезной работой.</w:t>
      </w:r>
      <w:r w:rsidR="00030305" w:rsidRPr="00A141DA">
        <w:rPr>
          <w:rFonts w:ascii="Times New Roman" w:hAnsi="Times New Roman" w:cs="Times New Roman"/>
          <w:sz w:val="28"/>
          <w:szCs w:val="28"/>
        </w:rPr>
        <w:t xml:space="preserve"> Существенным моментом является также необходимость синхронизации доступа к общим данным. Само наличие данных, общих для нескольких нитей, приводит к конфликтам при одновременном несогласованном доступе.</w:t>
      </w:r>
      <w:r w:rsidR="00A141DA" w:rsidRPr="00A141DA">
        <w:rPr>
          <w:rFonts w:ascii="Times New Roman" w:hAnsi="Times New Roman" w:cs="Times New Roman"/>
          <w:sz w:val="28"/>
          <w:szCs w:val="28"/>
        </w:rPr>
        <w:t xml:space="preserve"> </w:t>
      </w:r>
    </w:p>
    <w:p w:rsidR="00A141DA" w:rsidRDefault="002F2009" w:rsidP="00A141DA">
      <w:pPr>
        <w:spacing w:after="0" w:line="240" w:lineRule="auto"/>
        <w:ind w:firstLine="708"/>
        <w:jc w:val="both"/>
        <w:rPr>
          <w:rFonts w:ascii="Times New Roman" w:hAnsi="Times New Roman" w:cs="Times New Roman"/>
          <w:sz w:val="28"/>
          <w:szCs w:val="28"/>
        </w:rPr>
      </w:pPr>
      <w:r w:rsidRPr="00A141DA">
        <w:rPr>
          <w:rFonts w:ascii="Times New Roman" w:hAnsi="Times New Roman" w:cs="Times New Roman"/>
          <w:sz w:val="28"/>
          <w:szCs w:val="28"/>
        </w:rPr>
        <w:t>Директи</w:t>
      </w:r>
      <w:r w:rsidR="005F639F">
        <w:rPr>
          <w:rFonts w:ascii="Times New Roman" w:hAnsi="Times New Roman" w:cs="Times New Roman"/>
          <w:sz w:val="28"/>
          <w:szCs w:val="28"/>
        </w:rPr>
        <w:t xml:space="preserve">вы </w:t>
      </w:r>
      <w:proofErr w:type="spellStart"/>
      <w:r w:rsidR="005F639F">
        <w:rPr>
          <w:rFonts w:ascii="Times New Roman" w:hAnsi="Times New Roman" w:cs="Times New Roman"/>
          <w:sz w:val="28"/>
          <w:szCs w:val="28"/>
        </w:rPr>
        <w:t>OpenMP</w:t>
      </w:r>
      <w:proofErr w:type="spellEnd"/>
      <w:r w:rsidR="005F639F">
        <w:rPr>
          <w:rFonts w:ascii="Times New Roman" w:hAnsi="Times New Roman" w:cs="Times New Roman"/>
          <w:sz w:val="28"/>
          <w:szCs w:val="28"/>
        </w:rPr>
        <w:t xml:space="preserve"> в программах на языке</w:t>
      </w:r>
      <w:proofErr w:type="gramStart"/>
      <w:r w:rsidR="005F639F" w:rsidRPr="005F639F">
        <w:rPr>
          <w:rFonts w:ascii="Times New Roman" w:hAnsi="Times New Roman" w:cs="Times New Roman"/>
          <w:sz w:val="28"/>
          <w:szCs w:val="28"/>
        </w:rPr>
        <w:t xml:space="preserve"> </w:t>
      </w:r>
      <w:r w:rsidRPr="00A141DA">
        <w:rPr>
          <w:rFonts w:ascii="Times New Roman" w:hAnsi="Times New Roman" w:cs="Times New Roman"/>
          <w:sz w:val="28"/>
          <w:szCs w:val="28"/>
        </w:rPr>
        <w:t>С</w:t>
      </w:r>
      <w:proofErr w:type="gramEnd"/>
      <w:r w:rsidR="005F639F" w:rsidRPr="005F639F">
        <w:rPr>
          <w:rFonts w:ascii="Times New Roman" w:hAnsi="Times New Roman" w:cs="Times New Roman"/>
          <w:sz w:val="28"/>
          <w:szCs w:val="28"/>
        </w:rPr>
        <w:t>++</w:t>
      </w:r>
      <w:r w:rsidRPr="00A141DA">
        <w:rPr>
          <w:rFonts w:ascii="Times New Roman" w:hAnsi="Times New Roman" w:cs="Times New Roman"/>
          <w:sz w:val="28"/>
          <w:szCs w:val="28"/>
        </w:rPr>
        <w:t xml:space="preserve"> </w:t>
      </w:r>
      <w:r w:rsidR="00D53456" w:rsidRPr="00496A9E">
        <w:rPr>
          <w:rFonts w:ascii="Times New Roman" w:hAnsi="Times New Roman" w:cs="Times New Roman"/>
          <w:sz w:val="28"/>
          <w:szCs w:val="28"/>
        </w:rPr>
        <w:t xml:space="preserve">– </w:t>
      </w:r>
      <w:r w:rsidRPr="00A141DA">
        <w:rPr>
          <w:rFonts w:ascii="Times New Roman" w:hAnsi="Times New Roman" w:cs="Times New Roman"/>
          <w:sz w:val="28"/>
          <w:szCs w:val="28"/>
        </w:rPr>
        <w:t xml:space="preserve">указаниями препроцессору, начинающимися с </w:t>
      </w:r>
      <w:r w:rsidRPr="00A141DA">
        <w:rPr>
          <w:rFonts w:ascii="Times New Roman" w:hAnsi="Times New Roman" w:cs="Times New Roman"/>
          <w:b/>
          <w:bCs/>
          <w:sz w:val="28"/>
          <w:szCs w:val="28"/>
        </w:rPr>
        <w:t>#</w:t>
      </w:r>
      <w:proofErr w:type="spellStart"/>
      <w:r w:rsidRPr="00A141DA">
        <w:rPr>
          <w:rFonts w:ascii="Times New Roman" w:hAnsi="Times New Roman" w:cs="Times New Roman"/>
          <w:b/>
          <w:bCs/>
          <w:sz w:val="28"/>
          <w:szCs w:val="28"/>
        </w:rPr>
        <w:t>pragma</w:t>
      </w:r>
      <w:proofErr w:type="spellEnd"/>
      <w:r w:rsidRPr="00A141DA">
        <w:rPr>
          <w:rFonts w:ascii="Times New Roman" w:hAnsi="Times New Roman" w:cs="Times New Roman"/>
          <w:b/>
          <w:bCs/>
          <w:sz w:val="28"/>
          <w:szCs w:val="28"/>
        </w:rPr>
        <w:t xml:space="preserve"> </w:t>
      </w:r>
      <w:proofErr w:type="spellStart"/>
      <w:r w:rsidRPr="00A141DA">
        <w:rPr>
          <w:rFonts w:ascii="Times New Roman" w:hAnsi="Times New Roman" w:cs="Times New Roman"/>
          <w:b/>
          <w:bCs/>
          <w:sz w:val="28"/>
          <w:szCs w:val="28"/>
        </w:rPr>
        <w:t>omp</w:t>
      </w:r>
      <w:proofErr w:type="spellEnd"/>
      <w:r w:rsidRPr="00A141DA">
        <w:rPr>
          <w:rFonts w:ascii="Times New Roman" w:hAnsi="Times New Roman" w:cs="Times New Roman"/>
          <w:sz w:val="28"/>
          <w:szCs w:val="28"/>
        </w:rPr>
        <w:t>.</w:t>
      </w:r>
      <w:r w:rsidR="00A141DA" w:rsidRPr="00A141DA">
        <w:rPr>
          <w:rFonts w:ascii="Times New Roman" w:hAnsi="Times New Roman" w:cs="Times New Roman"/>
          <w:sz w:val="28"/>
          <w:szCs w:val="28"/>
        </w:rPr>
        <w:t xml:space="preserve"> </w:t>
      </w:r>
    </w:p>
    <w:p w:rsidR="00A141DA" w:rsidRPr="005F639F" w:rsidRDefault="00BC4902" w:rsidP="005F639F">
      <w:pPr>
        <w:spacing w:after="0" w:line="240" w:lineRule="auto"/>
        <w:ind w:firstLine="708"/>
        <w:jc w:val="both"/>
        <w:rPr>
          <w:rFonts w:ascii="Times New Roman" w:hAnsi="Times New Roman" w:cs="Times New Roman"/>
          <w:sz w:val="28"/>
          <w:szCs w:val="28"/>
        </w:rPr>
      </w:pPr>
      <w:r w:rsidRPr="005F639F">
        <w:rPr>
          <w:rFonts w:ascii="Times New Roman" w:hAnsi="Times New Roman" w:cs="Times New Roman"/>
          <w:sz w:val="28"/>
          <w:szCs w:val="28"/>
        </w:rPr>
        <w:lastRenderedPageBreak/>
        <w:t>После получения выполняемого файла необходимо запустить его на требуемом количестве процессоров. Для этого обычно нужно задать количество нитей, выполняющих параллельные области программы, определив значение переменной среды OMP_NUM_THREADS</w:t>
      </w:r>
      <w:r w:rsidR="005F639F" w:rsidRPr="005F639F">
        <w:rPr>
          <w:rFonts w:ascii="Times New Roman" w:hAnsi="Times New Roman" w:cs="Times New Roman"/>
          <w:sz w:val="28"/>
          <w:szCs w:val="28"/>
        </w:rPr>
        <w:t xml:space="preserve"> (или вызвать метод “</w:t>
      </w:r>
      <w:r w:rsidR="005F639F" w:rsidRPr="005F639F">
        <w:rPr>
          <w:rFonts w:ascii="Times New Roman" w:hAnsi="Times New Roman" w:cs="Times New Roman"/>
          <w:b/>
          <w:sz w:val="28"/>
          <w:szCs w:val="28"/>
          <w:lang w:val="en-US"/>
        </w:rPr>
        <w:t>void</w:t>
      </w:r>
      <w:r w:rsidR="005F639F" w:rsidRPr="005F639F">
        <w:rPr>
          <w:rFonts w:ascii="Times New Roman" w:hAnsi="Times New Roman" w:cs="Times New Roman"/>
          <w:sz w:val="28"/>
          <w:szCs w:val="28"/>
        </w:rPr>
        <w:t xml:space="preserve"> </w:t>
      </w:r>
      <w:proofErr w:type="spellStart"/>
      <w:r w:rsidR="005F639F" w:rsidRPr="005F639F">
        <w:rPr>
          <w:rFonts w:ascii="Times New Roman" w:hAnsi="Times New Roman" w:cs="Times New Roman"/>
          <w:b/>
          <w:sz w:val="28"/>
          <w:szCs w:val="28"/>
        </w:rPr>
        <w:t>omp_set_num_threads</w:t>
      </w:r>
      <w:proofErr w:type="spellEnd"/>
      <w:r w:rsidR="005F639F" w:rsidRPr="005F639F">
        <w:rPr>
          <w:rFonts w:ascii="Times New Roman" w:hAnsi="Times New Roman" w:cs="Times New Roman"/>
          <w:b/>
          <w:sz w:val="28"/>
          <w:szCs w:val="28"/>
        </w:rPr>
        <w:t>(</w:t>
      </w:r>
      <w:proofErr w:type="spellStart"/>
      <w:r w:rsidR="005F639F" w:rsidRPr="005F639F">
        <w:rPr>
          <w:rFonts w:ascii="Times New Roman" w:hAnsi="Times New Roman" w:cs="Times New Roman"/>
          <w:b/>
          <w:sz w:val="28"/>
          <w:szCs w:val="28"/>
        </w:rPr>
        <w:t>num_threads</w:t>
      </w:r>
      <w:proofErr w:type="spellEnd"/>
      <w:r w:rsidR="005F639F" w:rsidRPr="005F639F">
        <w:rPr>
          <w:rFonts w:ascii="Times New Roman" w:hAnsi="Times New Roman" w:cs="Times New Roman"/>
          <w:b/>
          <w:sz w:val="28"/>
          <w:szCs w:val="28"/>
        </w:rPr>
        <w:t>)</w:t>
      </w:r>
      <w:r w:rsidR="005F639F" w:rsidRPr="005F639F">
        <w:rPr>
          <w:rFonts w:ascii="Times New Roman" w:hAnsi="Times New Roman" w:cs="Times New Roman"/>
          <w:sz w:val="28"/>
          <w:szCs w:val="28"/>
        </w:rPr>
        <w:t>”)</w:t>
      </w:r>
      <w:r w:rsidRPr="005F639F">
        <w:rPr>
          <w:rFonts w:ascii="Times New Roman" w:hAnsi="Times New Roman" w:cs="Times New Roman"/>
          <w:sz w:val="28"/>
          <w:szCs w:val="28"/>
        </w:rPr>
        <w:t>.</w:t>
      </w:r>
      <w:r w:rsidR="00A141DA" w:rsidRPr="005F639F">
        <w:rPr>
          <w:rFonts w:ascii="Times New Roman" w:hAnsi="Times New Roman" w:cs="Times New Roman"/>
          <w:sz w:val="28"/>
          <w:szCs w:val="28"/>
        </w:rPr>
        <w:t xml:space="preserve"> </w:t>
      </w:r>
    </w:p>
    <w:p w:rsidR="00A141DA" w:rsidRDefault="00D4577A" w:rsidP="00A141DA">
      <w:pPr>
        <w:spacing w:after="0" w:line="240" w:lineRule="auto"/>
        <w:ind w:firstLine="708"/>
        <w:jc w:val="both"/>
        <w:rPr>
          <w:rFonts w:ascii="Times New Roman" w:hAnsi="Times New Roman" w:cs="Times New Roman"/>
          <w:sz w:val="28"/>
          <w:szCs w:val="28"/>
        </w:rPr>
      </w:pPr>
      <w:r w:rsidRPr="00A141DA">
        <w:rPr>
          <w:rFonts w:ascii="Times New Roman" w:hAnsi="Times New Roman" w:cs="Times New Roman"/>
          <w:sz w:val="28"/>
          <w:szCs w:val="28"/>
        </w:rPr>
        <w:t xml:space="preserve">Функция </w:t>
      </w:r>
      <w:proofErr w:type="spellStart"/>
      <w:r w:rsidRPr="00A141DA">
        <w:rPr>
          <w:rFonts w:ascii="Times New Roman" w:hAnsi="Times New Roman" w:cs="Times New Roman"/>
          <w:b/>
          <w:bCs/>
          <w:sz w:val="28"/>
          <w:szCs w:val="28"/>
        </w:rPr>
        <w:t>omp_get_wtime</w:t>
      </w:r>
      <w:proofErr w:type="spellEnd"/>
      <w:r w:rsidRPr="00A141DA">
        <w:rPr>
          <w:rFonts w:ascii="Times New Roman" w:hAnsi="Times New Roman" w:cs="Times New Roman"/>
          <w:b/>
          <w:bCs/>
          <w:sz w:val="28"/>
          <w:szCs w:val="28"/>
        </w:rPr>
        <w:t xml:space="preserve">() </w:t>
      </w:r>
      <w:r w:rsidRPr="00A141DA">
        <w:rPr>
          <w:rFonts w:ascii="Times New Roman" w:hAnsi="Times New Roman" w:cs="Times New Roman"/>
          <w:sz w:val="28"/>
          <w:szCs w:val="28"/>
        </w:rPr>
        <w:t>возвращает в вызвавшей нити астрономическое время в секундах (вещественное число двойной точности), прошедшее с некоторого момента в прошлом.</w:t>
      </w:r>
      <w:r w:rsidR="00DB5010" w:rsidRPr="00A141DA">
        <w:rPr>
          <w:rFonts w:ascii="Times New Roman" w:hAnsi="Times New Roman" w:cs="Times New Roman"/>
          <w:sz w:val="28"/>
          <w:szCs w:val="28"/>
        </w:rPr>
        <w:t xml:space="preserve"> С</w:t>
      </w:r>
      <w:r w:rsidR="005F639F">
        <w:rPr>
          <w:rFonts w:ascii="Times New Roman" w:hAnsi="Times New Roman" w:cs="Times New Roman"/>
          <w:sz w:val="28"/>
          <w:szCs w:val="28"/>
          <w:lang w:val="en-US"/>
        </w:rPr>
        <w:t>++</w:t>
      </w:r>
      <w:r w:rsidR="00DB5010" w:rsidRPr="00A141DA">
        <w:rPr>
          <w:rFonts w:ascii="Times New Roman" w:hAnsi="Times New Roman" w:cs="Times New Roman"/>
          <w:sz w:val="28"/>
          <w:szCs w:val="28"/>
        </w:rPr>
        <w:t xml:space="preserve">: </w:t>
      </w:r>
      <w:r w:rsidR="00DB5010" w:rsidRPr="00A141DA">
        <w:rPr>
          <w:rFonts w:ascii="Times New Roman" w:hAnsi="Times New Roman" w:cs="Times New Roman"/>
          <w:b/>
          <w:bCs/>
          <w:sz w:val="28"/>
          <w:szCs w:val="28"/>
          <w:lang w:val="en-US"/>
        </w:rPr>
        <w:t>double</w:t>
      </w:r>
      <w:r w:rsidR="00DB5010" w:rsidRPr="00A141DA">
        <w:rPr>
          <w:rFonts w:ascii="Times New Roman" w:hAnsi="Times New Roman" w:cs="Times New Roman"/>
          <w:b/>
          <w:bCs/>
          <w:sz w:val="28"/>
          <w:szCs w:val="28"/>
        </w:rPr>
        <w:t xml:space="preserve"> </w:t>
      </w:r>
      <w:proofErr w:type="spellStart"/>
      <w:r w:rsidR="00DB5010" w:rsidRPr="00A141DA">
        <w:rPr>
          <w:rFonts w:ascii="Times New Roman" w:hAnsi="Times New Roman" w:cs="Times New Roman"/>
          <w:b/>
          <w:bCs/>
          <w:sz w:val="28"/>
          <w:szCs w:val="28"/>
          <w:lang w:val="en-US"/>
        </w:rPr>
        <w:t>omp</w:t>
      </w:r>
      <w:proofErr w:type="spellEnd"/>
      <w:r w:rsidR="00DB5010" w:rsidRPr="00A141DA">
        <w:rPr>
          <w:rFonts w:ascii="Times New Roman" w:hAnsi="Times New Roman" w:cs="Times New Roman"/>
          <w:b/>
          <w:bCs/>
          <w:sz w:val="28"/>
          <w:szCs w:val="28"/>
        </w:rPr>
        <w:t>_</w:t>
      </w:r>
      <w:r w:rsidR="00DB5010" w:rsidRPr="00A141DA">
        <w:rPr>
          <w:rFonts w:ascii="Times New Roman" w:hAnsi="Times New Roman" w:cs="Times New Roman"/>
          <w:b/>
          <w:bCs/>
          <w:sz w:val="28"/>
          <w:szCs w:val="28"/>
          <w:lang w:val="en-US"/>
        </w:rPr>
        <w:t>get</w:t>
      </w:r>
      <w:r w:rsidR="00DB5010" w:rsidRPr="00A141DA">
        <w:rPr>
          <w:rFonts w:ascii="Times New Roman" w:hAnsi="Times New Roman" w:cs="Times New Roman"/>
          <w:b/>
          <w:bCs/>
          <w:sz w:val="28"/>
          <w:szCs w:val="28"/>
        </w:rPr>
        <w:t>_</w:t>
      </w:r>
      <w:proofErr w:type="spellStart"/>
      <w:r w:rsidR="00DB5010" w:rsidRPr="00A141DA">
        <w:rPr>
          <w:rFonts w:ascii="Times New Roman" w:hAnsi="Times New Roman" w:cs="Times New Roman"/>
          <w:b/>
          <w:bCs/>
          <w:sz w:val="28"/>
          <w:szCs w:val="28"/>
          <w:lang w:val="en-US"/>
        </w:rPr>
        <w:t>wtime</w:t>
      </w:r>
      <w:proofErr w:type="spellEnd"/>
      <w:r w:rsidR="00DB5010" w:rsidRPr="00A141DA">
        <w:rPr>
          <w:rFonts w:ascii="Times New Roman" w:hAnsi="Times New Roman" w:cs="Times New Roman"/>
          <w:b/>
          <w:bCs/>
          <w:sz w:val="28"/>
          <w:szCs w:val="28"/>
        </w:rPr>
        <w:t>()</w:t>
      </w:r>
      <w:r w:rsidR="003F7543" w:rsidRPr="00A141DA">
        <w:rPr>
          <w:rFonts w:ascii="Times New Roman" w:hAnsi="Times New Roman" w:cs="Times New Roman"/>
          <w:b/>
          <w:bCs/>
          <w:sz w:val="28"/>
          <w:szCs w:val="28"/>
        </w:rPr>
        <w:t xml:space="preserve">. </w:t>
      </w:r>
      <w:r w:rsidR="003F7543" w:rsidRPr="00A141DA">
        <w:rPr>
          <w:rFonts w:ascii="Times New Roman" w:hAnsi="Times New Roman" w:cs="Times New Roman"/>
          <w:sz w:val="28"/>
          <w:szCs w:val="28"/>
        </w:rPr>
        <w:t>Если некоторый участок программы окружить вызовами данной функции, то разность возвращаемых значений покажет время работы данного участка. Гарантируется, что момент времени, используемый в качестве точки отсчета, не будет изменён за время существования процесса. Таймеры разных нитей могут быть не синхронизированы и выдавать различные значения.</w:t>
      </w:r>
      <w:r w:rsidR="00D55AA4" w:rsidRPr="00A141DA">
        <w:rPr>
          <w:rFonts w:ascii="Times New Roman" w:hAnsi="Times New Roman" w:cs="Times New Roman"/>
          <w:sz w:val="28"/>
          <w:szCs w:val="28"/>
        </w:rPr>
        <w:t xml:space="preserve"> Функция </w:t>
      </w:r>
      <w:proofErr w:type="spellStart"/>
      <w:r w:rsidR="00D55AA4" w:rsidRPr="00A141DA">
        <w:rPr>
          <w:rFonts w:ascii="Times New Roman" w:hAnsi="Times New Roman" w:cs="Times New Roman"/>
          <w:b/>
          <w:bCs/>
          <w:sz w:val="28"/>
          <w:szCs w:val="28"/>
        </w:rPr>
        <w:t>omp_get_wtick</w:t>
      </w:r>
      <w:proofErr w:type="spellEnd"/>
      <w:r w:rsidR="00D55AA4" w:rsidRPr="00A141DA">
        <w:rPr>
          <w:rFonts w:ascii="Times New Roman" w:hAnsi="Times New Roman" w:cs="Times New Roman"/>
          <w:b/>
          <w:bCs/>
          <w:sz w:val="28"/>
          <w:szCs w:val="28"/>
        </w:rPr>
        <w:t xml:space="preserve">() </w:t>
      </w:r>
      <w:r w:rsidR="00D55AA4" w:rsidRPr="00A141DA">
        <w:rPr>
          <w:rFonts w:ascii="Times New Roman" w:hAnsi="Times New Roman" w:cs="Times New Roman"/>
          <w:sz w:val="28"/>
          <w:szCs w:val="28"/>
        </w:rPr>
        <w:t>возвращает в вызвавшей нити разрешение таймера в секундах. Это время можно рассматрива</w:t>
      </w:r>
      <w:r w:rsidR="005F639F">
        <w:rPr>
          <w:rFonts w:ascii="Times New Roman" w:hAnsi="Times New Roman" w:cs="Times New Roman"/>
          <w:sz w:val="28"/>
          <w:szCs w:val="28"/>
        </w:rPr>
        <w:t>ть как меру точности таймера. С</w:t>
      </w:r>
      <w:r w:rsidR="005F639F" w:rsidRPr="005F639F">
        <w:rPr>
          <w:rFonts w:ascii="Times New Roman" w:hAnsi="Times New Roman" w:cs="Times New Roman"/>
          <w:sz w:val="28"/>
          <w:szCs w:val="28"/>
        </w:rPr>
        <w:t>++</w:t>
      </w:r>
      <w:r w:rsidR="00D55AA4" w:rsidRPr="00A141DA">
        <w:rPr>
          <w:rFonts w:ascii="Times New Roman" w:hAnsi="Times New Roman" w:cs="Times New Roman"/>
          <w:sz w:val="28"/>
          <w:szCs w:val="28"/>
        </w:rPr>
        <w:t xml:space="preserve">: </w:t>
      </w:r>
      <w:r w:rsidR="00D55AA4" w:rsidRPr="00A141DA">
        <w:rPr>
          <w:rFonts w:ascii="Times New Roman" w:hAnsi="Times New Roman" w:cs="Times New Roman"/>
          <w:b/>
          <w:bCs/>
          <w:sz w:val="28"/>
          <w:szCs w:val="28"/>
          <w:lang w:val="en-US"/>
        </w:rPr>
        <w:t>double</w:t>
      </w:r>
      <w:r w:rsidR="00D55AA4" w:rsidRPr="00A141DA">
        <w:rPr>
          <w:rFonts w:ascii="Times New Roman" w:hAnsi="Times New Roman" w:cs="Times New Roman"/>
          <w:b/>
          <w:bCs/>
          <w:sz w:val="28"/>
          <w:szCs w:val="28"/>
        </w:rPr>
        <w:t xml:space="preserve"> </w:t>
      </w:r>
      <w:proofErr w:type="spellStart"/>
      <w:r w:rsidR="00D55AA4" w:rsidRPr="00A141DA">
        <w:rPr>
          <w:rFonts w:ascii="Times New Roman" w:hAnsi="Times New Roman" w:cs="Times New Roman"/>
          <w:b/>
          <w:bCs/>
          <w:sz w:val="28"/>
          <w:szCs w:val="28"/>
          <w:lang w:val="en-US"/>
        </w:rPr>
        <w:t>omp</w:t>
      </w:r>
      <w:proofErr w:type="spellEnd"/>
      <w:r w:rsidR="00D55AA4" w:rsidRPr="00A141DA">
        <w:rPr>
          <w:rFonts w:ascii="Times New Roman" w:hAnsi="Times New Roman" w:cs="Times New Roman"/>
          <w:b/>
          <w:bCs/>
          <w:sz w:val="28"/>
          <w:szCs w:val="28"/>
        </w:rPr>
        <w:t>_</w:t>
      </w:r>
      <w:r w:rsidR="00D55AA4" w:rsidRPr="00A141DA">
        <w:rPr>
          <w:rFonts w:ascii="Times New Roman" w:hAnsi="Times New Roman" w:cs="Times New Roman"/>
          <w:b/>
          <w:bCs/>
          <w:sz w:val="28"/>
          <w:szCs w:val="28"/>
          <w:lang w:val="en-US"/>
        </w:rPr>
        <w:t>get</w:t>
      </w:r>
      <w:r w:rsidR="00D55AA4" w:rsidRPr="00A141DA">
        <w:rPr>
          <w:rFonts w:ascii="Times New Roman" w:hAnsi="Times New Roman" w:cs="Times New Roman"/>
          <w:b/>
          <w:bCs/>
          <w:sz w:val="28"/>
          <w:szCs w:val="28"/>
        </w:rPr>
        <w:t>_</w:t>
      </w:r>
      <w:proofErr w:type="spellStart"/>
      <w:r w:rsidR="00D55AA4" w:rsidRPr="00A141DA">
        <w:rPr>
          <w:rFonts w:ascii="Times New Roman" w:hAnsi="Times New Roman" w:cs="Times New Roman"/>
          <w:b/>
          <w:bCs/>
          <w:sz w:val="28"/>
          <w:szCs w:val="28"/>
          <w:lang w:val="en-US"/>
        </w:rPr>
        <w:t>wtick</w:t>
      </w:r>
      <w:proofErr w:type="spellEnd"/>
      <w:r w:rsidR="00D55AA4" w:rsidRPr="00A141DA">
        <w:rPr>
          <w:rFonts w:ascii="Times New Roman" w:hAnsi="Times New Roman" w:cs="Times New Roman"/>
          <w:b/>
          <w:bCs/>
          <w:sz w:val="28"/>
          <w:szCs w:val="28"/>
        </w:rPr>
        <w:t>()</w:t>
      </w:r>
      <w:r w:rsidR="00A141DA">
        <w:rPr>
          <w:rFonts w:ascii="Times New Roman" w:hAnsi="Times New Roman" w:cs="Times New Roman"/>
          <w:b/>
          <w:bCs/>
          <w:sz w:val="28"/>
          <w:szCs w:val="28"/>
        </w:rPr>
        <w:t>.</w:t>
      </w:r>
      <w:r w:rsidR="00A141DA" w:rsidRPr="00A141DA">
        <w:rPr>
          <w:rFonts w:ascii="Times New Roman" w:hAnsi="Times New Roman" w:cs="Times New Roman"/>
          <w:sz w:val="28"/>
          <w:szCs w:val="28"/>
        </w:rPr>
        <w:t xml:space="preserve"> </w:t>
      </w:r>
    </w:p>
    <w:p w:rsidR="009B279E" w:rsidRPr="00A141DA" w:rsidRDefault="001E1F46" w:rsidP="00A141DA">
      <w:pPr>
        <w:spacing w:after="0" w:line="240" w:lineRule="auto"/>
        <w:ind w:firstLine="708"/>
        <w:jc w:val="both"/>
        <w:rPr>
          <w:rFonts w:ascii="Times New Roman" w:hAnsi="Times New Roman" w:cs="Times New Roman"/>
          <w:sz w:val="28"/>
          <w:szCs w:val="28"/>
        </w:rPr>
      </w:pPr>
      <w:r w:rsidRPr="00A141DA">
        <w:rPr>
          <w:rFonts w:ascii="Times New Roman" w:hAnsi="Times New Roman" w:cs="Times New Roman"/>
          <w:sz w:val="28"/>
          <w:szCs w:val="28"/>
        </w:rPr>
        <w:t xml:space="preserve">Параллельная область задаётся при помощи директивы </w:t>
      </w:r>
      <w:proofErr w:type="spellStart"/>
      <w:r w:rsidR="005F639F" w:rsidRPr="005F639F">
        <w:rPr>
          <w:rFonts w:ascii="Times New Roman" w:hAnsi="Times New Roman" w:cs="Times New Roman"/>
          <w:b/>
          <w:sz w:val="28"/>
          <w:szCs w:val="28"/>
          <w:lang w:val="en-US"/>
        </w:rPr>
        <w:t>omp</w:t>
      </w:r>
      <w:proofErr w:type="spellEnd"/>
      <w:r w:rsidR="005F639F" w:rsidRPr="005F639F">
        <w:rPr>
          <w:rFonts w:ascii="Times New Roman" w:hAnsi="Times New Roman" w:cs="Times New Roman"/>
          <w:sz w:val="28"/>
          <w:szCs w:val="28"/>
        </w:rPr>
        <w:t xml:space="preserve"> </w:t>
      </w:r>
      <w:proofErr w:type="spellStart"/>
      <w:r w:rsidRPr="00A141DA">
        <w:rPr>
          <w:rFonts w:ascii="Times New Roman" w:hAnsi="Times New Roman" w:cs="Times New Roman"/>
          <w:b/>
          <w:bCs/>
          <w:sz w:val="28"/>
          <w:szCs w:val="28"/>
        </w:rPr>
        <w:t>parallel</w:t>
      </w:r>
      <w:proofErr w:type="spellEnd"/>
      <w:r w:rsidRPr="00A141DA">
        <w:rPr>
          <w:rFonts w:ascii="Times New Roman" w:hAnsi="Times New Roman" w:cs="Times New Roman"/>
          <w:sz w:val="28"/>
          <w:szCs w:val="28"/>
        </w:rPr>
        <w:t>.</w:t>
      </w:r>
      <w:r w:rsidR="00A141DA">
        <w:rPr>
          <w:rFonts w:ascii="Times New Roman" w:hAnsi="Times New Roman" w:cs="Times New Roman"/>
          <w:sz w:val="28"/>
          <w:szCs w:val="28"/>
        </w:rPr>
        <w:t xml:space="preserve"> </w:t>
      </w:r>
      <w:r w:rsidR="005F639F">
        <w:rPr>
          <w:rFonts w:ascii="Times New Roman" w:hAnsi="Times New Roman" w:cs="Times New Roman"/>
          <w:sz w:val="28"/>
          <w:szCs w:val="28"/>
        </w:rPr>
        <w:t>С</w:t>
      </w:r>
      <w:r w:rsidR="005F639F">
        <w:rPr>
          <w:rFonts w:ascii="Times New Roman" w:hAnsi="Times New Roman" w:cs="Times New Roman"/>
          <w:sz w:val="28"/>
          <w:szCs w:val="28"/>
          <w:lang w:val="en-US"/>
        </w:rPr>
        <w:t>++</w:t>
      </w:r>
      <w:r w:rsidRPr="005C320D">
        <w:rPr>
          <w:rFonts w:ascii="Times New Roman" w:hAnsi="Times New Roman" w:cs="Times New Roman"/>
          <w:sz w:val="28"/>
          <w:szCs w:val="28"/>
        </w:rPr>
        <w:t>:</w:t>
      </w:r>
      <w:r w:rsidR="00A141DA">
        <w:rPr>
          <w:rFonts w:ascii="Times New Roman" w:hAnsi="Times New Roman" w:cs="Times New Roman"/>
          <w:sz w:val="28"/>
          <w:szCs w:val="28"/>
        </w:rPr>
        <w:t xml:space="preserve"> </w:t>
      </w:r>
      <w:r w:rsidRPr="005C320D">
        <w:rPr>
          <w:rFonts w:ascii="Times New Roman" w:hAnsi="Times New Roman" w:cs="Times New Roman"/>
          <w:b/>
          <w:bCs/>
          <w:sz w:val="28"/>
          <w:szCs w:val="28"/>
        </w:rPr>
        <w:t>#</w:t>
      </w:r>
      <w:r w:rsidRPr="00A141DA">
        <w:rPr>
          <w:rFonts w:ascii="Times New Roman" w:hAnsi="Times New Roman" w:cs="Times New Roman"/>
          <w:b/>
          <w:bCs/>
          <w:sz w:val="28"/>
          <w:szCs w:val="28"/>
          <w:lang w:val="en-US"/>
        </w:rPr>
        <w:t>pragma</w:t>
      </w:r>
      <w:r w:rsidRPr="005C320D">
        <w:rPr>
          <w:rFonts w:ascii="Times New Roman" w:hAnsi="Times New Roman" w:cs="Times New Roman"/>
          <w:b/>
          <w:bCs/>
          <w:sz w:val="28"/>
          <w:szCs w:val="28"/>
        </w:rPr>
        <w:t xml:space="preserve"> </w:t>
      </w:r>
      <w:proofErr w:type="spellStart"/>
      <w:r w:rsidRPr="00A141DA">
        <w:rPr>
          <w:rFonts w:ascii="Times New Roman" w:hAnsi="Times New Roman" w:cs="Times New Roman"/>
          <w:b/>
          <w:bCs/>
          <w:sz w:val="28"/>
          <w:szCs w:val="28"/>
          <w:lang w:val="en-US"/>
        </w:rPr>
        <w:t>omp</w:t>
      </w:r>
      <w:proofErr w:type="spellEnd"/>
      <w:r w:rsidRPr="005C320D">
        <w:rPr>
          <w:rFonts w:ascii="Times New Roman" w:hAnsi="Times New Roman" w:cs="Times New Roman"/>
          <w:b/>
          <w:bCs/>
          <w:sz w:val="28"/>
          <w:szCs w:val="28"/>
        </w:rPr>
        <w:t xml:space="preserve"> </w:t>
      </w:r>
      <w:r w:rsidRPr="00A141DA">
        <w:rPr>
          <w:rFonts w:ascii="Times New Roman" w:hAnsi="Times New Roman" w:cs="Times New Roman"/>
          <w:b/>
          <w:bCs/>
          <w:sz w:val="28"/>
          <w:szCs w:val="28"/>
          <w:lang w:val="en-US"/>
        </w:rPr>
        <w:t>parallel</w:t>
      </w:r>
      <w:r w:rsidRPr="005C320D">
        <w:rPr>
          <w:rFonts w:ascii="Times New Roman" w:hAnsi="Times New Roman" w:cs="Times New Roman"/>
          <w:b/>
          <w:bCs/>
          <w:sz w:val="28"/>
          <w:szCs w:val="28"/>
        </w:rPr>
        <w:t xml:space="preserve"> [</w:t>
      </w:r>
      <w:r w:rsidRPr="00A141DA">
        <w:rPr>
          <w:rFonts w:ascii="Times New Roman" w:hAnsi="Times New Roman" w:cs="Times New Roman"/>
          <w:sz w:val="28"/>
          <w:szCs w:val="28"/>
        </w:rPr>
        <w:t>опци</w:t>
      </w:r>
      <w:proofErr w:type="gramStart"/>
      <w:r w:rsidRPr="00A141DA">
        <w:rPr>
          <w:rFonts w:ascii="Times New Roman" w:hAnsi="Times New Roman" w:cs="Times New Roman"/>
          <w:sz w:val="28"/>
          <w:szCs w:val="28"/>
        </w:rPr>
        <w:t>я</w:t>
      </w:r>
      <w:r w:rsidRPr="005C320D">
        <w:rPr>
          <w:rFonts w:ascii="Times New Roman" w:hAnsi="Times New Roman" w:cs="Times New Roman"/>
          <w:b/>
          <w:bCs/>
          <w:sz w:val="28"/>
          <w:szCs w:val="28"/>
        </w:rPr>
        <w:t>[</w:t>
      </w:r>
      <w:proofErr w:type="gramEnd"/>
      <w:r w:rsidRPr="005C320D">
        <w:rPr>
          <w:rFonts w:ascii="Times New Roman" w:hAnsi="Times New Roman" w:cs="Times New Roman"/>
          <w:b/>
          <w:bCs/>
          <w:sz w:val="28"/>
          <w:szCs w:val="28"/>
        </w:rPr>
        <w:t xml:space="preserve">[,] </w:t>
      </w:r>
      <w:r w:rsidRPr="00A141DA">
        <w:rPr>
          <w:rFonts w:ascii="Times New Roman" w:hAnsi="Times New Roman" w:cs="Times New Roman"/>
          <w:sz w:val="28"/>
          <w:szCs w:val="28"/>
        </w:rPr>
        <w:t>опция</w:t>
      </w:r>
      <w:r w:rsidRPr="005C320D">
        <w:rPr>
          <w:rFonts w:ascii="Times New Roman" w:hAnsi="Times New Roman" w:cs="Times New Roman"/>
          <w:b/>
          <w:bCs/>
          <w:sz w:val="28"/>
          <w:szCs w:val="28"/>
        </w:rPr>
        <w:t>]...]</w:t>
      </w:r>
      <w:r w:rsidR="00A141DA">
        <w:rPr>
          <w:rFonts w:ascii="Times New Roman" w:hAnsi="Times New Roman" w:cs="Times New Roman"/>
          <w:b/>
          <w:bCs/>
          <w:sz w:val="28"/>
          <w:szCs w:val="28"/>
        </w:rPr>
        <w:t>.</w:t>
      </w:r>
    </w:p>
    <w:p w:rsidR="00CD18C0" w:rsidRPr="00CD18C0" w:rsidRDefault="00CD18C0" w:rsidP="00FA5F7E">
      <w:pPr>
        <w:spacing w:after="0" w:line="240" w:lineRule="auto"/>
        <w:ind w:firstLine="708"/>
        <w:jc w:val="both"/>
        <w:rPr>
          <w:rFonts w:ascii="Times New Roman" w:hAnsi="Times New Roman" w:cs="Times New Roman"/>
          <w:sz w:val="16"/>
          <w:szCs w:val="16"/>
        </w:rPr>
      </w:pPr>
    </w:p>
    <w:p w:rsidR="009B279E" w:rsidRPr="00FA5F7E" w:rsidRDefault="005C320D" w:rsidP="00FA5F7E">
      <w:pPr>
        <w:spacing w:after="0" w:line="240" w:lineRule="auto"/>
        <w:ind w:firstLine="708"/>
        <w:jc w:val="both"/>
        <w:rPr>
          <w:rFonts w:ascii="Times New Roman" w:hAnsi="Times New Roman" w:cs="Times New Roman"/>
          <w:sz w:val="28"/>
          <w:szCs w:val="28"/>
        </w:rPr>
      </w:pPr>
      <w:r w:rsidRPr="00FA5F7E">
        <w:rPr>
          <w:rFonts w:ascii="Times New Roman" w:hAnsi="Times New Roman" w:cs="Times New Roman"/>
          <w:sz w:val="28"/>
          <w:szCs w:val="28"/>
        </w:rPr>
        <w:t>Возможные опции:</w:t>
      </w:r>
    </w:p>
    <w:p w:rsidR="005C320D" w:rsidRPr="00FA5F7E" w:rsidRDefault="005C320D" w:rsidP="00FA5F7E">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FA5F7E">
        <w:rPr>
          <w:rFonts w:ascii="Times New Roman" w:hAnsi="Times New Roman" w:cs="Times New Roman"/>
          <w:b/>
          <w:bCs/>
          <w:sz w:val="28"/>
          <w:szCs w:val="28"/>
        </w:rPr>
        <w:t>if</w:t>
      </w:r>
      <w:proofErr w:type="spellEnd"/>
      <w:r w:rsidRPr="00FA5F7E">
        <w:rPr>
          <w:rFonts w:ascii="Times New Roman" w:hAnsi="Times New Roman" w:cs="Times New Roman"/>
          <w:b/>
          <w:bCs/>
          <w:sz w:val="28"/>
          <w:szCs w:val="28"/>
        </w:rPr>
        <w:t>(</w:t>
      </w:r>
      <w:r w:rsidRPr="00FA5F7E">
        <w:rPr>
          <w:rFonts w:ascii="Times New Roman" w:hAnsi="Times New Roman" w:cs="Times New Roman"/>
          <w:sz w:val="28"/>
          <w:szCs w:val="28"/>
        </w:rPr>
        <w:t>условие</w:t>
      </w:r>
      <w:r w:rsidRPr="00FA5F7E">
        <w:rPr>
          <w:rFonts w:ascii="Times New Roman" w:hAnsi="Times New Roman" w:cs="Times New Roman"/>
          <w:b/>
          <w:bCs/>
          <w:sz w:val="28"/>
          <w:szCs w:val="28"/>
        </w:rPr>
        <w:t xml:space="preserve">) </w:t>
      </w:r>
      <w:r w:rsidRPr="00FA5F7E">
        <w:rPr>
          <w:rFonts w:ascii="Times New Roman" w:hAnsi="Times New Roman" w:cs="Times New Roman"/>
          <w:sz w:val="28"/>
          <w:szCs w:val="28"/>
        </w:rPr>
        <w:t>– выполнение параллельной области по условию. Вхождение в параллельную область осуществляется только при выполнении некоторого условия. Если условие не выполнено, то директива не срабатывает и продолжается обработка программы в прежнем режиме;</w:t>
      </w:r>
    </w:p>
    <w:p w:rsidR="005C320D" w:rsidRPr="00FA5F7E" w:rsidRDefault="005C320D" w:rsidP="00FA5F7E">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FA5F7E">
        <w:rPr>
          <w:rFonts w:ascii="Times New Roman" w:hAnsi="Times New Roman" w:cs="Times New Roman"/>
          <w:b/>
          <w:bCs/>
          <w:sz w:val="28"/>
          <w:szCs w:val="28"/>
        </w:rPr>
        <w:t>num_threads</w:t>
      </w:r>
      <w:proofErr w:type="spellEnd"/>
      <w:r w:rsidRPr="00FA5F7E">
        <w:rPr>
          <w:rFonts w:ascii="Times New Roman" w:hAnsi="Times New Roman" w:cs="Times New Roman"/>
          <w:b/>
          <w:bCs/>
          <w:sz w:val="28"/>
          <w:szCs w:val="28"/>
        </w:rPr>
        <w:t>(</w:t>
      </w:r>
      <w:r w:rsidRPr="00FA5F7E">
        <w:rPr>
          <w:rFonts w:ascii="Times New Roman" w:hAnsi="Times New Roman" w:cs="Times New Roman"/>
          <w:sz w:val="28"/>
          <w:szCs w:val="28"/>
        </w:rPr>
        <w:t>целочисленное выражение</w:t>
      </w:r>
      <w:r w:rsidRPr="00FA5F7E">
        <w:rPr>
          <w:rFonts w:ascii="Times New Roman" w:hAnsi="Times New Roman" w:cs="Times New Roman"/>
          <w:b/>
          <w:bCs/>
          <w:sz w:val="28"/>
          <w:szCs w:val="28"/>
        </w:rPr>
        <w:t xml:space="preserve">) </w:t>
      </w:r>
      <w:r w:rsidRPr="00FA5F7E">
        <w:rPr>
          <w:rFonts w:ascii="Times New Roman" w:hAnsi="Times New Roman" w:cs="Times New Roman"/>
          <w:sz w:val="28"/>
          <w:szCs w:val="28"/>
        </w:rPr>
        <w:t xml:space="preserve">– явное задание количества нитей, которые будут выполнять параллельную область; по умолчанию выбирается последнее значение, установленное с помощью функции </w:t>
      </w:r>
      <w:proofErr w:type="spellStart"/>
      <w:r w:rsidRPr="00FA5F7E">
        <w:rPr>
          <w:rFonts w:ascii="Times New Roman" w:hAnsi="Times New Roman" w:cs="Times New Roman"/>
          <w:b/>
          <w:bCs/>
          <w:sz w:val="28"/>
          <w:szCs w:val="28"/>
        </w:rPr>
        <w:t>omp_set_num_threads</w:t>
      </w:r>
      <w:proofErr w:type="spellEnd"/>
      <w:r w:rsidRPr="00FA5F7E">
        <w:rPr>
          <w:rFonts w:ascii="Times New Roman" w:hAnsi="Times New Roman" w:cs="Times New Roman"/>
          <w:b/>
          <w:bCs/>
          <w:sz w:val="28"/>
          <w:szCs w:val="28"/>
        </w:rPr>
        <w:t>()</w:t>
      </w:r>
      <w:r w:rsidRPr="00FA5F7E">
        <w:rPr>
          <w:rFonts w:ascii="Times New Roman" w:hAnsi="Times New Roman" w:cs="Times New Roman"/>
          <w:sz w:val="28"/>
          <w:szCs w:val="28"/>
        </w:rPr>
        <w:t xml:space="preserve">, или значение переменной </w:t>
      </w:r>
      <w:r w:rsidRPr="00FA5F7E">
        <w:rPr>
          <w:rFonts w:ascii="Times New Roman" w:hAnsi="Times New Roman" w:cs="Times New Roman"/>
          <w:b/>
          <w:bCs/>
          <w:sz w:val="28"/>
          <w:szCs w:val="28"/>
          <w:lang w:val="en-US"/>
        </w:rPr>
        <w:t>OMP</w:t>
      </w:r>
      <w:r w:rsidRPr="00FA5F7E">
        <w:rPr>
          <w:rFonts w:ascii="Times New Roman" w:hAnsi="Times New Roman" w:cs="Times New Roman"/>
          <w:b/>
          <w:bCs/>
          <w:sz w:val="28"/>
          <w:szCs w:val="28"/>
        </w:rPr>
        <w:t>_</w:t>
      </w:r>
      <w:r w:rsidRPr="00FA5F7E">
        <w:rPr>
          <w:rFonts w:ascii="Times New Roman" w:hAnsi="Times New Roman" w:cs="Times New Roman"/>
          <w:b/>
          <w:bCs/>
          <w:sz w:val="28"/>
          <w:szCs w:val="28"/>
          <w:lang w:val="en-US"/>
        </w:rPr>
        <w:t>NUM</w:t>
      </w:r>
      <w:r w:rsidRPr="00FA5F7E">
        <w:rPr>
          <w:rFonts w:ascii="Times New Roman" w:hAnsi="Times New Roman" w:cs="Times New Roman"/>
          <w:b/>
          <w:bCs/>
          <w:sz w:val="28"/>
          <w:szCs w:val="28"/>
        </w:rPr>
        <w:t>_</w:t>
      </w:r>
      <w:r w:rsidRPr="00FA5F7E">
        <w:rPr>
          <w:rFonts w:ascii="Times New Roman" w:hAnsi="Times New Roman" w:cs="Times New Roman"/>
          <w:b/>
          <w:bCs/>
          <w:sz w:val="28"/>
          <w:szCs w:val="28"/>
          <w:lang w:val="en-US"/>
        </w:rPr>
        <w:t>THREADS</w:t>
      </w:r>
      <w:r w:rsidRPr="00FA5F7E">
        <w:rPr>
          <w:rFonts w:ascii="Times New Roman" w:hAnsi="Times New Roman" w:cs="Times New Roman"/>
          <w:sz w:val="28"/>
          <w:szCs w:val="28"/>
        </w:rPr>
        <w:t>;</w:t>
      </w:r>
    </w:p>
    <w:p w:rsidR="005C320D" w:rsidRPr="007305CB" w:rsidRDefault="005C320D" w:rsidP="007305CB">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sidRPr="007305CB">
        <w:rPr>
          <w:rFonts w:ascii="Times New Roman" w:hAnsi="Times New Roman" w:cs="Times New Roman"/>
          <w:b/>
          <w:bCs/>
          <w:sz w:val="28"/>
          <w:szCs w:val="28"/>
          <w:lang w:val="en-US"/>
        </w:rPr>
        <w:t>default</w:t>
      </w:r>
      <w:r w:rsidRPr="007305CB">
        <w:rPr>
          <w:rFonts w:ascii="Times New Roman" w:hAnsi="Times New Roman" w:cs="Times New Roman"/>
          <w:b/>
          <w:bCs/>
          <w:sz w:val="28"/>
          <w:szCs w:val="28"/>
        </w:rPr>
        <w:t>(</w:t>
      </w:r>
      <w:r w:rsidRPr="007305CB">
        <w:rPr>
          <w:rFonts w:ascii="Times New Roman" w:hAnsi="Times New Roman" w:cs="Times New Roman"/>
          <w:b/>
          <w:bCs/>
          <w:sz w:val="28"/>
          <w:szCs w:val="28"/>
          <w:lang w:val="en-US"/>
        </w:rPr>
        <w:t>private</w:t>
      </w:r>
      <w:r w:rsidRPr="007305CB">
        <w:rPr>
          <w:rFonts w:ascii="Times New Roman" w:hAnsi="Times New Roman" w:cs="Times New Roman"/>
          <w:b/>
          <w:bCs/>
          <w:sz w:val="28"/>
          <w:szCs w:val="28"/>
        </w:rPr>
        <w:t>|</w:t>
      </w:r>
      <w:proofErr w:type="spellStart"/>
      <w:r w:rsidRPr="007305CB">
        <w:rPr>
          <w:rFonts w:ascii="Times New Roman" w:hAnsi="Times New Roman" w:cs="Times New Roman"/>
          <w:b/>
          <w:bCs/>
          <w:sz w:val="28"/>
          <w:szCs w:val="28"/>
          <w:lang w:val="en-US"/>
        </w:rPr>
        <w:t>firstprivate</w:t>
      </w:r>
      <w:proofErr w:type="spellEnd"/>
      <w:r w:rsidRPr="007305CB">
        <w:rPr>
          <w:rFonts w:ascii="Times New Roman" w:hAnsi="Times New Roman" w:cs="Times New Roman"/>
          <w:b/>
          <w:bCs/>
          <w:sz w:val="28"/>
          <w:szCs w:val="28"/>
        </w:rPr>
        <w:t>|</w:t>
      </w:r>
      <w:r w:rsidRPr="007305CB">
        <w:rPr>
          <w:rFonts w:ascii="Times New Roman" w:hAnsi="Times New Roman" w:cs="Times New Roman"/>
          <w:b/>
          <w:bCs/>
          <w:sz w:val="28"/>
          <w:szCs w:val="28"/>
          <w:lang w:val="en-US"/>
        </w:rPr>
        <w:t>shared</w:t>
      </w:r>
      <w:r w:rsidRPr="007305CB">
        <w:rPr>
          <w:rFonts w:ascii="Times New Roman" w:hAnsi="Times New Roman" w:cs="Times New Roman"/>
          <w:b/>
          <w:bCs/>
          <w:sz w:val="28"/>
          <w:szCs w:val="28"/>
        </w:rPr>
        <w:t>|</w:t>
      </w:r>
      <w:r w:rsidRPr="007305CB">
        <w:rPr>
          <w:rFonts w:ascii="Times New Roman" w:hAnsi="Times New Roman" w:cs="Times New Roman"/>
          <w:b/>
          <w:bCs/>
          <w:sz w:val="28"/>
          <w:szCs w:val="28"/>
          <w:lang w:val="en-US"/>
        </w:rPr>
        <w:t>none</w:t>
      </w:r>
      <w:r w:rsidRPr="007305CB">
        <w:rPr>
          <w:rFonts w:ascii="Times New Roman" w:hAnsi="Times New Roman" w:cs="Times New Roman"/>
          <w:b/>
          <w:bCs/>
          <w:sz w:val="28"/>
          <w:szCs w:val="28"/>
        </w:rPr>
        <w:t xml:space="preserve">) </w:t>
      </w:r>
      <w:r w:rsidRPr="007305CB">
        <w:rPr>
          <w:rFonts w:ascii="Times New Roman" w:hAnsi="Times New Roman" w:cs="Times New Roman"/>
          <w:sz w:val="28"/>
          <w:szCs w:val="28"/>
        </w:rPr>
        <w:t xml:space="preserve">– всем переменным в параллельной области, которым явно не назначен класс, будет назначен класс </w:t>
      </w:r>
      <w:proofErr w:type="spellStart"/>
      <w:r w:rsidRPr="007305CB">
        <w:rPr>
          <w:rFonts w:ascii="Times New Roman" w:hAnsi="Times New Roman" w:cs="Times New Roman"/>
          <w:b/>
          <w:bCs/>
          <w:sz w:val="28"/>
          <w:szCs w:val="28"/>
        </w:rPr>
        <w:t>private</w:t>
      </w:r>
      <w:proofErr w:type="spellEnd"/>
      <w:r w:rsidRPr="007305CB">
        <w:rPr>
          <w:rFonts w:ascii="Times New Roman" w:hAnsi="Times New Roman" w:cs="Times New Roman"/>
          <w:sz w:val="28"/>
          <w:szCs w:val="28"/>
        </w:rPr>
        <w:t xml:space="preserve">, </w:t>
      </w:r>
      <w:proofErr w:type="spellStart"/>
      <w:r w:rsidRPr="007305CB">
        <w:rPr>
          <w:rFonts w:ascii="Times New Roman" w:hAnsi="Times New Roman" w:cs="Times New Roman"/>
          <w:b/>
          <w:bCs/>
          <w:sz w:val="28"/>
          <w:szCs w:val="28"/>
        </w:rPr>
        <w:t>firstprivate</w:t>
      </w:r>
      <w:proofErr w:type="spellEnd"/>
      <w:r w:rsidRPr="007305CB">
        <w:rPr>
          <w:rFonts w:ascii="Times New Roman" w:hAnsi="Times New Roman" w:cs="Times New Roman"/>
          <w:b/>
          <w:bCs/>
          <w:sz w:val="28"/>
          <w:szCs w:val="28"/>
        </w:rPr>
        <w:t xml:space="preserve"> </w:t>
      </w:r>
      <w:r w:rsidRPr="007305CB">
        <w:rPr>
          <w:rFonts w:ascii="Times New Roman" w:hAnsi="Times New Roman" w:cs="Times New Roman"/>
          <w:sz w:val="28"/>
          <w:szCs w:val="28"/>
        </w:rPr>
        <w:t xml:space="preserve">или </w:t>
      </w:r>
      <w:proofErr w:type="spellStart"/>
      <w:r w:rsidRPr="007305CB">
        <w:rPr>
          <w:rFonts w:ascii="Times New Roman" w:hAnsi="Times New Roman" w:cs="Times New Roman"/>
          <w:b/>
          <w:bCs/>
          <w:sz w:val="28"/>
          <w:szCs w:val="28"/>
        </w:rPr>
        <w:t>shared</w:t>
      </w:r>
      <w:proofErr w:type="spellEnd"/>
      <w:r w:rsidRPr="007305CB">
        <w:rPr>
          <w:rFonts w:ascii="Times New Roman" w:hAnsi="Times New Roman" w:cs="Times New Roman"/>
          <w:b/>
          <w:bCs/>
          <w:sz w:val="28"/>
          <w:szCs w:val="28"/>
        </w:rPr>
        <w:t xml:space="preserve"> </w:t>
      </w:r>
      <w:r w:rsidRPr="007305CB">
        <w:rPr>
          <w:rFonts w:ascii="Times New Roman" w:hAnsi="Times New Roman" w:cs="Times New Roman"/>
          <w:sz w:val="28"/>
          <w:szCs w:val="28"/>
        </w:rPr>
        <w:t xml:space="preserve">соответственно; </w:t>
      </w:r>
      <w:proofErr w:type="spellStart"/>
      <w:r w:rsidRPr="007305CB">
        <w:rPr>
          <w:rFonts w:ascii="Times New Roman" w:hAnsi="Times New Roman" w:cs="Times New Roman"/>
          <w:b/>
          <w:bCs/>
          <w:sz w:val="28"/>
          <w:szCs w:val="28"/>
        </w:rPr>
        <w:t>none</w:t>
      </w:r>
      <w:proofErr w:type="spellEnd"/>
      <w:r w:rsidRPr="007305CB">
        <w:rPr>
          <w:rFonts w:ascii="Times New Roman" w:hAnsi="Times New Roman" w:cs="Times New Roman"/>
          <w:b/>
          <w:bCs/>
          <w:sz w:val="28"/>
          <w:szCs w:val="28"/>
        </w:rPr>
        <w:t xml:space="preserve"> </w:t>
      </w:r>
      <w:r w:rsidRPr="007305CB">
        <w:rPr>
          <w:rFonts w:ascii="Times New Roman" w:hAnsi="Times New Roman" w:cs="Times New Roman"/>
          <w:sz w:val="28"/>
          <w:szCs w:val="28"/>
        </w:rPr>
        <w:t>означает, что всем переменным в параллельной области класс должен</w:t>
      </w:r>
      <w:r w:rsidR="005F639F">
        <w:rPr>
          <w:rFonts w:ascii="Times New Roman" w:hAnsi="Times New Roman" w:cs="Times New Roman"/>
          <w:sz w:val="28"/>
          <w:szCs w:val="28"/>
        </w:rPr>
        <w:t xml:space="preserve"> быть назначен явно; в языке С</w:t>
      </w:r>
      <w:r w:rsidR="005F639F" w:rsidRPr="005F639F">
        <w:rPr>
          <w:rFonts w:ascii="Times New Roman" w:hAnsi="Times New Roman" w:cs="Times New Roman"/>
          <w:sz w:val="28"/>
          <w:szCs w:val="28"/>
        </w:rPr>
        <w:t>++</w:t>
      </w:r>
      <w:r w:rsidRPr="007305CB">
        <w:rPr>
          <w:rFonts w:ascii="Times New Roman" w:hAnsi="Times New Roman" w:cs="Times New Roman"/>
          <w:sz w:val="28"/>
          <w:szCs w:val="28"/>
        </w:rPr>
        <w:t xml:space="preserve"> задаются только варианты </w:t>
      </w:r>
      <w:proofErr w:type="spellStart"/>
      <w:r w:rsidRPr="007305CB">
        <w:rPr>
          <w:rFonts w:ascii="Times New Roman" w:hAnsi="Times New Roman" w:cs="Times New Roman"/>
          <w:b/>
          <w:bCs/>
          <w:sz w:val="28"/>
          <w:szCs w:val="28"/>
        </w:rPr>
        <w:t>shared</w:t>
      </w:r>
      <w:proofErr w:type="spellEnd"/>
      <w:r w:rsidRPr="007305CB">
        <w:rPr>
          <w:rFonts w:ascii="Times New Roman" w:hAnsi="Times New Roman" w:cs="Times New Roman"/>
          <w:b/>
          <w:bCs/>
          <w:sz w:val="28"/>
          <w:szCs w:val="28"/>
        </w:rPr>
        <w:t xml:space="preserve"> </w:t>
      </w:r>
      <w:r w:rsidRPr="007305CB">
        <w:rPr>
          <w:rFonts w:ascii="Times New Roman" w:hAnsi="Times New Roman" w:cs="Times New Roman"/>
          <w:sz w:val="28"/>
          <w:szCs w:val="28"/>
        </w:rPr>
        <w:t xml:space="preserve">или </w:t>
      </w:r>
      <w:proofErr w:type="spellStart"/>
      <w:r w:rsidRPr="007305CB">
        <w:rPr>
          <w:rFonts w:ascii="Times New Roman" w:hAnsi="Times New Roman" w:cs="Times New Roman"/>
          <w:b/>
          <w:bCs/>
          <w:sz w:val="28"/>
          <w:szCs w:val="28"/>
        </w:rPr>
        <w:t>none</w:t>
      </w:r>
      <w:proofErr w:type="spellEnd"/>
      <w:r w:rsidRPr="007305CB">
        <w:rPr>
          <w:rFonts w:ascii="Times New Roman" w:hAnsi="Times New Roman" w:cs="Times New Roman"/>
          <w:sz w:val="28"/>
          <w:szCs w:val="28"/>
        </w:rPr>
        <w:t>;</w:t>
      </w:r>
    </w:p>
    <w:p w:rsidR="005C320D" w:rsidRPr="007305CB" w:rsidRDefault="005C320D" w:rsidP="007305CB">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proofErr w:type="spellStart"/>
      <w:r w:rsidRPr="007305CB">
        <w:rPr>
          <w:rFonts w:ascii="Times New Roman" w:hAnsi="Times New Roman" w:cs="Times New Roman"/>
          <w:b/>
          <w:bCs/>
          <w:sz w:val="28"/>
          <w:szCs w:val="28"/>
        </w:rPr>
        <w:t>private</w:t>
      </w:r>
      <w:proofErr w:type="spellEnd"/>
      <w:r w:rsidRPr="007305CB">
        <w:rPr>
          <w:rFonts w:ascii="Times New Roman" w:hAnsi="Times New Roman" w:cs="Times New Roman"/>
          <w:b/>
          <w:bCs/>
          <w:sz w:val="28"/>
          <w:szCs w:val="28"/>
        </w:rPr>
        <w:t>(</w:t>
      </w:r>
      <w:r w:rsidRPr="007305CB">
        <w:rPr>
          <w:rFonts w:ascii="Times New Roman" w:hAnsi="Times New Roman" w:cs="Times New Roman"/>
          <w:sz w:val="28"/>
          <w:szCs w:val="28"/>
        </w:rPr>
        <w:t>список</w:t>
      </w:r>
      <w:r w:rsidRPr="007305CB">
        <w:rPr>
          <w:rFonts w:ascii="Times New Roman" w:hAnsi="Times New Roman" w:cs="Times New Roman"/>
          <w:b/>
          <w:bCs/>
          <w:sz w:val="28"/>
          <w:szCs w:val="28"/>
        </w:rPr>
        <w:t xml:space="preserve">) </w:t>
      </w:r>
      <w:r w:rsidRPr="007305CB">
        <w:rPr>
          <w:rFonts w:ascii="Times New Roman" w:hAnsi="Times New Roman" w:cs="Times New Roman"/>
          <w:sz w:val="28"/>
          <w:szCs w:val="28"/>
        </w:rPr>
        <w:t>– задаёт список переменных, для которых порождается локальная копия в каждой нити; начальное значение локальных</w:t>
      </w:r>
      <w:r w:rsidR="00FA5F7E" w:rsidRPr="007305CB">
        <w:rPr>
          <w:rFonts w:ascii="Times New Roman" w:hAnsi="Times New Roman" w:cs="Times New Roman"/>
          <w:sz w:val="28"/>
          <w:szCs w:val="28"/>
        </w:rPr>
        <w:t xml:space="preserve"> </w:t>
      </w:r>
      <w:r w:rsidRPr="007305CB">
        <w:rPr>
          <w:rFonts w:ascii="Times New Roman" w:hAnsi="Times New Roman" w:cs="Times New Roman"/>
          <w:sz w:val="28"/>
          <w:szCs w:val="28"/>
        </w:rPr>
        <w:t>копий переменных из списка не определено;</w:t>
      </w:r>
    </w:p>
    <w:p w:rsidR="005C320D" w:rsidRPr="007305CB" w:rsidRDefault="005C320D" w:rsidP="007305CB">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proofErr w:type="spellStart"/>
      <w:r w:rsidRPr="007305CB">
        <w:rPr>
          <w:rFonts w:ascii="Times New Roman" w:hAnsi="Times New Roman" w:cs="Times New Roman"/>
          <w:b/>
          <w:bCs/>
          <w:sz w:val="28"/>
          <w:szCs w:val="28"/>
        </w:rPr>
        <w:t>firstprivate</w:t>
      </w:r>
      <w:proofErr w:type="spellEnd"/>
      <w:r w:rsidRPr="007305CB">
        <w:rPr>
          <w:rFonts w:ascii="Times New Roman" w:hAnsi="Times New Roman" w:cs="Times New Roman"/>
          <w:b/>
          <w:bCs/>
          <w:sz w:val="28"/>
          <w:szCs w:val="28"/>
        </w:rPr>
        <w:t>(</w:t>
      </w:r>
      <w:r w:rsidRPr="007305CB">
        <w:rPr>
          <w:rFonts w:ascii="Times New Roman" w:hAnsi="Times New Roman" w:cs="Times New Roman"/>
          <w:sz w:val="28"/>
          <w:szCs w:val="28"/>
        </w:rPr>
        <w:t>список</w:t>
      </w:r>
      <w:r w:rsidRPr="007305CB">
        <w:rPr>
          <w:rFonts w:ascii="Times New Roman" w:hAnsi="Times New Roman" w:cs="Times New Roman"/>
          <w:b/>
          <w:bCs/>
          <w:sz w:val="28"/>
          <w:szCs w:val="28"/>
        </w:rPr>
        <w:t xml:space="preserve">) </w:t>
      </w:r>
      <w:r w:rsidRPr="007305CB">
        <w:rPr>
          <w:rFonts w:ascii="Times New Roman" w:hAnsi="Times New Roman" w:cs="Times New Roman"/>
          <w:sz w:val="28"/>
          <w:szCs w:val="28"/>
        </w:rPr>
        <w:t>– задаёт список переменных, для которых порождается локальная копия в каждой нити; локальные копии переменных инициализируются значениями этих переменных в нити-мастере;</w:t>
      </w:r>
    </w:p>
    <w:p w:rsidR="005C320D" w:rsidRPr="007305CB" w:rsidRDefault="005C320D" w:rsidP="007305CB">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proofErr w:type="spellStart"/>
      <w:r w:rsidRPr="007305CB">
        <w:rPr>
          <w:rFonts w:ascii="Times New Roman" w:hAnsi="Times New Roman" w:cs="Times New Roman"/>
          <w:b/>
          <w:bCs/>
          <w:sz w:val="28"/>
          <w:szCs w:val="28"/>
        </w:rPr>
        <w:t>shared</w:t>
      </w:r>
      <w:proofErr w:type="spellEnd"/>
      <w:r w:rsidRPr="007305CB">
        <w:rPr>
          <w:rFonts w:ascii="Times New Roman" w:hAnsi="Times New Roman" w:cs="Times New Roman"/>
          <w:b/>
          <w:bCs/>
          <w:sz w:val="28"/>
          <w:szCs w:val="28"/>
        </w:rPr>
        <w:t>(</w:t>
      </w:r>
      <w:r w:rsidRPr="007305CB">
        <w:rPr>
          <w:rFonts w:ascii="Times New Roman" w:hAnsi="Times New Roman" w:cs="Times New Roman"/>
          <w:sz w:val="28"/>
          <w:szCs w:val="28"/>
        </w:rPr>
        <w:t>список</w:t>
      </w:r>
      <w:r w:rsidRPr="007305CB">
        <w:rPr>
          <w:rFonts w:ascii="Times New Roman" w:hAnsi="Times New Roman" w:cs="Times New Roman"/>
          <w:b/>
          <w:bCs/>
          <w:sz w:val="28"/>
          <w:szCs w:val="28"/>
        </w:rPr>
        <w:t xml:space="preserve">) </w:t>
      </w:r>
      <w:r w:rsidRPr="007305CB">
        <w:rPr>
          <w:rFonts w:ascii="Times New Roman" w:hAnsi="Times New Roman" w:cs="Times New Roman"/>
          <w:sz w:val="28"/>
          <w:szCs w:val="28"/>
        </w:rPr>
        <w:t xml:space="preserve">– задаёт список переменных, общих для всех нитей; </w:t>
      </w:r>
    </w:p>
    <w:p w:rsidR="005C320D" w:rsidRPr="007305CB" w:rsidRDefault="005C320D" w:rsidP="007305CB">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proofErr w:type="spellStart"/>
      <w:r w:rsidRPr="007305CB">
        <w:rPr>
          <w:rFonts w:ascii="Times New Roman" w:hAnsi="Times New Roman" w:cs="Times New Roman"/>
          <w:b/>
          <w:bCs/>
          <w:sz w:val="28"/>
          <w:szCs w:val="28"/>
        </w:rPr>
        <w:lastRenderedPageBreak/>
        <w:t>copyin</w:t>
      </w:r>
      <w:proofErr w:type="spellEnd"/>
      <w:r w:rsidRPr="007305CB">
        <w:rPr>
          <w:rFonts w:ascii="Times New Roman" w:hAnsi="Times New Roman" w:cs="Times New Roman"/>
          <w:b/>
          <w:bCs/>
          <w:sz w:val="28"/>
          <w:szCs w:val="28"/>
        </w:rPr>
        <w:t>(</w:t>
      </w:r>
      <w:r w:rsidRPr="007305CB">
        <w:rPr>
          <w:rFonts w:ascii="Times New Roman" w:hAnsi="Times New Roman" w:cs="Times New Roman"/>
          <w:sz w:val="28"/>
          <w:szCs w:val="28"/>
        </w:rPr>
        <w:t>список</w:t>
      </w:r>
      <w:r w:rsidRPr="007305CB">
        <w:rPr>
          <w:rFonts w:ascii="Times New Roman" w:hAnsi="Times New Roman" w:cs="Times New Roman"/>
          <w:b/>
          <w:bCs/>
          <w:sz w:val="28"/>
          <w:szCs w:val="28"/>
        </w:rPr>
        <w:t xml:space="preserve">) </w:t>
      </w:r>
      <w:r w:rsidRPr="007305CB">
        <w:rPr>
          <w:rFonts w:ascii="Times New Roman" w:hAnsi="Times New Roman" w:cs="Times New Roman"/>
          <w:sz w:val="28"/>
          <w:szCs w:val="28"/>
        </w:rPr>
        <w:t xml:space="preserve">– задаёт список переменных, объявленных как </w:t>
      </w:r>
      <w:proofErr w:type="spellStart"/>
      <w:r w:rsidRPr="007305CB">
        <w:rPr>
          <w:rFonts w:ascii="Times New Roman" w:hAnsi="Times New Roman" w:cs="Times New Roman"/>
          <w:b/>
          <w:bCs/>
          <w:sz w:val="28"/>
          <w:szCs w:val="28"/>
        </w:rPr>
        <w:t>threadprivate</w:t>
      </w:r>
      <w:proofErr w:type="spellEnd"/>
      <w:r w:rsidRPr="007305CB">
        <w:rPr>
          <w:rFonts w:ascii="Times New Roman" w:hAnsi="Times New Roman" w:cs="Times New Roman"/>
          <w:sz w:val="28"/>
          <w:szCs w:val="28"/>
        </w:rPr>
        <w:t>, которые при входе в параллельную область инициализируются значениями соответствующих переменных в нити-мастере;</w:t>
      </w:r>
    </w:p>
    <w:p w:rsidR="009B279E" w:rsidRPr="007305CB" w:rsidRDefault="005C320D" w:rsidP="007305CB">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proofErr w:type="spellStart"/>
      <w:r w:rsidRPr="007305CB">
        <w:rPr>
          <w:rFonts w:ascii="Times New Roman" w:hAnsi="Times New Roman" w:cs="Times New Roman"/>
          <w:b/>
          <w:bCs/>
          <w:sz w:val="28"/>
          <w:szCs w:val="28"/>
        </w:rPr>
        <w:t>reduction</w:t>
      </w:r>
      <w:proofErr w:type="spellEnd"/>
      <w:r w:rsidRPr="007305CB">
        <w:rPr>
          <w:rFonts w:ascii="Times New Roman" w:hAnsi="Times New Roman" w:cs="Times New Roman"/>
          <w:b/>
          <w:bCs/>
          <w:sz w:val="28"/>
          <w:szCs w:val="28"/>
        </w:rPr>
        <w:t>(</w:t>
      </w:r>
      <w:proofErr w:type="spellStart"/>
      <w:r w:rsidRPr="007305CB">
        <w:rPr>
          <w:rFonts w:ascii="Times New Roman" w:hAnsi="Times New Roman" w:cs="Times New Roman"/>
          <w:sz w:val="28"/>
          <w:szCs w:val="28"/>
        </w:rPr>
        <w:t>оператор</w:t>
      </w:r>
      <w:proofErr w:type="gramStart"/>
      <w:r w:rsidRPr="007305CB">
        <w:rPr>
          <w:rFonts w:ascii="Times New Roman" w:hAnsi="Times New Roman" w:cs="Times New Roman"/>
          <w:b/>
          <w:bCs/>
          <w:sz w:val="28"/>
          <w:szCs w:val="28"/>
        </w:rPr>
        <w:t>:</w:t>
      </w:r>
      <w:r w:rsidRPr="007305CB">
        <w:rPr>
          <w:rFonts w:ascii="Times New Roman" w:hAnsi="Times New Roman" w:cs="Times New Roman"/>
          <w:sz w:val="28"/>
          <w:szCs w:val="28"/>
        </w:rPr>
        <w:t>с</w:t>
      </w:r>
      <w:proofErr w:type="gramEnd"/>
      <w:r w:rsidRPr="007305CB">
        <w:rPr>
          <w:rFonts w:ascii="Times New Roman" w:hAnsi="Times New Roman" w:cs="Times New Roman"/>
          <w:sz w:val="28"/>
          <w:szCs w:val="28"/>
        </w:rPr>
        <w:t>писок</w:t>
      </w:r>
      <w:proofErr w:type="spellEnd"/>
      <w:r w:rsidRPr="007305CB">
        <w:rPr>
          <w:rFonts w:ascii="Times New Roman" w:hAnsi="Times New Roman" w:cs="Times New Roman"/>
          <w:b/>
          <w:bCs/>
          <w:sz w:val="28"/>
          <w:szCs w:val="28"/>
        </w:rPr>
        <w:t xml:space="preserve">) </w:t>
      </w:r>
      <w:r w:rsidRPr="007305CB">
        <w:rPr>
          <w:rFonts w:ascii="Times New Roman" w:hAnsi="Times New Roman" w:cs="Times New Roman"/>
          <w:sz w:val="28"/>
          <w:szCs w:val="28"/>
        </w:rPr>
        <w:t xml:space="preserve">– задаёт оператор и список общих переменных; для каждой переменной создаются локальные копии в каждой нити; локальные копии инициализируются соответственно типу оператора (для аддитивных операций – </w:t>
      </w:r>
      <w:r w:rsidRPr="007305CB">
        <w:rPr>
          <w:rFonts w:ascii="Times New Roman" w:hAnsi="Times New Roman" w:cs="Times New Roman"/>
          <w:b/>
          <w:bCs/>
          <w:sz w:val="28"/>
          <w:szCs w:val="28"/>
        </w:rPr>
        <w:t xml:space="preserve">0 </w:t>
      </w:r>
      <w:r w:rsidRPr="007305CB">
        <w:rPr>
          <w:rFonts w:ascii="Times New Roman" w:hAnsi="Times New Roman" w:cs="Times New Roman"/>
          <w:sz w:val="28"/>
          <w:szCs w:val="28"/>
        </w:rPr>
        <w:t xml:space="preserve">или его аналоги, для мультипликативных операций – </w:t>
      </w:r>
      <w:r w:rsidRPr="007305CB">
        <w:rPr>
          <w:rFonts w:ascii="Times New Roman" w:hAnsi="Times New Roman" w:cs="Times New Roman"/>
          <w:b/>
          <w:bCs/>
          <w:sz w:val="28"/>
          <w:szCs w:val="28"/>
        </w:rPr>
        <w:t xml:space="preserve">1 </w:t>
      </w:r>
      <w:r w:rsidRPr="007305CB">
        <w:rPr>
          <w:rFonts w:ascii="Times New Roman" w:hAnsi="Times New Roman" w:cs="Times New Roman"/>
          <w:sz w:val="28"/>
          <w:szCs w:val="28"/>
        </w:rPr>
        <w:t>или её аналоги); над локальными копиями переменных после выполнения всех операторов параллельной области выполняется заданный опер</w:t>
      </w:r>
      <w:r w:rsidR="005F639F">
        <w:rPr>
          <w:rFonts w:ascii="Times New Roman" w:hAnsi="Times New Roman" w:cs="Times New Roman"/>
          <w:sz w:val="28"/>
          <w:szCs w:val="28"/>
        </w:rPr>
        <w:t>атор; оператор это: для языка</w:t>
      </w:r>
      <w:proofErr w:type="gramStart"/>
      <w:r w:rsidR="005F639F">
        <w:rPr>
          <w:rFonts w:ascii="Times New Roman" w:hAnsi="Times New Roman" w:cs="Times New Roman"/>
          <w:sz w:val="28"/>
          <w:szCs w:val="28"/>
        </w:rPr>
        <w:t xml:space="preserve"> С</w:t>
      </w:r>
      <w:proofErr w:type="gramEnd"/>
      <w:r w:rsidR="005F639F" w:rsidRPr="005F639F">
        <w:rPr>
          <w:rFonts w:ascii="Times New Roman" w:hAnsi="Times New Roman" w:cs="Times New Roman"/>
          <w:sz w:val="28"/>
          <w:szCs w:val="28"/>
        </w:rPr>
        <w:t>++</w:t>
      </w:r>
      <w:r w:rsidR="005F639F">
        <w:rPr>
          <w:rFonts w:ascii="Times New Roman" w:hAnsi="Times New Roman" w:cs="Times New Roman"/>
          <w:sz w:val="28"/>
          <w:szCs w:val="28"/>
          <w:lang w:val="en-US"/>
        </w:rPr>
        <w:t> </w:t>
      </w:r>
      <w:r w:rsidRPr="007305CB">
        <w:rPr>
          <w:rFonts w:ascii="Times New Roman" w:hAnsi="Times New Roman" w:cs="Times New Roman"/>
          <w:sz w:val="28"/>
          <w:szCs w:val="28"/>
        </w:rPr>
        <w:t xml:space="preserve">– </w:t>
      </w:r>
      <w:r w:rsidRPr="007305CB">
        <w:rPr>
          <w:rFonts w:ascii="Times New Roman" w:hAnsi="Times New Roman" w:cs="Times New Roman"/>
          <w:b/>
          <w:bCs/>
          <w:sz w:val="28"/>
          <w:szCs w:val="28"/>
        </w:rPr>
        <w:t>+</w:t>
      </w:r>
      <w:r w:rsidRPr="007305CB">
        <w:rPr>
          <w:rFonts w:ascii="Times New Roman" w:hAnsi="Times New Roman" w:cs="Times New Roman"/>
          <w:sz w:val="28"/>
          <w:szCs w:val="28"/>
        </w:rPr>
        <w:t xml:space="preserve">, </w:t>
      </w:r>
      <w:r w:rsidRPr="007305CB">
        <w:rPr>
          <w:rFonts w:ascii="Times New Roman" w:hAnsi="Times New Roman" w:cs="Times New Roman"/>
          <w:b/>
          <w:bCs/>
          <w:sz w:val="28"/>
          <w:szCs w:val="28"/>
        </w:rPr>
        <w:t>*</w:t>
      </w:r>
      <w:r w:rsidRPr="007305CB">
        <w:rPr>
          <w:rFonts w:ascii="Times New Roman" w:hAnsi="Times New Roman" w:cs="Times New Roman"/>
          <w:sz w:val="28"/>
          <w:szCs w:val="28"/>
        </w:rPr>
        <w:t xml:space="preserve">, </w:t>
      </w:r>
      <w:r w:rsidRPr="007305CB">
        <w:rPr>
          <w:rFonts w:ascii="Times New Roman" w:hAnsi="Times New Roman" w:cs="Times New Roman"/>
          <w:b/>
          <w:bCs/>
          <w:sz w:val="28"/>
          <w:szCs w:val="28"/>
        </w:rPr>
        <w:t>-</w:t>
      </w:r>
      <w:r w:rsidRPr="007305CB">
        <w:rPr>
          <w:rFonts w:ascii="Times New Roman" w:hAnsi="Times New Roman" w:cs="Times New Roman"/>
          <w:sz w:val="28"/>
          <w:szCs w:val="28"/>
        </w:rPr>
        <w:t>,</w:t>
      </w:r>
      <w:r w:rsidRPr="007305CB">
        <w:rPr>
          <w:rFonts w:ascii="Times New Roman" w:hAnsi="Times New Roman" w:cs="Times New Roman"/>
          <w:b/>
          <w:bCs/>
          <w:sz w:val="28"/>
          <w:szCs w:val="28"/>
        </w:rPr>
        <w:t>&amp;</w:t>
      </w:r>
      <w:r w:rsidRPr="007305CB">
        <w:rPr>
          <w:rFonts w:ascii="Times New Roman" w:hAnsi="Times New Roman" w:cs="Times New Roman"/>
          <w:sz w:val="28"/>
          <w:szCs w:val="28"/>
        </w:rPr>
        <w:t xml:space="preserve">, </w:t>
      </w:r>
      <w:r w:rsidRPr="007305CB">
        <w:rPr>
          <w:rFonts w:ascii="Times New Roman" w:hAnsi="Times New Roman" w:cs="Times New Roman"/>
          <w:b/>
          <w:bCs/>
          <w:sz w:val="28"/>
          <w:szCs w:val="28"/>
        </w:rPr>
        <w:t>|</w:t>
      </w:r>
      <w:r w:rsidRPr="007305CB">
        <w:rPr>
          <w:rFonts w:ascii="Times New Roman" w:hAnsi="Times New Roman" w:cs="Times New Roman"/>
          <w:sz w:val="28"/>
          <w:szCs w:val="28"/>
        </w:rPr>
        <w:t xml:space="preserve">, </w:t>
      </w:r>
      <w:r w:rsidRPr="007305CB">
        <w:rPr>
          <w:rFonts w:ascii="Times New Roman" w:hAnsi="Times New Roman" w:cs="Times New Roman"/>
          <w:b/>
          <w:bCs/>
          <w:sz w:val="28"/>
          <w:szCs w:val="28"/>
        </w:rPr>
        <w:t>^</w:t>
      </w:r>
      <w:r w:rsidRPr="007305CB">
        <w:rPr>
          <w:rFonts w:ascii="Times New Roman" w:hAnsi="Times New Roman" w:cs="Times New Roman"/>
          <w:sz w:val="28"/>
          <w:szCs w:val="28"/>
        </w:rPr>
        <w:t xml:space="preserve">, </w:t>
      </w:r>
      <w:r w:rsidRPr="007305CB">
        <w:rPr>
          <w:rFonts w:ascii="Times New Roman" w:hAnsi="Times New Roman" w:cs="Times New Roman"/>
          <w:b/>
          <w:bCs/>
          <w:sz w:val="28"/>
          <w:szCs w:val="28"/>
        </w:rPr>
        <w:t>&amp;&amp;</w:t>
      </w:r>
      <w:r w:rsidRPr="007305CB">
        <w:rPr>
          <w:rFonts w:ascii="Times New Roman" w:hAnsi="Times New Roman" w:cs="Times New Roman"/>
          <w:sz w:val="28"/>
          <w:szCs w:val="28"/>
        </w:rPr>
        <w:t xml:space="preserve">, </w:t>
      </w:r>
      <w:r w:rsidRPr="007305CB">
        <w:rPr>
          <w:rFonts w:ascii="Times New Roman" w:hAnsi="Times New Roman" w:cs="Times New Roman"/>
          <w:b/>
          <w:bCs/>
          <w:sz w:val="28"/>
          <w:szCs w:val="28"/>
        </w:rPr>
        <w:t>||</w:t>
      </w:r>
      <w:r w:rsidRPr="007305CB">
        <w:rPr>
          <w:rFonts w:ascii="Times New Roman" w:hAnsi="Times New Roman" w:cs="Times New Roman"/>
          <w:sz w:val="28"/>
          <w:szCs w:val="28"/>
        </w:rPr>
        <w:t>; порядок выполнения операторов не определён, поэтому результат может отличаться от запуска к запуску.</w:t>
      </w:r>
    </w:p>
    <w:p w:rsidR="00CD18C0" w:rsidRPr="00CD18C0" w:rsidRDefault="00CD18C0" w:rsidP="00CD18C0">
      <w:pPr>
        <w:spacing w:after="0" w:line="240" w:lineRule="auto"/>
        <w:ind w:firstLine="708"/>
        <w:jc w:val="both"/>
        <w:rPr>
          <w:rFonts w:ascii="Times New Roman" w:hAnsi="Times New Roman" w:cs="Times New Roman"/>
          <w:sz w:val="16"/>
          <w:szCs w:val="16"/>
        </w:rPr>
      </w:pPr>
    </w:p>
    <w:p w:rsidR="00187638" w:rsidRPr="009121DC" w:rsidRDefault="00CD18C0" w:rsidP="00187638">
      <w:pPr>
        <w:spacing w:after="0" w:line="240" w:lineRule="auto"/>
        <w:ind w:firstLine="708"/>
        <w:jc w:val="both"/>
        <w:rPr>
          <w:rFonts w:ascii="Times New Roman" w:hAnsi="Times New Roman" w:cs="Times New Roman"/>
          <w:sz w:val="28"/>
          <w:szCs w:val="28"/>
        </w:rPr>
      </w:pPr>
      <w:r w:rsidRPr="009121DC">
        <w:rPr>
          <w:rFonts w:ascii="Times New Roman" w:hAnsi="Times New Roman" w:cs="Times New Roman"/>
          <w:sz w:val="28"/>
          <w:szCs w:val="28"/>
        </w:rPr>
        <w:t xml:space="preserve">При входе в параллельную область порождаются новые </w:t>
      </w:r>
      <w:r w:rsidRPr="009121DC">
        <w:rPr>
          <w:rFonts w:ascii="Times New Roman" w:hAnsi="Times New Roman" w:cs="Times New Roman"/>
          <w:b/>
          <w:bCs/>
          <w:sz w:val="28"/>
          <w:szCs w:val="28"/>
        </w:rPr>
        <w:t xml:space="preserve">OMP_NUM_THREADS-1 </w:t>
      </w:r>
      <w:r w:rsidRPr="009121DC">
        <w:rPr>
          <w:rFonts w:ascii="Times New Roman" w:hAnsi="Times New Roman" w:cs="Times New Roman"/>
          <w:sz w:val="28"/>
          <w:szCs w:val="28"/>
        </w:rPr>
        <w:t xml:space="preserve">нитей, каждая нить получает свой уникальный номер, причём порождающая нить получает номер </w:t>
      </w:r>
      <w:r w:rsidRPr="009121DC">
        <w:rPr>
          <w:rFonts w:ascii="Times New Roman" w:hAnsi="Times New Roman" w:cs="Times New Roman"/>
          <w:b/>
          <w:bCs/>
          <w:sz w:val="28"/>
          <w:szCs w:val="28"/>
        </w:rPr>
        <w:t xml:space="preserve">0 </w:t>
      </w:r>
      <w:r w:rsidRPr="009121DC">
        <w:rPr>
          <w:rFonts w:ascii="Times New Roman" w:hAnsi="Times New Roman" w:cs="Times New Roman"/>
          <w:sz w:val="28"/>
          <w:szCs w:val="28"/>
        </w:rPr>
        <w:t xml:space="preserve">и становится основной нитью группы («мастером»). Остальные нити получают в качестве номера целые числа с </w:t>
      </w:r>
      <w:r w:rsidRPr="009121DC">
        <w:rPr>
          <w:rFonts w:ascii="Times New Roman" w:hAnsi="Times New Roman" w:cs="Times New Roman"/>
          <w:b/>
          <w:bCs/>
          <w:sz w:val="28"/>
          <w:szCs w:val="28"/>
        </w:rPr>
        <w:t xml:space="preserve">1 </w:t>
      </w:r>
      <w:r w:rsidRPr="009121DC">
        <w:rPr>
          <w:rFonts w:ascii="Times New Roman" w:hAnsi="Times New Roman" w:cs="Times New Roman"/>
          <w:sz w:val="28"/>
          <w:szCs w:val="28"/>
        </w:rPr>
        <w:t xml:space="preserve">до </w:t>
      </w:r>
      <w:r w:rsidRPr="009121DC">
        <w:rPr>
          <w:rFonts w:ascii="Times New Roman" w:hAnsi="Times New Roman" w:cs="Times New Roman"/>
          <w:b/>
          <w:bCs/>
          <w:sz w:val="28"/>
          <w:szCs w:val="28"/>
        </w:rPr>
        <w:t>OMP_NUM_THREADS-1</w:t>
      </w:r>
      <w:r w:rsidRPr="009121DC">
        <w:rPr>
          <w:rFonts w:ascii="Times New Roman" w:hAnsi="Times New Roman" w:cs="Times New Roman"/>
          <w:sz w:val="28"/>
          <w:szCs w:val="28"/>
        </w:rPr>
        <w:t xml:space="preserve">. Количество нитей, выполняющих данную параллельную область, остаётся неизменным до момента выхода из области. При выходе из параллельной области производится неявная </w:t>
      </w:r>
      <w:proofErr w:type="gramStart"/>
      <w:r w:rsidRPr="009121DC">
        <w:rPr>
          <w:rFonts w:ascii="Times New Roman" w:hAnsi="Times New Roman" w:cs="Times New Roman"/>
          <w:sz w:val="28"/>
          <w:szCs w:val="28"/>
        </w:rPr>
        <w:t>синхронизация</w:t>
      </w:r>
      <w:proofErr w:type="gramEnd"/>
      <w:r w:rsidRPr="009121DC">
        <w:rPr>
          <w:rFonts w:ascii="Times New Roman" w:hAnsi="Times New Roman" w:cs="Times New Roman"/>
          <w:sz w:val="28"/>
          <w:szCs w:val="28"/>
        </w:rPr>
        <w:t xml:space="preserve"> и уничтожаются все нити, кроме породившей.</w:t>
      </w:r>
      <w:r w:rsidR="00187638" w:rsidRPr="009121DC">
        <w:rPr>
          <w:rFonts w:ascii="Times New Roman" w:hAnsi="Times New Roman" w:cs="Times New Roman"/>
          <w:sz w:val="28"/>
          <w:szCs w:val="28"/>
        </w:rPr>
        <w:t xml:space="preserve"> </w:t>
      </w:r>
    </w:p>
    <w:p w:rsidR="00187638" w:rsidRPr="009121DC" w:rsidRDefault="00CD18C0" w:rsidP="00187638">
      <w:pPr>
        <w:spacing w:after="0" w:line="240" w:lineRule="auto"/>
        <w:ind w:firstLine="708"/>
        <w:jc w:val="both"/>
        <w:rPr>
          <w:rFonts w:ascii="Times New Roman" w:hAnsi="Times New Roman" w:cs="Times New Roman"/>
          <w:sz w:val="28"/>
          <w:szCs w:val="28"/>
        </w:rPr>
      </w:pPr>
      <w:r w:rsidRPr="009121DC">
        <w:rPr>
          <w:rFonts w:ascii="Times New Roman" w:hAnsi="Times New Roman" w:cs="Times New Roman"/>
          <w:sz w:val="28"/>
          <w:szCs w:val="28"/>
        </w:rPr>
        <w:t>Все порождённые нити исполняют один и тот же код, соответствующий параллельной области. Предполагается, что в SMP-системе нити будут распределены по различным процессорам (однако это, как правило, находится в ведении операционной системы).</w:t>
      </w:r>
      <w:r w:rsidR="00187638" w:rsidRPr="009121DC">
        <w:rPr>
          <w:rFonts w:ascii="Times New Roman" w:hAnsi="Times New Roman" w:cs="Times New Roman"/>
          <w:sz w:val="28"/>
          <w:szCs w:val="28"/>
        </w:rPr>
        <w:t xml:space="preserve"> </w:t>
      </w:r>
    </w:p>
    <w:p w:rsidR="002B1585" w:rsidRPr="002B1585" w:rsidRDefault="009121DC" w:rsidP="002B1585">
      <w:pPr>
        <w:spacing w:after="0" w:line="240" w:lineRule="auto"/>
        <w:ind w:firstLine="708"/>
        <w:jc w:val="both"/>
        <w:rPr>
          <w:rFonts w:ascii="Times New Roman" w:hAnsi="Times New Roman" w:cs="Times New Roman"/>
          <w:sz w:val="28"/>
          <w:szCs w:val="28"/>
        </w:rPr>
      </w:pPr>
      <w:r w:rsidRPr="002B1585">
        <w:rPr>
          <w:rFonts w:ascii="Times New Roman" w:hAnsi="Times New Roman" w:cs="Times New Roman"/>
          <w:sz w:val="28"/>
          <w:szCs w:val="28"/>
        </w:rPr>
        <w:t>Сокращённая запись: если внутри параллельной области содержится только один параллельный</w:t>
      </w:r>
      <w:r w:rsidR="00FE1274" w:rsidRPr="002B1585">
        <w:rPr>
          <w:rFonts w:ascii="Times New Roman" w:hAnsi="Times New Roman" w:cs="Times New Roman"/>
          <w:sz w:val="28"/>
          <w:szCs w:val="28"/>
        </w:rPr>
        <w:t xml:space="preserve"> </w:t>
      </w:r>
      <w:r w:rsidRPr="002B1585">
        <w:rPr>
          <w:rFonts w:ascii="Times New Roman" w:hAnsi="Times New Roman" w:cs="Times New Roman"/>
          <w:sz w:val="28"/>
          <w:szCs w:val="28"/>
        </w:rPr>
        <w:t>цикл,</w:t>
      </w:r>
      <w:r w:rsidR="00FE1274" w:rsidRPr="002B1585">
        <w:rPr>
          <w:rFonts w:ascii="Times New Roman" w:hAnsi="Times New Roman" w:cs="Times New Roman"/>
          <w:sz w:val="28"/>
          <w:szCs w:val="28"/>
        </w:rPr>
        <w:t xml:space="preserve"> то можно использовать укороченную запись: </w:t>
      </w:r>
      <w:proofErr w:type="spellStart"/>
      <w:r w:rsidR="00FE1274" w:rsidRPr="002B1585">
        <w:rPr>
          <w:rFonts w:ascii="Times New Roman" w:hAnsi="Times New Roman" w:cs="Times New Roman"/>
          <w:b/>
          <w:bCs/>
          <w:sz w:val="28"/>
          <w:szCs w:val="28"/>
        </w:rPr>
        <w:t>parallel</w:t>
      </w:r>
      <w:proofErr w:type="spellEnd"/>
      <w:r w:rsidR="00FE1274" w:rsidRPr="002B1585">
        <w:rPr>
          <w:rFonts w:ascii="Times New Roman" w:hAnsi="Times New Roman" w:cs="Times New Roman"/>
          <w:b/>
          <w:bCs/>
          <w:sz w:val="28"/>
          <w:szCs w:val="28"/>
        </w:rPr>
        <w:t xml:space="preserve"> </w:t>
      </w:r>
      <w:proofErr w:type="spellStart"/>
      <w:r w:rsidR="00FE1274" w:rsidRPr="002B1585">
        <w:rPr>
          <w:rFonts w:ascii="Times New Roman" w:hAnsi="Times New Roman" w:cs="Times New Roman"/>
          <w:b/>
          <w:bCs/>
          <w:sz w:val="28"/>
          <w:szCs w:val="28"/>
        </w:rPr>
        <w:t>for</w:t>
      </w:r>
      <w:proofErr w:type="spellEnd"/>
      <w:r w:rsidR="00FE1274" w:rsidRPr="002B1585">
        <w:rPr>
          <w:rFonts w:ascii="Times New Roman" w:hAnsi="Times New Roman" w:cs="Times New Roman"/>
          <w:b/>
          <w:bCs/>
          <w:sz w:val="28"/>
          <w:szCs w:val="28"/>
        </w:rPr>
        <w:t xml:space="preserve">. </w:t>
      </w:r>
    </w:p>
    <w:p w:rsidR="00157D65" w:rsidRPr="00FA5F7E" w:rsidRDefault="00FE1274" w:rsidP="00157D65">
      <w:pPr>
        <w:spacing w:after="0" w:line="240" w:lineRule="auto"/>
        <w:ind w:firstLine="708"/>
        <w:jc w:val="both"/>
        <w:rPr>
          <w:rFonts w:ascii="Times New Roman" w:hAnsi="Times New Roman" w:cs="Times New Roman"/>
          <w:sz w:val="28"/>
          <w:szCs w:val="28"/>
        </w:rPr>
      </w:pPr>
      <w:r w:rsidRPr="00157D65">
        <w:rPr>
          <w:rFonts w:ascii="Times New Roman" w:hAnsi="Times New Roman" w:cs="Times New Roman"/>
          <w:b/>
          <w:sz w:val="28"/>
          <w:szCs w:val="28"/>
        </w:rPr>
        <w:t xml:space="preserve">Параллельные циклы. </w:t>
      </w:r>
      <w:r w:rsidR="00924DB4" w:rsidRPr="00157D65">
        <w:rPr>
          <w:rFonts w:ascii="Times New Roman" w:hAnsi="Times New Roman" w:cs="Times New Roman"/>
          <w:sz w:val="28"/>
          <w:szCs w:val="28"/>
        </w:rPr>
        <w:t xml:space="preserve">Если в параллельной области встретился оператор цикла, то он будет выполнен всеми нитями текущей группы, то есть каждая нить выполнит все итерации данного цикла. Для распределения итераций цикла между различными нитями можно использовать директиву </w:t>
      </w:r>
      <w:proofErr w:type="spellStart"/>
      <w:r w:rsidR="00924DB4" w:rsidRPr="00157D65">
        <w:rPr>
          <w:rFonts w:ascii="Times New Roman" w:hAnsi="Times New Roman" w:cs="Times New Roman"/>
          <w:b/>
          <w:bCs/>
          <w:sz w:val="28"/>
          <w:szCs w:val="28"/>
        </w:rPr>
        <w:t>for</w:t>
      </w:r>
      <w:proofErr w:type="spellEnd"/>
      <w:r w:rsidR="00924DB4" w:rsidRPr="00157D65">
        <w:rPr>
          <w:rFonts w:ascii="Times New Roman" w:hAnsi="Times New Roman" w:cs="Times New Roman"/>
          <w:b/>
          <w:bCs/>
          <w:sz w:val="28"/>
          <w:szCs w:val="28"/>
        </w:rPr>
        <w:t xml:space="preserve"> </w:t>
      </w:r>
      <w:r w:rsidR="00924DB4" w:rsidRPr="00157D65">
        <w:rPr>
          <w:rFonts w:ascii="Times New Roman" w:hAnsi="Times New Roman" w:cs="Times New Roman"/>
          <w:sz w:val="28"/>
          <w:szCs w:val="28"/>
        </w:rPr>
        <w:t>(</w:t>
      </w:r>
      <w:proofErr w:type="spellStart"/>
      <w:r w:rsidR="00924DB4" w:rsidRPr="00157D65">
        <w:rPr>
          <w:rFonts w:ascii="Times New Roman" w:hAnsi="Times New Roman" w:cs="Times New Roman"/>
          <w:b/>
          <w:bCs/>
          <w:sz w:val="28"/>
          <w:szCs w:val="28"/>
        </w:rPr>
        <w:t>do</w:t>
      </w:r>
      <w:proofErr w:type="spellEnd"/>
      <w:r w:rsidR="00924DB4" w:rsidRPr="00157D65">
        <w:rPr>
          <w:rFonts w:ascii="Times New Roman" w:hAnsi="Times New Roman" w:cs="Times New Roman"/>
          <w:b/>
          <w:bCs/>
          <w:sz w:val="28"/>
          <w:szCs w:val="28"/>
        </w:rPr>
        <w:t xml:space="preserve"> ... [</w:t>
      </w:r>
      <w:proofErr w:type="spellStart"/>
      <w:r w:rsidR="00924DB4" w:rsidRPr="00157D65">
        <w:rPr>
          <w:rFonts w:ascii="Times New Roman" w:hAnsi="Times New Roman" w:cs="Times New Roman"/>
          <w:b/>
          <w:bCs/>
          <w:sz w:val="28"/>
          <w:szCs w:val="28"/>
        </w:rPr>
        <w:t>end</w:t>
      </w:r>
      <w:proofErr w:type="spellEnd"/>
      <w:r w:rsidR="00924DB4" w:rsidRPr="00157D65">
        <w:rPr>
          <w:rFonts w:ascii="Times New Roman" w:hAnsi="Times New Roman" w:cs="Times New Roman"/>
          <w:b/>
          <w:bCs/>
          <w:sz w:val="28"/>
          <w:szCs w:val="28"/>
        </w:rPr>
        <w:t xml:space="preserve"> </w:t>
      </w:r>
      <w:proofErr w:type="spellStart"/>
      <w:r w:rsidR="00924DB4" w:rsidRPr="00157D65">
        <w:rPr>
          <w:rFonts w:ascii="Times New Roman" w:hAnsi="Times New Roman" w:cs="Times New Roman"/>
          <w:b/>
          <w:bCs/>
          <w:sz w:val="28"/>
          <w:szCs w:val="28"/>
        </w:rPr>
        <w:t>do</w:t>
      </w:r>
      <w:proofErr w:type="spellEnd"/>
      <w:r w:rsidR="00924DB4" w:rsidRPr="00157D65">
        <w:rPr>
          <w:rFonts w:ascii="Times New Roman" w:hAnsi="Times New Roman" w:cs="Times New Roman"/>
          <w:b/>
          <w:bCs/>
          <w:sz w:val="28"/>
          <w:szCs w:val="28"/>
        </w:rPr>
        <w:t>]</w:t>
      </w:r>
      <w:r w:rsidR="00924DB4" w:rsidRPr="00157D65">
        <w:rPr>
          <w:rFonts w:ascii="Times New Roman" w:hAnsi="Times New Roman" w:cs="Times New Roman"/>
          <w:sz w:val="28"/>
          <w:szCs w:val="28"/>
        </w:rPr>
        <w:t>). С</w:t>
      </w:r>
      <w:r w:rsidR="009D3725">
        <w:rPr>
          <w:rFonts w:ascii="Times New Roman" w:hAnsi="Times New Roman" w:cs="Times New Roman"/>
          <w:sz w:val="28"/>
          <w:szCs w:val="28"/>
          <w:lang w:val="en-US"/>
        </w:rPr>
        <w:t>++</w:t>
      </w:r>
      <w:r w:rsidR="00924DB4" w:rsidRPr="00157D65">
        <w:rPr>
          <w:rFonts w:ascii="Times New Roman" w:hAnsi="Times New Roman" w:cs="Times New Roman"/>
          <w:sz w:val="28"/>
          <w:szCs w:val="28"/>
        </w:rPr>
        <w:t xml:space="preserve">: </w:t>
      </w:r>
      <w:r w:rsidR="00924DB4" w:rsidRPr="00157D65">
        <w:rPr>
          <w:rFonts w:ascii="Times New Roman" w:hAnsi="Times New Roman" w:cs="Times New Roman"/>
          <w:b/>
          <w:bCs/>
          <w:sz w:val="28"/>
          <w:szCs w:val="28"/>
        </w:rPr>
        <w:t>#</w:t>
      </w:r>
      <w:r w:rsidR="00924DB4" w:rsidRPr="00157D65">
        <w:rPr>
          <w:rFonts w:ascii="Times New Roman" w:hAnsi="Times New Roman" w:cs="Times New Roman"/>
          <w:b/>
          <w:bCs/>
          <w:sz w:val="28"/>
          <w:szCs w:val="28"/>
          <w:lang w:val="en-US"/>
        </w:rPr>
        <w:t>pragma</w:t>
      </w:r>
      <w:r w:rsidR="00924DB4" w:rsidRPr="00157D65">
        <w:rPr>
          <w:rFonts w:ascii="Times New Roman" w:hAnsi="Times New Roman" w:cs="Times New Roman"/>
          <w:b/>
          <w:bCs/>
          <w:sz w:val="28"/>
          <w:szCs w:val="28"/>
        </w:rPr>
        <w:t xml:space="preserve"> </w:t>
      </w:r>
      <w:proofErr w:type="spellStart"/>
      <w:r w:rsidR="00924DB4" w:rsidRPr="00157D65">
        <w:rPr>
          <w:rFonts w:ascii="Times New Roman" w:hAnsi="Times New Roman" w:cs="Times New Roman"/>
          <w:b/>
          <w:bCs/>
          <w:sz w:val="28"/>
          <w:szCs w:val="28"/>
          <w:lang w:val="en-US"/>
        </w:rPr>
        <w:t>omp</w:t>
      </w:r>
      <w:proofErr w:type="spellEnd"/>
      <w:r w:rsidR="00924DB4" w:rsidRPr="00157D65">
        <w:rPr>
          <w:rFonts w:ascii="Times New Roman" w:hAnsi="Times New Roman" w:cs="Times New Roman"/>
          <w:b/>
          <w:bCs/>
          <w:sz w:val="28"/>
          <w:szCs w:val="28"/>
        </w:rPr>
        <w:t xml:space="preserve"> </w:t>
      </w:r>
      <w:r w:rsidR="00924DB4" w:rsidRPr="00157D65">
        <w:rPr>
          <w:rFonts w:ascii="Times New Roman" w:hAnsi="Times New Roman" w:cs="Times New Roman"/>
          <w:b/>
          <w:bCs/>
          <w:sz w:val="28"/>
          <w:szCs w:val="28"/>
          <w:lang w:val="en-US"/>
        </w:rPr>
        <w:t>for</w:t>
      </w:r>
      <w:r w:rsidR="00924DB4" w:rsidRPr="00157D65">
        <w:rPr>
          <w:rFonts w:ascii="Times New Roman" w:hAnsi="Times New Roman" w:cs="Times New Roman"/>
          <w:b/>
          <w:bCs/>
          <w:sz w:val="28"/>
          <w:szCs w:val="28"/>
        </w:rPr>
        <w:t xml:space="preserve"> [</w:t>
      </w:r>
      <w:r w:rsidR="00924DB4" w:rsidRPr="00157D65">
        <w:rPr>
          <w:rFonts w:ascii="Times New Roman" w:hAnsi="Times New Roman" w:cs="Times New Roman"/>
          <w:sz w:val="28"/>
          <w:szCs w:val="28"/>
        </w:rPr>
        <w:t>опция</w:t>
      </w:r>
      <w:proofErr w:type="gramStart"/>
      <w:r w:rsidR="00924DB4" w:rsidRPr="00157D65">
        <w:rPr>
          <w:rFonts w:ascii="Times New Roman" w:hAnsi="Times New Roman" w:cs="Times New Roman"/>
          <w:sz w:val="28"/>
          <w:szCs w:val="28"/>
        </w:rPr>
        <w:t xml:space="preserve"> </w:t>
      </w:r>
      <w:r w:rsidR="00924DB4" w:rsidRPr="00157D65">
        <w:rPr>
          <w:rFonts w:ascii="Times New Roman" w:hAnsi="Times New Roman" w:cs="Times New Roman"/>
          <w:b/>
          <w:bCs/>
          <w:sz w:val="28"/>
          <w:szCs w:val="28"/>
        </w:rPr>
        <w:t xml:space="preserve">[[,] </w:t>
      </w:r>
      <w:proofErr w:type="gramEnd"/>
      <w:r w:rsidR="00924DB4" w:rsidRPr="00157D65">
        <w:rPr>
          <w:rFonts w:ascii="Times New Roman" w:hAnsi="Times New Roman" w:cs="Times New Roman"/>
          <w:sz w:val="28"/>
          <w:szCs w:val="28"/>
        </w:rPr>
        <w:t>опция</w:t>
      </w:r>
      <w:r w:rsidR="00924DB4" w:rsidRPr="00157D65">
        <w:rPr>
          <w:rFonts w:ascii="Times New Roman" w:hAnsi="Times New Roman" w:cs="Times New Roman"/>
          <w:b/>
          <w:bCs/>
          <w:sz w:val="28"/>
          <w:szCs w:val="28"/>
        </w:rPr>
        <w:t>]...]</w:t>
      </w:r>
      <w:r w:rsidR="00BE4A50" w:rsidRPr="00157D65">
        <w:rPr>
          <w:rFonts w:ascii="Times New Roman" w:hAnsi="Times New Roman" w:cs="Times New Roman"/>
          <w:b/>
          <w:bCs/>
          <w:sz w:val="28"/>
          <w:szCs w:val="28"/>
        </w:rPr>
        <w:t xml:space="preserve">.  </w:t>
      </w:r>
      <w:r w:rsidR="00BE4A50" w:rsidRPr="00157D65">
        <w:rPr>
          <w:rFonts w:ascii="Times New Roman" w:hAnsi="Times New Roman" w:cs="Times New Roman"/>
          <w:sz w:val="28"/>
          <w:szCs w:val="28"/>
        </w:rPr>
        <w:t xml:space="preserve">Эта директива относится к идущему следом за данной директивой блоку, включающему операторы </w:t>
      </w:r>
      <w:proofErr w:type="spellStart"/>
      <w:r w:rsidR="00BE4A50" w:rsidRPr="00157D65">
        <w:rPr>
          <w:rFonts w:ascii="Times New Roman" w:hAnsi="Times New Roman" w:cs="Times New Roman"/>
          <w:b/>
          <w:bCs/>
          <w:sz w:val="28"/>
          <w:szCs w:val="28"/>
        </w:rPr>
        <w:t>for</w:t>
      </w:r>
      <w:proofErr w:type="spellEnd"/>
      <w:r w:rsidR="00BE4A50" w:rsidRPr="00157D65">
        <w:rPr>
          <w:rFonts w:ascii="Times New Roman" w:hAnsi="Times New Roman" w:cs="Times New Roman"/>
          <w:b/>
          <w:bCs/>
          <w:sz w:val="28"/>
          <w:szCs w:val="28"/>
        </w:rPr>
        <w:t xml:space="preserve"> </w:t>
      </w:r>
      <w:r w:rsidR="00BE4A50" w:rsidRPr="00157D65">
        <w:rPr>
          <w:rFonts w:ascii="Times New Roman" w:hAnsi="Times New Roman" w:cs="Times New Roman"/>
          <w:sz w:val="28"/>
          <w:szCs w:val="28"/>
        </w:rPr>
        <w:t>(</w:t>
      </w:r>
      <w:proofErr w:type="spellStart"/>
      <w:r w:rsidR="00BE4A50" w:rsidRPr="00157D65">
        <w:rPr>
          <w:rFonts w:ascii="Times New Roman" w:hAnsi="Times New Roman" w:cs="Times New Roman"/>
          <w:b/>
          <w:bCs/>
          <w:sz w:val="28"/>
          <w:szCs w:val="28"/>
        </w:rPr>
        <w:t>do</w:t>
      </w:r>
      <w:proofErr w:type="spellEnd"/>
      <w:r w:rsidR="00BE4A50" w:rsidRPr="00157D65">
        <w:rPr>
          <w:rFonts w:ascii="Times New Roman" w:hAnsi="Times New Roman" w:cs="Times New Roman"/>
          <w:sz w:val="28"/>
          <w:szCs w:val="28"/>
        </w:rPr>
        <w:t>).</w:t>
      </w:r>
      <w:r w:rsidRPr="00157D65">
        <w:rPr>
          <w:rFonts w:ascii="Times New Roman" w:hAnsi="Times New Roman" w:cs="Times New Roman"/>
          <w:b/>
          <w:sz w:val="28"/>
          <w:szCs w:val="28"/>
        </w:rPr>
        <w:t xml:space="preserve"> </w:t>
      </w:r>
    </w:p>
    <w:p w:rsidR="00157D65" w:rsidRPr="00CD18C0" w:rsidRDefault="00157D65" w:rsidP="00157D65">
      <w:pPr>
        <w:spacing w:after="0" w:line="240" w:lineRule="auto"/>
        <w:ind w:firstLine="708"/>
        <w:jc w:val="both"/>
        <w:rPr>
          <w:rFonts w:ascii="Times New Roman" w:hAnsi="Times New Roman" w:cs="Times New Roman"/>
          <w:sz w:val="16"/>
          <w:szCs w:val="16"/>
        </w:rPr>
      </w:pPr>
    </w:p>
    <w:p w:rsidR="00157D65" w:rsidRPr="00FA5F7E" w:rsidRDefault="00157D65" w:rsidP="00157D65">
      <w:pPr>
        <w:spacing w:after="0" w:line="240" w:lineRule="auto"/>
        <w:ind w:firstLine="708"/>
        <w:jc w:val="both"/>
        <w:rPr>
          <w:rFonts w:ascii="Times New Roman" w:hAnsi="Times New Roman" w:cs="Times New Roman"/>
          <w:sz w:val="28"/>
          <w:szCs w:val="28"/>
        </w:rPr>
      </w:pPr>
      <w:r w:rsidRPr="00FA5F7E">
        <w:rPr>
          <w:rFonts w:ascii="Times New Roman" w:hAnsi="Times New Roman" w:cs="Times New Roman"/>
          <w:sz w:val="28"/>
          <w:szCs w:val="28"/>
        </w:rPr>
        <w:t>Возможные опции:</w:t>
      </w:r>
    </w:p>
    <w:p w:rsidR="00157D65" w:rsidRDefault="00E24E86" w:rsidP="00157D65">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E24E86">
        <w:rPr>
          <w:rFonts w:ascii="Times New Roman" w:hAnsi="Times New Roman" w:cs="Times New Roman"/>
          <w:b/>
          <w:bCs/>
          <w:sz w:val="28"/>
          <w:szCs w:val="28"/>
        </w:rPr>
        <w:t>private</w:t>
      </w:r>
      <w:proofErr w:type="spellEnd"/>
      <w:r w:rsidRPr="00E24E86">
        <w:rPr>
          <w:rFonts w:ascii="Times New Roman" w:hAnsi="Times New Roman" w:cs="Times New Roman"/>
          <w:b/>
          <w:bCs/>
          <w:sz w:val="28"/>
          <w:szCs w:val="28"/>
        </w:rPr>
        <w:t>(</w:t>
      </w:r>
      <w:r w:rsidRPr="00E24E86">
        <w:rPr>
          <w:rFonts w:ascii="Times New Roman" w:hAnsi="Times New Roman" w:cs="Times New Roman"/>
          <w:sz w:val="28"/>
          <w:szCs w:val="28"/>
        </w:rPr>
        <w:t>список</w:t>
      </w:r>
      <w:r w:rsidRPr="00E24E86">
        <w:rPr>
          <w:rFonts w:ascii="Times New Roman" w:hAnsi="Times New Roman" w:cs="Times New Roman"/>
          <w:b/>
          <w:bCs/>
          <w:sz w:val="28"/>
          <w:szCs w:val="28"/>
        </w:rPr>
        <w:t xml:space="preserve">) </w:t>
      </w:r>
      <w:r w:rsidRPr="00E24E86">
        <w:rPr>
          <w:rFonts w:ascii="Times New Roman" w:hAnsi="Times New Roman" w:cs="Times New Roman"/>
          <w:sz w:val="28"/>
          <w:szCs w:val="28"/>
        </w:rPr>
        <w:t>– задаёт список переменных, для которых порождается локальная копия в каждой нити; начальное значение локальных копий переменных из списка не определено</w:t>
      </w:r>
      <w:r w:rsidR="00157D65" w:rsidRPr="00FA5F7E">
        <w:rPr>
          <w:rFonts w:ascii="Times New Roman" w:hAnsi="Times New Roman" w:cs="Times New Roman"/>
          <w:sz w:val="28"/>
          <w:szCs w:val="28"/>
        </w:rPr>
        <w:t>;</w:t>
      </w:r>
    </w:p>
    <w:p w:rsidR="002B1585" w:rsidRDefault="007D7BE4" w:rsidP="00157D65">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7D7BE4">
        <w:rPr>
          <w:rFonts w:ascii="Times New Roman" w:hAnsi="Times New Roman" w:cs="Times New Roman"/>
          <w:b/>
          <w:bCs/>
          <w:sz w:val="28"/>
          <w:szCs w:val="28"/>
        </w:rPr>
        <w:t>firstprivate</w:t>
      </w:r>
      <w:proofErr w:type="spellEnd"/>
      <w:r w:rsidRPr="007D7BE4">
        <w:rPr>
          <w:rFonts w:ascii="Times New Roman" w:hAnsi="Times New Roman" w:cs="Times New Roman"/>
          <w:b/>
          <w:bCs/>
          <w:sz w:val="28"/>
          <w:szCs w:val="28"/>
        </w:rPr>
        <w:t>(</w:t>
      </w:r>
      <w:r w:rsidRPr="007D7BE4">
        <w:rPr>
          <w:rFonts w:ascii="Times New Roman" w:hAnsi="Times New Roman" w:cs="Times New Roman"/>
          <w:sz w:val="28"/>
          <w:szCs w:val="28"/>
        </w:rPr>
        <w:t>список</w:t>
      </w:r>
      <w:r w:rsidRPr="007D7BE4">
        <w:rPr>
          <w:rFonts w:ascii="Times New Roman" w:hAnsi="Times New Roman" w:cs="Times New Roman"/>
          <w:b/>
          <w:bCs/>
          <w:sz w:val="28"/>
          <w:szCs w:val="28"/>
        </w:rPr>
        <w:t xml:space="preserve">) </w:t>
      </w:r>
      <w:r w:rsidRPr="007D7BE4">
        <w:rPr>
          <w:rFonts w:ascii="Times New Roman" w:hAnsi="Times New Roman" w:cs="Times New Roman"/>
          <w:sz w:val="28"/>
          <w:szCs w:val="28"/>
        </w:rPr>
        <w:t xml:space="preserve">– задаёт список переменных, для которых порождается локальная копия в каждой нити; локальные копии </w:t>
      </w:r>
      <w:r w:rsidRPr="007D7BE4">
        <w:rPr>
          <w:rFonts w:ascii="Times New Roman" w:hAnsi="Times New Roman" w:cs="Times New Roman"/>
          <w:sz w:val="28"/>
          <w:szCs w:val="28"/>
        </w:rPr>
        <w:lastRenderedPageBreak/>
        <w:t>переменных инициализируются значениями этих переменных в нити-мастере;</w:t>
      </w:r>
    </w:p>
    <w:p w:rsidR="007D7BE4" w:rsidRDefault="007D7BE4" w:rsidP="00157D65">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7D7BE4">
        <w:rPr>
          <w:rFonts w:ascii="Times New Roman" w:hAnsi="Times New Roman" w:cs="Times New Roman"/>
          <w:b/>
          <w:bCs/>
          <w:sz w:val="28"/>
          <w:szCs w:val="28"/>
        </w:rPr>
        <w:t>lastprivate</w:t>
      </w:r>
      <w:proofErr w:type="spellEnd"/>
      <w:r w:rsidRPr="007D7BE4">
        <w:rPr>
          <w:rFonts w:ascii="Times New Roman" w:hAnsi="Times New Roman" w:cs="Times New Roman"/>
          <w:b/>
          <w:bCs/>
          <w:sz w:val="28"/>
          <w:szCs w:val="28"/>
        </w:rPr>
        <w:t>(</w:t>
      </w:r>
      <w:r w:rsidRPr="007D7BE4">
        <w:rPr>
          <w:rFonts w:ascii="Times New Roman" w:hAnsi="Times New Roman" w:cs="Times New Roman"/>
          <w:sz w:val="28"/>
          <w:szCs w:val="28"/>
        </w:rPr>
        <w:t>список</w:t>
      </w:r>
      <w:r w:rsidRPr="007D7BE4">
        <w:rPr>
          <w:rFonts w:ascii="Times New Roman" w:hAnsi="Times New Roman" w:cs="Times New Roman"/>
          <w:b/>
          <w:bCs/>
          <w:sz w:val="28"/>
          <w:szCs w:val="28"/>
        </w:rPr>
        <w:t xml:space="preserve">) </w:t>
      </w:r>
      <w:r w:rsidRPr="007D7BE4">
        <w:rPr>
          <w:rFonts w:ascii="Times New Roman" w:hAnsi="Times New Roman" w:cs="Times New Roman"/>
          <w:sz w:val="28"/>
          <w:szCs w:val="28"/>
        </w:rPr>
        <w:t>– переменным, перечисленным в списке, присваивается результат с последнего витка цикла;</w:t>
      </w:r>
    </w:p>
    <w:p w:rsidR="007D7BE4" w:rsidRDefault="007D7BE4" w:rsidP="00157D65">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7D7BE4">
        <w:rPr>
          <w:rFonts w:ascii="Times New Roman" w:hAnsi="Times New Roman" w:cs="Times New Roman"/>
          <w:b/>
          <w:bCs/>
          <w:sz w:val="28"/>
          <w:szCs w:val="28"/>
        </w:rPr>
        <w:t>reduction</w:t>
      </w:r>
      <w:proofErr w:type="spellEnd"/>
      <w:r w:rsidRPr="007D7BE4">
        <w:rPr>
          <w:rFonts w:ascii="Times New Roman" w:hAnsi="Times New Roman" w:cs="Times New Roman"/>
          <w:b/>
          <w:bCs/>
          <w:sz w:val="28"/>
          <w:szCs w:val="28"/>
        </w:rPr>
        <w:t>(</w:t>
      </w:r>
      <w:proofErr w:type="spellStart"/>
      <w:r w:rsidRPr="007D7BE4">
        <w:rPr>
          <w:rFonts w:ascii="Times New Roman" w:hAnsi="Times New Roman" w:cs="Times New Roman"/>
          <w:sz w:val="28"/>
          <w:szCs w:val="28"/>
        </w:rPr>
        <w:t>оператор</w:t>
      </w:r>
      <w:proofErr w:type="gramStart"/>
      <w:r w:rsidRPr="007D7BE4">
        <w:rPr>
          <w:rFonts w:ascii="Times New Roman" w:hAnsi="Times New Roman" w:cs="Times New Roman"/>
          <w:b/>
          <w:bCs/>
          <w:sz w:val="28"/>
          <w:szCs w:val="28"/>
        </w:rPr>
        <w:t>:</w:t>
      </w:r>
      <w:r w:rsidRPr="007D7BE4">
        <w:rPr>
          <w:rFonts w:ascii="Times New Roman" w:hAnsi="Times New Roman" w:cs="Times New Roman"/>
          <w:sz w:val="28"/>
          <w:szCs w:val="28"/>
        </w:rPr>
        <w:t>с</w:t>
      </w:r>
      <w:proofErr w:type="gramEnd"/>
      <w:r w:rsidRPr="007D7BE4">
        <w:rPr>
          <w:rFonts w:ascii="Times New Roman" w:hAnsi="Times New Roman" w:cs="Times New Roman"/>
          <w:sz w:val="28"/>
          <w:szCs w:val="28"/>
        </w:rPr>
        <w:t>писок</w:t>
      </w:r>
      <w:proofErr w:type="spellEnd"/>
      <w:r w:rsidRPr="007D7BE4">
        <w:rPr>
          <w:rFonts w:ascii="Times New Roman" w:hAnsi="Times New Roman" w:cs="Times New Roman"/>
          <w:b/>
          <w:bCs/>
          <w:sz w:val="28"/>
          <w:szCs w:val="28"/>
        </w:rPr>
        <w:t xml:space="preserve">) </w:t>
      </w:r>
      <w:r w:rsidRPr="007D7BE4">
        <w:rPr>
          <w:rFonts w:ascii="Times New Roman" w:hAnsi="Times New Roman" w:cs="Times New Roman"/>
          <w:sz w:val="28"/>
          <w:szCs w:val="28"/>
        </w:rPr>
        <w:t xml:space="preserve">– задаёт оператор и список общих переменных; для каждой переменной создаются локальные копии в каждой нити; локальные копии инициализируются соответственно типу оператора (для аддитивных операций – </w:t>
      </w:r>
      <w:r w:rsidRPr="007D7BE4">
        <w:rPr>
          <w:rFonts w:ascii="Times New Roman" w:hAnsi="Times New Roman" w:cs="Times New Roman"/>
          <w:b/>
          <w:bCs/>
          <w:sz w:val="28"/>
          <w:szCs w:val="28"/>
        </w:rPr>
        <w:t xml:space="preserve">0 </w:t>
      </w:r>
      <w:r w:rsidRPr="007D7BE4">
        <w:rPr>
          <w:rFonts w:ascii="Times New Roman" w:hAnsi="Times New Roman" w:cs="Times New Roman"/>
          <w:sz w:val="28"/>
          <w:szCs w:val="28"/>
        </w:rPr>
        <w:t xml:space="preserve">или его аналоги, для мультипликативных операций – </w:t>
      </w:r>
      <w:r w:rsidRPr="007D7BE4">
        <w:rPr>
          <w:rFonts w:ascii="Times New Roman" w:hAnsi="Times New Roman" w:cs="Times New Roman"/>
          <w:b/>
          <w:bCs/>
          <w:sz w:val="28"/>
          <w:szCs w:val="28"/>
        </w:rPr>
        <w:t xml:space="preserve">1 </w:t>
      </w:r>
      <w:r w:rsidRPr="007D7BE4">
        <w:rPr>
          <w:rFonts w:ascii="Times New Roman" w:hAnsi="Times New Roman" w:cs="Times New Roman"/>
          <w:sz w:val="28"/>
          <w:szCs w:val="28"/>
        </w:rPr>
        <w:t xml:space="preserve">или её аналоги); над локальными копиями переменных после завершения всех итераций цикла выполняется заданный оператор; оператор это: для языка Си – </w:t>
      </w:r>
      <w:r w:rsidRPr="007D7BE4">
        <w:rPr>
          <w:rFonts w:ascii="Times New Roman" w:hAnsi="Times New Roman" w:cs="Times New Roman"/>
          <w:b/>
          <w:bCs/>
          <w:sz w:val="28"/>
          <w:szCs w:val="28"/>
        </w:rPr>
        <w:t>+</w:t>
      </w:r>
      <w:r w:rsidRPr="007D7BE4">
        <w:rPr>
          <w:rFonts w:ascii="Times New Roman" w:hAnsi="Times New Roman" w:cs="Times New Roman"/>
          <w:sz w:val="28"/>
          <w:szCs w:val="28"/>
        </w:rPr>
        <w:t xml:space="preserve">, </w:t>
      </w:r>
      <w:r w:rsidRPr="007D7BE4">
        <w:rPr>
          <w:rFonts w:ascii="Times New Roman" w:hAnsi="Times New Roman" w:cs="Times New Roman"/>
          <w:b/>
          <w:bCs/>
          <w:sz w:val="28"/>
          <w:szCs w:val="28"/>
        </w:rPr>
        <w:t>*</w:t>
      </w:r>
      <w:r w:rsidRPr="007D7BE4">
        <w:rPr>
          <w:rFonts w:ascii="Times New Roman" w:hAnsi="Times New Roman" w:cs="Times New Roman"/>
          <w:sz w:val="28"/>
          <w:szCs w:val="28"/>
        </w:rPr>
        <w:t xml:space="preserve">, </w:t>
      </w:r>
      <w:r w:rsidRPr="007D7BE4">
        <w:rPr>
          <w:rFonts w:ascii="Times New Roman" w:hAnsi="Times New Roman" w:cs="Times New Roman"/>
          <w:b/>
          <w:bCs/>
          <w:sz w:val="28"/>
          <w:szCs w:val="28"/>
        </w:rPr>
        <w:t>-</w:t>
      </w:r>
      <w:r w:rsidRPr="007D7BE4">
        <w:rPr>
          <w:rFonts w:ascii="Times New Roman" w:hAnsi="Times New Roman" w:cs="Times New Roman"/>
          <w:sz w:val="28"/>
          <w:szCs w:val="28"/>
        </w:rPr>
        <w:t xml:space="preserve">, </w:t>
      </w:r>
      <w:r w:rsidRPr="007D7BE4">
        <w:rPr>
          <w:rFonts w:ascii="Times New Roman" w:hAnsi="Times New Roman" w:cs="Times New Roman"/>
          <w:b/>
          <w:bCs/>
          <w:sz w:val="28"/>
          <w:szCs w:val="28"/>
        </w:rPr>
        <w:t>&amp;</w:t>
      </w:r>
      <w:r w:rsidRPr="007D7BE4">
        <w:rPr>
          <w:rFonts w:ascii="Times New Roman" w:hAnsi="Times New Roman" w:cs="Times New Roman"/>
          <w:sz w:val="28"/>
          <w:szCs w:val="28"/>
        </w:rPr>
        <w:t xml:space="preserve">, </w:t>
      </w:r>
      <w:r w:rsidRPr="007D7BE4">
        <w:rPr>
          <w:rFonts w:ascii="Times New Roman" w:hAnsi="Times New Roman" w:cs="Times New Roman"/>
          <w:b/>
          <w:bCs/>
          <w:sz w:val="28"/>
          <w:szCs w:val="28"/>
        </w:rPr>
        <w:t>|</w:t>
      </w:r>
      <w:r w:rsidRPr="007D7BE4">
        <w:rPr>
          <w:rFonts w:ascii="Times New Roman" w:hAnsi="Times New Roman" w:cs="Times New Roman"/>
          <w:sz w:val="28"/>
          <w:szCs w:val="28"/>
        </w:rPr>
        <w:t xml:space="preserve">, </w:t>
      </w:r>
      <w:r w:rsidRPr="007D7BE4">
        <w:rPr>
          <w:rFonts w:ascii="Times New Roman" w:hAnsi="Times New Roman" w:cs="Times New Roman"/>
          <w:b/>
          <w:bCs/>
          <w:sz w:val="28"/>
          <w:szCs w:val="28"/>
        </w:rPr>
        <w:t>^</w:t>
      </w:r>
      <w:r w:rsidRPr="007D7BE4">
        <w:rPr>
          <w:rFonts w:ascii="Times New Roman" w:hAnsi="Times New Roman" w:cs="Times New Roman"/>
          <w:sz w:val="28"/>
          <w:szCs w:val="28"/>
        </w:rPr>
        <w:t xml:space="preserve">, </w:t>
      </w:r>
      <w:r w:rsidRPr="007D7BE4">
        <w:rPr>
          <w:rFonts w:ascii="Times New Roman" w:hAnsi="Times New Roman" w:cs="Times New Roman"/>
          <w:b/>
          <w:bCs/>
          <w:sz w:val="28"/>
          <w:szCs w:val="28"/>
        </w:rPr>
        <w:t>&amp;&amp;</w:t>
      </w:r>
      <w:r w:rsidRPr="007D7BE4">
        <w:rPr>
          <w:rFonts w:ascii="Times New Roman" w:hAnsi="Times New Roman" w:cs="Times New Roman"/>
          <w:sz w:val="28"/>
          <w:szCs w:val="28"/>
        </w:rPr>
        <w:t xml:space="preserve">, </w:t>
      </w:r>
      <w:r w:rsidRPr="007D7BE4">
        <w:rPr>
          <w:rFonts w:ascii="Times New Roman" w:hAnsi="Times New Roman" w:cs="Times New Roman"/>
          <w:b/>
          <w:bCs/>
          <w:sz w:val="28"/>
          <w:szCs w:val="28"/>
        </w:rPr>
        <w:t>||</w:t>
      </w:r>
      <w:r w:rsidRPr="007D7BE4">
        <w:rPr>
          <w:rFonts w:ascii="Times New Roman" w:hAnsi="Times New Roman" w:cs="Times New Roman"/>
          <w:sz w:val="28"/>
          <w:szCs w:val="28"/>
        </w:rPr>
        <w:t>; порядок выполнения операторов не определён, поэтому результат может отличаться от запуска к запуску;</w:t>
      </w:r>
    </w:p>
    <w:p w:rsidR="007D7BE4" w:rsidRDefault="004D7A0F" w:rsidP="00157D65">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7D7BE4">
        <w:rPr>
          <w:rFonts w:ascii="Times New Roman" w:hAnsi="Times New Roman" w:cs="Times New Roman"/>
          <w:b/>
          <w:bCs/>
          <w:sz w:val="28"/>
          <w:szCs w:val="28"/>
        </w:rPr>
        <w:t>schedule</w:t>
      </w:r>
      <w:proofErr w:type="spellEnd"/>
      <w:r w:rsidRPr="007D7BE4">
        <w:rPr>
          <w:rFonts w:ascii="Times New Roman" w:hAnsi="Times New Roman" w:cs="Times New Roman"/>
          <w:b/>
          <w:bCs/>
          <w:sz w:val="28"/>
          <w:szCs w:val="28"/>
        </w:rPr>
        <w:t>(</w:t>
      </w:r>
      <w:proofErr w:type="spellStart"/>
      <w:r w:rsidRPr="007D7BE4">
        <w:rPr>
          <w:rFonts w:ascii="Times New Roman" w:hAnsi="Times New Roman" w:cs="Times New Roman"/>
          <w:b/>
          <w:bCs/>
          <w:sz w:val="28"/>
          <w:szCs w:val="28"/>
        </w:rPr>
        <w:t>type</w:t>
      </w:r>
      <w:proofErr w:type="spellEnd"/>
      <w:r w:rsidRPr="007D7BE4">
        <w:rPr>
          <w:rFonts w:ascii="Times New Roman" w:hAnsi="Times New Roman" w:cs="Times New Roman"/>
          <w:b/>
          <w:bCs/>
          <w:sz w:val="28"/>
          <w:szCs w:val="28"/>
        </w:rPr>
        <w:t xml:space="preserve">[, </w:t>
      </w:r>
      <w:proofErr w:type="spellStart"/>
      <w:r w:rsidRPr="007D7BE4">
        <w:rPr>
          <w:rFonts w:ascii="Times New Roman" w:hAnsi="Times New Roman" w:cs="Times New Roman"/>
          <w:b/>
          <w:bCs/>
          <w:sz w:val="28"/>
          <w:szCs w:val="28"/>
        </w:rPr>
        <w:t>chunk</w:t>
      </w:r>
      <w:proofErr w:type="spellEnd"/>
      <w:r w:rsidR="009D3725" w:rsidRPr="009D3725">
        <w:rPr>
          <w:rFonts w:ascii="Times New Roman" w:hAnsi="Times New Roman" w:cs="Times New Roman"/>
          <w:b/>
          <w:bCs/>
          <w:sz w:val="28"/>
          <w:szCs w:val="28"/>
        </w:rPr>
        <w:t>_</w:t>
      </w:r>
      <w:r w:rsidR="009D3725">
        <w:rPr>
          <w:rFonts w:ascii="Times New Roman" w:hAnsi="Times New Roman" w:cs="Times New Roman"/>
          <w:b/>
          <w:bCs/>
          <w:sz w:val="28"/>
          <w:szCs w:val="28"/>
          <w:lang w:val="en-US"/>
        </w:rPr>
        <w:t>size</w:t>
      </w:r>
      <w:r w:rsidRPr="007D7BE4">
        <w:rPr>
          <w:rFonts w:ascii="Times New Roman" w:hAnsi="Times New Roman" w:cs="Times New Roman"/>
          <w:b/>
          <w:bCs/>
          <w:sz w:val="28"/>
          <w:szCs w:val="28"/>
        </w:rPr>
        <w:t xml:space="preserve">]) </w:t>
      </w:r>
      <w:r w:rsidRPr="007D7BE4">
        <w:rPr>
          <w:rFonts w:ascii="Times New Roman" w:hAnsi="Times New Roman" w:cs="Times New Roman"/>
          <w:sz w:val="28"/>
          <w:szCs w:val="28"/>
        </w:rPr>
        <w:t>– опция задаёт, каким образом итерации цикла распределяются между нитями;</w:t>
      </w:r>
    </w:p>
    <w:p w:rsidR="004D7A0F" w:rsidRDefault="00DC191D" w:rsidP="00157D65">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7D7BE4">
        <w:rPr>
          <w:rFonts w:ascii="Times New Roman" w:hAnsi="Times New Roman" w:cs="Times New Roman"/>
          <w:b/>
          <w:bCs/>
          <w:sz w:val="28"/>
          <w:szCs w:val="28"/>
        </w:rPr>
        <w:t>collapse</w:t>
      </w:r>
      <w:proofErr w:type="spellEnd"/>
      <w:r w:rsidRPr="007D7BE4">
        <w:rPr>
          <w:rFonts w:ascii="Times New Roman" w:hAnsi="Times New Roman" w:cs="Times New Roman"/>
          <w:b/>
          <w:bCs/>
          <w:sz w:val="28"/>
          <w:szCs w:val="28"/>
        </w:rPr>
        <w:t xml:space="preserve">(n) </w:t>
      </w:r>
      <w:r w:rsidR="00D53456" w:rsidRPr="00496A9E">
        <w:rPr>
          <w:rFonts w:ascii="Times New Roman" w:hAnsi="Times New Roman" w:cs="Times New Roman"/>
          <w:sz w:val="28"/>
          <w:szCs w:val="28"/>
        </w:rPr>
        <w:t xml:space="preserve">– </w:t>
      </w:r>
      <w:r w:rsidRPr="007D7BE4">
        <w:rPr>
          <w:rFonts w:ascii="Times New Roman" w:hAnsi="Times New Roman" w:cs="Times New Roman"/>
          <w:sz w:val="28"/>
          <w:szCs w:val="28"/>
        </w:rPr>
        <w:t xml:space="preserve">опция указывает, что </w:t>
      </w:r>
      <w:r w:rsidRPr="007D7BE4">
        <w:rPr>
          <w:rFonts w:ascii="Times New Roman" w:hAnsi="Times New Roman" w:cs="Times New Roman"/>
          <w:b/>
          <w:bCs/>
          <w:sz w:val="28"/>
          <w:szCs w:val="28"/>
        </w:rPr>
        <w:t xml:space="preserve">n </w:t>
      </w:r>
      <w:r w:rsidRPr="007D7BE4">
        <w:rPr>
          <w:rFonts w:ascii="Times New Roman" w:hAnsi="Times New Roman" w:cs="Times New Roman"/>
          <w:sz w:val="28"/>
          <w:szCs w:val="28"/>
        </w:rPr>
        <w:t>последовательных тесно</w:t>
      </w:r>
      <w:r w:rsidR="009D3725" w:rsidRPr="009D3725">
        <w:rPr>
          <w:rFonts w:ascii="Times New Roman" w:hAnsi="Times New Roman" w:cs="Times New Roman"/>
          <w:sz w:val="28"/>
          <w:szCs w:val="28"/>
        </w:rPr>
        <w:t xml:space="preserve"> </w:t>
      </w:r>
      <w:r w:rsidRPr="007D7BE4">
        <w:rPr>
          <w:rFonts w:ascii="Times New Roman" w:hAnsi="Times New Roman" w:cs="Times New Roman"/>
          <w:sz w:val="28"/>
          <w:szCs w:val="28"/>
        </w:rPr>
        <w:t xml:space="preserve">вложенных циклов ассоциируется с данной директивой; для циклов образуется общее пространство итераций, которое делится между нитями; если опция </w:t>
      </w:r>
      <w:proofErr w:type="spellStart"/>
      <w:r w:rsidRPr="007D7BE4">
        <w:rPr>
          <w:rFonts w:ascii="Times New Roman" w:hAnsi="Times New Roman" w:cs="Times New Roman"/>
          <w:b/>
          <w:bCs/>
          <w:sz w:val="28"/>
          <w:szCs w:val="28"/>
        </w:rPr>
        <w:t>collapse</w:t>
      </w:r>
      <w:proofErr w:type="spellEnd"/>
      <w:r w:rsidRPr="007D7BE4">
        <w:rPr>
          <w:rFonts w:ascii="Times New Roman" w:hAnsi="Times New Roman" w:cs="Times New Roman"/>
          <w:b/>
          <w:bCs/>
          <w:sz w:val="28"/>
          <w:szCs w:val="28"/>
        </w:rPr>
        <w:t xml:space="preserve"> </w:t>
      </w:r>
      <w:r w:rsidRPr="007D7BE4">
        <w:rPr>
          <w:rFonts w:ascii="Times New Roman" w:hAnsi="Times New Roman" w:cs="Times New Roman"/>
          <w:sz w:val="28"/>
          <w:szCs w:val="28"/>
        </w:rPr>
        <w:t>не задана, то директива относится только к одному непосредственно следующему за ней циклу;</w:t>
      </w:r>
    </w:p>
    <w:p w:rsidR="00DC191D" w:rsidRDefault="00181FA4" w:rsidP="00157D65">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7D7BE4">
        <w:rPr>
          <w:rFonts w:ascii="Times New Roman" w:hAnsi="Times New Roman" w:cs="Times New Roman"/>
          <w:b/>
          <w:bCs/>
          <w:sz w:val="28"/>
          <w:szCs w:val="28"/>
        </w:rPr>
        <w:t>ordered</w:t>
      </w:r>
      <w:proofErr w:type="spellEnd"/>
      <w:r w:rsidRPr="007D7BE4">
        <w:rPr>
          <w:rFonts w:ascii="Times New Roman" w:hAnsi="Times New Roman" w:cs="Times New Roman"/>
          <w:b/>
          <w:bCs/>
          <w:sz w:val="28"/>
          <w:szCs w:val="28"/>
        </w:rPr>
        <w:t xml:space="preserve"> </w:t>
      </w:r>
      <w:r w:rsidRPr="007D7BE4">
        <w:rPr>
          <w:rFonts w:ascii="Times New Roman" w:hAnsi="Times New Roman" w:cs="Times New Roman"/>
          <w:sz w:val="28"/>
          <w:szCs w:val="28"/>
        </w:rPr>
        <w:t xml:space="preserve">– опция, говорящая о том, что в цикле могут встречаться директивы </w:t>
      </w:r>
      <w:proofErr w:type="spellStart"/>
      <w:r w:rsidRPr="007D7BE4">
        <w:rPr>
          <w:rFonts w:ascii="Times New Roman" w:hAnsi="Times New Roman" w:cs="Times New Roman"/>
          <w:b/>
          <w:bCs/>
          <w:sz w:val="28"/>
          <w:szCs w:val="28"/>
        </w:rPr>
        <w:t>ordered</w:t>
      </w:r>
      <w:proofErr w:type="spellEnd"/>
      <w:r w:rsidRPr="007D7BE4">
        <w:rPr>
          <w:rFonts w:ascii="Times New Roman" w:hAnsi="Times New Roman" w:cs="Times New Roman"/>
          <w:sz w:val="28"/>
          <w:szCs w:val="28"/>
        </w:rPr>
        <w:t>; в этом случае определяется блок внутри тела цикла, который должен выполняться в том порядке, в котором итерации идут в последовательном цикле;</w:t>
      </w:r>
    </w:p>
    <w:p w:rsidR="00181FA4" w:rsidRDefault="00525BBB" w:rsidP="00157D65">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7D7BE4">
        <w:rPr>
          <w:rFonts w:ascii="Times New Roman" w:hAnsi="Times New Roman" w:cs="Times New Roman"/>
          <w:b/>
          <w:bCs/>
          <w:sz w:val="28"/>
          <w:szCs w:val="28"/>
        </w:rPr>
        <w:t>nowait</w:t>
      </w:r>
      <w:proofErr w:type="spellEnd"/>
      <w:r w:rsidRPr="007D7BE4">
        <w:rPr>
          <w:rFonts w:ascii="Times New Roman" w:hAnsi="Times New Roman" w:cs="Times New Roman"/>
          <w:b/>
          <w:bCs/>
          <w:sz w:val="28"/>
          <w:szCs w:val="28"/>
        </w:rPr>
        <w:t xml:space="preserve"> </w:t>
      </w:r>
      <w:r w:rsidRPr="007D7BE4">
        <w:rPr>
          <w:rFonts w:ascii="Times New Roman" w:hAnsi="Times New Roman" w:cs="Times New Roman"/>
          <w:sz w:val="28"/>
          <w:szCs w:val="28"/>
        </w:rPr>
        <w:t xml:space="preserve">– в конце параллельного цикла происходит неявная барьерная синхронизация параллельно работающих нитей: их дальнейшее выполнение происходит только тогда, когда все </w:t>
      </w:r>
      <w:proofErr w:type="gramStart"/>
      <w:r w:rsidRPr="007D7BE4">
        <w:rPr>
          <w:rFonts w:ascii="Times New Roman" w:hAnsi="Times New Roman" w:cs="Times New Roman"/>
          <w:sz w:val="28"/>
          <w:szCs w:val="28"/>
        </w:rPr>
        <w:t>они</w:t>
      </w:r>
      <w:proofErr w:type="gramEnd"/>
      <w:r w:rsidRPr="007D7BE4">
        <w:rPr>
          <w:rFonts w:ascii="Times New Roman" w:hAnsi="Times New Roman" w:cs="Times New Roman"/>
          <w:sz w:val="28"/>
          <w:szCs w:val="28"/>
        </w:rPr>
        <w:t xml:space="preserve"> достигнут данной точки; если в подобной задержке нет необходимости, опция </w:t>
      </w:r>
      <w:proofErr w:type="spellStart"/>
      <w:r w:rsidRPr="007D7BE4">
        <w:rPr>
          <w:rFonts w:ascii="Times New Roman" w:hAnsi="Times New Roman" w:cs="Times New Roman"/>
          <w:b/>
          <w:bCs/>
          <w:sz w:val="28"/>
          <w:szCs w:val="28"/>
        </w:rPr>
        <w:t>nowait</w:t>
      </w:r>
      <w:proofErr w:type="spellEnd"/>
      <w:r w:rsidRPr="007D7BE4">
        <w:rPr>
          <w:rFonts w:ascii="Times New Roman" w:hAnsi="Times New Roman" w:cs="Times New Roman"/>
          <w:b/>
          <w:bCs/>
          <w:sz w:val="28"/>
          <w:szCs w:val="28"/>
        </w:rPr>
        <w:t xml:space="preserve"> </w:t>
      </w:r>
      <w:r w:rsidRPr="007D7BE4">
        <w:rPr>
          <w:rFonts w:ascii="Times New Roman" w:hAnsi="Times New Roman" w:cs="Times New Roman"/>
          <w:sz w:val="28"/>
          <w:szCs w:val="28"/>
        </w:rPr>
        <w:t xml:space="preserve">позволяет нитям, уже дошедшим до конца цикла, продолжить выполнение без синхронизации с остальными. Если директива </w:t>
      </w:r>
      <w:proofErr w:type="spellStart"/>
      <w:r w:rsidRPr="007D7BE4">
        <w:rPr>
          <w:rFonts w:ascii="Times New Roman" w:hAnsi="Times New Roman" w:cs="Times New Roman"/>
          <w:b/>
          <w:bCs/>
          <w:sz w:val="28"/>
          <w:szCs w:val="28"/>
        </w:rPr>
        <w:t>end</w:t>
      </w:r>
      <w:proofErr w:type="spellEnd"/>
      <w:r w:rsidRPr="007D7BE4">
        <w:rPr>
          <w:rFonts w:ascii="Times New Roman" w:hAnsi="Times New Roman" w:cs="Times New Roman"/>
          <w:b/>
          <w:bCs/>
          <w:sz w:val="28"/>
          <w:szCs w:val="28"/>
        </w:rPr>
        <w:t xml:space="preserve"> </w:t>
      </w:r>
      <w:proofErr w:type="spellStart"/>
      <w:r w:rsidRPr="007D7BE4">
        <w:rPr>
          <w:rFonts w:ascii="Times New Roman" w:hAnsi="Times New Roman" w:cs="Times New Roman"/>
          <w:b/>
          <w:bCs/>
          <w:sz w:val="28"/>
          <w:szCs w:val="28"/>
        </w:rPr>
        <w:t>do</w:t>
      </w:r>
      <w:proofErr w:type="spellEnd"/>
      <w:r w:rsidRPr="007D7BE4">
        <w:rPr>
          <w:rFonts w:ascii="Times New Roman" w:hAnsi="Times New Roman" w:cs="Times New Roman"/>
          <w:b/>
          <w:bCs/>
          <w:sz w:val="28"/>
          <w:szCs w:val="28"/>
        </w:rPr>
        <w:t xml:space="preserve"> </w:t>
      </w:r>
      <w:r w:rsidRPr="007D7BE4">
        <w:rPr>
          <w:rFonts w:ascii="Times New Roman" w:hAnsi="Times New Roman" w:cs="Times New Roman"/>
          <w:sz w:val="28"/>
          <w:szCs w:val="28"/>
        </w:rPr>
        <w:t>в явном виде не указана, то в конце параллельного цикла синхронизация все равно будет выполнена.</w:t>
      </w:r>
      <w:r>
        <w:rPr>
          <w:rFonts w:ascii="Times New Roman" w:hAnsi="Times New Roman" w:cs="Times New Roman"/>
          <w:sz w:val="28"/>
          <w:szCs w:val="28"/>
        </w:rPr>
        <w:t xml:space="preserve"> </w:t>
      </w:r>
    </w:p>
    <w:p w:rsidR="00157D65" w:rsidRPr="00CD18C0" w:rsidRDefault="00157D65" w:rsidP="00157D65">
      <w:pPr>
        <w:spacing w:after="0" w:line="240" w:lineRule="auto"/>
        <w:ind w:firstLine="708"/>
        <w:jc w:val="both"/>
        <w:rPr>
          <w:rFonts w:ascii="Times New Roman" w:hAnsi="Times New Roman" w:cs="Times New Roman"/>
          <w:sz w:val="16"/>
          <w:szCs w:val="16"/>
        </w:rPr>
      </w:pPr>
    </w:p>
    <w:p w:rsidR="00163F28" w:rsidRPr="00163F28" w:rsidRDefault="00B1491A" w:rsidP="00163F28">
      <w:pPr>
        <w:spacing w:after="0" w:line="240" w:lineRule="auto"/>
        <w:ind w:firstLine="708"/>
        <w:jc w:val="both"/>
        <w:rPr>
          <w:rFonts w:ascii="Times New Roman" w:hAnsi="Times New Roman" w:cs="Times New Roman"/>
          <w:sz w:val="28"/>
          <w:szCs w:val="28"/>
        </w:rPr>
      </w:pPr>
      <w:r w:rsidRPr="00163F28">
        <w:rPr>
          <w:rFonts w:ascii="Times New Roman" w:hAnsi="Times New Roman" w:cs="Times New Roman"/>
          <w:sz w:val="28"/>
          <w:szCs w:val="28"/>
        </w:rPr>
        <w:t xml:space="preserve">На вид параллельных циклов накладываются достаточно жёсткие ограничения. В частности, предполагается, что корректная программа не должна зависеть от того, какая именно </w:t>
      </w:r>
      <w:proofErr w:type="gramStart"/>
      <w:r w:rsidRPr="00163F28">
        <w:rPr>
          <w:rFonts w:ascii="Times New Roman" w:hAnsi="Times New Roman" w:cs="Times New Roman"/>
          <w:sz w:val="28"/>
          <w:szCs w:val="28"/>
        </w:rPr>
        <w:t>нить</w:t>
      </w:r>
      <w:proofErr w:type="gramEnd"/>
      <w:r w:rsidRPr="00163F28">
        <w:rPr>
          <w:rFonts w:ascii="Times New Roman" w:hAnsi="Times New Roman" w:cs="Times New Roman"/>
          <w:sz w:val="28"/>
          <w:szCs w:val="28"/>
        </w:rPr>
        <w:t xml:space="preserve"> какую итерацию параллельного цикла выполнит. Нельзя использовать побочный выход из параллельного цикла. Размер блока итераций, указанный в опции </w:t>
      </w:r>
      <w:proofErr w:type="spellStart"/>
      <w:r w:rsidRPr="00163F28">
        <w:rPr>
          <w:rFonts w:ascii="Times New Roman" w:hAnsi="Times New Roman" w:cs="Times New Roman"/>
          <w:b/>
          <w:bCs/>
          <w:sz w:val="28"/>
          <w:szCs w:val="28"/>
        </w:rPr>
        <w:t>schedule</w:t>
      </w:r>
      <w:proofErr w:type="spellEnd"/>
      <w:r w:rsidRPr="00163F28">
        <w:rPr>
          <w:rFonts w:ascii="Times New Roman" w:hAnsi="Times New Roman" w:cs="Times New Roman"/>
          <w:sz w:val="28"/>
          <w:szCs w:val="28"/>
        </w:rPr>
        <w:t>, не должен изменяться в рамках цикла.</w:t>
      </w:r>
      <w:r w:rsidR="00163F28" w:rsidRPr="00163F28">
        <w:rPr>
          <w:rFonts w:ascii="Times New Roman" w:hAnsi="Times New Roman" w:cs="Times New Roman"/>
          <w:sz w:val="28"/>
          <w:szCs w:val="28"/>
        </w:rPr>
        <w:t xml:space="preserve"> </w:t>
      </w:r>
    </w:p>
    <w:p w:rsidR="00163F28" w:rsidRPr="00CD18C0" w:rsidRDefault="00163F28" w:rsidP="00163F28">
      <w:pPr>
        <w:spacing w:after="0" w:line="240" w:lineRule="auto"/>
        <w:ind w:firstLine="708"/>
        <w:jc w:val="both"/>
        <w:rPr>
          <w:rFonts w:ascii="Times New Roman" w:hAnsi="Times New Roman" w:cs="Times New Roman"/>
          <w:sz w:val="16"/>
          <w:szCs w:val="16"/>
        </w:rPr>
      </w:pPr>
    </w:p>
    <w:p w:rsidR="00163F28" w:rsidRPr="00FA5F7E" w:rsidRDefault="00E76AC7" w:rsidP="00163F28">
      <w:pPr>
        <w:spacing w:after="0" w:line="240" w:lineRule="auto"/>
        <w:ind w:firstLine="708"/>
        <w:jc w:val="both"/>
        <w:rPr>
          <w:rFonts w:ascii="Times New Roman" w:hAnsi="Times New Roman" w:cs="Times New Roman"/>
          <w:sz w:val="28"/>
          <w:szCs w:val="28"/>
        </w:rPr>
      </w:pPr>
      <w:r w:rsidRPr="00496A9E">
        <w:rPr>
          <w:rFonts w:ascii="Times New Roman" w:hAnsi="Times New Roman" w:cs="Times New Roman"/>
          <w:sz w:val="28"/>
          <w:szCs w:val="28"/>
        </w:rPr>
        <w:t xml:space="preserve">В опции </w:t>
      </w:r>
      <w:proofErr w:type="spellStart"/>
      <w:r w:rsidRPr="00496A9E">
        <w:rPr>
          <w:rFonts w:ascii="Times New Roman" w:hAnsi="Times New Roman" w:cs="Times New Roman"/>
          <w:b/>
          <w:bCs/>
          <w:sz w:val="28"/>
          <w:szCs w:val="28"/>
        </w:rPr>
        <w:t>schedule</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 xml:space="preserve">параметр </w:t>
      </w:r>
      <w:proofErr w:type="spellStart"/>
      <w:r w:rsidRPr="00496A9E">
        <w:rPr>
          <w:rFonts w:ascii="Times New Roman" w:hAnsi="Times New Roman" w:cs="Times New Roman"/>
          <w:b/>
          <w:bCs/>
          <w:sz w:val="28"/>
          <w:szCs w:val="28"/>
        </w:rPr>
        <w:t>type</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задаёт следующий тип распределения итераций:</w:t>
      </w:r>
    </w:p>
    <w:p w:rsidR="00163F28" w:rsidRDefault="00F67DC0" w:rsidP="00163F28">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496A9E">
        <w:rPr>
          <w:rFonts w:ascii="Times New Roman" w:hAnsi="Times New Roman" w:cs="Times New Roman"/>
          <w:b/>
          <w:bCs/>
          <w:sz w:val="28"/>
          <w:szCs w:val="28"/>
        </w:rPr>
        <w:t>static</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 xml:space="preserve">– </w:t>
      </w:r>
      <w:proofErr w:type="spellStart"/>
      <w:r w:rsidRPr="00496A9E">
        <w:rPr>
          <w:rFonts w:ascii="Times New Roman" w:hAnsi="Times New Roman" w:cs="Times New Roman"/>
          <w:sz w:val="28"/>
          <w:szCs w:val="28"/>
        </w:rPr>
        <w:t>блочно</w:t>
      </w:r>
      <w:proofErr w:type="spellEnd"/>
      <w:r w:rsidRPr="00496A9E">
        <w:rPr>
          <w:rFonts w:ascii="Times New Roman" w:hAnsi="Times New Roman" w:cs="Times New Roman"/>
          <w:sz w:val="28"/>
          <w:szCs w:val="28"/>
        </w:rPr>
        <w:t>-циклическое распределение итераций цикла; размер</w:t>
      </w:r>
      <w:r>
        <w:rPr>
          <w:rFonts w:ascii="Times New Roman" w:hAnsi="Times New Roman" w:cs="Times New Roman"/>
          <w:sz w:val="28"/>
          <w:szCs w:val="28"/>
        </w:rPr>
        <w:t xml:space="preserve"> </w:t>
      </w:r>
      <w:r w:rsidRPr="00496A9E">
        <w:rPr>
          <w:rFonts w:ascii="Times New Roman" w:hAnsi="Times New Roman" w:cs="Times New Roman"/>
          <w:sz w:val="28"/>
          <w:szCs w:val="28"/>
        </w:rPr>
        <w:t xml:space="preserve">блока – </w:t>
      </w:r>
      <w:proofErr w:type="spellStart"/>
      <w:r w:rsidRPr="00496A9E">
        <w:rPr>
          <w:rFonts w:ascii="Times New Roman" w:hAnsi="Times New Roman" w:cs="Times New Roman"/>
          <w:b/>
          <w:bCs/>
          <w:sz w:val="28"/>
          <w:szCs w:val="28"/>
        </w:rPr>
        <w:t>chunk</w:t>
      </w:r>
      <w:proofErr w:type="spellEnd"/>
      <w:r w:rsidR="009D3725" w:rsidRPr="009D3725">
        <w:rPr>
          <w:rFonts w:ascii="Times New Roman" w:hAnsi="Times New Roman" w:cs="Times New Roman"/>
          <w:b/>
          <w:bCs/>
          <w:sz w:val="28"/>
          <w:szCs w:val="28"/>
        </w:rPr>
        <w:t>_</w:t>
      </w:r>
      <w:r w:rsidR="009D3725">
        <w:rPr>
          <w:rFonts w:ascii="Times New Roman" w:hAnsi="Times New Roman" w:cs="Times New Roman"/>
          <w:b/>
          <w:bCs/>
          <w:sz w:val="28"/>
          <w:szCs w:val="28"/>
          <w:lang w:val="en-US"/>
        </w:rPr>
        <w:t>size</w:t>
      </w:r>
      <w:r w:rsidRPr="00496A9E">
        <w:rPr>
          <w:rFonts w:ascii="Times New Roman" w:hAnsi="Times New Roman" w:cs="Times New Roman"/>
          <w:sz w:val="28"/>
          <w:szCs w:val="28"/>
        </w:rPr>
        <w:t xml:space="preserve">. Первый блок из </w:t>
      </w:r>
      <w:proofErr w:type="spellStart"/>
      <w:r w:rsidRPr="00496A9E">
        <w:rPr>
          <w:rFonts w:ascii="Times New Roman" w:hAnsi="Times New Roman" w:cs="Times New Roman"/>
          <w:b/>
          <w:bCs/>
          <w:sz w:val="28"/>
          <w:szCs w:val="28"/>
        </w:rPr>
        <w:t>chunk</w:t>
      </w:r>
      <w:proofErr w:type="spellEnd"/>
      <w:r w:rsidR="009D3725" w:rsidRPr="009D3725">
        <w:rPr>
          <w:rFonts w:ascii="Times New Roman" w:hAnsi="Times New Roman" w:cs="Times New Roman"/>
          <w:b/>
          <w:bCs/>
          <w:sz w:val="28"/>
          <w:szCs w:val="28"/>
        </w:rPr>
        <w:t>_</w:t>
      </w:r>
      <w:r w:rsidR="009D3725">
        <w:rPr>
          <w:rFonts w:ascii="Times New Roman" w:hAnsi="Times New Roman" w:cs="Times New Roman"/>
          <w:b/>
          <w:bCs/>
          <w:sz w:val="28"/>
          <w:szCs w:val="28"/>
          <w:lang w:val="en-US"/>
        </w:rPr>
        <w:t>size</w:t>
      </w:r>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итераций выполняет нулевая</w:t>
      </w:r>
      <w:r w:rsidR="009D3725" w:rsidRPr="009D3725">
        <w:rPr>
          <w:rFonts w:ascii="Times New Roman" w:hAnsi="Times New Roman" w:cs="Times New Roman"/>
          <w:sz w:val="28"/>
          <w:szCs w:val="28"/>
        </w:rPr>
        <w:t xml:space="preserve"> </w:t>
      </w:r>
      <w:r w:rsidRPr="00496A9E">
        <w:rPr>
          <w:rFonts w:ascii="Times New Roman" w:hAnsi="Times New Roman" w:cs="Times New Roman"/>
          <w:sz w:val="28"/>
          <w:szCs w:val="28"/>
        </w:rPr>
        <w:t>нить</w:t>
      </w:r>
      <w:r w:rsidR="009D3725" w:rsidRPr="009D3725">
        <w:rPr>
          <w:rFonts w:ascii="Times New Roman" w:hAnsi="Times New Roman" w:cs="Times New Roman"/>
          <w:sz w:val="28"/>
          <w:szCs w:val="28"/>
        </w:rPr>
        <w:t xml:space="preserve"> (</w:t>
      </w:r>
      <w:r w:rsidR="009D3725">
        <w:rPr>
          <w:rFonts w:ascii="Times New Roman" w:hAnsi="Times New Roman" w:cs="Times New Roman"/>
          <w:sz w:val="28"/>
          <w:szCs w:val="28"/>
        </w:rPr>
        <w:t>мастер)</w:t>
      </w:r>
      <w:r w:rsidRPr="00496A9E">
        <w:rPr>
          <w:rFonts w:ascii="Times New Roman" w:hAnsi="Times New Roman" w:cs="Times New Roman"/>
          <w:sz w:val="28"/>
          <w:szCs w:val="28"/>
        </w:rPr>
        <w:t xml:space="preserve">, второй блок </w:t>
      </w:r>
      <w:r w:rsidR="00D53456" w:rsidRPr="00496A9E">
        <w:rPr>
          <w:rFonts w:ascii="Times New Roman" w:hAnsi="Times New Roman" w:cs="Times New Roman"/>
          <w:sz w:val="28"/>
          <w:szCs w:val="28"/>
        </w:rPr>
        <w:t xml:space="preserve">– </w:t>
      </w:r>
      <w:r w:rsidRPr="00496A9E">
        <w:rPr>
          <w:rFonts w:ascii="Times New Roman" w:hAnsi="Times New Roman" w:cs="Times New Roman"/>
          <w:sz w:val="28"/>
          <w:szCs w:val="28"/>
        </w:rPr>
        <w:t xml:space="preserve">следующая и т.д. до последней </w:t>
      </w:r>
      <w:r w:rsidRPr="00496A9E">
        <w:rPr>
          <w:rFonts w:ascii="Times New Roman" w:hAnsi="Times New Roman" w:cs="Times New Roman"/>
          <w:sz w:val="28"/>
          <w:szCs w:val="28"/>
        </w:rPr>
        <w:lastRenderedPageBreak/>
        <w:t xml:space="preserve">нити, затем распределение снова начинается с нулевой нити. Если значение </w:t>
      </w:r>
      <w:proofErr w:type="spellStart"/>
      <w:r w:rsidRPr="00496A9E">
        <w:rPr>
          <w:rFonts w:ascii="Times New Roman" w:hAnsi="Times New Roman" w:cs="Times New Roman"/>
          <w:b/>
          <w:bCs/>
          <w:sz w:val="28"/>
          <w:szCs w:val="28"/>
        </w:rPr>
        <w:t>chunk</w:t>
      </w:r>
      <w:proofErr w:type="spellEnd"/>
      <w:r w:rsidR="009D3725">
        <w:rPr>
          <w:rFonts w:ascii="Times New Roman" w:hAnsi="Times New Roman" w:cs="Times New Roman"/>
          <w:b/>
          <w:bCs/>
          <w:sz w:val="28"/>
          <w:szCs w:val="28"/>
        </w:rPr>
        <w:t>_</w:t>
      </w:r>
      <w:r w:rsidR="009D3725">
        <w:rPr>
          <w:rFonts w:ascii="Times New Roman" w:hAnsi="Times New Roman" w:cs="Times New Roman"/>
          <w:b/>
          <w:bCs/>
          <w:sz w:val="28"/>
          <w:szCs w:val="28"/>
          <w:lang w:val="en-US"/>
        </w:rPr>
        <w:t>size</w:t>
      </w:r>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не</w:t>
      </w:r>
      <w:r>
        <w:rPr>
          <w:rFonts w:ascii="Times New Roman" w:hAnsi="Times New Roman" w:cs="Times New Roman"/>
          <w:sz w:val="28"/>
          <w:szCs w:val="28"/>
        </w:rPr>
        <w:t xml:space="preserve"> </w:t>
      </w:r>
      <w:r w:rsidRPr="00496A9E">
        <w:rPr>
          <w:rFonts w:ascii="Times New Roman" w:hAnsi="Times New Roman" w:cs="Times New Roman"/>
          <w:sz w:val="28"/>
          <w:szCs w:val="28"/>
        </w:rPr>
        <w:t>указано, то всё множество итераций делится на непрерывные куски</w:t>
      </w:r>
      <w:r w:rsidR="009D3725" w:rsidRPr="009D3725">
        <w:rPr>
          <w:rFonts w:ascii="Times New Roman" w:hAnsi="Times New Roman" w:cs="Times New Roman"/>
          <w:sz w:val="28"/>
          <w:szCs w:val="28"/>
        </w:rPr>
        <w:t xml:space="preserve"> </w:t>
      </w:r>
      <w:r w:rsidRPr="00496A9E">
        <w:rPr>
          <w:rFonts w:ascii="Times New Roman" w:hAnsi="Times New Roman" w:cs="Times New Roman"/>
          <w:sz w:val="28"/>
          <w:szCs w:val="28"/>
        </w:rPr>
        <w:t>примерно одинакового размера (конкретный способ зависит от реализации), и полученные порции итераций распределяются между нитями</w:t>
      </w:r>
      <w:r w:rsidR="00163F28" w:rsidRPr="00FA5F7E">
        <w:rPr>
          <w:rFonts w:ascii="Times New Roman" w:hAnsi="Times New Roman" w:cs="Times New Roman"/>
          <w:sz w:val="28"/>
          <w:szCs w:val="28"/>
        </w:rPr>
        <w:t>;</w:t>
      </w:r>
    </w:p>
    <w:p w:rsidR="00F67DC0" w:rsidRDefault="00F67DC0" w:rsidP="00163F28">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496A9E">
        <w:rPr>
          <w:rFonts w:ascii="Times New Roman" w:hAnsi="Times New Roman" w:cs="Times New Roman"/>
          <w:b/>
          <w:bCs/>
          <w:sz w:val="28"/>
          <w:szCs w:val="28"/>
        </w:rPr>
        <w:t>dynamic</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 динамическое распределение итераций с фиксированным</w:t>
      </w:r>
      <w:r>
        <w:rPr>
          <w:rFonts w:ascii="Times New Roman" w:hAnsi="Times New Roman" w:cs="Times New Roman"/>
          <w:sz w:val="28"/>
          <w:szCs w:val="28"/>
        </w:rPr>
        <w:t xml:space="preserve"> </w:t>
      </w:r>
      <w:r w:rsidRPr="00496A9E">
        <w:rPr>
          <w:rFonts w:ascii="Times New Roman" w:hAnsi="Times New Roman" w:cs="Times New Roman"/>
          <w:sz w:val="28"/>
          <w:szCs w:val="28"/>
        </w:rPr>
        <w:t xml:space="preserve">размером блока: сначала каждая нить получает </w:t>
      </w:r>
      <w:proofErr w:type="spellStart"/>
      <w:r w:rsidRPr="00496A9E">
        <w:rPr>
          <w:rFonts w:ascii="Times New Roman" w:hAnsi="Times New Roman" w:cs="Times New Roman"/>
          <w:b/>
          <w:bCs/>
          <w:sz w:val="28"/>
          <w:szCs w:val="28"/>
        </w:rPr>
        <w:t>chunk</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итераций (по</w:t>
      </w:r>
      <w:r>
        <w:rPr>
          <w:rFonts w:ascii="Times New Roman" w:hAnsi="Times New Roman" w:cs="Times New Roman"/>
          <w:sz w:val="28"/>
          <w:szCs w:val="28"/>
        </w:rPr>
        <w:t xml:space="preserve"> </w:t>
      </w:r>
      <w:r w:rsidRPr="00496A9E">
        <w:rPr>
          <w:rFonts w:ascii="Times New Roman" w:hAnsi="Times New Roman" w:cs="Times New Roman"/>
          <w:sz w:val="28"/>
          <w:szCs w:val="28"/>
        </w:rPr>
        <w:t xml:space="preserve">умолчанию </w:t>
      </w:r>
      <w:proofErr w:type="spellStart"/>
      <w:r w:rsidRPr="00496A9E">
        <w:rPr>
          <w:rFonts w:ascii="Times New Roman" w:hAnsi="Times New Roman" w:cs="Times New Roman"/>
          <w:b/>
          <w:bCs/>
          <w:sz w:val="28"/>
          <w:szCs w:val="28"/>
        </w:rPr>
        <w:t>chunk</w:t>
      </w:r>
      <w:proofErr w:type="spellEnd"/>
      <w:r w:rsidRPr="00496A9E">
        <w:rPr>
          <w:rFonts w:ascii="Times New Roman" w:hAnsi="Times New Roman" w:cs="Times New Roman"/>
          <w:b/>
          <w:bCs/>
          <w:sz w:val="28"/>
          <w:szCs w:val="28"/>
        </w:rPr>
        <w:t>=1</w:t>
      </w:r>
      <w:r w:rsidRPr="00496A9E">
        <w:rPr>
          <w:rFonts w:ascii="Times New Roman" w:hAnsi="Times New Roman" w:cs="Times New Roman"/>
          <w:sz w:val="28"/>
          <w:szCs w:val="28"/>
        </w:rPr>
        <w:t>), та нить, которая заканчивает выполнение своей</w:t>
      </w:r>
      <w:r>
        <w:rPr>
          <w:rFonts w:ascii="Times New Roman" w:hAnsi="Times New Roman" w:cs="Times New Roman"/>
          <w:sz w:val="28"/>
          <w:szCs w:val="28"/>
        </w:rPr>
        <w:t xml:space="preserve"> </w:t>
      </w:r>
      <w:r w:rsidRPr="00496A9E">
        <w:rPr>
          <w:rFonts w:ascii="Times New Roman" w:hAnsi="Times New Roman" w:cs="Times New Roman"/>
          <w:sz w:val="28"/>
          <w:szCs w:val="28"/>
        </w:rPr>
        <w:t xml:space="preserve">порции итераций, получает первую свободную порцию из </w:t>
      </w:r>
      <w:proofErr w:type="spellStart"/>
      <w:r w:rsidRPr="00496A9E">
        <w:rPr>
          <w:rFonts w:ascii="Times New Roman" w:hAnsi="Times New Roman" w:cs="Times New Roman"/>
          <w:b/>
          <w:bCs/>
          <w:sz w:val="28"/>
          <w:szCs w:val="28"/>
        </w:rPr>
        <w:t>chunk</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итераций. Освободившиеся нити получают новые порции итераций до тех</w:t>
      </w:r>
      <w:r>
        <w:rPr>
          <w:rFonts w:ascii="Times New Roman" w:hAnsi="Times New Roman" w:cs="Times New Roman"/>
          <w:sz w:val="28"/>
          <w:szCs w:val="28"/>
        </w:rPr>
        <w:t xml:space="preserve"> </w:t>
      </w:r>
      <w:r w:rsidRPr="00496A9E">
        <w:rPr>
          <w:rFonts w:ascii="Times New Roman" w:hAnsi="Times New Roman" w:cs="Times New Roman"/>
          <w:sz w:val="28"/>
          <w:szCs w:val="28"/>
        </w:rPr>
        <w:t>пор, пока все порции не будут исчерпаны. Последняя порция может</w:t>
      </w:r>
      <w:r>
        <w:rPr>
          <w:rFonts w:ascii="Times New Roman" w:hAnsi="Times New Roman" w:cs="Times New Roman"/>
          <w:sz w:val="28"/>
          <w:szCs w:val="28"/>
        </w:rPr>
        <w:t xml:space="preserve"> </w:t>
      </w:r>
      <w:r w:rsidRPr="00496A9E">
        <w:rPr>
          <w:rFonts w:ascii="Times New Roman" w:hAnsi="Times New Roman" w:cs="Times New Roman"/>
          <w:sz w:val="28"/>
          <w:szCs w:val="28"/>
        </w:rPr>
        <w:t>содержать меньше итераций, чем все остальные</w:t>
      </w:r>
      <w:r>
        <w:rPr>
          <w:rFonts w:ascii="Times New Roman" w:hAnsi="Times New Roman" w:cs="Times New Roman"/>
          <w:sz w:val="28"/>
          <w:szCs w:val="28"/>
        </w:rPr>
        <w:t xml:space="preserve">; </w:t>
      </w:r>
    </w:p>
    <w:p w:rsidR="00F67DC0" w:rsidRPr="00F67DC0" w:rsidRDefault="00F67DC0" w:rsidP="00163F28">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496A9E">
        <w:rPr>
          <w:rFonts w:ascii="Times New Roman" w:hAnsi="Times New Roman" w:cs="Times New Roman"/>
          <w:b/>
          <w:bCs/>
          <w:sz w:val="28"/>
          <w:szCs w:val="28"/>
        </w:rPr>
        <w:t>guided</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 динамическое распределение итераций, при котором размер</w:t>
      </w:r>
      <w:r>
        <w:rPr>
          <w:rFonts w:ascii="Times New Roman" w:hAnsi="Times New Roman" w:cs="Times New Roman"/>
          <w:sz w:val="28"/>
          <w:szCs w:val="28"/>
        </w:rPr>
        <w:t xml:space="preserve"> </w:t>
      </w:r>
      <w:r w:rsidRPr="00496A9E">
        <w:rPr>
          <w:rFonts w:ascii="Times New Roman" w:hAnsi="Times New Roman" w:cs="Times New Roman"/>
          <w:sz w:val="28"/>
          <w:szCs w:val="28"/>
        </w:rPr>
        <w:t>порции уменьшается с некоторого начального значения до величины</w:t>
      </w:r>
      <w:r>
        <w:rPr>
          <w:rFonts w:ascii="Times New Roman" w:hAnsi="Times New Roman" w:cs="Times New Roman"/>
          <w:sz w:val="28"/>
          <w:szCs w:val="28"/>
        </w:rPr>
        <w:t xml:space="preserve"> </w:t>
      </w:r>
      <w:proofErr w:type="spellStart"/>
      <w:r w:rsidRPr="00496A9E">
        <w:rPr>
          <w:rFonts w:ascii="Times New Roman" w:hAnsi="Times New Roman" w:cs="Times New Roman"/>
          <w:b/>
          <w:bCs/>
          <w:sz w:val="28"/>
          <w:szCs w:val="28"/>
        </w:rPr>
        <w:t>chunk</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 xml:space="preserve">(по умолчанию </w:t>
      </w:r>
      <w:proofErr w:type="spellStart"/>
      <w:r w:rsidRPr="00496A9E">
        <w:rPr>
          <w:rFonts w:ascii="Times New Roman" w:hAnsi="Times New Roman" w:cs="Times New Roman"/>
          <w:b/>
          <w:bCs/>
          <w:sz w:val="28"/>
          <w:szCs w:val="28"/>
        </w:rPr>
        <w:t>chunk</w:t>
      </w:r>
      <w:proofErr w:type="spellEnd"/>
      <w:r w:rsidRPr="00496A9E">
        <w:rPr>
          <w:rFonts w:ascii="Times New Roman" w:hAnsi="Times New Roman" w:cs="Times New Roman"/>
          <w:b/>
          <w:bCs/>
          <w:sz w:val="28"/>
          <w:szCs w:val="28"/>
        </w:rPr>
        <w:t>=1</w:t>
      </w:r>
      <w:r w:rsidRPr="00496A9E">
        <w:rPr>
          <w:rFonts w:ascii="Times New Roman" w:hAnsi="Times New Roman" w:cs="Times New Roman"/>
          <w:sz w:val="28"/>
          <w:szCs w:val="28"/>
        </w:rPr>
        <w:t>) пропорционально количеству ещё не</w:t>
      </w:r>
      <w:r>
        <w:rPr>
          <w:rFonts w:ascii="Times New Roman" w:hAnsi="Times New Roman" w:cs="Times New Roman"/>
          <w:sz w:val="28"/>
          <w:szCs w:val="28"/>
        </w:rPr>
        <w:t xml:space="preserve"> </w:t>
      </w:r>
      <w:r w:rsidRPr="00496A9E">
        <w:rPr>
          <w:rFonts w:ascii="Times New Roman" w:hAnsi="Times New Roman" w:cs="Times New Roman"/>
          <w:sz w:val="28"/>
          <w:szCs w:val="28"/>
        </w:rPr>
        <w:t>распределённых итераций, делённому на количество нитей, выполняющих цикл. Размер первоначально выделяемого блока зависит от</w:t>
      </w:r>
      <w:r>
        <w:rPr>
          <w:rFonts w:ascii="Times New Roman" w:hAnsi="Times New Roman" w:cs="Times New Roman"/>
          <w:sz w:val="28"/>
          <w:szCs w:val="28"/>
        </w:rPr>
        <w:t xml:space="preserve"> </w:t>
      </w:r>
      <w:r w:rsidRPr="00496A9E">
        <w:rPr>
          <w:rFonts w:ascii="Times New Roman" w:hAnsi="Times New Roman" w:cs="Times New Roman"/>
          <w:sz w:val="28"/>
          <w:szCs w:val="28"/>
        </w:rPr>
        <w:t>реализации. В ряде случаев такое распределение позволяет аккуратнее</w:t>
      </w:r>
      <w:r>
        <w:rPr>
          <w:rFonts w:ascii="Times New Roman" w:hAnsi="Times New Roman" w:cs="Times New Roman"/>
          <w:sz w:val="28"/>
          <w:szCs w:val="28"/>
        </w:rPr>
        <w:t xml:space="preserve"> </w:t>
      </w:r>
      <w:r w:rsidRPr="00496A9E">
        <w:rPr>
          <w:rFonts w:ascii="Times New Roman" w:hAnsi="Times New Roman" w:cs="Times New Roman"/>
          <w:sz w:val="28"/>
          <w:szCs w:val="28"/>
        </w:rPr>
        <w:t xml:space="preserve">разделить работу и сбалансировать загрузку нитей. Количество итераций в последней порции может оказаться меньше значения </w:t>
      </w:r>
      <w:proofErr w:type="spellStart"/>
      <w:r w:rsidRPr="00496A9E">
        <w:rPr>
          <w:rFonts w:ascii="Times New Roman" w:hAnsi="Times New Roman" w:cs="Times New Roman"/>
          <w:b/>
          <w:bCs/>
          <w:sz w:val="28"/>
          <w:szCs w:val="28"/>
        </w:rPr>
        <w:t>chunk</w:t>
      </w:r>
      <w:proofErr w:type="spellEnd"/>
      <w:r>
        <w:rPr>
          <w:rFonts w:ascii="Times New Roman" w:hAnsi="Times New Roman" w:cs="Times New Roman"/>
          <w:b/>
          <w:bCs/>
          <w:sz w:val="28"/>
          <w:szCs w:val="28"/>
        </w:rPr>
        <w:t xml:space="preserve">; </w:t>
      </w:r>
    </w:p>
    <w:p w:rsidR="00F67DC0" w:rsidRDefault="002E122B" w:rsidP="00163F28">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496A9E">
        <w:rPr>
          <w:rFonts w:ascii="Times New Roman" w:hAnsi="Times New Roman" w:cs="Times New Roman"/>
          <w:b/>
          <w:bCs/>
          <w:sz w:val="28"/>
          <w:szCs w:val="28"/>
        </w:rPr>
        <w:t>auto</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 способ распределения итераций выбирается компилятором</w:t>
      </w:r>
      <w:r>
        <w:rPr>
          <w:rFonts w:ascii="Times New Roman" w:hAnsi="Times New Roman" w:cs="Times New Roman"/>
          <w:sz w:val="28"/>
          <w:szCs w:val="28"/>
        </w:rPr>
        <w:t xml:space="preserve"> </w:t>
      </w:r>
      <w:r w:rsidRPr="00496A9E">
        <w:rPr>
          <w:rFonts w:ascii="Times New Roman" w:hAnsi="Times New Roman" w:cs="Times New Roman"/>
          <w:sz w:val="28"/>
          <w:szCs w:val="28"/>
        </w:rPr>
        <w:t xml:space="preserve">и/или системой выполнения. Параметр </w:t>
      </w:r>
      <w:proofErr w:type="spellStart"/>
      <w:r w:rsidRPr="00496A9E">
        <w:rPr>
          <w:rFonts w:ascii="Times New Roman" w:hAnsi="Times New Roman" w:cs="Times New Roman"/>
          <w:b/>
          <w:bCs/>
          <w:sz w:val="28"/>
          <w:szCs w:val="28"/>
        </w:rPr>
        <w:t>chunk</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при этом не задаётся</w:t>
      </w:r>
      <w:r>
        <w:rPr>
          <w:rFonts w:ascii="Times New Roman" w:hAnsi="Times New Roman" w:cs="Times New Roman"/>
          <w:sz w:val="28"/>
          <w:szCs w:val="28"/>
        </w:rPr>
        <w:t xml:space="preserve">; </w:t>
      </w:r>
    </w:p>
    <w:p w:rsidR="002E122B" w:rsidRDefault="002E122B" w:rsidP="00163F28">
      <w:pPr>
        <w:pStyle w:val="a3"/>
        <w:numPr>
          <w:ilvl w:val="0"/>
          <w:numId w:val="2"/>
        </w:numPr>
        <w:autoSpaceDE w:val="0"/>
        <w:autoSpaceDN w:val="0"/>
        <w:adjustRightInd w:val="0"/>
        <w:spacing w:after="0" w:line="240" w:lineRule="auto"/>
        <w:jc w:val="both"/>
        <w:rPr>
          <w:rFonts w:ascii="Times New Roman" w:hAnsi="Times New Roman" w:cs="Times New Roman"/>
          <w:sz w:val="28"/>
          <w:szCs w:val="28"/>
        </w:rPr>
      </w:pPr>
      <w:proofErr w:type="spellStart"/>
      <w:r w:rsidRPr="00496A9E">
        <w:rPr>
          <w:rFonts w:ascii="Times New Roman" w:hAnsi="Times New Roman" w:cs="Times New Roman"/>
          <w:b/>
          <w:bCs/>
          <w:sz w:val="28"/>
          <w:szCs w:val="28"/>
        </w:rPr>
        <w:t>runtime</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 способ распределения итераций выбирается во время работы</w:t>
      </w:r>
      <w:r>
        <w:rPr>
          <w:rFonts w:ascii="Times New Roman" w:hAnsi="Times New Roman" w:cs="Times New Roman"/>
          <w:sz w:val="28"/>
          <w:szCs w:val="28"/>
        </w:rPr>
        <w:t xml:space="preserve"> </w:t>
      </w:r>
      <w:r w:rsidRPr="00496A9E">
        <w:rPr>
          <w:rFonts w:ascii="Times New Roman" w:hAnsi="Times New Roman" w:cs="Times New Roman"/>
          <w:sz w:val="28"/>
          <w:szCs w:val="28"/>
        </w:rPr>
        <w:t>п</w:t>
      </w:r>
      <w:r w:rsidR="00BB37C6">
        <w:rPr>
          <w:rFonts w:ascii="Times New Roman" w:hAnsi="Times New Roman" w:cs="Times New Roman"/>
          <w:sz w:val="28"/>
          <w:szCs w:val="28"/>
        </w:rPr>
        <w:t>рограммы по значению переменной окружения</w:t>
      </w:r>
      <w:r w:rsidRPr="00496A9E">
        <w:rPr>
          <w:rFonts w:ascii="Times New Roman" w:hAnsi="Times New Roman" w:cs="Times New Roman"/>
          <w:sz w:val="28"/>
          <w:szCs w:val="28"/>
        </w:rPr>
        <w:t xml:space="preserve"> </w:t>
      </w:r>
      <w:r w:rsidRPr="00496A9E">
        <w:rPr>
          <w:rFonts w:ascii="Times New Roman" w:hAnsi="Times New Roman" w:cs="Times New Roman"/>
          <w:b/>
          <w:bCs/>
          <w:sz w:val="28"/>
          <w:szCs w:val="28"/>
        </w:rPr>
        <w:t>OMP_SCHEDULE</w:t>
      </w:r>
      <w:r w:rsidRPr="00496A9E">
        <w:rPr>
          <w:rFonts w:ascii="Times New Roman" w:hAnsi="Times New Roman" w:cs="Times New Roman"/>
          <w:sz w:val="28"/>
          <w:szCs w:val="28"/>
        </w:rPr>
        <w:t>. Параметр</w:t>
      </w:r>
      <w:r>
        <w:rPr>
          <w:rFonts w:ascii="Times New Roman" w:hAnsi="Times New Roman" w:cs="Times New Roman"/>
          <w:sz w:val="28"/>
          <w:szCs w:val="28"/>
        </w:rPr>
        <w:t xml:space="preserve"> </w:t>
      </w:r>
      <w:proofErr w:type="spellStart"/>
      <w:r w:rsidRPr="00496A9E">
        <w:rPr>
          <w:rFonts w:ascii="Times New Roman" w:hAnsi="Times New Roman" w:cs="Times New Roman"/>
          <w:b/>
          <w:bCs/>
          <w:sz w:val="28"/>
          <w:szCs w:val="28"/>
        </w:rPr>
        <w:t>chunk</w:t>
      </w:r>
      <w:proofErr w:type="spellEnd"/>
      <w:r w:rsidRPr="00496A9E">
        <w:rPr>
          <w:rFonts w:ascii="Times New Roman" w:hAnsi="Times New Roman" w:cs="Times New Roman"/>
          <w:b/>
          <w:bCs/>
          <w:sz w:val="28"/>
          <w:szCs w:val="28"/>
        </w:rPr>
        <w:t xml:space="preserve"> </w:t>
      </w:r>
      <w:r w:rsidRPr="00496A9E">
        <w:rPr>
          <w:rFonts w:ascii="Times New Roman" w:hAnsi="Times New Roman" w:cs="Times New Roman"/>
          <w:sz w:val="28"/>
          <w:szCs w:val="28"/>
        </w:rPr>
        <w:t>при этом не задаётся</w:t>
      </w:r>
      <w:r>
        <w:rPr>
          <w:rFonts w:ascii="Times New Roman" w:hAnsi="Times New Roman" w:cs="Times New Roman"/>
          <w:sz w:val="28"/>
          <w:szCs w:val="28"/>
        </w:rPr>
        <w:t xml:space="preserve">. </w:t>
      </w:r>
    </w:p>
    <w:p w:rsidR="00163F28" w:rsidRPr="00CD18C0" w:rsidRDefault="00163F28" w:rsidP="00163F28">
      <w:pPr>
        <w:spacing w:after="0" w:line="240" w:lineRule="auto"/>
        <w:ind w:firstLine="708"/>
        <w:jc w:val="both"/>
        <w:rPr>
          <w:rFonts w:ascii="Times New Roman" w:hAnsi="Times New Roman" w:cs="Times New Roman"/>
          <w:sz w:val="16"/>
          <w:szCs w:val="16"/>
        </w:rPr>
      </w:pPr>
    </w:p>
    <w:p w:rsidR="00924DB4" w:rsidRDefault="00924DB4" w:rsidP="00187638">
      <w:pPr>
        <w:spacing w:after="0" w:line="240" w:lineRule="auto"/>
        <w:ind w:firstLine="708"/>
        <w:jc w:val="both"/>
        <w:rPr>
          <w:rFonts w:ascii="Times New Roman" w:hAnsi="Times New Roman" w:cs="Times New Roman"/>
          <w:sz w:val="28"/>
          <w:szCs w:val="28"/>
        </w:rPr>
      </w:pPr>
    </w:p>
    <w:p w:rsidR="00EA697E" w:rsidRDefault="00EA697E" w:rsidP="0018763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Использованная литература: </w:t>
      </w:r>
    </w:p>
    <w:p w:rsidR="00924DB4" w:rsidRPr="00EA697E" w:rsidRDefault="00D20360" w:rsidP="00187638">
      <w:pPr>
        <w:spacing w:after="0" w:line="240" w:lineRule="auto"/>
        <w:ind w:firstLine="708"/>
        <w:jc w:val="both"/>
        <w:rPr>
          <w:rFonts w:ascii="Times New Roman" w:hAnsi="Times New Roman" w:cs="Times New Roman"/>
          <w:sz w:val="28"/>
          <w:szCs w:val="28"/>
        </w:rPr>
      </w:pPr>
      <w:r w:rsidRPr="00EA697E">
        <w:rPr>
          <w:rFonts w:ascii="Times New Roman" w:hAnsi="Times New Roman" w:cs="Times New Roman"/>
          <w:sz w:val="28"/>
          <w:szCs w:val="28"/>
        </w:rPr>
        <w:t xml:space="preserve">Антонов А.С. Параллельное программирование с использованием технологии MPI. М.: Изд-во МГУ. 2004. 71 с. </w:t>
      </w:r>
      <w:hyperlink r:id="rId11" w:history="1">
        <w:r w:rsidRPr="00EA697E">
          <w:rPr>
            <w:rStyle w:val="a8"/>
            <w:rFonts w:ascii="Times New Roman" w:hAnsi="Times New Roman" w:cs="Times New Roman"/>
            <w:color w:val="auto"/>
            <w:sz w:val="28"/>
            <w:szCs w:val="28"/>
            <w:u w:val="none"/>
          </w:rPr>
          <w:t xml:space="preserve">http://parallel.ru/info/parallel/ </w:t>
        </w:r>
        <w:proofErr w:type="spellStart"/>
        <w:r w:rsidRPr="00EA697E">
          <w:rPr>
            <w:rStyle w:val="a8"/>
            <w:rFonts w:ascii="Times New Roman" w:hAnsi="Times New Roman" w:cs="Times New Roman"/>
            <w:color w:val="auto"/>
            <w:sz w:val="28"/>
            <w:szCs w:val="28"/>
            <w:u w:val="none"/>
          </w:rPr>
          <w:t>antonov</w:t>
        </w:r>
        <w:proofErr w:type="spellEnd"/>
        <w:r w:rsidRPr="00EA697E">
          <w:rPr>
            <w:rStyle w:val="a8"/>
            <w:rFonts w:ascii="Times New Roman" w:hAnsi="Times New Roman" w:cs="Times New Roman"/>
            <w:color w:val="auto"/>
            <w:sz w:val="28"/>
            <w:szCs w:val="28"/>
            <w:u w:val="none"/>
          </w:rPr>
          <w:t>/</w:t>
        </w:r>
      </w:hyperlink>
    </w:p>
    <w:p w:rsidR="00924DB4" w:rsidRDefault="00BB37C6" w:rsidP="00187638">
      <w:pPr>
        <w:spacing w:after="0" w:line="240" w:lineRule="auto"/>
        <w:ind w:firstLine="708"/>
        <w:jc w:val="both"/>
        <w:rPr>
          <w:rFonts w:ascii="Times New Roman" w:hAnsi="Times New Roman" w:cs="Times New Roman"/>
          <w:sz w:val="28"/>
          <w:szCs w:val="28"/>
        </w:rPr>
      </w:pPr>
      <w:hyperlink r:id="rId12" w:history="1">
        <w:r w:rsidRPr="00896A52">
          <w:rPr>
            <w:rStyle w:val="a8"/>
            <w:rFonts w:ascii="Times New Roman" w:hAnsi="Times New Roman" w:cs="Times New Roman"/>
            <w:sz w:val="28"/>
            <w:szCs w:val="28"/>
          </w:rPr>
          <w:t>http://www.openmp.org/mp-documents/spec30.pdf</w:t>
        </w:r>
      </w:hyperlink>
    </w:p>
    <w:p w:rsidR="00BB37C6" w:rsidRDefault="00BB37C6" w:rsidP="00187638">
      <w:pPr>
        <w:spacing w:after="0" w:line="240" w:lineRule="auto"/>
        <w:ind w:firstLine="708"/>
        <w:jc w:val="both"/>
        <w:rPr>
          <w:rFonts w:ascii="Times New Roman" w:hAnsi="Times New Roman" w:cs="Times New Roman"/>
          <w:sz w:val="28"/>
          <w:szCs w:val="28"/>
        </w:rPr>
      </w:pPr>
      <w:hyperlink r:id="rId13" w:history="1">
        <w:r w:rsidRPr="00896A52">
          <w:rPr>
            <w:rStyle w:val="a8"/>
            <w:rFonts w:ascii="Times New Roman" w:hAnsi="Times New Roman" w:cs="Times New Roman"/>
            <w:sz w:val="28"/>
            <w:szCs w:val="28"/>
          </w:rPr>
          <w:t>http://iproc.ru/programming/openmp-visual-studio/</w:t>
        </w:r>
      </w:hyperlink>
    </w:p>
    <w:p w:rsidR="00BB37C6" w:rsidRDefault="00BB37C6" w:rsidP="00187638">
      <w:pPr>
        <w:spacing w:after="0" w:line="240" w:lineRule="auto"/>
        <w:ind w:firstLine="708"/>
        <w:jc w:val="both"/>
        <w:rPr>
          <w:rFonts w:ascii="Times New Roman" w:hAnsi="Times New Roman" w:cs="Times New Roman"/>
          <w:sz w:val="28"/>
          <w:szCs w:val="28"/>
        </w:rPr>
      </w:pPr>
      <w:hyperlink r:id="rId14" w:history="1">
        <w:r w:rsidRPr="00896A52">
          <w:rPr>
            <w:rStyle w:val="a8"/>
            <w:rFonts w:ascii="Times New Roman" w:hAnsi="Times New Roman" w:cs="Times New Roman"/>
            <w:sz w:val="28"/>
            <w:szCs w:val="28"/>
          </w:rPr>
          <w:t>https://ru.wikipedia.org/wiki/OpenMP</w:t>
        </w:r>
      </w:hyperlink>
    </w:p>
    <w:p w:rsidR="00BB37C6" w:rsidRPr="00924DB4" w:rsidRDefault="00BB37C6" w:rsidP="00187638">
      <w:pPr>
        <w:spacing w:after="0" w:line="240" w:lineRule="auto"/>
        <w:ind w:firstLine="708"/>
        <w:jc w:val="both"/>
        <w:rPr>
          <w:rFonts w:ascii="Times New Roman" w:hAnsi="Times New Roman" w:cs="Times New Roman"/>
          <w:sz w:val="28"/>
          <w:szCs w:val="28"/>
        </w:rPr>
      </w:pPr>
      <w:bookmarkStart w:id="0" w:name="_GoBack"/>
      <w:bookmarkEnd w:id="0"/>
    </w:p>
    <w:sectPr w:rsidR="00BB37C6" w:rsidRPr="00924DB4">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358" w:rsidRDefault="001F7358" w:rsidP="00496A9E">
      <w:pPr>
        <w:spacing w:after="0" w:line="240" w:lineRule="auto"/>
      </w:pPr>
      <w:r>
        <w:separator/>
      </w:r>
    </w:p>
  </w:endnote>
  <w:endnote w:type="continuationSeparator" w:id="0">
    <w:p w:rsidR="001F7358" w:rsidRDefault="001F7358" w:rsidP="00496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8761194"/>
      <w:docPartObj>
        <w:docPartGallery w:val="Page Numbers (Bottom of Page)"/>
        <w:docPartUnique/>
      </w:docPartObj>
    </w:sdtPr>
    <w:sdtEndPr>
      <w:rPr>
        <w:rFonts w:ascii="Times New Roman" w:hAnsi="Times New Roman" w:cs="Times New Roman"/>
        <w:sz w:val="24"/>
        <w:szCs w:val="24"/>
      </w:rPr>
    </w:sdtEndPr>
    <w:sdtContent>
      <w:p w:rsidR="00496A9E" w:rsidRPr="00496A9E" w:rsidRDefault="00496A9E">
        <w:pPr>
          <w:pStyle w:val="a6"/>
          <w:jc w:val="center"/>
          <w:rPr>
            <w:rFonts w:ascii="Times New Roman" w:hAnsi="Times New Roman" w:cs="Times New Roman"/>
            <w:sz w:val="24"/>
            <w:szCs w:val="24"/>
          </w:rPr>
        </w:pPr>
        <w:r w:rsidRPr="00496A9E">
          <w:rPr>
            <w:rFonts w:ascii="Times New Roman" w:hAnsi="Times New Roman" w:cs="Times New Roman"/>
            <w:sz w:val="24"/>
            <w:szCs w:val="24"/>
          </w:rPr>
          <w:fldChar w:fldCharType="begin"/>
        </w:r>
        <w:r w:rsidRPr="00496A9E">
          <w:rPr>
            <w:rFonts w:ascii="Times New Roman" w:hAnsi="Times New Roman" w:cs="Times New Roman"/>
            <w:sz w:val="24"/>
            <w:szCs w:val="24"/>
          </w:rPr>
          <w:instrText>PAGE   \* MERGEFORMAT</w:instrText>
        </w:r>
        <w:r w:rsidRPr="00496A9E">
          <w:rPr>
            <w:rFonts w:ascii="Times New Roman" w:hAnsi="Times New Roman" w:cs="Times New Roman"/>
            <w:sz w:val="24"/>
            <w:szCs w:val="24"/>
          </w:rPr>
          <w:fldChar w:fldCharType="separate"/>
        </w:r>
        <w:r w:rsidR="00BB37C6">
          <w:rPr>
            <w:rFonts w:ascii="Times New Roman" w:hAnsi="Times New Roman" w:cs="Times New Roman"/>
            <w:noProof/>
            <w:sz w:val="24"/>
            <w:szCs w:val="24"/>
          </w:rPr>
          <w:t>5</w:t>
        </w:r>
        <w:r w:rsidRPr="00496A9E">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358" w:rsidRDefault="001F7358" w:rsidP="00496A9E">
      <w:pPr>
        <w:spacing w:after="0" w:line="240" w:lineRule="auto"/>
      </w:pPr>
      <w:r>
        <w:separator/>
      </w:r>
    </w:p>
  </w:footnote>
  <w:footnote w:type="continuationSeparator" w:id="0">
    <w:p w:rsidR="001F7358" w:rsidRDefault="001F7358" w:rsidP="00496A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031AB"/>
    <w:multiLevelType w:val="hybridMultilevel"/>
    <w:tmpl w:val="0310FFB2"/>
    <w:lvl w:ilvl="0" w:tplc="B0FC3E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9045596"/>
    <w:multiLevelType w:val="hybridMultilevel"/>
    <w:tmpl w:val="5EA41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A0B558E"/>
    <w:multiLevelType w:val="hybridMultilevel"/>
    <w:tmpl w:val="0F7EAEBE"/>
    <w:lvl w:ilvl="0" w:tplc="03E84CE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D707618"/>
    <w:multiLevelType w:val="hybridMultilevel"/>
    <w:tmpl w:val="724EA910"/>
    <w:lvl w:ilvl="0" w:tplc="74B4922E">
      <w:start w:val="1"/>
      <w:numFmt w:val="bullet"/>
      <w:lvlText w:val=""/>
      <w:lvlJc w:val="left"/>
      <w:pPr>
        <w:tabs>
          <w:tab w:val="num" w:pos="720"/>
        </w:tabs>
        <w:ind w:left="720" w:hanging="360"/>
      </w:pPr>
      <w:rPr>
        <w:rFonts w:ascii="Wingdings" w:hAnsi="Wingdings" w:hint="default"/>
      </w:rPr>
    </w:lvl>
    <w:lvl w:ilvl="1" w:tplc="8C74CC12" w:tentative="1">
      <w:start w:val="1"/>
      <w:numFmt w:val="bullet"/>
      <w:lvlText w:val=""/>
      <w:lvlJc w:val="left"/>
      <w:pPr>
        <w:tabs>
          <w:tab w:val="num" w:pos="1440"/>
        </w:tabs>
        <w:ind w:left="1440" w:hanging="360"/>
      </w:pPr>
      <w:rPr>
        <w:rFonts w:ascii="Wingdings" w:hAnsi="Wingdings" w:hint="default"/>
      </w:rPr>
    </w:lvl>
    <w:lvl w:ilvl="2" w:tplc="7482F860" w:tentative="1">
      <w:start w:val="1"/>
      <w:numFmt w:val="bullet"/>
      <w:lvlText w:val=""/>
      <w:lvlJc w:val="left"/>
      <w:pPr>
        <w:tabs>
          <w:tab w:val="num" w:pos="2160"/>
        </w:tabs>
        <w:ind w:left="2160" w:hanging="360"/>
      </w:pPr>
      <w:rPr>
        <w:rFonts w:ascii="Wingdings" w:hAnsi="Wingdings" w:hint="default"/>
      </w:rPr>
    </w:lvl>
    <w:lvl w:ilvl="3" w:tplc="4474AA9E" w:tentative="1">
      <w:start w:val="1"/>
      <w:numFmt w:val="bullet"/>
      <w:lvlText w:val=""/>
      <w:lvlJc w:val="left"/>
      <w:pPr>
        <w:tabs>
          <w:tab w:val="num" w:pos="2880"/>
        </w:tabs>
        <w:ind w:left="2880" w:hanging="360"/>
      </w:pPr>
      <w:rPr>
        <w:rFonts w:ascii="Wingdings" w:hAnsi="Wingdings" w:hint="default"/>
      </w:rPr>
    </w:lvl>
    <w:lvl w:ilvl="4" w:tplc="057CE380" w:tentative="1">
      <w:start w:val="1"/>
      <w:numFmt w:val="bullet"/>
      <w:lvlText w:val=""/>
      <w:lvlJc w:val="left"/>
      <w:pPr>
        <w:tabs>
          <w:tab w:val="num" w:pos="3600"/>
        </w:tabs>
        <w:ind w:left="3600" w:hanging="360"/>
      </w:pPr>
      <w:rPr>
        <w:rFonts w:ascii="Wingdings" w:hAnsi="Wingdings" w:hint="default"/>
      </w:rPr>
    </w:lvl>
    <w:lvl w:ilvl="5" w:tplc="52D644E4" w:tentative="1">
      <w:start w:val="1"/>
      <w:numFmt w:val="bullet"/>
      <w:lvlText w:val=""/>
      <w:lvlJc w:val="left"/>
      <w:pPr>
        <w:tabs>
          <w:tab w:val="num" w:pos="4320"/>
        </w:tabs>
        <w:ind w:left="4320" w:hanging="360"/>
      </w:pPr>
      <w:rPr>
        <w:rFonts w:ascii="Wingdings" w:hAnsi="Wingdings" w:hint="default"/>
      </w:rPr>
    </w:lvl>
    <w:lvl w:ilvl="6" w:tplc="2B1C50F4" w:tentative="1">
      <w:start w:val="1"/>
      <w:numFmt w:val="bullet"/>
      <w:lvlText w:val=""/>
      <w:lvlJc w:val="left"/>
      <w:pPr>
        <w:tabs>
          <w:tab w:val="num" w:pos="5040"/>
        </w:tabs>
        <w:ind w:left="5040" w:hanging="360"/>
      </w:pPr>
      <w:rPr>
        <w:rFonts w:ascii="Wingdings" w:hAnsi="Wingdings" w:hint="default"/>
      </w:rPr>
    </w:lvl>
    <w:lvl w:ilvl="7" w:tplc="21E6C276" w:tentative="1">
      <w:start w:val="1"/>
      <w:numFmt w:val="bullet"/>
      <w:lvlText w:val=""/>
      <w:lvlJc w:val="left"/>
      <w:pPr>
        <w:tabs>
          <w:tab w:val="num" w:pos="5760"/>
        </w:tabs>
        <w:ind w:left="5760" w:hanging="360"/>
      </w:pPr>
      <w:rPr>
        <w:rFonts w:ascii="Wingdings" w:hAnsi="Wingdings" w:hint="default"/>
      </w:rPr>
    </w:lvl>
    <w:lvl w:ilvl="8" w:tplc="A246D98E" w:tentative="1">
      <w:start w:val="1"/>
      <w:numFmt w:val="bullet"/>
      <w:lvlText w:val=""/>
      <w:lvlJc w:val="left"/>
      <w:pPr>
        <w:tabs>
          <w:tab w:val="num" w:pos="6480"/>
        </w:tabs>
        <w:ind w:left="6480" w:hanging="360"/>
      </w:pPr>
      <w:rPr>
        <w:rFonts w:ascii="Wingdings" w:hAnsi="Wingdings" w:hint="default"/>
      </w:rPr>
    </w:lvl>
  </w:abstractNum>
  <w:abstractNum w:abstractNumId="4">
    <w:nsid w:val="4D962FB4"/>
    <w:multiLevelType w:val="hybridMultilevel"/>
    <w:tmpl w:val="8084A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B8C"/>
    <w:rsid w:val="00012E5B"/>
    <w:rsid w:val="00030305"/>
    <w:rsid w:val="00062A84"/>
    <w:rsid w:val="001421D0"/>
    <w:rsid w:val="00157D65"/>
    <w:rsid w:val="00163F28"/>
    <w:rsid w:val="00181FA4"/>
    <w:rsid w:val="00187638"/>
    <w:rsid w:val="00187B6E"/>
    <w:rsid w:val="001E1F46"/>
    <w:rsid w:val="001F7358"/>
    <w:rsid w:val="00260554"/>
    <w:rsid w:val="002B1585"/>
    <w:rsid w:val="002E122B"/>
    <w:rsid w:val="002F2009"/>
    <w:rsid w:val="003F7543"/>
    <w:rsid w:val="00461B8C"/>
    <w:rsid w:val="00496A9E"/>
    <w:rsid w:val="004D4C49"/>
    <w:rsid w:val="004D7A0F"/>
    <w:rsid w:val="00525BBB"/>
    <w:rsid w:val="005C320D"/>
    <w:rsid w:val="005F639F"/>
    <w:rsid w:val="00723488"/>
    <w:rsid w:val="007305CB"/>
    <w:rsid w:val="007D7BE4"/>
    <w:rsid w:val="007F2C70"/>
    <w:rsid w:val="00881EB8"/>
    <w:rsid w:val="009121DC"/>
    <w:rsid w:val="00924DB4"/>
    <w:rsid w:val="00927B81"/>
    <w:rsid w:val="009B279E"/>
    <w:rsid w:val="009D3725"/>
    <w:rsid w:val="00A141DA"/>
    <w:rsid w:val="00B1491A"/>
    <w:rsid w:val="00B353A4"/>
    <w:rsid w:val="00B46E81"/>
    <w:rsid w:val="00B83387"/>
    <w:rsid w:val="00B9335B"/>
    <w:rsid w:val="00BB37C6"/>
    <w:rsid w:val="00BC4902"/>
    <w:rsid w:val="00BE4A50"/>
    <w:rsid w:val="00CD18C0"/>
    <w:rsid w:val="00D20360"/>
    <w:rsid w:val="00D21B7B"/>
    <w:rsid w:val="00D4577A"/>
    <w:rsid w:val="00D53456"/>
    <w:rsid w:val="00D55AA4"/>
    <w:rsid w:val="00DB5010"/>
    <w:rsid w:val="00DC191D"/>
    <w:rsid w:val="00E24E86"/>
    <w:rsid w:val="00E76AC7"/>
    <w:rsid w:val="00EA697E"/>
    <w:rsid w:val="00EB2F3D"/>
    <w:rsid w:val="00ED0E5F"/>
    <w:rsid w:val="00F01D2C"/>
    <w:rsid w:val="00F67DC0"/>
    <w:rsid w:val="00FA5F7E"/>
    <w:rsid w:val="00FB318E"/>
    <w:rsid w:val="00FE1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F7E"/>
    <w:pPr>
      <w:ind w:left="720"/>
      <w:contextualSpacing/>
    </w:pPr>
  </w:style>
  <w:style w:type="paragraph" w:styleId="a4">
    <w:name w:val="header"/>
    <w:basedOn w:val="a"/>
    <w:link w:val="a5"/>
    <w:uiPriority w:val="99"/>
    <w:unhideWhenUsed/>
    <w:rsid w:val="00496A9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96A9E"/>
  </w:style>
  <w:style w:type="paragraph" w:styleId="a6">
    <w:name w:val="footer"/>
    <w:basedOn w:val="a"/>
    <w:link w:val="a7"/>
    <w:uiPriority w:val="99"/>
    <w:unhideWhenUsed/>
    <w:rsid w:val="00496A9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96A9E"/>
  </w:style>
  <w:style w:type="character" w:styleId="a8">
    <w:name w:val="Hyperlink"/>
    <w:rsid w:val="00D20360"/>
    <w:rPr>
      <w:color w:val="0000FF"/>
      <w:u w:val="single"/>
    </w:rPr>
  </w:style>
  <w:style w:type="paragraph" w:styleId="a9">
    <w:name w:val="Normal (Web)"/>
    <w:basedOn w:val="a"/>
    <w:uiPriority w:val="99"/>
    <w:semiHidden/>
    <w:unhideWhenUsed/>
    <w:rsid w:val="004D4C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4D4C4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D4C49"/>
    <w:rPr>
      <w:rFonts w:ascii="Tahoma" w:hAnsi="Tahoma" w:cs="Tahoma"/>
      <w:sz w:val="16"/>
      <w:szCs w:val="16"/>
    </w:rPr>
  </w:style>
  <w:style w:type="character" w:customStyle="1" w:styleId="apple-converted-space">
    <w:name w:val="apple-converted-space"/>
    <w:basedOn w:val="a0"/>
    <w:rsid w:val="004D4C49"/>
  </w:style>
  <w:style w:type="character" w:styleId="ac">
    <w:name w:val="Strong"/>
    <w:basedOn w:val="a0"/>
    <w:uiPriority w:val="22"/>
    <w:qFormat/>
    <w:rsid w:val="004D4C49"/>
    <w:rPr>
      <w:b/>
      <w:bCs/>
    </w:rPr>
  </w:style>
  <w:style w:type="paragraph" w:styleId="HTML">
    <w:name w:val="HTML Preformatted"/>
    <w:basedOn w:val="a"/>
    <w:link w:val="HTML0"/>
    <w:uiPriority w:val="99"/>
    <w:unhideWhenUsed/>
    <w:rsid w:val="005F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F639F"/>
    <w:rPr>
      <w:rFonts w:ascii="Courier New" w:eastAsia="Times New Roman" w:hAnsi="Courier New" w:cs="Courier New"/>
      <w:sz w:val="20"/>
      <w:szCs w:val="20"/>
      <w:lang w:eastAsia="ru-RU"/>
    </w:rPr>
  </w:style>
  <w:style w:type="character" w:customStyle="1" w:styleId="br0">
    <w:name w:val="br0"/>
    <w:basedOn w:val="a0"/>
    <w:rsid w:val="005F639F"/>
  </w:style>
  <w:style w:type="character" w:customStyle="1" w:styleId="nu0">
    <w:name w:val="nu0"/>
    <w:basedOn w:val="a0"/>
    <w:rsid w:val="005F639F"/>
  </w:style>
  <w:style w:type="character" w:customStyle="1" w:styleId="sy0">
    <w:name w:val="sy0"/>
    <w:basedOn w:val="a0"/>
    <w:rsid w:val="005F63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F7E"/>
    <w:pPr>
      <w:ind w:left="720"/>
      <w:contextualSpacing/>
    </w:pPr>
  </w:style>
  <w:style w:type="paragraph" w:styleId="a4">
    <w:name w:val="header"/>
    <w:basedOn w:val="a"/>
    <w:link w:val="a5"/>
    <w:uiPriority w:val="99"/>
    <w:unhideWhenUsed/>
    <w:rsid w:val="00496A9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96A9E"/>
  </w:style>
  <w:style w:type="paragraph" w:styleId="a6">
    <w:name w:val="footer"/>
    <w:basedOn w:val="a"/>
    <w:link w:val="a7"/>
    <w:uiPriority w:val="99"/>
    <w:unhideWhenUsed/>
    <w:rsid w:val="00496A9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96A9E"/>
  </w:style>
  <w:style w:type="character" w:styleId="a8">
    <w:name w:val="Hyperlink"/>
    <w:rsid w:val="00D20360"/>
    <w:rPr>
      <w:color w:val="0000FF"/>
      <w:u w:val="single"/>
    </w:rPr>
  </w:style>
  <w:style w:type="paragraph" w:styleId="a9">
    <w:name w:val="Normal (Web)"/>
    <w:basedOn w:val="a"/>
    <w:uiPriority w:val="99"/>
    <w:semiHidden/>
    <w:unhideWhenUsed/>
    <w:rsid w:val="004D4C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4D4C4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D4C49"/>
    <w:rPr>
      <w:rFonts w:ascii="Tahoma" w:hAnsi="Tahoma" w:cs="Tahoma"/>
      <w:sz w:val="16"/>
      <w:szCs w:val="16"/>
    </w:rPr>
  </w:style>
  <w:style w:type="character" w:customStyle="1" w:styleId="apple-converted-space">
    <w:name w:val="apple-converted-space"/>
    <w:basedOn w:val="a0"/>
    <w:rsid w:val="004D4C49"/>
  </w:style>
  <w:style w:type="character" w:styleId="ac">
    <w:name w:val="Strong"/>
    <w:basedOn w:val="a0"/>
    <w:uiPriority w:val="22"/>
    <w:qFormat/>
    <w:rsid w:val="004D4C49"/>
    <w:rPr>
      <w:b/>
      <w:bCs/>
    </w:rPr>
  </w:style>
  <w:style w:type="paragraph" w:styleId="HTML">
    <w:name w:val="HTML Preformatted"/>
    <w:basedOn w:val="a"/>
    <w:link w:val="HTML0"/>
    <w:uiPriority w:val="99"/>
    <w:unhideWhenUsed/>
    <w:rsid w:val="005F6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F639F"/>
    <w:rPr>
      <w:rFonts w:ascii="Courier New" w:eastAsia="Times New Roman" w:hAnsi="Courier New" w:cs="Courier New"/>
      <w:sz w:val="20"/>
      <w:szCs w:val="20"/>
      <w:lang w:eastAsia="ru-RU"/>
    </w:rPr>
  </w:style>
  <w:style w:type="character" w:customStyle="1" w:styleId="br0">
    <w:name w:val="br0"/>
    <w:basedOn w:val="a0"/>
    <w:rsid w:val="005F639F"/>
  </w:style>
  <w:style w:type="character" w:customStyle="1" w:styleId="nu0">
    <w:name w:val="nu0"/>
    <w:basedOn w:val="a0"/>
    <w:rsid w:val="005F639F"/>
  </w:style>
  <w:style w:type="character" w:customStyle="1" w:styleId="sy0">
    <w:name w:val="sy0"/>
    <w:basedOn w:val="a0"/>
    <w:rsid w:val="005F6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112029">
      <w:bodyDiv w:val="1"/>
      <w:marLeft w:val="0"/>
      <w:marRight w:val="0"/>
      <w:marTop w:val="0"/>
      <w:marBottom w:val="0"/>
      <w:divBdr>
        <w:top w:val="none" w:sz="0" w:space="0" w:color="auto"/>
        <w:left w:val="none" w:sz="0" w:space="0" w:color="auto"/>
        <w:bottom w:val="none" w:sz="0" w:space="0" w:color="auto"/>
        <w:right w:val="none" w:sz="0" w:space="0" w:color="auto"/>
      </w:divBdr>
      <w:divsChild>
        <w:div w:id="1145780530">
          <w:marLeft w:val="0"/>
          <w:marRight w:val="0"/>
          <w:marTop w:val="150"/>
          <w:marBottom w:val="150"/>
          <w:divBdr>
            <w:top w:val="none" w:sz="0" w:space="0" w:color="auto"/>
            <w:left w:val="none" w:sz="0" w:space="0" w:color="auto"/>
            <w:bottom w:val="none" w:sz="0" w:space="0" w:color="auto"/>
            <w:right w:val="none" w:sz="0" w:space="0" w:color="auto"/>
          </w:divBdr>
        </w:div>
      </w:divsChild>
    </w:div>
    <w:div w:id="1142890526">
      <w:bodyDiv w:val="1"/>
      <w:marLeft w:val="0"/>
      <w:marRight w:val="0"/>
      <w:marTop w:val="0"/>
      <w:marBottom w:val="0"/>
      <w:divBdr>
        <w:top w:val="none" w:sz="0" w:space="0" w:color="auto"/>
        <w:left w:val="none" w:sz="0" w:space="0" w:color="auto"/>
        <w:bottom w:val="none" w:sz="0" w:space="0" w:color="auto"/>
        <w:right w:val="none" w:sz="0" w:space="0" w:color="auto"/>
      </w:divBdr>
    </w:div>
    <w:div w:id="1526021495">
      <w:bodyDiv w:val="1"/>
      <w:marLeft w:val="0"/>
      <w:marRight w:val="0"/>
      <w:marTop w:val="0"/>
      <w:marBottom w:val="0"/>
      <w:divBdr>
        <w:top w:val="none" w:sz="0" w:space="0" w:color="auto"/>
        <w:left w:val="none" w:sz="0" w:space="0" w:color="auto"/>
        <w:bottom w:val="none" w:sz="0" w:space="0" w:color="auto"/>
        <w:right w:val="none" w:sz="0" w:space="0" w:color="auto"/>
      </w:divBdr>
      <w:divsChild>
        <w:div w:id="96778428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proc.ru/programming/openmp-visual-studi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penmp.org/mp-documents/spec3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rallel.ru/info/parallel/%20antonov/"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proc.ru/materials/OMPVS/property1.png" TargetMode="External"/><Relationship Id="rId14" Type="http://schemas.openxmlformats.org/officeDocument/2006/relationships/hyperlink" Target="https://ru.wikipedia.org/wiki/OpenM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1B881-AA67-4527-B5EA-C2E1A91CE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1611</Words>
  <Characters>9186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atolstikov</cp:lastModifiedBy>
  <cp:revision>58</cp:revision>
  <dcterms:created xsi:type="dcterms:W3CDTF">2015-01-19T06:20:00Z</dcterms:created>
  <dcterms:modified xsi:type="dcterms:W3CDTF">2015-02-13T10:02:00Z</dcterms:modified>
</cp:coreProperties>
</file>