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053E" w14:textId="1BD6B60B" w:rsidR="00207205" w:rsidRPr="00207205" w:rsidRDefault="00207205" w:rsidP="00207205">
      <w:pPr>
        <w:spacing w:after="0" w:line="240" w:lineRule="auto"/>
        <w:jc w:val="center"/>
        <w:rPr>
          <w:rFonts w:ascii="Times" w:hAnsi="Times"/>
          <w:b/>
          <w:color w:val="000000" w:themeColor="text1"/>
          <w:sz w:val="32"/>
          <w:szCs w:val="32"/>
        </w:rPr>
      </w:pPr>
      <w:r w:rsidRPr="00207205">
        <w:rPr>
          <w:rFonts w:ascii="Times" w:hAnsi="Times"/>
          <w:b/>
          <w:color w:val="000000" w:themeColor="text1"/>
          <w:sz w:val="32"/>
          <w:szCs w:val="32"/>
        </w:rPr>
        <w:t xml:space="preserve">Тестовое задание на позицию </w:t>
      </w:r>
      <w:r w:rsidR="00F147E2">
        <w:rPr>
          <w:rFonts w:ascii="Times" w:hAnsi="Times"/>
          <w:b/>
          <w:color w:val="000000" w:themeColor="text1"/>
          <w:sz w:val="32"/>
          <w:szCs w:val="32"/>
          <w:lang w:val="en-US"/>
        </w:rPr>
        <w:t>Data</w:t>
      </w:r>
      <w:r w:rsidR="00F147E2" w:rsidRPr="00F147E2">
        <w:rPr>
          <w:rFonts w:ascii="Times" w:hAnsi="Times"/>
          <w:b/>
          <w:color w:val="000000" w:themeColor="text1"/>
          <w:sz w:val="32"/>
          <w:szCs w:val="32"/>
        </w:rPr>
        <w:t xml:space="preserve"> </w:t>
      </w:r>
      <w:r w:rsidRPr="00207205">
        <w:rPr>
          <w:rFonts w:ascii="Times" w:hAnsi="Times"/>
          <w:b/>
          <w:color w:val="000000" w:themeColor="text1"/>
          <w:sz w:val="32"/>
          <w:szCs w:val="32"/>
          <w:lang w:val="en-US"/>
        </w:rPr>
        <w:t>Analyst</w:t>
      </w:r>
    </w:p>
    <w:p w14:paraId="3928A39E" w14:textId="6FB49AB8" w:rsidR="00207205" w:rsidRPr="00DE124C" w:rsidRDefault="00DE124C" w:rsidP="00DE124C">
      <w:pPr>
        <w:spacing w:after="0" w:line="240" w:lineRule="auto"/>
        <w:jc w:val="center"/>
        <w:rPr>
          <w:rFonts w:ascii="Times" w:hAnsi="Times"/>
          <w:b/>
          <w:color w:val="000000" w:themeColor="text1"/>
          <w:sz w:val="32"/>
          <w:szCs w:val="32"/>
        </w:rPr>
      </w:pPr>
      <w:r w:rsidRPr="00DE124C">
        <w:rPr>
          <w:rFonts w:ascii="Times" w:hAnsi="Times"/>
          <w:b/>
          <w:color w:val="000000" w:themeColor="text1"/>
          <w:sz w:val="32"/>
          <w:szCs w:val="32"/>
        </w:rPr>
        <w:t xml:space="preserve">(BP </w:t>
      </w:r>
      <w:proofErr w:type="spellStart"/>
      <w:r w:rsidRPr="00DE124C">
        <w:rPr>
          <w:rFonts w:ascii="Times" w:hAnsi="Times"/>
          <w:b/>
          <w:color w:val="000000" w:themeColor="text1"/>
          <w:sz w:val="32"/>
          <w:szCs w:val="32"/>
        </w:rPr>
        <w:t>Mobile</w:t>
      </w:r>
      <w:proofErr w:type="spellEnd"/>
      <w:r w:rsidRPr="00DE124C">
        <w:rPr>
          <w:rFonts w:ascii="Times" w:hAnsi="Times"/>
          <w:b/>
          <w:color w:val="000000" w:themeColor="text1"/>
          <w:sz w:val="32"/>
          <w:szCs w:val="32"/>
        </w:rPr>
        <w:t>)</w:t>
      </w:r>
    </w:p>
    <w:p w14:paraId="6719C534" w14:textId="77777777" w:rsidR="00207205" w:rsidRDefault="00207205" w:rsidP="007B448E">
      <w:pPr>
        <w:spacing w:after="0" w:line="240" w:lineRule="auto"/>
        <w:rPr>
          <w:rFonts w:ascii="Times" w:hAnsi="Times"/>
          <w:b/>
          <w:color w:val="000000" w:themeColor="text1"/>
          <w:sz w:val="24"/>
          <w:szCs w:val="24"/>
        </w:rPr>
      </w:pPr>
    </w:p>
    <w:p w14:paraId="7EA078D4" w14:textId="77777777" w:rsidR="00DE124C" w:rsidRPr="00207205" w:rsidRDefault="00DE124C" w:rsidP="007B448E">
      <w:pPr>
        <w:spacing w:after="0" w:line="240" w:lineRule="auto"/>
        <w:rPr>
          <w:rFonts w:ascii="Times" w:hAnsi="Times"/>
          <w:b/>
          <w:color w:val="000000" w:themeColor="text1"/>
          <w:sz w:val="24"/>
          <w:szCs w:val="24"/>
        </w:rPr>
      </w:pPr>
    </w:p>
    <w:p w14:paraId="76490169" w14:textId="70376561" w:rsidR="00207205" w:rsidRPr="00207205" w:rsidRDefault="00207205" w:rsidP="007B448E">
      <w:pPr>
        <w:spacing w:after="0" w:line="240" w:lineRule="auto"/>
        <w:rPr>
          <w:rFonts w:ascii="Times" w:hAnsi="Times"/>
          <w:b/>
          <w:color w:val="000000" w:themeColor="text1"/>
          <w:sz w:val="24"/>
          <w:szCs w:val="24"/>
        </w:rPr>
      </w:pPr>
      <w:r w:rsidRPr="00207205">
        <w:rPr>
          <w:rFonts w:ascii="Times" w:hAnsi="Times"/>
          <w:b/>
          <w:color w:val="000000" w:themeColor="text1"/>
          <w:sz w:val="24"/>
          <w:szCs w:val="24"/>
        </w:rPr>
        <w:t>Д</w:t>
      </w:r>
      <w:r w:rsidR="006D401A" w:rsidRPr="00207205">
        <w:rPr>
          <w:rFonts w:ascii="Times" w:hAnsi="Times"/>
          <w:b/>
          <w:color w:val="000000" w:themeColor="text1"/>
          <w:sz w:val="24"/>
          <w:szCs w:val="24"/>
        </w:rPr>
        <w:t xml:space="preserve">анные для выполнения заданий находятся в </w:t>
      </w:r>
      <w:r w:rsidR="006D401A" w:rsidRPr="00207205">
        <w:rPr>
          <w:rFonts w:ascii="Times" w:hAnsi="Times"/>
          <w:b/>
          <w:color w:val="000000" w:themeColor="text1"/>
          <w:sz w:val="24"/>
          <w:szCs w:val="24"/>
          <w:lang w:val="en-US"/>
        </w:rPr>
        <w:t>Excel</w:t>
      </w:r>
      <w:r w:rsidR="006D401A" w:rsidRPr="00207205">
        <w:rPr>
          <w:rFonts w:ascii="Times" w:hAnsi="Times"/>
          <w:b/>
          <w:color w:val="000000" w:themeColor="text1"/>
          <w:sz w:val="24"/>
          <w:szCs w:val="24"/>
        </w:rPr>
        <w:t xml:space="preserve"> файле</w:t>
      </w:r>
      <w:r w:rsidR="00A905AF">
        <w:rPr>
          <w:rFonts w:ascii="Times" w:hAnsi="Times"/>
          <w:b/>
          <w:color w:val="000000" w:themeColor="text1"/>
          <w:sz w:val="24"/>
          <w:szCs w:val="24"/>
        </w:rPr>
        <w:t xml:space="preserve"> (</w:t>
      </w:r>
      <w:r w:rsidR="0049508B">
        <w:rPr>
          <w:rFonts w:ascii="Times" w:hAnsi="Times"/>
          <w:b/>
          <w:color w:val="000000" w:themeColor="text1"/>
          <w:sz w:val="24"/>
          <w:szCs w:val="24"/>
          <w:lang w:val="en-US"/>
        </w:rPr>
        <w:t>Data</w:t>
      </w:r>
      <w:r w:rsidR="00A905AF" w:rsidRPr="00A905AF">
        <w:rPr>
          <w:rFonts w:ascii="Times" w:hAnsi="Times"/>
          <w:b/>
          <w:color w:val="000000" w:themeColor="text1"/>
          <w:sz w:val="24"/>
          <w:szCs w:val="24"/>
        </w:rPr>
        <w:t>_</w:t>
      </w:r>
      <w:bookmarkStart w:id="0" w:name="_GoBack"/>
      <w:bookmarkEnd w:id="0"/>
      <w:r w:rsidR="00A905AF">
        <w:rPr>
          <w:rFonts w:ascii="Times" w:hAnsi="Times"/>
          <w:b/>
          <w:color w:val="000000" w:themeColor="text1"/>
          <w:sz w:val="24"/>
          <w:szCs w:val="24"/>
          <w:lang w:val="en-US"/>
        </w:rPr>
        <w:t>Analyst</w:t>
      </w:r>
      <w:r w:rsidR="00A905AF" w:rsidRPr="00A905AF">
        <w:rPr>
          <w:rFonts w:ascii="Times" w:hAnsi="Times"/>
          <w:b/>
          <w:color w:val="000000" w:themeColor="text1"/>
          <w:sz w:val="24"/>
          <w:szCs w:val="24"/>
        </w:rPr>
        <w:t>)</w:t>
      </w:r>
      <w:r w:rsidR="006D401A" w:rsidRPr="00207205">
        <w:rPr>
          <w:rFonts w:ascii="Times" w:hAnsi="Times"/>
          <w:b/>
          <w:color w:val="000000" w:themeColor="text1"/>
          <w:sz w:val="24"/>
          <w:szCs w:val="24"/>
        </w:rPr>
        <w:t>.</w:t>
      </w:r>
      <w:r w:rsidR="007B448E" w:rsidRPr="00207205">
        <w:rPr>
          <w:rFonts w:ascii="Times" w:hAnsi="Times"/>
          <w:b/>
          <w:color w:val="000000" w:themeColor="text1"/>
          <w:sz w:val="24"/>
          <w:szCs w:val="24"/>
        </w:rPr>
        <w:t xml:space="preserve"> </w:t>
      </w:r>
    </w:p>
    <w:p w14:paraId="1ED5ED0D" w14:textId="69C80304" w:rsidR="001D0E20" w:rsidRPr="00207205" w:rsidRDefault="007B448E" w:rsidP="007B448E">
      <w:pPr>
        <w:spacing w:after="0" w:line="240" w:lineRule="auto"/>
        <w:rPr>
          <w:rFonts w:ascii="Times" w:hAnsi="Times"/>
          <w:b/>
          <w:color w:val="000000" w:themeColor="text1"/>
          <w:sz w:val="24"/>
          <w:szCs w:val="24"/>
        </w:rPr>
      </w:pPr>
      <w:r w:rsidRPr="00207205">
        <w:rPr>
          <w:rFonts w:ascii="Times" w:hAnsi="Times"/>
          <w:b/>
          <w:color w:val="000000" w:themeColor="text1"/>
          <w:sz w:val="24"/>
          <w:szCs w:val="24"/>
        </w:rPr>
        <w:t>Все данные вымышлены.</w:t>
      </w:r>
    </w:p>
    <w:p w14:paraId="0FF3BD07" w14:textId="77777777" w:rsidR="007B448E" w:rsidRPr="00207205" w:rsidRDefault="007B448E" w:rsidP="007B448E">
      <w:pPr>
        <w:spacing w:after="0" w:line="240" w:lineRule="auto"/>
        <w:rPr>
          <w:rStyle w:val="a3"/>
          <w:rFonts w:ascii="Times" w:hAnsi="Times"/>
          <w:i w:val="0"/>
          <w:color w:val="000000" w:themeColor="text1"/>
          <w:sz w:val="24"/>
          <w:szCs w:val="24"/>
        </w:rPr>
      </w:pPr>
    </w:p>
    <w:p w14:paraId="0D42FBA9" w14:textId="77777777" w:rsidR="00207205" w:rsidRDefault="00207205" w:rsidP="00C143F8">
      <w:pPr>
        <w:spacing w:after="0" w:line="240" w:lineRule="auto"/>
        <w:jc w:val="both"/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</w:pPr>
    </w:p>
    <w:p w14:paraId="78715416" w14:textId="271BFE92" w:rsidR="000772B0" w:rsidRPr="00207205" w:rsidRDefault="006D5DEF" w:rsidP="00C143F8">
      <w:pPr>
        <w:spacing w:after="0" w:line="240" w:lineRule="auto"/>
        <w:jc w:val="both"/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</w:pPr>
      <w:r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  <w:t>Задание №1</w:t>
      </w:r>
    </w:p>
    <w:p w14:paraId="2EB3B9B8" w14:textId="77777777" w:rsidR="007B448E" w:rsidRPr="00207205" w:rsidRDefault="007B448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Вводные данные: </w:t>
      </w:r>
    </w:p>
    <w:p w14:paraId="5684B6CD" w14:textId="5E840460" w:rsidR="007B448E" w:rsidRPr="00634B1D" w:rsidRDefault="006D401A" w:rsidP="00C143F8">
      <w:pPr>
        <w:spacing w:after="0" w:line="240" w:lineRule="auto"/>
        <w:jc w:val="both"/>
        <w:rPr>
          <w:rStyle w:val="a4"/>
          <w:rFonts w:ascii="Times" w:hAnsi="Times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207205">
        <w:rPr>
          <w:rFonts w:ascii="Times" w:hAnsi="Times"/>
          <w:color w:val="000000" w:themeColor="text1"/>
          <w:sz w:val="24"/>
          <w:szCs w:val="24"/>
        </w:rPr>
        <w:t xml:space="preserve">Дана динамика </w:t>
      </w:r>
      <w:r w:rsidR="00855717">
        <w:rPr>
          <w:rFonts w:ascii="Times" w:hAnsi="Times"/>
          <w:color w:val="000000" w:themeColor="text1"/>
          <w:sz w:val="24"/>
          <w:szCs w:val="24"/>
        </w:rPr>
        <w:t>покупки пользователями платных</w:t>
      </w:r>
      <w:r w:rsidR="00207205">
        <w:rPr>
          <w:rFonts w:ascii="Times" w:hAnsi="Times"/>
          <w:color w:val="000000" w:themeColor="text1"/>
          <w:sz w:val="24"/>
          <w:szCs w:val="24"/>
        </w:rPr>
        <w:t xml:space="preserve"> подписок в мобильном приложении</w:t>
      </w:r>
      <w:r w:rsidR="00104B3A">
        <w:rPr>
          <w:rFonts w:ascii="Times" w:hAnsi="Times"/>
          <w:color w:val="000000" w:themeColor="text1"/>
          <w:sz w:val="24"/>
          <w:szCs w:val="24"/>
        </w:rPr>
        <w:t xml:space="preserve"> с марта по октябрь</w:t>
      </w:r>
      <w:r w:rsidR="00855717">
        <w:rPr>
          <w:rFonts w:ascii="Times" w:hAnsi="Times"/>
          <w:color w:val="000000" w:themeColor="text1"/>
          <w:sz w:val="24"/>
          <w:szCs w:val="24"/>
        </w:rPr>
        <w:t xml:space="preserve"> 2018 года</w:t>
      </w:r>
      <w:r w:rsidRPr="00207205">
        <w:rPr>
          <w:rFonts w:ascii="Times" w:hAnsi="Times"/>
          <w:color w:val="000000" w:themeColor="text1"/>
          <w:sz w:val="24"/>
          <w:szCs w:val="24"/>
        </w:rPr>
        <w:t xml:space="preserve">. </w:t>
      </w:r>
      <w:r w:rsidR="004F29E5">
        <w:rPr>
          <w:rFonts w:ascii="Times" w:hAnsi="Times"/>
          <w:color w:val="000000" w:themeColor="text1"/>
          <w:sz w:val="24"/>
          <w:szCs w:val="24"/>
        </w:rPr>
        <w:t>1 октября</w:t>
      </w:r>
      <w:r w:rsidR="00855717">
        <w:rPr>
          <w:rFonts w:ascii="Times" w:hAnsi="Times"/>
          <w:color w:val="000000" w:themeColor="text1"/>
          <w:sz w:val="24"/>
          <w:szCs w:val="24"/>
        </w:rPr>
        <w:t xml:space="preserve"> 2018 г</w:t>
      </w:r>
      <w:r w:rsidR="006C0C82">
        <w:rPr>
          <w:rFonts w:ascii="Times" w:hAnsi="Times"/>
          <w:color w:val="000000" w:themeColor="text1"/>
          <w:sz w:val="24"/>
          <w:szCs w:val="24"/>
        </w:rPr>
        <w:t xml:space="preserve">ода вышла новая версия приложения. </w:t>
      </w:r>
      <w:r w:rsidR="00855717">
        <w:rPr>
          <w:rFonts w:ascii="Times" w:hAnsi="Times"/>
          <w:color w:val="000000" w:themeColor="text1"/>
          <w:sz w:val="24"/>
          <w:szCs w:val="24"/>
        </w:rPr>
        <w:t>С</w:t>
      </w:r>
      <w:r w:rsidR="00B42B4D" w:rsidRPr="00207205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4F29E5">
        <w:rPr>
          <w:rFonts w:ascii="Times" w:hAnsi="Times"/>
          <w:color w:val="000000" w:themeColor="text1"/>
          <w:sz w:val="24"/>
          <w:szCs w:val="24"/>
        </w:rPr>
        <w:t>10.10</w:t>
      </w:r>
      <w:r w:rsidR="00855717">
        <w:rPr>
          <w:rFonts w:ascii="Times" w:hAnsi="Times"/>
          <w:color w:val="000000" w:themeColor="text1"/>
          <w:sz w:val="24"/>
          <w:szCs w:val="24"/>
        </w:rPr>
        <w:t>.18</w:t>
      </w:r>
      <w:r w:rsidR="00B42B4D" w:rsidRPr="00207205">
        <w:rPr>
          <w:rFonts w:ascii="Times" w:hAnsi="Times"/>
          <w:color w:val="000000" w:themeColor="text1"/>
          <w:sz w:val="24"/>
          <w:szCs w:val="24"/>
        </w:rPr>
        <w:t xml:space="preserve"> по </w:t>
      </w:r>
      <w:r w:rsidR="00682ADF">
        <w:rPr>
          <w:rFonts w:ascii="Times" w:hAnsi="Times"/>
          <w:color w:val="000000" w:themeColor="text1"/>
          <w:sz w:val="24"/>
          <w:szCs w:val="24"/>
        </w:rPr>
        <w:t>12</w:t>
      </w:r>
      <w:r w:rsidR="00B42B4D" w:rsidRPr="00207205">
        <w:rPr>
          <w:rFonts w:ascii="Times" w:hAnsi="Times"/>
          <w:color w:val="000000" w:themeColor="text1"/>
          <w:sz w:val="24"/>
          <w:szCs w:val="24"/>
        </w:rPr>
        <w:t>.</w:t>
      </w:r>
      <w:r w:rsidR="004F29E5">
        <w:rPr>
          <w:rFonts w:ascii="Times" w:hAnsi="Times"/>
          <w:color w:val="000000" w:themeColor="text1"/>
          <w:sz w:val="24"/>
          <w:szCs w:val="24"/>
        </w:rPr>
        <w:t>10</w:t>
      </w:r>
      <w:r w:rsidR="00855717">
        <w:rPr>
          <w:rFonts w:ascii="Times" w:hAnsi="Times"/>
          <w:color w:val="000000" w:themeColor="text1"/>
          <w:sz w:val="24"/>
          <w:szCs w:val="24"/>
        </w:rPr>
        <w:t>.18</w:t>
      </w:r>
      <w:r w:rsidR="00B42B4D" w:rsidRPr="00207205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855717">
        <w:rPr>
          <w:rFonts w:ascii="Times" w:hAnsi="Times"/>
          <w:color w:val="000000" w:themeColor="text1"/>
          <w:sz w:val="24"/>
          <w:szCs w:val="24"/>
        </w:rPr>
        <w:t>пользователи могли оформить подписку со скидкой.</w:t>
      </w:r>
      <w:r w:rsidRPr="00207205">
        <w:rPr>
          <w:rFonts w:ascii="Times" w:hAnsi="Times"/>
          <w:color w:val="000000" w:themeColor="text1"/>
          <w:sz w:val="24"/>
          <w:szCs w:val="24"/>
        </w:rPr>
        <w:t xml:space="preserve"> </w:t>
      </w:r>
    </w:p>
    <w:p w14:paraId="3C65C9A3" w14:textId="77777777" w:rsidR="007B448E" w:rsidRPr="00207205" w:rsidRDefault="007B448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Задача: </w:t>
      </w:r>
    </w:p>
    <w:p w14:paraId="27F55306" w14:textId="5C22FD75" w:rsidR="006D401A" w:rsidRPr="00207205" w:rsidRDefault="006C0C82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 xml:space="preserve">Необходимо проанализировать </w:t>
      </w:r>
      <w:r w:rsidR="00634B1D">
        <w:rPr>
          <w:rFonts w:ascii="Times" w:hAnsi="Times"/>
          <w:color w:val="000000" w:themeColor="text1"/>
          <w:sz w:val="24"/>
          <w:szCs w:val="24"/>
        </w:rPr>
        <w:t>рост выручки. Результат оформить в виде краткого отчета с визуализацией данных.</w:t>
      </w:r>
    </w:p>
    <w:p w14:paraId="097EDABC" w14:textId="77777777" w:rsidR="006D401A" w:rsidRPr="00207205" w:rsidRDefault="006D401A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29A11B2" w14:textId="77777777" w:rsidR="007B448E" w:rsidRPr="00207205" w:rsidRDefault="007B448E" w:rsidP="00C143F8">
      <w:pPr>
        <w:spacing w:after="0" w:line="240" w:lineRule="auto"/>
        <w:jc w:val="both"/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</w:pPr>
    </w:p>
    <w:p w14:paraId="325F4572" w14:textId="0570869C" w:rsidR="000772B0" w:rsidRPr="00207205" w:rsidRDefault="006D5DEF" w:rsidP="00C143F8">
      <w:pPr>
        <w:spacing w:after="0" w:line="240" w:lineRule="auto"/>
        <w:jc w:val="both"/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</w:pPr>
      <w:r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  <w:t>Задание №2</w:t>
      </w:r>
    </w:p>
    <w:p w14:paraId="0BF7F445" w14:textId="77777777" w:rsidR="007B448E" w:rsidRPr="00207205" w:rsidRDefault="007B448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Вводные данные: </w:t>
      </w:r>
    </w:p>
    <w:p w14:paraId="28CF6948" w14:textId="2E694B22" w:rsidR="00EC05E0" w:rsidRDefault="00EC05E0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C целью определить</w:t>
      </w:r>
      <w:r w:rsidR="000C5A95">
        <w:rPr>
          <w:rFonts w:ascii="Times" w:hAnsi="Times"/>
          <w:color w:val="000000" w:themeColor="text1"/>
          <w:sz w:val="24"/>
          <w:szCs w:val="24"/>
        </w:rPr>
        <w:t xml:space="preserve"> лучший баннер </w:t>
      </w:r>
      <w:r>
        <w:rPr>
          <w:rFonts w:ascii="Times" w:hAnsi="Times"/>
          <w:color w:val="000000" w:themeColor="text1"/>
          <w:sz w:val="24"/>
          <w:szCs w:val="24"/>
        </w:rPr>
        <w:t>в мобильном приложении, тестовой гру</w:t>
      </w:r>
      <w:r w:rsidR="00C157BC">
        <w:rPr>
          <w:rFonts w:ascii="Times" w:hAnsi="Times"/>
          <w:color w:val="000000" w:themeColor="text1"/>
          <w:sz w:val="24"/>
          <w:szCs w:val="24"/>
        </w:rPr>
        <w:t xml:space="preserve">ппе </w:t>
      </w:r>
      <w:r w:rsidR="00AD06A9">
        <w:rPr>
          <w:rFonts w:ascii="Times" w:hAnsi="Times"/>
          <w:color w:val="000000" w:themeColor="text1"/>
          <w:sz w:val="24"/>
          <w:szCs w:val="24"/>
        </w:rPr>
        <w:t xml:space="preserve">пользователей </w:t>
      </w:r>
      <w:r w:rsidR="00C157BC">
        <w:rPr>
          <w:rFonts w:ascii="Times" w:hAnsi="Times"/>
          <w:color w:val="000000" w:themeColor="text1"/>
          <w:sz w:val="24"/>
          <w:szCs w:val="24"/>
        </w:rPr>
        <w:t>была предложена версия с другим цветовым решением</w:t>
      </w:r>
      <w:r w:rsidR="00BE359B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A05F60">
        <w:rPr>
          <w:rFonts w:ascii="Times" w:hAnsi="Times"/>
          <w:color w:val="000000" w:themeColor="text1"/>
          <w:sz w:val="24"/>
          <w:szCs w:val="24"/>
        </w:rPr>
        <w:t>с одинаковой возможность покупки платного</w:t>
      </w:r>
      <w:r w:rsidR="008146A3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AA7478">
        <w:rPr>
          <w:rFonts w:ascii="Times" w:hAnsi="Times"/>
          <w:color w:val="000000" w:themeColor="text1"/>
          <w:sz w:val="24"/>
          <w:szCs w:val="24"/>
        </w:rPr>
        <w:t>функционала</w:t>
      </w:r>
      <w:r w:rsidR="00C157BC">
        <w:rPr>
          <w:rFonts w:ascii="Times" w:hAnsi="Times"/>
          <w:color w:val="000000" w:themeColor="text1"/>
          <w:sz w:val="24"/>
          <w:szCs w:val="24"/>
        </w:rPr>
        <w:t>.</w:t>
      </w:r>
    </w:p>
    <w:p w14:paraId="0E49A4A0" w14:textId="2FDD9EC5" w:rsidR="00C157BC" w:rsidRPr="00207205" w:rsidRDefault="006D401A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r w:rsidRPr="00207205">
        <w:rPr>
          <w:rFonts w:ascii="Times" w:hAnsi="Times"/>
          <w:color w:val="000000" w:themeColor="text1"/>
          <w:sz w:val="24"/>
          <w:szCs w:val="24"/>
          <w:lang w:val="en-US"/>
        </w:rPr>
        <w:t>A</w:t>
      </w:r>
      <w:r w:rsidRPr="00207205">
        <w:rPr>
          <w:rFonts w:ascii="Times" w:hAnsi="Times"/>
          <w:color w:val="000000" w:themeColor="text1"/>
          <w:sz w:val="24"/>
          <w:szCs w:val="24"/>
        </w:rPr>
        <w:t>/</w:t>
      </w:r>
      <w:r w:rsidRPr="00207205">
        <w:rPr>
          <w:rFonts w:ascii="Times" w:hAnsi="Times"/>
          <w:color w:val="000000" w:themeColor="text1"/>
          <w:sz w:val="24"/>
          <w:szCs w:val="24"/>
          <w:lang w:val="en-US"/>
        </w:rPr>
        <w:t>B</w:t>
      </w:r>
      <w:r w:rsidR="00C157BC">
        <w:rPr>
          <w:rFonts w:ascii="Times" w:hAnsi="Times"/>
          <w:color w:val="000000" w:themeColor="text1"/>
          <w:sz w:val="24"/>
          <w:szCs w:val="24"/>
        </w:rPr>
        <w:t>-</w:t>
      </w:r>
      <w:r w:rsidRPr="00207205">
        <w:rPr>
          <w:rFonts w:ascii="Times" w:hAnsi="Times"/>
          <w:color w:val="000000" w:themeColor="text1"/>
          <w:sz w:val="24"/>
          <w:szCs w:val="24"/>
        </w:rPr>
        <w:t>тест</w:t>
      </w:r>
      <w:r w:rsidR="00C157BC">
        <w:rPr>
          <w:rFonts w:ascii="Times" w:hAnsi="Times"/>
          <w:color w:val="000000" w:themeColor="text1"/>
          <w:sz w:val="24"/>
          <w:szCs w:val="24"/>
        </w:rPr>
        <w:t xml:space="preserve"> был проведен в период </w:t>
      </w:r>
      <w:r w:rsidR="00C157BC" w:rsidRPr="00207205">
        <w:rPr>
          <w:rFonts w:ascii="Times" w:hAnsi="Times"/>
          <w:color w:val="000000" w:themeColor="text1"/>
          <w:sz w:val="24"/>
          <w:szCs w:val="24"/>
        </w:rPr>
        <w:t>с 08.</w:t>
      </w:r>
      <w:r w:rsidR="00C157BC">
        <w:rPr>
          <w:rFonts w:ascii="Times" w:hAnsi="Times"/>
          <w:color w:val="000000" w:themeColor="text1"/>
          <w:sz w:val="24"/>
          <w:szCs w:val="24"/>
        </w:rPr>
        <w:t>05</w:t>
      </w:r>
      <w:r w:rsidR="00C157BC" w:rsidRPr="00207205">
        <w:rPr>
          <w:rFonts w:ascii="Times" w:hAnsi="Times"/>
          <w:color w:val="000000" w:themeColor="text1"/>
          <w:sz w:val="24"/>
          <w:szCs w:val="24"/>
        </w:rPr>
        <w:t>.1</w:t>
      </w:r>
      <w:r w:rsidR="00C157BC">
        <w:rPr>
          <w:rFonts w:ascii="Times" w:hAnsi="Times"/>
          <w:color w:val="000000" w:themeColor="text1"/>
          <w:sz w:val="24"/>
          <w:szCs w:val="24"/>
        </w:rPr>
        <w:t>9</w:t>
      </w:r>
      <w:r w:rsidR="00C157BC" w:rsidRPr="00207205">
        <w:rPr>
          <w:rFonts w:ascii="Times" w:hAnsi="Times"/>
          <w:color w:val="000000" w:themeColor="text1"/>
          <w:sz w:val="24"/>
          <w:szCs w:val="24"/>
        </w:rPr>
        <w:t xml:space="preserve"> по 09.</w:t>
      </w:r>
      <w:r w:rsidR="00C157BC">
        <w:rPr>
          <w:rFonts w:ascii="Times" w:hAnsi="Times"/>
          <w:color w:val="000000" w:themeColor="text1"/>
          <w:sz w:val="24"/>
          <w:szCs w:val="24"/>
        </w:rPr>
        <w:t>05</w:t>
      </w:r>
      <w:r w:rsidR="00C157BC" w:rsidRPr="00207205">
        <w:rPr>
          <w:rFonts w:ascii="Times" w:hAnsi="Times"/>
          <w:color w:val="000000" w:themeColor="text1"/>
          <w:sz w:val="24"/>
          <w:szCs w:val="24"/>
        </w:rPr>
        <w:t>.1</w:t>
      </w:r>
      <w:r w:rsidR="00C157BC">
        <w:rPr>
          <w:rFonts w:ascii="Times" w:hAnsi="Times"/>
          <w:color w:val="000000" w:themeColor="text1"/>
          <w:sz w:val="24"/>
          <w:szCs w:val="24"/>
        </w:rPr>
        <w:t>9</w:t>
      </w:r>
      <w:r w:rsidR="00D72ACC" w:rsidRPr="00207205">
        <w:rPr>
          <w:rFonts w:ascii="Times" w:hAnsi="Times"/>
          <w:color w:val="000000" w:themeColor="text1"/>
          <w:sz w:val="24"/>
          <w:szCs w:val="24"/>
        </w:rPr>
        <w:t xml:space="preserve">. </w:t>
      </w:r>
    </w:p>
    <w:p w14:paraId="0418E46E" w14:textId="77777777" w:rsidR="007B448E" w:rsidRPr="00207205" w:rsidRDefault="007B448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>Задача:</w:t>
      </w:r>
    </w:p>
    <w:p w14:paraId="4A000FBA" w14:textId="0F664FD6" w:rsidR="007B448E" w:rsidRPr="00207205" w:rsidRDefault="00C157BC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</w:rPr>
        <w:t>Необходимо оценить</w:t>
      </w:r>
      <w:r w:rsidR="007B448E" w:rsidRPr="00207205">
        <w:rPr>
          <w:rFonts w:ascii="Times" w:hAnsi="Times"/>
          <w:color w:val="000000" w:themeColor="text1"/>
          <w:sz w:val="24"/>
          <w:szCs w:val="24"/>
        </w:rPr>
        <w:t xml:space="preserve"> </w:t>
      </w:r>
      <w:r>
        <w:rPr>
          <w:rFonts w:ascii="Times" w:hAnsi="Times"/>
          <w:color w:val="000000" w:themeColor="text1"/>
          <w:sz w:val="24"/>
          <w:szCs w:val="24"/>
        </w:rPr>
        <w:t>какой из вари</w:t>
      </w:r>
      <w:r w:rsidR="009273E4">
        <w:rPr>
          <w:rFonts w:ascii="Times" w:hAnsi="Times"/>
          <w:color w:val="000000" w:themeColor="text1"/>
          <w:sz w:val="24"/>
          <w:szCs w:val="24"/>
        </w:rPr>
        <w:t>антов баннера</w:t>
      </w:r>
      <w:r>
        <w:rPr>
          <w:rFonts w:ascii="Times" w:hAnsi="Times"/>
          <w:color w:val="000000" w:themeColor="text1"/>
          <w:sz w:val="24"/>
          <w:szCs w:val="24"/>
        </w:rPr>
        <w:t xml:space="preserve"> является более предпочтительным для </w:t>
      </w:r>
      <w:r w:rsidR="009273E4">
        <w:rPr>
          <w:rFonts w:ascii="Times" w:hAnsi="Times"/>
          <w:color w:val="000000" w:themeColor="text1"/>
          <w:sz w:val="24"/>
          <w:szCs w:val="24"/>
        </w:rPr>
        <w:t xml:space="preserve">пользователей </w:t>
      </w:r>
      <w:r w:rsidR="009273E4" w:rsidRPr="00207205">
        <w:rPr>
          <w:rFonts w:ascii="Times" w:hAnsi="Times"/>
          <w:color w:val="000000" w:themeColor="text1"/>
          <w:sz w:val="24"/>
          <w:szCs w:val="24"/>
        </w:rPr>
        <w:t>из</w:t>
      </w:r>
      <w:r>
        <w:rPr>
          <w:rFonts w:ascii="Times" w:hAnsi="Times"/>
          <w:color w:val="000000" w:themeColor="text1"/>
          <w:sz w:val="24"/>
          <w:szCs w:val="24"/>
        </w:rPr>
        <w:t xml:space="preserve"> региона </w:t>
      </w:r>
      <w:r>
        <w:rPr>
          <w:rFonts w:ascii="Times" w:hAnsi="Times"/>
          <w:color w:val="000000" w:themeColor="text1"/>
          <w:sz w:val="24"/>
          <w:szCs w:val="24"/>
          <w:lang w:val="en-US"/>
        </w:rPr>
        <w:t>US</w:t>
      </w:r>
      <w:r w:rsidR="007B448E" w:rsidRPr="00207205">
        <w:rPr>
          <w:rFonts w:ascii="Times" w:hAnsi="Times"/>
          <w:color w:val="000000" w:themeColor="text1"/>
          <w:sz w:val="24"/>
          <w:szCs w:val="24"/>
        </w:rPr>
        <w:t>.</w:t>
      </w:r>
    </w:p>
    <w:p w14:paraId="580CC5E1" w14:textId="57256541" w:rsidR="000772B0" w:rsidRDefault="00A6449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A6449E">
        <w:rPr>
          <w:rStyle w:val="a4"/>
          <w:rFonts w:ascii="Times" w:hAnsi="Times"/>
          <w:i w:val="0"/>
          <w:color w:val="000000" w:themeColor="text1"/>
          <w:sz w:val="24"/>
          <w:szCs w:val="24"/>
        </w:rPr>
        <w:t>Данные</w:t>
      </w:r>
      <w:r>
        <w:rPr>
          <w:rStyle w:val="a4"/>
          <w:rFonts w:ascii="Times" w:hAnsi="Times"/>
          <w:i w:val="0"/>
          <w:color w:val="000000" w:themeColor="text1"/>
          <w:sz w:val="24"/>
          <w:szCs w:val="24"/>
        </w:rPr>
        <w:t>:</w:t>
      </w:r>
    </w:p>
    <w:p w14:paraId="50AA605B" w14:textId="5A5D8107" w:rsidR="00A6449E" w:rsidRPr="00BE359B" w:rsidRDefault="00A6449E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Таблица </w:t>
      </w:r>
      <w:r w:rsidR="00D82391">
        <w:rPr>
          <w:rStyle w:val="a4"/>
          <w:rFonts w:ascii="Times" w:hAnsi="Times"/>
          <w:i w:val="0"/>
          <w:color w:val="000000" w:themeColor="text1"/>
          <w:sz w:val="24"/>
          <w:szCs w:val="24"/>
          <w:lang w:val="en-US"/>
        </w:rPr>
        <w:t>Users</w:t>
      </w:r>
    </w:p>
    <w:p w14:paraId="35CF368D" w14:textId="62F12C25" w:rsidR="00A6449E" w:rsidRPr="00D82391" w:rsidRDefault="000C0753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proofErr w:type="spellStart"/>
      <w:r w:rsidRPr="00D8239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UserID</w:t>
      </w:r>
      <w:proofErr w:type="spellEnd"/>
      <w:r w:rsidRPr="00D8239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</w:t>
      </w:r>
      <w:r w:rsidRPr="00D82391">
        <w:rPr>
          <w:rFonts w:ascii="Times" w:hAnsi="Times"/>
          <w:color w:val="000000" w:themeColor="text1"/>
          <w:sz w:val="24"/>
          <w:szCs w:val="24"/>
        </w:rPr>
        <w:t>–  идентификационный номер пользователей</w:t>
      </w:r>
      <w:r w:rsidR="004A3F3C">
        <w:rPr>
          <w:rFonts w:ascii="Times" w:hAnsi="Times"/>
          <w:color w:val="000000" w:themeColor="text1"/>
          <w:sz w:val="24"/>
          <w:szCs w:val="24"/>
        </w:rPr>
        <w:t>;</w:t>
      </w:r>
    </w:p>
    <w:p w14:paraId="0BD5D0EA" w14:textId="59376148" w:rsidR="000C0753" w:rsidRPr="00D82391" w:rsidRDefault="000C0753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proofErr w:type="spellStart"/>
      <w:r w:rsidRPr="00D82391">
        <w:rPr>
          <w:rFonts w:ascii="Times" w:hAnsi="Times"/>
          <w:color w:val="000000" w:themeColor="text1"/>
          <w:sz w:val="24"/>
          <w:szCs w:val="24"/>
        </w:rPr>
        <w:t>Country</w:t>
      </w:r>
      <w:proofErr w:type="spellEnd"/>
      <w:r w:rsidRPr="00D82391">
        <w:rPr>
          <w:rFonts w:ascii="Times" w:hAnsi="Times"/>
          <w:color w:val="000000" w:themeColor="text1"/>
          <w:sz w:val="24"/>
          <w:szCs w:val="24"/>
        </w:rPr>
        <w:t xml:space="preserve"> –  регион продажи</w:t>
      </w:r>
      <w:r w:rsidR="004A3F3C">
        <w:rPr>
          <w:rFonts w:ascii="Times" w:hAnsi="Times"/>
          <w:color w:val="000000" w:themeColor="text1"/>
          <w:sz w:val="24"/>
          <w:szCs w:val="24"/>
        </w:rPr>
        <w:t>;</w:t>
      </w:r>
    </w:p>
    <w:p w14:paraId="4A92C4B8" w14:textId="3C9BEFD5" w:rsidR="000C0753" w:rsidRPr="00D82391" w:rsidRDefault="000C0753" w:rsidP="00C143F8">
      <w:pPr>
        <w:spacing w:after="0" w:line="240" w:lineRule="auto"/>
        <w:jc w:val="both"/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</w:pPr>
      <w:r w:rsidRPr="00D82391">
        <w:rPr>
          <w:rFonts w:ascii="Times" w:hAnsi="Times"/>
          <w:color w:val="000000" w:themeColor="text1"/>
          <w:sz w:val="24"/>
          <w:szCs w:val="24"/>
          <w:lang w:val="en-US"/>
        </w:rPr>
        <w:t>Group</w:t>
      </w:r>
      <w:r w:rsidRPr="00EA557B">
        <w:rPr>
          <w:rFonts w:ascii="Times" w:hAnsi="Times"/>
          <w:color w:val="000000" w:themeColor="text1"/>
          <w:sz w:val="24"/>
          <w:szCs w:val="24"/>
        </w:rPr>
        <w:t xml:space="preserve"> – </w:t>
      </w:r>
      <w:r w:rsidRPr="00D82391">
        <w:rPr>
          <w:rFonts w:ascii="Times" w:hAnsi="Times"/>
          <w:color w:val="000000" w:themeColor="text1"/>
          <w:sz w:val="24"/>
          <w:szCs w:val="24"/>
        </w:rPr>
        <w:t>тип исследуемой группы</w:t>
      </w:r>
      <w:r w:rsidR="004A3F3C">
        <w:rPr>
          <w:rFonts w:ascii="Times" w:hAnsi="Times"/>
          <w:color w:val="000000" w:themeColor="text1"/>
          <w:sz w:val="24"/>
          <w:szCs w:val="24"/>
        </w:rPr>
        <w:t>.</w:t>
      </w:r>
    </w:p>
    <w:p w14:paraId="696C801C" w14:textId="33AF9A6F" w:rsidR="00A6449E" w:rsidRPr="00EA557B" w:rsidRDefault="00D82391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Таблица </w:t>
      </w:r>
      <w:r>
        <w:rPr>
          <w:rStyle w:val="a4"/>
          <w:rFonts w:ascii="Times" w:hAnsi="Times"/>
          <w:i w:val="0"/>
          <w:color w:val="000000" w:themeColor="text1"/>
          <w:sz w:val="24"/>
          <w:szCs w:val="24"/>
          <w:lang w:val="en-US"/>
        </w:rPr>
        <w:t>Revenue</w:t>
      </w:r>
    </w:p>
    <w:p w14:paraId="1C39067B" w14:textId="29A38A34" w:rsidR="00D82391" w:rsidRPr="00D82391" w:rsidRDefault="00D82391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proofErr w:type="spellStart"/>
      <w:r w:rsidRPr="00D8239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UserID</w:t>
      </w:r>
      <w:proofErr w:type="spellEnd"/>
      <w:r w:rsidRPr="00D8239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</w:t>
      </w:r>
      <w:r w:rsidRPr="00D82391">
        <w:rPr>
          <w:rFonts w:ascii="Times" w:hAnsi="Times"/>
          <w:color w:val="000000" w:themeColor="text1"/>
          <w:sz w:val="24"/>
          <w:szCs w:val="24"/>
        </w:rPr>
        <w:t>–  идентификационный номер пользователей</w:t>
      </w:r>
      <w:r w:rsidR="004A3F3C">
        <w:rPr>
          <w:rFonts w:ascii="Times" w:hAnsi="Times"/>
          <w:color w:val="000000" w:themeColor="text1"/>
          <w:sz w:val="24"/>
          <w:szCs w:val="24"/>
        </w:rPr>
        <w:t>;</w:t>
      </w:r>
    </w:p>
    <w:p w14:paraId="52BA6690" w14:textId="01F9B068" w:rsidR="00D82391" w:rsidRPr="00D82391" w:rsidRDefault="00EA557B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proofErr w:type="spellStart"/>
      <w:r>
        <w:rPr>
          <w:rFonts w:ascii="Times" w:hAnsi="Times"/>
          <w:color w:val="000000" w:themeColor="text1"/>
          <w:sz w:val="24"/>
          <w:szCs w:val="24"/>
        </w:rPr>
        <w:t>Date</w:t>
      </w:r>
      <w:proofErr w:type="spellEnd"/>
      <w:r w:rsidR="00D82391" w:rsidRPr="00D82391">
        <w:rPr>
          <w:rFonts w:ascii="Times" w:hAnsi="Times"/>
          <w:color w:val="000000" w:themeColor="text1"/>
          <w:sz w:val="24"/>
          <w:szCs w:val="24"/>
        </w:rPr>
        <w:t xml:space="preserve"> –  </w:t>
      </w:r>
      <w:r>
        <w:rPr>
          <w:rFonts w:ascii="Times" w:hAnsi="Times"/>
          <w:color w:val="000000" w:themeColor="text1"/>
          <w:sz w:val="24"/>
          <w:szCs w:val="24"/>
        </w:rPr>
        <w:t xml:space="preserve">дата </w:t>
      </w:r>
      <w:r w:rsidR="004563D6">
        <w:rPr>
          <w:rFonts w:ascii="Times" w:hAnsi="Times"/>
          <w:color w:val="000000" w:themeColor="text1"/>
          <w:sz w:val="24"/>
          <w:szCs w:val="24"/>
        </w:rPr>
        <w:t>просмотра пользователем баннера</w:t>
      </w:r>
      <w:r w:rsidR="004A3F3C">
        <w:rPr>
          <w:rFonts w:ascii="Times" w:hAnsi="Times"/>
          <w:color w:val="000000" w:themeColor="text1"/>
          <w:sz w:val="24"/>
          <w:szCs w:val="24"/>
        </w:rPr>
        <w:t>;</w:t>
      </w:r>
    </w:p>
    <w:p w14:paraId="53FD7FE6" w14:textId="489A8B82" w:rsidR="00D82391" w:rsidRDefault="00A05F60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  <w:r>
        <w:rPr>
          <w:rFonts w:ascii="Times" w:hAnsi="Times"/>
          <w:color w:val="000000" w:themeColor="text1"/>
          <w:sz w:val="24"/>
          <w:szCs w:val="24"/>
          <w:lang w:val="en-US"/>
        </w:rPr>
        <w:t>Revenue</w:t>
      </w:r>
      <w:r w:rsidR="00102EC0" w:rsidRPr="00102EC0">
        <w:rPr>
          <w:rFonts w:ascii="Times" w:hAnsi="Times"/>
          <w:color w:val="000000" w:themeColor="text1"/>
          <w:sz w:val="24"/>
          <w:szCs w:val="24"/>
        </w:rPr>
        <w:t xml:space="preserve"> </w:t>
      </w:r>
      <w:r w:rsidR="00D82391" w:rsidRPr="00102EC0">
        <w:rPr>
          <w:rFonts w:ascii="Times" w:hAnsi="Times"/>
          <w:color w:val="000000" w:themeColor="text1"/>
          <w:sz w:val="24"/>
          <w:szCs w:val="24"/>
        </w:rPr>
        <w:t xml:space="preserve">– </w:t>
      </w:r>
      <w:r>
        <w:rPr>
          <w:rFonts w:ascii="Times" w:hAnsi="Times"/>
          <w:color w:val="000000" w:themeColor="text1"/>
          <w:sz w:val="24"/>
          <w:szCs w:val="24"/>
        </w:rPr>
        <w:t>выручка от приобретения</w:t>
      </w:r>
      <w:r w:rsidR="00102EC0">
        <w:rPr>
          <w:rFonts w:ascii="Times" w:hAnsi="Times"/>
          <w:color w:val="000000" w:themeColor="text1"/>
          <w:sz w:val="24"/>
          <w:szCs w:val="24"/>
        </w:rPr>
        <w:t xml:space="preserve"> пользователем </w:t>
      </w:r>
      <w:r>
        <w:rPr>
          <w:rFonts w:ascii="Times" w:hAnsi="Times"/>
          <w:color w:val="000000" w:themeColor="text1"/>
          <w:sz w:val="24"/>
          <w:szCs w:val="24"/>
        </w:rPr>
        <w:t xml:space="preserve">платного </w:t>
      </w:r>
      <w:r w:rsidR="008146A3">
        <w:rPr>
          <w:rFonts w:ascii="Times" w:hAnsi="Times"/>
          <w:color w:val="000000" w:themeColor="text1"/>
          <w:sz w:val="24"/>
          <w:szCs w:val="24"/>
        </w:rPr>
        <w:t>функционала</w:t>
      </w:r>
      <w:r>
        <w:rPr>
          <w:rFonts w:ascii="Times" w:hAnsi="Times"/>
          <w:color w:val="000000" w:themeColor="text1"/>
          <w:sz w:val="24"/>
          <w:szCs w:val="24"/>
        </w:rPr>
        <w:t>.</w:t>
      </w:r>
    </w:p>
    <w:p w14:paraId="6BE6D064" w14:textId="77777777" w:rsidR="008146A3" w:rsidRDefault="008146A3" w:rsidP="00C143F8">
      <w:pPr>
        <w:spacing w:after="0" w:line="240" w:lineRule="auto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289DB4" w14:textId="7801E693" w:rsidR="008146A3" w:rsidRPr="00207205" w:rsidRDefault="00BB56AF" w:rsidP="00C143F8">
      <w:pPr>
        <w:spacing w:after="0" w:line="240" w:lineRule="auto"/>
        <w:jc w:val="both"/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</w:pPr>
      <w:r>
        <w:rPr>
          <w:rStyle w:val="a3"/>
          <w:rFonts w:ascii="Times" w:hAnsi="Times"/>
          <w:b/>
          <w:i w:val="0"/>
          <w:color w:val="000000" w:themeColor="text1"/>
          <w:sz w:val="24"/>
          <w:szCs w:val="24"/>
        </w:rPr>
        <w:t>Задание №3</w:t>
      </w:r>
    </w:p>
    <w:p w14:paraId="1B36FB7A" w14:textId="77777777" w:rsidR="008146A3" w:rsidRDefault="008146A3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 xml:space="preserve">Вводные данные: </w:t>
      </w:r>
    </w:p>
    <w:p w14:paraId="4ABFFD78" w14:textId="1EE3A201" w:rsidR="006E3A37" w:rsidRPr="00DF6C61" w:rsidRDefault="006E3A37" w:rsidP="00C143F8">
      <w:pPr>
        <w:spacing w:after="0" w:line="240" w:lineRule="auto"/>
        <w:jc w:val="both"/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</w:pPr>
      <w:r w:rsidRPr="006E3A37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Дана выгрузка данных</w:t>
      </w:r>
      <w:r w:rsidR="0046763F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пользователей </w:t>
      </w:r>
      <w:r w:rsidR="00AA7478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в виде </w:t>
      </w:r>
      <w:proofErr w:type="spellStart"/>
      <w:r w:rsidR="00AA7478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когортного</w:t>
      </w:r>
      <w:proofErr w:type="spellEnd"/>
      <w:r w:rsidR="00AA7478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анализа</w:t>
      </w:r>
      <w:r w:rsidRPr="006E3A37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.</w:t>
      </w:r>
      <w:r w:rsidR="00AA7478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</w:t>
      </w:r>
      <w:r w:rsidR="00DF6C6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Стоимость подписки, которую приобретали пользователи мобильного приложения – 9,99$. </w:t>
      </w:r>
    </w:p>
    <w:p w14:paraId="5B0651E0" w14:textId="77777777" w:rsidR="006E3A37" w:rsidRDefault="006E3A37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 w:rsidRPr="00207205">
        <w:rPr>
          <w:rStyle w:val="a4"/>
          <w:rFonts w:ascii="Times" w:hAnsi="Times"/>
          <w:i w:val="0"/>
          <w:color w:val="000000" w:themeColor="text1"/>
          <w:sz w:val="24"/>
          <w:szCs w:val="24"/>
        </w:rPr>
        <w:t>Задача:</w:t>
      </w:r>
    </w:p>
    <w:p w14:paraId="519F7B10" w14:textId="01DFB381" w:rsidR="006E3A37" w:rsidRDefault="006E3A37" w:rsidP="00C143F8">
      <w:pPr>
        <w:spacing w:after="0" w:line="240" w:lineRule="auto"/>
        <w:jc w:val="both"/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</w:pPr>
      <w:r w:rsidRPr="008146A3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Необходимо рассчитать </w:t>
      </w:r>
      <w:r w:rsidR="005A03A0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прогнозный </w:t>
      </w:r>
      <w:r w:rsidRPr="008146A3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  <w:lang w:val="en-US"/>
        </w:rPr>
        <w:t>LTV</w:t>
      </w:r>
      <w:r w:rsidR="0046763F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24 </w:t>
      </w:r>
      <w:r w:rsidR="005A03A0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(</w:t>
      </w:r>
      <w:r w:rsidR="005A03A0" w:rsidRPr="005A03A0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сколько нам принесет пользователь </w:t>
      </w:r>
      <w:r w:rsidR="005A03A0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на протяжении 24-х месяцев использования приложения) </w:t>
      </w:r>
      <w:r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на основании имеющи</w:t>
      </w:r>
      <w:r w:rsidR="00DF6C6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>хся данных.</w:t>
      </w:r>
    </w:p>
    <w:p w14:paraId="6658370D" w14:textId="4070EA90" w:rsidR="00DF6C61" w:rsidRPr="00DF6C61" w:rsidRDefault="00DF6C61" w:rsidP="00C143F8">
      <w:pPr>
        <w:spacing w:after="0" w:line="240" w:lineRule="auto"/>
        <w:jc w:val="both"/>
        <w:rPr>
          <w:rStyle w:val="a4"/>
          <w:rFonts w:ascii="Times" w:hAnsi="Times"/>
          <w:i w:val="0"/>
          <w:color w:val="000000" w:themeColor="text1"/>
          <w:sz w:val="24"/>
          <w:szCs w:val="24"/>
        </w:rPr>
      </w:pPr>
      <w:r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Следует учитывать, что с покупки подписки </w:t>
      </w:r>
      <w:r w:rsidRPr="00DF6C61"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30% </w:t>
      </w:r>
      <w:r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от стоимости подписки забирает </w:t>
      </w:r>
      <w:r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  <w:lang w:val="en-US"/>
        </w:rPr>
        <w:t>Apple</w:t>
      </w:r>
      <w:r>
        <w:rPr>
          <w:rStyle w:val="a4"/>
          <w:rFonts w:ascii="Times" w:hAnsi="Times"/>
          <w:b w:val="0"/>
          <w:i w:val="0"/>
          <w:color w:val="000000" w:themeColor="text1"/>
          <w:sz w:val="24"/>
          <w:szCs w:val="24"/>
        </w:rPr>
        <w:t xml:space="preserve"> в первый год, 15% - во второй.</w:t>
      </w:r>
    </w:p>
    <w:p w14:paraId="73A068F7" w14:textId="5B8A29AB" w:rsidR="00A96BF0" w:rsidRPr="00BE359B" w:rsidRDefault="00A96BF0">
      <w:pPr>
        <w:rPr>
          <w:rFonts w:ascii="Times" w:hAnsi="Times"/>
          <w:color w:val="000000" w:themeColor="text1"/>
          <w:sz w:val="24"/>
          <w:szCs w:val="24"/>
        </w:rPr>
      </w:pPr>
    </w:p>
    <w:sectPr w:rsidR="00A96BF0" w:rsidRPr="00BE3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1A"/>
    <w:rsid w:val="00057B16"/>
    <w:rsid w:val="00067D26"/>
    <w:rsid w:val="000772B0"/>
    <w:rsid w:val="000C0753"/>
    <w:rsid w:val="000C5A95"/>
    <w:rsid w:val="000F7494"/>
    <w:rsid w:val="00102EC0"/>
    <w:rsid w:val="00104B3A"/>
    <w:rsid w:val="001274F3"/>
    <w:rsid w:val="001B4C6E"/>
    <w:rsid w:val="001D0E20"/>
    <w:rsid w:val="0020322D"/>
    <w:rsid w:val="00207205"/>
    <w:rsid w:val="00211047"/>
    <w:rsid w:val="00226AD0"/>
    <w:rsid w:val="00233398"/>
    <w:rsid w:val="00287F08"/>
    <w:rsid w:val="002A0C65"/>
    <w:rsid w:val="002C283B"/>
    <w:rsid w:val="003D5420"/>
    <w:rsid w:val="004563D6"/>
    <w:rsid w:val="0046763F"/>
    <w:rsid w:val="0047221B"/>
    <w:rsid w:val="0049508B"/>
    <w:rsid w:val="004A3F3C"/>
    <w:rsid w:val="004B4DA8"/>
    <w:rsid w:val="004D5E9C"/>
    <w:rsid w:val="004E1265"/>
    <w:rsid w:val="004F29E5"/>
    <w:rsid w:val="00532E66"/>
    <w:rsid w:val="00554A27"/>
    <w:rsid w:val="005634E1"/>
    <w:rsid w:val="0059269A"/>
    <w:rsid w:val="005A03A0"/>
    <w:rsid w:val="005A70D4"/>
    <w:rsid w:val="00601517"/>
    <w:rsid w:val="006028F5"/>
    <w:rsid w:val="00634B1D"/>
    <w:rsid w:val="00672198"/>
    <w:rsid w:val="00682ADF"/>
    <w:rsid w:val="006C0C82"/>
    <w:rsid w:val="006D401A"/>
    <w:rsid w:val="006D5DEF"/>
    <w:rsid w:val="006E3A37"/>
    <w:rsid w:val="00700253"/>
    <w:rsid w:val="00721CCD"/>
    <w:rsid w:val="00775945"/>
    <w:rsid w:val="00790639"/>
    <w:rsid w:val="007B448E"/>
    <w:rsid w:val="008007C2"/>
    <w:rsid w:val="00810B3F"/>
    <w:rsid w:val="008146A3"/>
    <w:rsid w:val="008166BB"/>
    <w:rsid w:val="008511E7"/>
    <w:rsid w:val="008525DF"/>
    <w:rsid w:val="00855717"/>
    <w:rsid w:val="008830DB"/>
    <w:rsid w:val="008F70F5"/>
    <w:rsid w:val="009255E3"/>
    <w:rsid w:val="009273E4"/>
    <w:rsid w:val="0094026E"/>
    <w:rsid w:val="009D7504"/>
    <w:rsid w:val="00A05F60"/>
    <w:rsid w:val="00A6449E"/>
    <w:rsid w:val="00A66886"/>
    <w:rsid w:val="00A905AF"/>
    <w:rsid w:val="00A96BF0"/>
    <w:rsid w:val="00AA7478"/>
    <w:rsid w:val="00AB15D1"/>
    <w:rsid w:val="00AD06A9"/>
    <w:rsid w:val="00B42B4D"/>
    <w:rsid w:val="00BB56AF"/>
    <w:rsid w:val="00BC36C9"/>
    <w:rsid w:val="00BD1969"/>
    <w:rsid w:val="00BE359B"/>
    <w:rsid w:val="00BF2288"/>
    <w:rsid w:val="00C03B67"/>
    <w:rsid w:val="00C143F8"/>
    <w:rsid w:val="00C157BC"/>
    <w:rsid w:val="00C77EFC"/>
    <w:rsid w:val="00CA2548"/>
    <w:rsid w:val="00D72ACC"/>
    <w:rsid w:val="00D73060"/>
    <w:rsid w:val="00D82391"/>
    <w:rsid w:val="00DE124C"/>
    <w:rsid w:val="00DF6C61"/>
    <w:rsid w:val="00E509C0"/>
    <w:rsid w:val="00E605E0"/>
    <w:rsid w:val="00E84C16"/>
    <w:rsid w:val="00EA557B"/>
    <w:rsid w:val="00EC05E0"/>
    <w:rsid w:val="00EE07E1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9785"/>
  <w15:chartTrackingRefBased/>
  <w15:docId w15:val="{4E1694DC-1031-43C6-B753-90A9742A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B448E"/>
    <w:rPr>
      <w:i/>
      <w:iCs/>
      <w:color w:val="4472C4" w:themeColor="accent1"/>
    </w:rPr>
  </w:style>
  <w:style w:type="character" w:styleId="a4">
    <w:name w:val="Book Title"/>
    <w:basedOn w:val="a0"/>
    <w:uiPriority w:val="33"/>
    <w:qFormat/>
    <w:rsid w:val="007B448E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84C16"/>
    <w:rPr>
      <w:rFonts w:ascii="Courier New" w:eastAsiaTheme="minorHAnsi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96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ACD5E-456A-D144-9745-DC0734AE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Yakutovich</dc:creator>
  <cp:keywords/>
  <dc:description/>
  <cp:lastModifiedBy>пользователь Microsoft Office</cp:lastModifiedBy>
  <cp:revision>70</cp:revision>
  <dcterms:created xsi:type="dcterms:W3CDTF">2019-02-21T07:29:00Z</dcterms:created>
  <dcterms:modified xsi:type="dcterms:W3CDTF">2021-05-21T15:15:00Z</dcterms:modified>
</cp:coreProperties>
</file>