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header4.xml.rels" ContentType="application/vnd.openxmlformats-package.relationships+xml"/>
  <Override PartName="/word/_rels/header5.xml.rels" ContentType="application/vnd.openxmlformats-package.relationships+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header2.xml" ContentType="application/vnd.openxmlformats-officedocument.wordprocessingml.header+xml"/>
  <Override PartName="/word/media/image2.png" ContentType="image/png"/>
  <Override PartName="/word/media/image1.png" ContentType="image/png"/>
  <Override PartName="/word/media/image3.png" ContentType="image/png"/>
  <Override PartName="/word/media/image5.png" ContentType="image/png"/>
  <Override PartName="/word/media/image4.png" ContentType="image/png"/>
  <Override PartName="/word/header1.xml" ContentType="application/vnd.openxmlformats-officedocument.wordprocessingml.header+xml"/>
  <Override PartName="/word/header3.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Override PartName="/_rels/.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Cuerpodetexto"/>
        <w:rPr/>
      </w:pPr>
      <w:r>
        <w:rPr/>
      </w:r>
    </w:p>
    <w:tbl>
      <w:tblPr>
        <w:tblW w:w="10101" w:type="dxa"/>
        <w:jc w:val="left"/>
        <w:tblInd w:w="3" w:type="dxa"/>
        <w:tblCellMar>
          <w:top w:w="0" w:type="dxa"/>
          <w:left w:w="70" w:type="dxa"/>
          <w:bottom w:w="0" w:type="dxa"/>
          <w:right w:w="70" w:type="dxa"/>
        </w:tblCellMar>
        <w:tblLook w:noVBand="0" w:val="0000" w:noHBand="0" w:lastColumn="0" w:firstColumn="0" w:lastRow="0" w:firstRow="0"/>
      </w:tblPr>
      <w:tblGrid>
        <w:gridCol w:w="7573"/>
        <w:gridCol w:w="1265"/>
        <w:gridCol w:w="1263"/>
      </w:tblGrid>
      <w:tr>
        <w:trPr>
          <w:trHeight w:val="100" w:hRule="atLeast"/>
        </w:trPr>
        <w:tc>
          <w:tcPr>
            <w:tcW w:w="7573" w:type="dxa"/>
            <w:tcBorders/>
            <w:shd w:color="auto" w:fill="auto" w:val="clear"/>
          </w:tcPr>
          <w:p>
            <w:pPr>
              <w:pStyle w:val="Cuerpodetexto"/>
              <w:spacing w:lineRule="auto" w:line="276" w:before="0" w:after="140"/>
              <w:rPr/>
            </w:pPr>
            <w:r>
              <w:rPr/>
            </w:r>
          </w:p>
        </w:tc>
        <w:tc>
          <w:tcPr>
            <w:tcW w:w="1265" w:type="dxa"/>
            <w:tcBorders>
              <w:top w:val="single" w:sz="4" w:space="0" w:color="000000"/>
              <w:left w:val="single" w:sz="4" w:space="0" w:color="000000"/>
              <w:right w:val="single" w:sz="4" w:space="0" w:color="000000"/>
            </w:tcBorders>
            <w:shd w:color="auto" w:fill="auto" w:val="clear"/>
          </w:tcPr>
          <w:p>
            <w:pPr>
              <w:pStyle w:val="Contenidodelatabla"/>
              <w:suppressLineNumbers/>
              <w:spacing w:before="0" w:after="160"/>
              <w:rPr/>
            </w:pPr>
            <w:r>
              <w:rPr/>
              <w:t>N°          001</w:t>
            </w:r>
          </w:p>
        </w:tc>
        <w:tc>
          <w:tcPr>
            <w:tcW w:w="1263" w:type="dxa"/>
            <w:tcBorders>
              <w:top w:val="single" w:sz="4" w:space="0" w:color="000000"/>
              <w:left w:val="single" w:sz="4" w:space="0" w:color="000000"/>
              <w:right w:val="single" w:sz="4" w:space="0" w:color="000000"/>
            </w:tcBorders>
            <w:shd w:color="auto" w:fill="auto" w:val="clear"/>
          </w:tcPr>
          <w:p>
            <w:pPr>
              <w:pStyle w:val="Contenidodelatabla"/>
              <w:suppressLineNumbers/>
              <w:spacing w:before="0" w:after="160"/>
              <w:rPr/>
            </w:pPr>
            <w:r>
              <w:rPr/>
              <w:t>15/Dic/2020</w:t>
            </w:r>
          </w:p>
        </w:tc>
      </w:tr>
      <w:tr>
        <w:trPr>
          <w:trHeight w:val="338" w:hRule="atLeast"/>
        </w:trPr>
        <w:tc>
          <w:tcPr>
            <w:tcW w:w="10101" w:type="dxa"/>
            <w:gridSpan w:val="3"/>
            <w:tcBorders>
              <w:top w:val="single" w:sz="2" w:space="0" w:color="000000"/>
              <w:left w:val="single" w:sz="2" w:space="0" w:color="000000"/>
              <w:bottom w:val="single" w:sz="2" w:space="0" w:color="000000"/>
              <w:right w:val="single" w:sz="2" w:space="0" w:color="000000"/>
            </w:tcBorders>
            <w:shd w:color="auto" w:fill="D9E2F3" w:themeFill="accent1" w:themeFillTint="33" w:val="clear"/>
          </w:tcPr>
          <w:p>
            <w:pPr>
              <w:pStyle w:val="Contenidodelatabla"/>
              <w:spacing w:before="0" w:after="160"/>
              <w:jc w:val="center"/>
              <w:rPr>
                <w:b/>
                <w:b/>
                <w:bCs/>
              </w:rPr>
            </w:pPr>
            <w:r>
              <w:rPr>
                <w:b/>
                <w:bCs/>
              </w:rPr>
              <w:t>Bitácora de trabajo</w:t>
            </w:r>
          </w:p>
        </w:tc>
      </w:tr>
    </w:tbl>
    <w:p>
      <w:pPr>
        <w:pStyle w:val="Normal"/>
        <w:rPr/>
      </w:pPr>
      <w:r>
        <w:rPr/>
      </w:r>
    </w:p>
    <w:tbl>
      <w:tblPr>
        <w:tblStyle w:val="Tablaconcuadrcula"/>
        <w:tblW w:w="10060" w:type="dxa"/>
        <w:jc w:val="left"/>
        <w:tblInd w:w="0" w:type="dxa"/>
        <w:tblCellMar>
          <w:top w:w="0" w:type="dxa"/>
          <w:left w:w="108" w:type="dxa"/>
          <w:bottom w:w="0" w:type="dxa"/>
          <w:right w:w="108" w:type="dxa"/>
        </w:tblCellMar>
        <w:tblLook w:noVBand="1" w:val="04a0" w:noHBand="0" w:lastColumn="0" w:firstColumn="1" w:lastRow="0" w:firstRow="1"/>
      </w:tblPr>
      <w:tblGrid>
        <w:gridCol w:w="1934"/>
        <w:gridCol w:w="8125"/>
      </w:tblGrid>
      <w:tr>
        <w:trPr/>
        <w:tc>
          <w:tcPr>
            <w:tcW w:w="10059" w:type="dxa"/>
            <w:gridSpan w:val="2"/>
            <w:tcBorders/>
            <w:shd w:color="auto" w:fill="auto" w:val="clear"/>
          </w:tcPr>
          <w:p>
            <w:pPr>
              <w:pStyle w:val="Normal"/>
              <w:widowControl/>
              <w:bidi w:val="0"/>
              <w:spacing w:lineRule="auto" w:line="259" w:before="0" w:after="160"/>
              <w:jc w:val="left"/>
              <w:rPr/>
            </w:pPr>
            <w:r>
              <w:rPr>
                <w:b/>
                <w:bCs/>
              </w:rPr>
              <w:t>Nombre:</w:t>
            </w:r>
            <w:r>
              <w:rPr/>
              <w:t xml:space="preserve"> Samuel Sánchez Flores </w:t>
            </w:r>
          </w:p>
        </w:tc>
      </w:tr>
      <w:tr>
        <w:trPr/>
        <w:tc>
          <w:tcPr>
            <w:tcW w:w="10059" w:type="dxa"/>
            <w:gridSpan w:val="2"/>
            <w:tcBorders/>
            <w:shd w:color="auto" w:fill="D9E2F3" w:themeFill="accent1" w:themeFillTint="33" w:val="clear"/>
          </w:tcPr>
          <w:p>
            <w:pPr>
              <w:pStyle w:val="Normal"/>
              <w:spacing w:before="0" w:after="160"/>
              <w:jc w:val="center"/>
              <w:rPr>
                <w:b/>
                <w:b/>
                <w:bCs/>
              </w:rPr>
            </w:pPr>
            <w:r>
              <w:rPr>
                <w:b/>
                <w:bCs/>
              </w:rPr>
              <w:t>Información general</w:t>
            </w:r>
          </w:p>
        </w:tc>
      </w:tr>
      <w:tr>
        <w:trPr/>
        <w:tc>
          <w:tcPr>
            <w:tcW w:w="1934" w:type="dxa"/>
            <w:tcBorders/>
            <w:shd w:color="auto" w:fill="auto" w:val="clear"/>
          </w:tcPr>
          <w:p>
            <w:pPr>
              <w:pStyle w:val="Normal"/>
              <w:widowControl/>
              <w:bidi w:val="0"/>
              <w:spacing w:lineRule="auto" w:line="259" w:before="0" w:after="160"/>
              <w:jc w:val="left"/>
              <w:rPr/>
            </w:pPr>
            <w:r>
              <w:rPr>
                <w:b/>
                <w:bCs/>
              </w:rPr>
              <w:t>Actividad(es)</w:t>
            </w:r>
          </w:p>
        </w:tc>
        <w:tc>
          <w:tcPr>
            <w:tcW w:w="8125" w:type="dxa"/>
            <w:tcBorders/>
            <w:shd w:color="auto" w:fill="auto" w:val="clear"/>
          </w:tcPr>
          <w:p>
            <w:pPr>
              <w:pStyle w:val="Normal"/>
              <w:widowControl/>
              <w:bidi w:val="0"/>
              <w:spacing w:lineRule="auto" w:line="259" w:before="0" w:after="160"/>
              <w:jc w:val="left"/>
              <w:rPr/>
            </w:pPr>
            <w:r>
              <w:rPr/>
              <w:t>Instalación de Mysql &amp; Work</w:t>
            </w:r>
            <w:r>
              <w:rPr/>
              <w:t>bench</w:t>
            </w:r>
          </w:p>
        </w:tc>
      </w:tr>
      <w:tr>
        <w:trPr/>
        <w:tc>
          <w:tcPr>
            <w:tcW w:w="1934" w:type="dxa"/>
            <w:tcBorders/>
            <w:shd w:color="auto" w:fill="auto" w:val="clear"/>
          </w:tcPr>
          <w:p>
            <w:pPr>
              <w:pStyle w:val="Normal"/>
              <w:widowControl/>
              <w:bidi w:val="0"/>
              <w:spacing w:lineRule="auto" w:line="259" w:before="0" w:after="160"/>
              <w:jc w:val="left"/>
              <w:rPr>
                <w:b/>
                <w:b/>
                <w:bCs/>
              </w:rPr>
            </w:pPr>
            <w:r>
              <w:rPr>
                <w:b/>
                <w:bCs/>
              </w:rPr>
              <w:t>Temas</w:t>
            </w:r>
          </w:p>
        </w:tc>
        <w:tc>
          <w:tcPr>
            <w:tcW w:w="8125" w:type="dxa"/>
            <w:tcBorders/>
            <w:shd w:color="auto" w:fill="auto" w:val="clear"/>
          </w:tcPr>
          <w:p>
            <w:pPr>
              <w:pStyle w:val="Normal"/>
              <w:spacing w:before="0" w:after="160"/>
              <w:jc w:val="both"/>
              <w:rPr/>
            </w:pPr>
            <w:r>
              <w:rPr/>
              <w:t>Instalación de Software</w:t>
            </w:r>
          </w:p>
        </w:tc>
      </w:tr>
      <w:tr>
        <w:trPr/>
        <w:tc>
          <w:tcPr>
            <w:tcW w:w="1934" w:type="dxa"/>
            <w:tcBorders/>
            <w:shd w:color="auto" w:fill="auto" w:val="clear"/>
          </w:tcPr>
          <w:p>
            <w:pPr>
              <w:pStyle w:val="Normal"/>
              <w:widowControl/>
              <w:bidi w:val="0"/>
              <w:spacing w:lineRule="auto" w:line="259" w:before="0" w:after="160"/>
              <w:jc w:val="left"/>
              <w:rPr>
                <w:b/>
                <w:b/>
                <w:bCs/>
              </w:rPr>
            </w:pPr>
            <w:r>
              <w:rPr>
                <w:b/>
                <w:bCs/>
              </w:rPr>
              <w:t>Lugar en donde se realizó la actividad</w:t>
            </w:r>
          </w:p>
        </w:tc>
        <w:tc>
          <w:tcPr>
            <w:tcW w:w="8125" w:type="dxa"/>
            <w:tcBorders/>
            <w:shd w:color="auto" w:fill="auto" w:val="clear"/>
          </w:tcPr>
          <w:p>
            <w:pPr>
              <w:pStyle w:val="Normal"/>
              <w:widowControl/>
              <w:bidi w:val="0"/>
              <w:spacing w:lineRule="auto" w:line="259" w:before="0" w:after="160"/>
              <w:jc w:val="left"/>
              <w:rPr/>
            </w:pPr>
            <w:r>
              <w:rPr/>
              <w:t>En el hogar</w:t>
            </w:r>
          </w:p>
        </w:tc>
      </w:tr>
      <w:tr>
        <w:trPr/>
        <w:tc>
          <w:tcPr>
            <w:tcW w:w="10059" w:type="dxa"/>
            <w:gridSpan w:val="2"/>
            <w:tcBorders/>
            <w:shd w:color="auto" w:fill="D9E2F3" w:themeFill="accent1" w:themeFillTint="33" w:val="clear"/>
          </w:tcPr>
          <w:p>
            <w:pPr>
              <w:pStyle w:val="Normal"/>
              <w:spacing w:before="0" w:after="160"/>
              <w:jc w:val="center"/>
              <w:rPr>
                <w:b/>
                <w:b/>
                <w:bCs/>
              </w:rPr>
            </w:pPr>
            <w:r>
              <w:rPr>
                <w:b/>
                <w:bCs/>
              </w:rPr>
              <w:t>Desarrollo de las actividades</w:t>
            </w:r>
          </w:p>
        </w:tc>
      </w:tr>
      <w:tr>
        <w:trPr/>
        <w:tc>
          <w:tcPr>
            <w:tcW w:w="10059" w:type="dxa"/>
            <w:gridSpan w:val="2"/>
            <w:tcBorders/>
            <w:shd w:color="auto" w:fill="auto" w:val="clear"/>
          </w:tcPr>
          <w:p>
            <w:pPr>
              <w:pStyle w:val="Normal"/>
              <w:spacing w:before="0" w:after="160"/>
              <w:jc w:val="both"/>
              <w:rPr/>
            </w:pPr>
            <w:r>
              <w:rPr/>
              <w:t>Realice las instalaciones de Mysql y Workbench conforme lo indica el “Manual_Mysql8”.</w:t>
            </w:r>
          </w:p>
        </w:tc>
      </w:tr>
      <w:tr>
        <w:trPr/>
        <w:tc>
          <w:tcPr>
            <w:tcW w:w="10059" w:type="dxa"/>
            <w:gridSpan w:val="2"/>
            <w:tcBorders/>
            <w:shd w:color="auto" w:fill="D9E2F3" w:themeFill="accent1" w:themeFillTint="33" w:val="clear"/>
          </w:tcPr>
          <w:p>
            <w:pPr>
              <w:pStyle w:val="Normal"/>
              <w:spacing w:before="0" w:after="160"/>
              <w:jc w:val="center"/>
              <w:rPr>
                <w:b/>
                <w:b/>
                <w:bCs/>
              </w:rPr>
            </w:pPr>
            <w:r>
              <w:rPr>
                <w:b/>
                <w:bCs/>
              </w:rPr>
              <w:t>Observaciones</w:t>
            </w:r>
          </w:p>
        </w:tc>
      </w:tr>
      <w:tr>
        <w:trPr/>
        <w:tc>
          <w:tcPr>
            <w:tcW w:w="10059" w:type="dxa"/>
            <w:gridSpan w:val="2"/>
            <w:tcBorders/>
            <w:shd w:color="auto" w:fill="auto" w:val="clear"/>
          </w:tcPr>
          <w:p>
            <w:pPr>
              <w:pStyle w:val="Normal"/>
              <w:spacing w:before="0" w:after="160"/>
              <w:jc w:val="center"/>
              <w:rPr>
                <w:b/>
                <w:b/>
                <w:bCs/>
              </w:rPr>
            </w:pPr>
            <w:r>
              <w:rPr>
                <w:b/>
                <w:bCs/>
              </w:rPr>
              <mc:AlternateContent>
                <mc:Choice Requires="wps">
                  <w:drawing>
                    <wp:anchor behindDoc="0" distT="0" distB="0" distL="0" distR="0" simplePos="0" locked="0" layoutInCell="1" allowOverlap="1" relativeHeight="7">
                      <wp:simplePos x="0" y="0"/>
                      <wp:positionH relativeFrom="column">
                        <wp:posOffset>-50800</wp:posOffset>
                      </wp:positionH>
                      <wp:positionV relativeFrom="paragraph">
                        <wp:posOffset>139065</wp:posOffset>
                      </wp:positionV>
                      <wp:extent cx="6363335" cy="229235"/>
                      <wp:effectExtent l="0" t="0" r="0" b="0"/>
                      <wp:wrapNone/>
                      <wp:docPr id="1" name="Forma1"/>
                      <a:graphic xmlns:a="http://schemas.openxmlformats.org/drawingml/2006/main">
                        <a:graphicData uri="http://schemas.microsoft.com/office/word/2010/wordprocessingShape">
                          <wps:wsp>
                            <wps:cNvSpPr/>
                            <wps:spPr>
                              <a:xfrm>
                                <a:off x="0" y="0"/>
                                <a:ext cx="6362640" cy="228600"/>
                              </a:xfrm>
                              <a:prstGeom prst="line">
                                <a:avLst/>
                              </a:prstGeom>
                              <a:ln w="36360">
                                <a:solidFill>
                                  <a:srgbClr val="000000"/>
                                </a:solidFill>
                                <a:round/>
                              </a:ln>
                            </wps:spPr>
                            <wps:style>
                              <a:lnRef idx="0"/>
                              <a:fillRef idx="0"/>
                              <a:effectRef idx="0"/>
                              <a:fontRef idx="minor"/>
                            </wps:style>
                            <wps:bodyPr/>
                          </wps:wsp>
                        </a:graphicData>
                      </a:graphic>
                    </wp:anchor>
                  </w:drawing>
                </mc:Choice>
                <mc:Fallback>
                  <w:pict>
                    <v:line id="shape_0" from="-4.2pt,2pt" to="496.75pt,19.95pt" ID="Forma1" stroked="t" style="position:absolute">
                      <v:stroke color="black" weight="36360" joinstyle="round" endcap="flat"/>
                      <v:fill o:detectmouseclick="t" on="false"/>
                    </v:line>
                  </w:pict>
                </mc:Fallback>
              </mc:AlternateContent>
            </w:r>
          </w:p>
        </w:tc>
      </w:tr>
    </w:tbl>
    <w:p>
      <w:pPr>
        <w:sectPr>
          <w:headerReference w:type="default" r:id="rId2"/>
          <w:type w:val="nextPage"/>
          <w:pgSz w:w="12240" w:h="15840"/>
          <w:pgMar w:left="1701" w:right="1701" w:header="708" w:top="1417" w:footer="0" w:bottom="1417" w:gutter="0"/>
          <w:pgNumType w:fmt="decimal"/>
          <w:formProt w:val="false"/>
          <w:textDirection w:val="lrTb"/>
          <w:docGrid w:type="default" w:linePitch="360" w:charSpace="4096"/>
        </w:sectPr>
        <w:pStyle w:val="Normal"/>
        <w:rPr/>
      </w:pPr>
      <w:r>
        <w:rPr/>
      </w:r>
    </w:p>
    <w:p>
      <w:pPr>
        <w:pStyle w:val="Cuerpodetexto"/>
        <w:rPr/>
      </w:pPr>
      <w:r>
        <w:rPr/>
      </w:r>
    </w:p>
    <w:tbl>
      <w:tblPr>
        <w:tblW w:w="10101" w:type="dxa"/>
        <w:jc w:val="left"/>
        <w:tblInd w:w="3" w:type="dxa"/>
        <w:tblCellMar>
          <w:top w:w="0" w:type="dxa"/>
          <w:left w:w="70" w:type="dxa"/>
          <w:bottom w:w="0" w:type="dxa"/>
          <w:right w:w="70" w:type="dxa"/>
        </w:tblCellMar>
        <w:tblLook w:noVBand="0" w:val="0000" w:noHBand="0" w:lastColumn="0" w:firstColumn="0" w:lastRow="0" w:firstRow="0"/>
      </w:tblPr>
      <w:tblGrid>
        <w:gridCol w:w="7573"/>
        <w:gridCol w:w="1265"/>
        <w:gridCol w:w="1263"/>
      </w:tblGrid>
      <w:tr>
        <w:trPr>
          <w:trHeight w:val="100" w:hRule="atLeast"/>
        </w:trPr>
        <w:tc>
          <w:tcPr>
            <w:tcW w:w="7573" w:type="dxa"/>
            <w:tcBorders/>
            <w:shd w:color="auto" w:fill="auto" w:val="clear"/>
          </w:tcPr>
          <w:p>
            <w:pPr>
              <w:pStyle w:val="Cuerpodetexto"/>
              <w:spacing w:before="0" w:after="140"/>
              <w:rPr/>
            </w:pPr>
            <w:r>
              <w:rPr/>
            </w:r>
          </w:p>
        </w:tc>
        <w:tc>
          <w:tcPr>
            <w:tcW w:w="1265" w:type="dxa"/>
            <w:tcBorders>
              <w:top w:val="single" w:sz="4" w:space="0" w:color="000000"/>
              <w:left w:val="single" w:sz="4" w:space="0" w:color="000000"/>
              <w:right w:val="single" w:sz="4" w:space="0" w:color="000000"/>
            </w:tcBorders>
            <w:shd w:color="auto" w:fill="auto" w:val="clear"/>
          </w:tcPr>
          <w:p>
            <w:pPr>
              <w:pStyle w:val="Contenidodelatabla"/>
              <w:spacing w:before="0" w:after="160"/>
              <w:rPr/>
            </w:pPr>
            <w:r>
              <w:rPr/>
              <w:t>N°          00</w:t>
            </w:r>
            <w:r>
              <w:rPr/>
              <w:t>2</w:t>
            </w:r>
          </w:p>
        </w:tc>
        <w:tc>
          <w:tcPr>
            <w:tcW w:w="1263" w:type="dxa"/>
            <w:tcBorders>
              <w:top w:val="single" w:sz="4" w:space="0" w:color="000000"/>
              <w:left w:val="single" w:sz="4" w:space="0" w:color="000000"/>
              <w:right w:val="single" w:sz="4" w:space="0" w:color="000000"/>
            </w:tcBorders>
            <w:shd w:color="auto" w:fill="auto" w:val="clear"/>
          </w:tcPr>
          <w:p>
            <w:pPr>
              <w:pStyle w:val="Contenidodelatabla"/>
              <w:spacing w:before="0" w:after="160"/>
              <w:rPr/>
            </w:pPr>
            <w:r>
              <w:rPr/>
              <w:t>15/Dic/2020</w:t>
            </w:r>
          </w:p>
        </w:tc>
      </w:tr>
      <w:tr>
        <w:trPr>
          <w:trHeight w:val="338" w:hRule="atLeast"/>
        </w:trPr>
        <w:tc>
          <w:tcPr>
            <w:tcW w:w="10101" w:type="dxa"/>
            <w:gridSpan w:val="3"/>
            <w:tcBorders>
              <w:top w:val="single" w:sz="2" w:space="0" w:color="000000"/>
              <w:left w:val="single" w:sz="2" w:space="0" w:color="000000"/>
              <w:bottom w:val="single" w:sz="2" w:space="0" w:color="000000"/>
              <w:right w:val="single" w:sz="2" w:space="0" w:color="000000"/>
            </w:tcBorders>
            <w:shd w:color="auto" w:fill="D9E2F3" w:themeFill="accent1" w:themeFillTint="33" w:val="clear"/>
          </w:tcPr>
          <w:p>
            <w:pPr>
              <w:pStyle w:val="Contenidodelatabla"/>
              <w:spacing w:before="0" w:after="160"/>
              <w:jc w:val="center"/>
              <w:rPr/>
            </w:pPr>
            <w:r>
              <w:rPr>
                <w:b/>
                <w:bCs/>
              </w:rPr>
              <w:t>Bitácora de trabajo</w:t>
            </w:r>
          </w:p>
        </w:tc>
      </w:tr>
    </w:tbl>
    <w:p>
      <w:pPr>
        <w:pStyle w:val="Normal"/>
        <w:rPr/>
      </w:pPr>
      <w:r>
        <w:rPr/>
      </w:r>
    </w:p>
    <w:tbl>
      <w:tblPr>
        <w:tblStyle w:val="Tablaconcuadrcula"/>
        <w:tblW w:w="10060" w:type="dxa"/>
        <w:jc w:val="left"/>
        <w:tblInd w:w="0" w:type="dxa"/>
        <w:tblCellMar>
          <w:top w:w="0" w:type="dxa"/>
          <w:left w:w="108" w:type="dxa"/>
          <w:bottom w:w="0" w:type="dxa"/>
          <w:right w:w="108" w:type="dxa"/>
        </w:tblCellMar>
        <w:tblLook w:noVBand="1" w:val="04a0" w:noHBand="0" w:lastColumn="0" w:firstColumn="1" w:lastRow="0" w:firstRow="1"/>
      </w:tblPr>
      <w:tblGrid>
        <w:gridCol w:w="1934"/>
        <w:gridCol w:w="8125"/>
      </w:tblGrid>
      <w:tr>
        <w:trPr/>
        <w:tc>
          <w:tcPr>
            <w:tcW w:w="10059" w:type="dxa"/>
            <w:gridSpan w:val="2"/>
            <w:tcBorders/>
            <w:shd w:color="auto" w:fill="auto" w:val="clear"/>
          </w:tcPr>
          <w:p>
            <w:pPr>
              <w:pStyle w:val="Normal"/>
              <w:spacing w:before="0" w:after="160"/>
              <w:rPr/>
            </w:pPr>
            <w:r>
              <w:rPr>
                <w:b/>
                <w:bCs/>
              </w:rPr>
              <w:t>Nombre:</w:t>
            </w:r>
            <w:r>
              <w:rPr/>
              <w:t xml:space="preserve"> Samuel Sánchez Flores </w:t>
            </w:r>
          </w:p>
        </w:tc>
      </w:tr>
      <w:tr>
        <w:trPr/>
        <w:tc>
          <w:tcPr>
            <w:tcW w:w="10059" w:type="dxa"/>
            <w:gridSpan w:val="2"/>
            <w:tcBorders/>
            <w:shd w:color="auto" w:fill="D9E2F3" w:themeFill="accent1" w:themeFillTint="33" w:val="clear"/>
          </w:tcPr>
          <w:p>
            <w:pPr>
              <w:pStyle w:val="Normal"/>
              <w:spacing w:before="0" w:after="160"/>
              <w:jc w:val="center"/>
              <w:rPr/>
            </w:pPr>
            <w:r>
              <w:rPr>
                <w:b/>
                <w:bCs/>
              </w:rPr>
              <w:t>Información general</w:t>
            </w:r>
          </w:p>
        </w:tc>
      </w:tr>
      <w:tr>
        <w:trPr/>
        <w:tc>
          <w:tcPr>
            <w:tcW w:w="1934" w:type="dxa"/>
            <w:tcBorders/>
            <w:shd w:color="auto" w:fill="auto" w:val="clear"/>
          </w:tcPr>
          <w:p>
            <w:pPr>
              <w:pStyle w:val="Normal"/>
              <w:spacing w:before="0" w:after="160"/>
              <w:rPr/>
            </w:pPr>
            <w:r>
              <w:rPr>
                <w:b/>
                <w:bCs/>
              </w:rPr>
              <w:t>Actividad(es)</w:t>
            </w:r>
          </w:p>
        </w:tc>
        <w:tc>
          <w:tcPr>
            <w:tcW w:w="8125" w:type="dxa"/>
            <w:tcBorders/>
            <w:shd w:color="auto" w:fill="auto" w:val="clear"/>
          </w:tcPr>
          <w:p>
            <w:pPr>
              <w:pStyle w:val="Normal"/>
              <w:spacing w:before="0" w:after="160"/>
              <w:rPr>
                <w:sz w:val="22"/>
              </w:rPr>
            </w:pPr>
            <w:r>
              <w:rPr>
                <w:sz w:val="22"/>
              </w:rPr>
              <w:t>Crear un nuevo usuario en Workbench</w:t>
            </w:r>
          </w:p>
        </w:tc>
      </w:tr>
      <w:tr>
        <w:trPr/>
        <w:tc>
          <w:tcPr>
            <w:tcW w:w="1934" w:type="dxa"/>
            <w:tcBorders/>
            <w:shd w:color="auto" w:fill="auto" w:val="clear"/>
          </w:tcPr>
          <w:p>
            <w:pPr>
              <w:pStyle w:val="Normal"/>
              <w:spacing w:before="0" w:after="160"/>
              <w:rPr/>
            </w:pPr>
            <w:r>
              <w:rPr>
                <w:b/>
                <w:bCs/>
              </w:rPr>
              <w:t>Temas</w:t>
            </w:r>
          </w:p>
        </w:tc>
        <w:tc>
          <w:tcPr>
            <w:tcW w:w="8125" w:type="dxa"/>
            <w:tcBorders/>
            <w:shd w:color="auto" w:fill="auto" w:val="clear"/>
          </w:tcPr>
          <w:p>
            <w:pPr>
              <w:pStyle w:val="Normal"/>
              <w:spacing w:before="0" w:after="160"/>
              <w:jc w:val="both"/>
              <w:rPr>
                <w:sz w:val="22"/>
              </w:rPr>
            </w:pPr>
            <w:r>
              <w:rPr>
                <w:sz w:val="22"/>
              </w:rPr>
              <w:t>Creación de nuevos usuarios en el IDE Workbecn</w:t>
            </w:r>
          </w:p>
        </w:tc>
      </w:tr>
      <w:tr>
        <w:trPr/>
        <w:tc>
          <w:tcPr>
            <w:tcW w:w="1934" w:type="dxa"/>
            <w:tcBorders/>
            <w:shd w:color="auto" w:fill="auto" w:val="clear"/>
          </w:tcPr>
          <w:p>
            <w:pPr>
              <w:pStyle w:val="Normal"/>
              <w:spacing w:before="0" w:after="160"/>
              <w:rPr/>
            </w:pPr>
            <w:r>
              <w:rPr>
                <w:b/>
                <w:bCs/>
              </w:rPr>
              <w:t>Lugar en donde se realizó la actividad</w:t>
            </w:r>
          </w:p>
        </w:tc>
        <w:tc>
          <w:tcPr>
            <w:tcW w:w="8125" w:type="dxa"/>
            <w:tcBorders/>
            <w:shd w:color="auto" w:fill="auto" w:val="clear"/>
          </w:tcPr>
          <w:p>
            <w:pPr>
              <w:pStyle w:val="Normal"/>
              <w:spacing w:before="0" w:after="160"/>
              <w:rPr/>
            </w:pPr>
            <w:r>
              <w:rPr/>
              <w:t>En el hogar</w:t>
            </w:r>
          </w:p>
        </w:tc>
      </w:tr>
      <w:tr>
        <w:trPr/>
        <w:tc>
          <w:tcPr>
            <w:tcW w:w="10059" w:type="dxa"/>
            <w:gridSpan w:val="2"/>
            <w:tcBorders/>
            <w:shd w:color="auto" w:fill="D9E2F3" w:themeFill="accent1" w:themeFillTint="33" w:val="clear"/>
          </w:tcPr>
          <w:p>
            <w:pPr>
              <w:pStyle w:val="Normal"/>
              <w:spacing w:before="0" w:after="160"/>
              <w:jc w:val="center"/>
              <w:rPr/>
            </w:pPr>
            <w:r>
              <w:rPr>
                <w:b/>
                <w:bCs/>
              </w:rPr>
              <w:t>Desarrollo de las actividades</w:t>
            </w:r>
          </w:p>
        </w:tc>
      </w:tr>
      <w:tr>
        <w:trPr/>
        <w:tc>
          <w:tcPr>
            <w:tcW w:w="10059" w:type="dxa"/>
            <w:gridSpan w:val="2"/>
            <w:tcBorders/>
            <w:shd w:color="auto" w:fill="auto" w:val="clear"/>
          </w:tcPr>
          <w:p>
            <w:pPr>
              <w:pStyle w:val="Normal"/>
              <w:bidi w:val="0"/>
              <w:jc w:val="both"/>
              <w:rPr/>
            </w:pPr>
            <w:r>
              <w:rPr/>
              <w:t>Una vez instalado Workbench en la pantalla principal abrí la conexión del usuario root, después en el menú “Administration” en la opción de “Users and Privileges” le di clic en la opción de “Add Account”, para el nuevo usuario se asignaron los siguientes datos:</w:t>
            </w:r>
          </w:p>
          <w:p>
            <w:pPr>
              <w:pStyle w:val="Normal"/>
              <w:bidi w:val="0"/>
              <w:jc w:val="both"/>
              <w:rPr/>
            </w:pPr>
            <w:r>
              <w:rPr>
                <w:b/>
                <w:bCs/>
              </w:rPr>
              <w:t>“</w:t>
            </w:r>
            <w:r>
              <w:rPr>
                <w:b/>
                <w:bCs/>
              </w:rPr>
              <w:t>Login”</w:t>
            </w:r>
          </w:p>
          <w:p>
            <w:pPr>
              <w:pStyle w:val="Normal"/>
              <w:bidi w:val="0"/>
              <w:jc w:val="both"/>
              <w:rPr/>
            </w:pPr>
            <w:r>
              <w:rPr>
                <w:b/>
                <w:bCs/>
              </w:rPr>
              <w:t>Login Name:</w:t>
            </w:r>
            <w:r>
              <w:rPr/>
              <w:t xml:space="preserve"> saitesh</w:t>
            </w:r>
          </w:p>
          <w:p>
            <w:pPr>
              <w:pStyle w:val="Normal"/>
              <w:bidi w:val="0"/>
              <w:jc w:val="both"/>
              <w:rPr/>
            </w:pPr>
            <w:r>
              <w:rPr>
                <w:b/>
                <w:bCs/>
              </w:rPr>
              <w:t xml:space="preserve">Authentication Type: </w:t>
            </w:r>
            <w:r>
              <w:rPr>
                <w:b w:val="false"/>
                <w:bCs w:val="false"/>
              </w:rPr>
              <w:t>Standard</w:t>
            </w:r>
          </w:p>
          <w:p>
            <w:pPr>
              <w:pStyle w:val="Normal"/>
              <w:bidi w:val="0"/>
              <w:jc w:val="both"/>
              <w:rPr/>
            </w:pPr>
            <w:r>
              <w:rPr>
                <w:b/>
                <w:bCs/>
              </w:rPr>
              <w:t xml:space="preserve">Limit to Hosts Matching: </w:t>
            </w:r>
            <w:r>
              <w:rPr>
                <w:b w:val="false"/>
                <w:bCs w:val="false"/>
              </w:rPr>
              <w:t>%</w:t>
            </w:r>
          </w:p>
          <w:p>
            <w:pPr>
              <w:pStyle w:val="Normal"/>
              <w:bidi w:val="0"/>
              <w:jc w:val="both"/>
              <w:rPr/>
            </w:pPr>
            <w:r>
              <w:rPr>
                <w:b/>
                <w:bCs/>
              </w:rPr>
              <w:t>Password:</w:t>
            </w:r>
            <w:r>
              <w:rPr>
                <w:b w:val="false"/>
                <w:bCs w:val="false"/>
              </w:rPr>
              <w:t xml:space="preserve"> Saitesh_123;</w:t>
            </w:r>
          </w:p>
          <w:p>
            <w:pPr>
              <w:pStyle w:val="Normal"/>
              <w:bidi w:val="0"/>
              <w:jc w:val="both"/>
              <w:rPr/>
            </w:pPr>
            <w:r>
              <w:rPr>
                <w:b/>
                <w:bCs/>
              </w:rPr>
              <w:t xml:space="preserve">Confirm Password: </w:t>
            </w:r>
            <w:r>
              <w:rPr>
                <w:b w:val="false"/>
                <w:bCs w:val="false"/>
              </w:rPr>
              <w:t>Saitesh_123;</w:t>
            </w:r>
          </w:p>
          <w:p>
            <w:pPr>
              <w:pStyle w:val="Normal"/>
              <w:bidi w:val="0"/>
              <w:jc w:val="both"/>
              <w:rPr/>
            </w:pPr>
            <w:r>
              <w:rPr/>
            </w:r>
          </w:p>
          <w:p>
            <w:pPr>
              <w:pStyle w:val="Normal"/>
              <w:bidi w:val="0"/>
              <w:jc w:val="both"/>
              <w:rPr/>
            </w:pPr>
            <w:r>
              <w:rPr>
                <w:b/>
                <w:bCs/>
              </w:rPr>
              <w:t>“</w:t>
            </w:r>
            <w:r>
              <w:rPr>
                <w:b/>
                <w:bCs/>
              </w:rPr>
              <w:t>Schema Privileges”</w:t>
            </w:r>
          </w:p>
          <w:p>
            <w:pPr>
              <w:pStyle w:val="Normal"/>
              <w:bidi w:val="0"/>
              <w:jc w:val="both"/>
              <w:rPr/>
            </w:pPr>
            <w:r>
              <w:rPr>
                <w:b w:val="false"/>
                <w:bCs w:val="false"/>
              </w:rPr>
              <w:t>En este apartado le asignamos los privilegios que tendrá el nuevo usuario, dando clic en “Add Entry…” posteriormente dando clic en “All Schema (%) ” y finalmente en el botón “ok”.</w:t>
            </w:r>
          </w:p>
          <w:p>
            <w:pPr>
              <w:pStyle w:val="Normal"/>
              <w:bidi w:val="0"/>
              <w:jc w:val="both"/>
              <w:rPr/>
            </w:pPr>
            <w:r>
              <w:rPr>
                <w:b w:val="false"/>
                <w:bCs w:val="false"/>
              </w:rPr>
              <w:t>En la misma ventana en la parte inferior derecha se le dio clic en el botón “Select All” seguidamente en “Apply”.</w:t>
            </w:r>
          </w:p>
          <w:p>
            <w:pPr>
              <w:pStyle w:val="Normal"/>
              <w:bidi w:val="0"/>
              <w:spacing w:before="0" w:after="160"/>
              <w:jc w:val="both"/>
              <w:rPr/>
            </w:pPr>
            <w:r>
              <w:rPr>
                <w:b w:val="false"/>
                <w:bCs w:val="false"/>
              </w:rPr>
              <w:t>De esta manera creamos el nuevo usuario con los privilegios necesarios para la nueva conexión a la Base de Datos.</w:t>
            </w:r>
          </w:p>
        </w:tc>
      </w:tr>
      <w:tr>
        <w:trPr/>
        <w:tc>
          <w:tcPr>
            <w:tcW w:w="10059" w:type="dxa"/>
            <w:gridSpan w:val="2"/>
            <w:tcBorders/>
            <w:shd w:color="auto" w:fill="D9E2F3" w:themeFill="accent1" w:themeFillTint="33" w:val="clear"/>
          </w:tcPr>
          <w:p>
            <w:pPr>
              <w:pStyle w:val="Normal"/>
              <w:spacing w:before="0" w:after="160"/>
              <w:jc w:val="center"/>
              <w:rPr/>
            </w:pPr>
            <w:r>
              <w:rPr>
                <w:b/>
                <w:bCs/>
              </w:rPr>
              <w:t>Observaciones</w:t>
            </w:r>
          </w:p>
        </w:tc>
      </w:tr>
      <w:tr>
        <w:trPr/>
        <w:tc>
          <w:tcPr>
            <w:tcW w:w="10059" w:type="dxa"/>
            <w:gridSpan w:val="2"/>
            <w:tcBorders/>
            <w:shd w:color="auto" w:fill="auto" w:val="clear"/>
          </w:tcPr>
          <w:p>
            <w:pPr>
              <w:pStyle w:val="Normal"/>
              <w:spacing w:before="0" w:after="160"/>
              <w:jc w:val="center"/>
              <w:rPr>
                <w:b/>
                <w:b/>
                <w:bCs/>
              </w:rPr>
            </w:pPr>
            <w:r>
              <w:rPr>
                <w:b/>
                <w:bCs/>
              </w:rPr>
              <mc:AlternateContent>
                <mc:Choice Requires="wps">
                  <w:drawing>
                    <wp:anchor behindDoc="0" distT="0" distB="0" distL="0" distR="0" simplePos="0" locked="0" layoutInCell="1" allowOverlap="1" relativeHeight="8">
                      <wp:simplePos x="0" y="0"/>
                      <wp:positionH relativeFrom="column">
                        <wp:posOffset>-50800</wp:posOffset>
                      </wp:positionH>
                      <wp:positionV relativeFrom="paragraph">
                        <wp:posOffset>139065</wp:posOffset>
                      </wp:positionV>
                      <wp:extent cx="6363335" cy="229235"/>
                      <wp:effectExtent l="0" t="0" r="0" b="0"/>
                      <wp:wrapNone/>
                      <wp:docPr id="3" name="Forma1"/>
                      <a:graphic xmlns:a="http://schemas.openxmlformats.org/drawingml/2006/main">
                        <a:graphicData uri="http://schemas.microsoft.com/office/word/2010/wordprocessingShape">
                          <wps:wsp>
                            <wps:cNvSpPr/>
                            <wps:spPr>
                              <a:xfrm>
                                <a:off x="0" y="0"/>
                                <a:ext cx="6362640" cy="228600"/>
                              </a:xfrm>
                              <a:prstGeom prst="line">
                                <a:avLst/>
                              </a:prstGeom>
                              <a:ln w="36360">
                                <a:solidFill>
                                  <a:srgbClr val="000000"/>
                                </a:solidFill>
                                <a:round/>
                              </a:ln>
                            </wps:spPr>
                            <wps:style>
                              <a:lnRef idx="0"/>
                              <a:fillRef idx="0"/>
                              <a:effectRef idx="0"/>
                              <a:fontRef idx="minor"/>
                            </wps:style>
                            <wps:bodyPr/>
                          </wps:wsp>
                        </a:graphicData>
                      </a:graphic>
                    </wp:anchor>
                  </w:drawing>
                </mc:Choice>
                <mc:Fallback>
                  <w:pict>
                    <v:line id="shape_0" from="-4.2pt,2pt" to="496.75pt,19.95pt" ID="Forma1" stroked="t" style="position:absolute">
                      <v:stroke color="black" weight="36360" joinstyle="round" endcap="flat"/>
                      <v:fill o:detectmouseclick="t" on="false"/>
                    </v:line>
                  </w:pict>
                </mc:Fallback>
              </mc:AlternateContent>
            </w:r>
          </w:p>
        </w:tc>
      </w:tr>
    </w:tbl>
    <w:p>
      <w:pPr>
        <w:sectPr>
          <w:headerReference w:type="default" r:id="rId3"/>
          <w:type w:val="nextPage"/>
          <w:pgSz w:w="12240" w:h="15840"/>
          <w:pgMar w:left="1701" w:right="1701" w:header="708" w:top="1417" w:footer="0" w:bottom="1417" w:gutter="0"/>
          <w:pgNumType w:fmt="decimal"/>
          <w:formProt w:val="false"/>
          <w:textDirection w:val="lrTb"/>
          <w:docGrid w:type="default" w:linePitch="360" w:charSpace="4096"/>
        </w:sectPr>
      </w:pPr>
    </w:p>
    <w:p>
      <w:pPr>
        <w:pStyle w:val="Cuerpodetexto"/>
        <w:rPr/>
      </w:pPr>
      <w:r>
        <w:rPr/>
      </w:r>
    </w:p>
    <w:tbl>
      <w:tblPr>
        <w:tblW w:w="10101" w:type="dxa"/>
        <w:jc w:val="left"/>
        <w:tblInd w:w="3" w:type="dxa"/>
        <w:tblCellMar>
          <w:top w:w="0" w:type="dxa"/>
          <w:left w:w="70" w:type="dxa"/>
          <w:bottom w:w="0" w:type="dxa"/>
          <w:right w:w="70" w:type="dxa"/>
        </w:tblCellMar>
        <w:tblLook w:noVBand="0" w:val="0000" w:noHBand="0" w:lastColumn="0" w:firstColumn="0" w:lastRow="0" w:firstRow="0"/>
      </w:tblPr>
      <w:tblGrid>
        <w:gridCol w:w="7573"/>
        <w:gridCol w:w="1265"/>
        <w:gridCol w:w="1263"/>
      </w:tblGrid>
      <w:tr>
        <w:trPr>
          <w:trHeight w:val="100" w:hRule="atLeast"/>
        </w:trPr>
        <w:tc>
          <w:tcPr>
            <w:tcW w:w="7573" w:type="dxa"/>
            <w:tcBorders/>
            <w:shd w:color="auto" w:fill="auto" w:val="clear"/>
          </w:tcPr>
          <w:p>
            <w:pPr>
              <w:pStyle w:val="Cuerpodetexto"/>
              <w:spacing w:before="0" w:after="140"/>
              <w:rPr/>
            </w:pPr>
            <w:r>
              <w:rPr/>
            </w:r>
          </w:p>
        </w:tc>
        <w:tc>
          <w:tcPr>
            <w:tcW w:w="1265" w:type="dxa"/>
            <w:tcBorders>
              <w:top w:val="single" w:sz="4" w:space="0" w:color="000000"/>
              <w:left w:val="single" w:sz="4" w:space="0" w:color="000000"/>
              <w:right w:val="single" w:sz="4" w:space="0" w:color="000000"/>
            </w:tcBorders>
            <w:shd w:color="auto" w:fill="auto" w:val="clear"/>
          </w:tcPr>
          <w:p>
            <w:pPr>
              <w:pStyle w:val="Contenidodelatabla"/>
              <w:spacing w:before="0" w:after="160"/>
              <w:rPr/>
            </w:pPr>
            <w:r>
              <w:rPr/>
              <w:t>N°          00</w:t>
            </w:r>
            <w:r>
              <w:rPr/>
              <w:t>3</w:t>
            </w:r>
          </w:p>
        </w:tc>
        <w:tc>
          <w:tcPr>
            <w:tcW w:w="1263" w:type="dxa"/>
            <w:tcBorders>
              <w:top w:val="single" w:sz="4" w:space="0" w:color="000000"/>
              <w:left w:val="single" w:sz="4" w:space="0" w:color="000000"/>
              <w:right w:val="single" w:sz="4" w:space="0" w:color="000000"/>
            </w:tcBorders>
            <w:shd w:color="auto" w:fill="auto" w:val="clear"/>
          </w:tcPr>
          <w:p>
            <w:pPr>
              <w:pStyle w:val="Contenidodelatabla"/>
              <w:spacing w:before="0" w:after="160"/>
              <w:rPr/>
            </w:pPr>
            <w:r>
              <w:rPr/>
              <w:t>15/Dic/2020</w:t>
            </w:r>
          </w:p>
        </w:tc>
      </w:tr>
      <w:tr>
        <w:trPr>
          <w:trHeight w:val="338" w:hRule="atLeast"/>
        </w:trPr>
        <w:tc>
          <w:tcPr>
            <w:tcW w:w="10101" w:type="dxa"/>
            <w:gridSpan w:val="3"/>
            <w:tcBorders>
              <w:top w:val="single" w:sz="2" w:space="0" w:color="000000"/>
              <w:left w:val="single" w:sz="2" w:space="0" w:color="000000"/>
              <w:bottom w:val="single" w:sz="2" w:space="0" w:color="000000"/>
              <w:right w:val="single" w:sz="2" w:space="0" w:color="000000"/>
            </w:tcBorders>
            <w:shd w:color="auto" w:fill="D9E2F3" w:themeFill="accent1" w:themeFillTint="33" w:val="clear"/>
          </w:tcPr>
          <w:p>
            <w:pPr>
              <w:pStyle w:val="Contenidodelatabla"/>
              <w:spacing w:before="0" w:after="160"/>
              <w:jc w:val="center"/>
              <w:rPr/>
            </w:pPr>
            <w:r>
              <w:rPr>
                <w:b/>
                <w:bCs/>
              </w:rPr>
              <w:t>Bitácora de trabajo</w:t>
            </w:r>
          </w:p>
        </w:tc>
      </w:tr>
    </w:tbl>
    <w:p>
      <w:pPr>
        <w:pStyle w:val="Normal"/>
        <w:rPr/>
      </w:pPr>
      <w:r>
        <w:rPr/>
      </w:r>
    </w:p>
    <w:tbl>
      <w:tblPr>
        <w:tblStyle w:val="Tablaconcuadrcula"/>
        <w:tblW w:w="10060" w:type="dxa"/>
        <w:jc w:val="left"/>
        <w:tblInd w:w="0" w:type="dxa"/>
        <w:tblCellMar>
          <w:top w:w="0" w:type="dxa"/>
          <w:left w:w="108" w:type="dxa"/>
          <w:bottom w:w="0" w:type="dxa"/>
          <w:right w:w="108" w:type="dxa"/>
        </w:tblCellMar>
        <w:tblLook w:noVBand="1" w:val="04a0" w:noHBand="0" w:lastColumn="0" w:firstColumn="1" w:lastRow="0" w:firstRow="1"/>
      </w:tblPr>
      <w:tblGrid>
        <w:gridCol w:w="1934"/>
        <w:gridCol w:w="8125"/>
      </w:tblGrid>
      <w:tr>
        <w:trPr/>
        <w:tc>
          <w:tcPr>
            <w:tcW w:w="10059" w:type="dxa"/>
            <w:gridSpan w:val="2"/>
            <w:tcBorders/>
            <w:shd w:color="auto" w:fill="auto" w:val="clear"/>
          </w:tcPr>
          <w:p>
            <w:pPr>
              <w:pStyle w:val="Normal"/>
              <w:spacing w:before="0" w:after="160"/>
              <w:rPr/>
            </w:pPr>
            <w:r>
              <w:rPr>
                <w:b/>
                <w:bCs/>
              </w:rPr>
              <w:t>Nombre:</w:t>
            </w:r>
            <w:r>
              <w:rPr/>
              <w:t xml:space="preserve"> Samuel Sánchez Flores </w:t>
            </w:r>
          </w:p>
        </w:tc>
      </w:tr>
      <w:tr>
        <w:trPr/>
        <w:tc>
          <w:tcPr>
            <w:tcW w:w="10059" w:type="dxa"/>
            <w:gridSpan w:val="2"/>
            <w:tcBorders/>
            <w:shd w:color="auto" w:fill="D9E2F3" w:themeFill="accent1" w:themeFillTint="33" w:val="clear"/>
          </w:tcPr>
          <w:p>
            <w:pPr>
              <w:pStyle w:val="Normal"/>
              <w:spacing w:before="0" w:after="160"/>
              <w:jc w:val="center"/>
              <w:rPr/>
            </w:pPr>
            <w:r>
              <w:rPr>
                <w:b/>
                <w:bCs/>
              </w:rPr>
              <w:t>Información general</w:t>
            </w:r>
          </w:p>
        </w:tc>
      </w:tr>
      <w:tr>
        <w:trPr/>
        <w:tc>
          <w:tcPr>
            <w:tcW w:w="1934" w:type="dxa"/>
            <w:tcBorders/>
            <w:shd w:color="auto" w:fill="auto" w:val="clear"/>
          </w:tcPr>
          <w:p>
            <w:pPr>
              <w:pStyle w:val="Normal"/>
              <w:spacing w:before="0" w:after="160"/>
              <w:rPr/>
            </w:pPr>
            <w:r>
              <w:rPr>
                <w:b/>
                <w:bCs/>
              </w:rPr>
              <w:t>Actividad(es)</w:t>
            </w:r>
          </w:p>
        </w:tc>
        <w:tc>
          <w:tcPr>
            <w:tcW w:w="8125" w:type="dxa"/>
            <w:tcBorders/>
            <w:shd w:color="auto" w:fill="auto" w:val="clear"/>
          </w:tcPr>
          <w:p>
            <w:pPr>
              <w:pStyle w:val="Normal"/>
              <w:bidi w:val="0"/>
              <w:spacing w:before="0" w:after="160"/>
              <w:jc w:val="both"/>
              <w:rPr/>
            </w:pPr>
            <w:r>
              <w:rPr>
                <w:sz w:val="22"/>
              </w:rPr>
              <w:t>Crear una nueva conexión en el IDE Workbench</w:t>
            </w:r>
          </w:p>
        </w:tc>
      </w:tr>
      <w:tr>
        <w:trPr/>
        <w:tc>
          <w:tcPr>
            <w:tcW w:w="1934" w:type="dxa"/>
            <w:tcBorders/>
            <w:shd w:color="auto" w:fill="auto" w:val="clear"/>
          </w:tcPr>
          <w:p>
            <w:pPr>
              <w:pStyle w:val="Normal"/>
              <w:spacing w:before="0" w:after="160"/>
              <w:rPr/>
            </w:pPr>
            <w:r>
              <w:rPr>
                <w:b/>
                <w:bCs/>
              </w:rPr>
              <w:t>Temas</w:t>
            </w:r>
          </w:p>
        </w:tc>
        <w:tc>
          <w:tcPr>
            <w:tcW w:w="8125" w:type="dxa"/>
            <w:tcBorders/>
            <w:shd w:color="auto" w:fill="auto" w:val="clear"/>
          </w:tcPr>
          <w:p>
            <w:pPr>
              <w:pStyle w:val="Normal"/>
              <w:spacing w:before="0" w:after="160"/>
              <w:jc w:val="both"/>
              <w:rPr>
                <w:sz w:val="22"/>
              </w:rPr>
            </w:pPr>
            <w:r>
              <w:rPr>
                <w:sz w:val="22"/>
              </w:rPr>
              <w:t>Crear una nueva conexión en el IDE Workbench</w:t>
            </w:r>
          </w:p>
        </w:tc>
      </w:tr>
      <w:tr>
        <w:trPr/>
        <w:tc>
          <w:tcPr>
            <w:tcW w:w="1934" w:type="dxa"/>
            <w:tcBorders/>
            <w:shd w:color="auto" w:fill="auto" w:val="clear"/>
          </w:tcPr>
          <w:p>
            <w:pPr>
              <w:pStyle w:val="Normal"/>
              <w:spacing w:before="0" w:after="160"/>
              <w:rPr/>
            </w:pPr>
            <w:r>
              <w:rPr>
                <w:b/>
                <w:bCs/>
              </w:rPr>
              <w:t>Lugar en donde se realizó la actividad</w:t>
            </w:r>
          </w:p>
        </w:tc>
        <w:tc>
          <w:tcPr>
            <w:tcW w:w="8125" w:type="dxa"/>
            <w:tcBorders/>
            <w:shd w:color="auto" w:fill="auto" w:val="clear"/>
          </w:tcPr>
          <w:p>
            <w:pPr>
              <w:pStyle w:val="Normal"/>
              <w:spacing w:before="0" w:after="160"/>
              <w:rPr/>
            </w:pPr>
            <w:r>
              <w:rPr/>
              <w:t>En el hogar</w:t>
            </w:r>
          </w:p>
        </w:tc>
      </w:tr>
      <w:tr>
        <w:trPr/>
        <w:tc>
          <w:tcPr>
            <w:tcW w:w="10059" w:type="dxa"/>
            <w:gridSpan w:val="2"/>
            <w:tcBorders/>
            <w:shd w:color="auto" w:fill="D9E2F3" w:themeFill="accent1" w:themeFillTint="33" w:val="clear"/>
          </w:tcPr>
          <w:p>
            <w:pPr>
              <w:pStyle w:val="Normal"/>
              <w:spacing w:before="0" w:after="160"/>
              <w:jc w:val="center"/>
              <w:rPr/>
            </w:pPr>
            <w:r>
              <w:rPr>
                <w:b/>
                <w:bCs/>
              </w:rPr>
              <w:t>Desarrollo de las actividades</w:t>
            </w:r>
          </w:p>
        </w:tc>
      </w:tr>
      <w:tr>
        <w:trPr/>
        <w:tc>
          <w:tcPr>
            <w:tcW w:w="10059" w:type="dxa"/>
            <w:gridSpan w:val="2"/>
            <w:tcBorders/>
            <w:shd w:color="auto" w:fill="auto" w:val="clear"/>
          </w:tcPr>
          <w:p>
            <w:pPr>
              <w:pStyle w:val="Normal"/>
              <w:bidi w:val="0"/>
              <w:jc w:val="both"/>
              <w:rPr/>
            </w:pPr>
            <w:r>
              <w:rPr/>
              <w:t>En la pantalla de inicio, en el apartado de “Mysql Connections”, le di clic en el botón con el símbolo “+” para crear una nueva conexión, para la nueva conexión le asignamos los siguientes datos:</w:t>
            </w:r>
          </w:p>
          <w:p>
            <w:pPr>
              <w:pStyle w:val="Normal"/>
              <w:bidi w:val="0"/>
              <w:jc w:val="both"/>
              <w:rPr>
                <w:b/>
                <w:b/>
                <w:bCs/>
              </w:rPr>
            </w:pPr>
            <w:r>
              <w:rPr>
                <w:b/>
                <w:bCs/>
              </w:rPr>
              <w:t xml:space="preserve">Connection Name: </w:t>
            </w:r>
            <w:r>
              <w:rPr>
                <w:b w:val="false"/>
                <w:bCs w:val="false"/>
              </w:rPr>
              <w:t>saitesh</w:t>
            </w:r>
          </w:p>
          <w:p>
            <w:pPr>
              <w:pStyle w:val="Normal"/>
              <w:bidi w:val="0"/>
              <w:jc w:val="both"/>
              <w:rPr>
                <w:b/>
                <w:b/>
                <w:bCs/>
              </w:rPr>
            </w:pPr>
            <w:r>
              <w:rPr>
                <w:b/>
                <w:bCs/>
              </w:rPr>
              <w:t xml:space="preserve">Connection Method: </w:t>
            </w:r>
            <w:r>
              <w:rPr>
                <w:b w:val="false"/>
                <w:bCs w:val="false"/>
              </w:rPr>
              <w:t>Standard (TCP/IP)</w:t>
            </w:r>
          </w:p>
          <w:p>
            <w:pPr>
              <w:pStyle w:val="Normal"/>
              <w:bidi w:val="0"/>
              <w:jc w:val="both"/>
              <w:rPr>
                <w:b w:val="false"/>
                <w:b w:val="false"/>
                <w:bCs w:val="false"/>
                <w:sz w:val="22"/>
              </w:rPr>
            </w:pPr>
            <w:r>
              <w:rPr>
                <w:b w:val="false"/>
                <w:bCs w:val="false"/>
                <w:sz w:val="22"/>
              </w:rPr>
              <w:t>“</w:t>
            </w:r>
            <w:r>
              <w:rPr>
                <w:b/>
                <w:bCs/>
                <w:sz w:val="22"/>
              </w:rPr>
              <w:t>Parameters</w:t>
            </w:r>
            <w:r>
              <w:rPr>
                <w:b w:val="false"/>
                <w:bCs w:val="false"/>
                <w:sz w:val="22"/>
              </w:rPr>
              <w:t>”</w:t>
            </w:r>
            <w:r>
              <w:rPr>
                <w:b/>
                <w:bCs/>
                <w:sz w:val="22"/>
              </w:rPr>
              <w:t xml:space="preserve"> </w:t>
            </w:r>
          </w:p>
          <w:p>
            <w:pPr>
              <w:pStyle w:val="Normal"/>
              <w:numPr>
                <w:ilvl w:val="0"/>
                <w:numId w:val="1"/>
              </w:numPr>
              <w:bidi w:val="0"/>
              <w:jc w:val="both"/>
              <w:rPr>
                <w:b/>
                <w:b/>
                <w:bCs/>
              </w:rPr>
            </w:pPr>
            <w:r>
              <w:rPr>
                <w:b/>
                <w:bCs/>
              </w:rPr>
              <w:t xml:space="preserve">Hostname: </w:t>
            </w:r>
            <w:r>
              <w:rPr>
                <w:b w:val="false"/>
                <w:bCs w:val="false"/>
              </w:rPr>
              <w:t xml:space="preserve">127.0.0.1 </w:t>
            </w:r>
            <w:r>
              <w:rPr>
                <w:b/>
                <w:bCs/>
              </w:rPr>
              <w:t xml:space="preserve">        Port: </w:t>
            </w:r>
            <w:r>
              <w:rPr>
                <w:b w:val="false"/>
                <w:bCs w:val="false"/>
              </w:rPr>
              <w:t>3306</w:t>
            </w:r>
            <w:r>
              <w:rPr>
                <w:b/>
                <w:bCs/>
              </w:rPr>
              <w:t xml:space="preserve"> </w:t>
            </w:r>
          </w:p>
          <w:p>
            <w:pPr>
              <w:pStyle w:val="Normal"/>
              <w:numPr>
                <w:ilvl w:val="0"/>
                <w:numId w:val="1"/>
              </w:numPr>
              <w:bidi w:val="0"/>
              <w:jc w:val="both"/>
              <w:rPr>
                <w:b/>
                <w:b/>
                <w:bCs/>
              </w:rPr>
            </w:pPr>
            <w:r>
              <w:rPr>
                <w:b/>
                <w:bCs/>
              </w:rPr>
              <w:t xml:space="preserve">Username: </w:t>
            </w:r>
            <w:r>
              <w:rPr>
                <w:b w:val="false"/>
                <w:bCs w:val="false"/>
              </w:rPr>
              <w:t>saitesh</w:t>
            </w:r>
          </w:p>
          <w:p>
            <w:pPr>
              <w:pStyle w:val="Normal"/>
              <w:numPr>
                <w:ilvl w:val="0"/>
                <w:numId w:val="1"/>
              </w:numPr>
              <w:bidi w:val="0"/>
              <w:jc w:val="both"/>
              <w:rPr>
                <w:b/>
                <w:b/>
                <w:bCs/>
              </w:rPr>
            </w:pPr>
            <w:r>
              <w:rPr>
                <w:b/>
                <w:bCs/>
              </w:rPr>
              <w:t xml:space="preserve">Password: </w:t>
            </w:r>
            <w:r>
              <w:rPr>
                <w:b w:val="false"/>
                <w:bCs w:val="false"/>
              </w:rPr>
              <w:t>Saitesh_123;</w:t>
            </w:r>
          </w:p>
          <w:p>
            <w:pPr>
              <w:pStyle w:val="Normal"/>
              <w:bidi w:val="0"/>
              <w:spacing w:before="0" w:after="160"/>
              <w:jc w:val="both"/>
              <w:rPr>
                <w:b/>
                <w:b/>
                <w:bCs/>
              </w:rPr>
            </w:pPr>
            <w:r>
              <w:rPr>
                <w:b w:val="false"/>
                <w:bCs w:val="false"/>
              </w:rPr>
              <w:t>P</w:t>
            </w:r>
            <w:r>
              <w:rPr>
                <w:b w:val="false"/>
                <w:bCs w:val="false"/>
              </w:rPr>
              <w:t xml:space="preserve">ara verificar que la conexión fuera exitosa, le di clic en el botón </w:t>
            </w:r>
            <w:r>
              <w:rPr>
                <w:b/>
                <w:bCs/>
              </w:rPr>
              <w:t xml:space="preserve">“Test Connection”, </w:t>
            </w:r>
            <w:r>
              <w:rPr>
                <w:b w:val="false"/>
                <w:bCs w:val="false"/>
              </w:rPr>
              <w:t>Si el mensaje que sale es “</w:t>
            </w:r>
            <w:r>
              <w:rPr>
                <w:b/>
                <w:bCs/>
              </w:rPr>
              <w:t>Successfully</w:t>
            </w:r>
            <w:r>
              <w:rPr>
                <w:b w:val="false"/>
                <w:bCs w:val="false"/>
              </w:rPr>
              <w:t>”, la conexión fue realizada correctamente y para terminar solo le di clic en el botón “</w:t>
            </w:r>
            <w:r>
              <w:rPr>
                <w:b/>
                <w:bCs/>
              </w:rPr>
              <w:t>ok</w:t>
            </w:r>
            <w:r>
              <w:rPr>
                <w:b w:val="false"/>
                <w:bCs w:val="false"/>
              </w:rPr>
              <w:t>”</w:t>
            </w:r>
          </w:p>
        </w:tc>
      </w:tr>
      <w:tr>
        <w:trPr/>
        <w:tc>
          <w:tcPr>
            <w:tcW w:w="10059" w:type="dxa"/>
            <w:gridSpan w:val="2"/>
            <w:tcBorders/>
            <w:shd w:color="auto" w:fill="D9E2F3" w:themeFill="accent1" w:themeFillTint="33" w:val="clear"/>
          </w:tcPr>
          <w:p>
            <w:pPr>
              <w:pStyle w:val="Normal"/>
              <w:spacing w:before="0" w:after="160"/>
              <w:jc w:val="center"/>
              <w:rPr/>
            </w:pPr>
            <w:r>
              <w:rPr>
                <w:b/>
                <w:bCs/>
              </w:rPr>
              <w:t>Observaciones</w:t>
            </w:r>
          </w:p>
        </w:tc>
      </w:tr>
      <w:tr>
        <w:trPr/>
        <w:tc>
          <w:tcPr>
            <w:tcW w:w="10059" w:type="dxa"/>
            <w:gridSpan w:val="2"/>
            <w:tcBorders/>
            <w:shd w:color="auto" w:fill="auto" w:val="clear"/>
          </w:tcPr>
          <w:p>
            <w:pPr>
              <w:pStyle w:val="Normal"/>
              <w:spacing w:before="0" w:after="160"/>
              <w:jc w:val="center"/>
              <w:rPr>
                <w:b/>
                <w:b/>
                <w:bCs/>
              </w:rPr>
            </w:pPr>
            <w:r>
              <w:rPr>
                <w:b/>
                <w:bCs/>
              </w:rPr>
              <mc:AlternateContent>
                <mc:Choice Requires="wps">
                  <w:drawing>
                    <wp:anchor behindDoc="0" distT="0" distB="0" distL="0" distR="0" simplePos="0" locked="0" layoutInCell="1" allowOverlap="1" relativeHeight="9">
                      <wp:simplePos x="0" y="0"/>
                      <wp:positionH relativeFrom="column">
                        <wp:posOffset>-50800</wp:posOffset>
                      </wp:positionH>
                      <wp:positionV relativeFrom="paragraph">
                        <wp:posOffset>139065</wp:posOffset>
                      </wp:positionV>
                      <wp:extent cx="6363335" cy="229235"/>
                      <wp:effectExtent l="0" t="0" r="0" b="0"/>
                      <wp:wrapNone/>
                      <wp:docPr id="5" name="Forma1"/>
                      <a:graphic xmlns:a="http://schemas.openxmlformats.org/drawingml/2006/main">
                        <a:graphicData uri="http://schemas.microsoft.com/office/word/2010/wordprocessingShape">
                          <wps:wsp>
                            <wps:cNvSpPr/>
                            <wps:spPr>
                              <a:xfrm>
                                <a:off x="0" y="0"/>
                                <a:ext cx="6362640" cy="228600"/>
                              </a:xfrm>
                              <a:prstGeom prst="line">
                                <a:avLst/>
                              </a:prstGeom>
                              <a:ln w="36360">
                                <a:solidFill>
                                  <a:srgbClr val="000000"/>
                                </a:solidFill>
                                <a:round/>
                              </a:ln>
                            </wps:spPr>
                            <wps:style>
                              <a:lnRef idx="0"/>
                              <a:fillRef idx="0"/>
                              <a:effectRef idx="0"/>
                              <a:fontRef idx="minor"/>
                            </wps:style>
                            <wps:bodyPr/>
                          </wps:wsp>
                        </a:graphicData>
                      </a:graphic>
                    </wp:anchor>
                  </w:drawing>
                </mc:Choice>
                <mc:Fallback>
                  <w:pict>
                    <v:line id="shape_0" from="-4.2pt,2pt" to="496.75pt,19.95pt" ID="Forma1" stroked="t" style="position:absolute">
                      <v:stroke color="black" weight="36360" joinstyle="round" endcap="flat"/>
                      <v:fill o:detectmouseclick="t" on="false"/>
                    </v:line>
                  </w:pict>
                </mc:Fallback>
              </mc:AlternateContent>
            </w:r>
          </w:p>
        </w:tc>
      </w:tr>
    </w:tbl>
    <w:p>
      <w:pPr>
        <w:sectPr>
          <w:headerReference w:type="default" r:id="rId4"/>
          <w:type w:val="nextPage"/>
          <w:pgSz w:w="12240" w:h="15840"/>
          <w:pgMar w:left="1701" w:right="1701" w:header="708" w:top="1417" w:footer="0" w:bottom="1417" w:gutter="0"/>
          <w:pgNumType w:fmt="decimal"/>
          <w:formProt w:val="false"/>
          <w:textDirection w:val="lrTb"/>
          <w:docGrid w:type="default" w:linePitch="360" w:charSpace="4096"/>
        </w:sectPr>
      </w:pPr>
    </w:p>
    <w:p>
      <w:pPr>
        <w:pStyle w:val="Cuerpodetexto"/>
        <w:rPr/>
      </w:pPr>
      <w:r>
        <w:rPr/>
      </w:r>
    </w:p>
    <w:tbl>
      <w:tblPr>
        <w:tblW w:w="10101" w:type="dxa"/>
        <w:jc w:val="left"/>
        <w:tblInd w:w="3" w:type="dxa"/>
        <w:tblCellMar>
          <w:top w:w="0" w:type="dxa"/>
          <w:left w:w="70" w:type="dxa"/>
          <w:bottom w:w="0" w:type="dxa"/>
          <w:right w:w="70" w:type="dxa"/>
        </w:tblCellMar>
        <w:tblLook w:noVBand="0" w:val="0000" w:noHBand="0" w:lastColumn="0" w:firstColumn="0" w:lastRow="0" w:firstRow="0"/>
      </w:tblPr>
      <w:tblGrid>
        <w:gridCol w:w="7573"/>
        <w:gridCol w:w="1265"/>
        <w:gridCol w:w="1263"/>
      </w:tblGrid>
      <w:tr>
        <w:trPr>
          <w:trHeight w:val="100" w:hRule="atLeast"/>
        </w:trPr>
        <w:tc>
          <w:tcPr>
            <w:tcW w:w="7573" w:type="dxa"/>
            <w:tcBorders/>
            <w:shd w:color="auto" w:fill="auto" w:val="clear"/>
          </w:tcPr>
          <w:p>
            <w:pPr>
              <w:pStyle w:val="Cuerpodetexto"/>
              <w:spacing w:before="0" w:after="140"/>
              <w:rPr/>
            </w:pPr>
            <w:r>
              <w:rPr/>
            </w:r>
          </w:p>
        </w:tc>
        <w:tc>
          <w:tcPr>
            <w:tcW w:w="1265" w:type="dxa"/>
            <w:tcBorders>
              <w:top w:val="single" w:sz="4" w:space="0" w:color="000000"/>
              <w:left w:val="single" w:sz="4" w:space="0" w:color="000000"/>
              <w:right w:val="single" w:sz="4" w:space="0" w:color="000000"/>
            </w:tcBorders>
            <w:shd w:color="auto" w:fill="auto" w:val="clear"/>
          </w:tcPr>
          <w:p>
            <w:pPr>
              <w:pStyle w:val="Contenidodelatabla"/>
              <w:spacing w:before="0" w:after="160"/>
              <w:rPr/>
            </w:pPr>
            <w:r>
              <w:rPr/>
              <w:t>N°          00</w:t>
            </w:r>
            <w:r>
              <w:rPr/>
              <w:t>4</w:t>
            </w:r>
          </w:p>
        </w:tc>
        <w:tc>
          <w:tcPr>
            <w:tcW w:w="1263" w:type="dxa"/>
            <w:tcBorders>
              <w:top w:val="single" w:sz="4" w:space="0" w:color="000000"/>
              <w:left w:val="single" w:sz="4" w:space="0" w:color="000000"/>
              <w:right w:val="single" w:sz="4" w:space="0" w:color="000000"/>
            </w:tcBorders>
            <w:shd w:color="auto" w:fill="auto" w:val="clear"/>
          </w:tcPr>
          <w:p>
            <w:pPr>
              <w:pStyle w:val="Contenidodelatabla"/>
              <w:spacing w:before="0" w:after="160"/>
              <w:rPr/>
            </w:pPr>
            <w:r>
              <w:rPr/>
              <w:t>15/Dic/2020</w:t>
            </w:r>
          </w:p>
        </w:tc>
      </w:tr>
      <w:tr>
        <w:trPr>
          <w:trHeight w:val="338" w:hRule="atLeast"/>
        </w:trPr>
        <w:tc>
          <w:tcPr>
            <w:tcW w:w="10101" w:type="dxa"/>
            <w:gridSpan w:val="3"/>
            <w:tcBorders>
              <w:top w:val="single" w:sz="2" w:space="0" w:color="000000"/>
              <w:left w:val="single" w:sz="2" w:space="0" w:color="000000"/>
              <w:bottom w:val="single" w:sz="2" w:space="0" w:color="000000"/>
              <w:right w:val="single" w:sz="2" w:space="0" w:color="000000"/>
            </w:tcBorders>
            <w:shd w:color="auto" w:fill="D9E2F3" w:themeFill="accent1" w:themeFillTint="33" w:val="clear"/>
          </w:tcPr>
          <w:p>
            <w:pPr>
              <w:pStyle w:val="Contenidodelatabla"/>
              <w:spacing w:before="0" w:after="160"/>
              <w:jc w:val="center"/>
              <w:rPr/>
            </w:pPr>
            <w:r>
              <w:rPr>
                <w:b/>
                <w:bCs/>
              </w:rPr>
              <w:t>Bitácora de trabajo</w:t>
            </w:r>
          </w:p>
        </w:tc>
      </w:tr>
    </w:tbl>
    <w:p>
      <w:pPr>
        <w:pStyle w:val="Normal"/>
        <w:rPr/>
      </w:pPr>
      <w:r>
        <w:rPr/>
      </w:r>
    </w:p>
    <w:tbl>
      <w:tblPr>
        <w:tblStyle w:val="Tablaconcuadrcula"/>
        <w:tblW w:w="10060" w:type="dxa"/>
        <w:jc w:val="left"/>
        <w:tblInd w:w="0" w:type="dxa"/>
        <w:tblCellMar>
          <w:top w:w="0" w:type="dxa"/>
          <w:left w:w="108" w:type="dxa"/>
          <w:bottom w:w="0" w:type="dxa"/>
          <w:right w:w="108" w:type="dxa"/>
        </w:tblCellMar>
        <w:tblLook w:noVBand="1" w:val="04a0" w:noHBand="0" w:lastColumn="0" w:firstColumn="1" w:lastRow="0" w:firstRow="1"/>
      </w:tblPr>
      <w:tblGrid>
        <w:gridCol w:w="1934"/>
        <w:gridCol w:w="8125"/>
      </w:tblGrid>
      <w:tr>
        <w:trPr/>
        <w:tc>
          <w:tcPr>
            <w:tcW w:w="10059" w:type="dxa"/>
            <w:gridSpan w:val="2"/>
            <w:tcBorders/>
            <w:shd w:color="auto" w:fill="auto" w:val="clear"/>
          </w:tcPr>
          <w:p>
            <w:pPr>
              <w:pStyle w:val="Normal"/>
              <w:spacing w:before="0" w:after="160"/>
              <w:rPr/>
            </w:pPr>
            <w:r>
              <w:rPr>
                <w:b/>
                <w:bCs/>
              </w:rPr>
              <w:t>Nombre:</w:t>
            </w:r>
            <w:r>
              <w:rPr/>
              <w:t xml:space="preserve"> Samuel Sánchez Flores </w:t>
            </w:r>
          </w:p>
        </w:tc>
      </w:tr>
      <w:tr>
        <w:trPr/>
        <w:tc>
          <w:tcPr>
            <w:tcW w:w="10059" w:type="dxa"/>
            <w:gridSpan w:val="2"/>
            <w:tcBorders/>
            <w:shd w:color="auto" w:fill="D9E2F3" w:themeFill="accent1" w:themeFillTint="33" w:val="clear"/>
          </w:tcPr>
          <w:p>
            <w:pPr>
              <w:pStyle w:val="Normal"/>
              <w:spacing w:before="0" w:after="160"/>
              <w:jc w:val="center"/>
              <w:rPr/>
            </w:pPr>
            <w:r>
              <w:rPr>
                <w:b/>
                <w:bCs/>
              </w:rPr>
              <w:t>Información general</w:t>
            </w:r>
          </w:p>
        </w:tc>
      </w:tr>
      <w:tr>
        <w:trPr/>
        <w:tc>
          <w:tcPr>
            <w:tcW w:w="1934" w:type="dxa"/>
            <w:tcBorders/>
            <w:shd w:color="auto" w:fill="auto" w:val="clear"/>
          </w:tcPr>
          <w:p>
            <w:pPr>
              <w:pStyle w:val="Normal"/>
              <w:spacing w:before="0" w:after="160"/>
              <w:rPr/>
            </w:pPr>
            <w:r>
              <w:rPr>
                <w:b/>
                <w:bCs/>
              </w:rPr>
              <w:t>Actividad(es)</w:t>
            </w:r>
          </w:p>
        </w:tc>
        <w:tc>
          <w:tcPr>
            <w:tcW w:w="8125" w:type="dxa"/>
            <w:tcBorders/>
            <w:shd w:color="auto" w:fill="auto" w:val="clear"/>
          </w:tcPr>
          <w:p>
            <w:pPr>
              <w:pStyle w:val="Normal"/>
              <w:bidi w:val="0"/>
              <w:spacing w:before="0" w:after="160"/>
              <w:jc w:val="both"/>
              <w:rPr>
                <w:sz w:val="22"/>
              </w:rPr>
            </w:pPr>
            <w:r>
              <w:rPr>
                <w:sz w:val="22"/>
              </w:rPr>
              <w:t>Agregar el Schema  de “gestor_saitesh15Dic2020” en el IDE Workbench</w:t>
            </w:r>
          </w:p>
        </w:tc>
      </w:tr>
      <w:tr>
        <w:trPr/>
        <w:tc>
          <w:tcPr>
            <w:tcW w:w="1934" w:type="dxa"/>
            <w:tcBorders/>
            <w:shd w:color="auto" w:fill="auto" w:val="clear"/>
          </w:tcPr>
          <w:p>
            <w:pPr>
              <w:pStyle w:val="Normal"/>
              <w:spacing w:before="0" w:after="160"/>
              <w:rPr/>
            </w:pPr>
            <w:r>
              <w:rPr>
                <w:b/>
                <w:bCs/>
              </w:rPr>
              <w:t>Temas</w:t>
            </w:r>
          </w:p>
        </w:tc>
        <w:tc>
          <w:tcPr>
            <w:tcW w:w="8125" w:type="dxa"/>
            <w:tcBorders/>
            <w:shd w:color="auto" w:fill="auto" w:val="clear"/>
          </w:tcPr>
          <w:p>
            <w:pPr>
              <w:pStyle w:val="Normal"/>
              <w:spacing w:before="0" w:after="160"/>
              <w:jc w:val="both"/>
              <w:rPr/>
            </w:pPr>
            <w:r>
              <w:rPr>
                <w:sz w:val="22"/>
              </w:rPr>
              <w:t>Crear/Agregar Schemas en el IDE Workbench</w:t>
            </w:r>
          </w:p>
        </w:tc>
      </w:tr>
      <w:tr>
        <w:trPr/>
        <w:tc>
          <w:tcPr>
            <w:tcW w:w="1934" w:type="dxa"/>
            <w:tcBorders/>
            <w:shd w:color="auto" w:fill="auto" w:val="clear"/>
          </w:tcPr>
          <w:p>
            <w:pPr>
              <w:pStyle w:val="Normal"/>
              <w:spacing w:before="0" w:after="160"/>
              <w:rPr/>
            </w:pPr>
            <w:r>
              <w:rPr>
                <w:b/>
                <w:bCs/>
              </w:rPr>
              <w:t>Lugar en donde se realizó la actividad</w:t>
            </w:r>
          </w:p>
        </w:tc>
        <w:tc>
          <w:tcPr>
            <w:tcW w:w="8125" w:type="dxa"/>
            <w:tcBorders/>
            <w:shd w:color="auto" w:fill="auto" w:val="clear"/>
          </w:tcPr>
          <w:p>
            <w:pPr>
              <w:pStyle w:val="Normal"/>
              <w:spacing w:before="0" w:after="160"/>
              <w:rPr/>
            </w:pPr>
            <w:r>
              <w:rPr/>
              <w:t>En el hogar</w:t>
            </w:r>
          </w:p>
        </w:tc>
      </w:tr>
      <w:tr>
        <w:trPr/>
        <w:tc>
          <w:tcPr>
            <w:tcW w:w="10059" w:type="dxa"/>
            <w:gridSpan w:val="2"/>
            <w:tcBorders/>
            <w:shd w:color="auto" w:fill="D9E2F3" w:themeFill="accent1" w:themeFillTint="33" w:val="clear"/>
          </w:tcPr>
          <w:p>
            <w:pPr>
              <w:pStyle w:val="Normal"/>
              <w:spacing w:before="0" w:after="160"/>
              <w:jc w:val="center"/>
              <w:rPr/>
            </w:pPr>
            <w:r>
              <w:rPr>
                <w:b/>
                <w:bCs/>
              </w:rPr>
              <w:t>Desarrollo de las actividades</w:t>
            </w:r>
          </w:p>
        </w:tc>
      </w:tr>
      <w:tr>
        <w:trPr/>
        <w:tc>
          <w:tcPr>
            <w:tcW w:w="10059" w:type="dxa"/>
            <w:gridSpan w:val="2"/>
            <w:tcBorders/>
            <w:shd w:color="auto" w:fill="auto" w:val="clear"/>
          </w:tcPr>
          <w:p>
            <w:pPr>
              <w:pStyle w:val="Normal"/>
              <w:spacing w:before="0" w:after="160"/>
              <w:jc w:val="both"/>
              <w:rPr/>
            </w:pPr>
            <w:r>
              <w:rPr/>
              <w:t>Para agregar el Schema que anteriormente nos habían pasado, en la pantalla principal de Work</w:t>
            </w:r>
          </w:p>
        </w:tc>
      </w:tr>
      <w:tr>
        <w:trPr/>
        <w:tc>
          <w:tcPr>
            <w:tcW w:w="10059" w:type="dxa"/>
            <w:gridSpan w:val="2"/>
            <w:tcBorders/>
            <w:shd w:color="auto" w:fill="D9E2F3" w:themeFill="accent1" w:themeFillTint="33" w:val="clear"/>
          </w:tcPr>
          <w:p>
            <w:pPr>
              <w:pStyle w:val="Normal"/>
              <w:spacing w:before="0" w:after="160"/>
              <w:jc w:val="center"/>
              <w:rPr/>
            </w:pPr>
            <w:r>
              <w:rPr>
                <w:b/>
                <w:bCs/>
              </w:rPr>
              <w:t>Observaciones</w:t>
            </w:r>
          </w:p>
        </w:tc>
      </w:tr>
      <w:tr>
        <w:trPr/>
        <w:tc>
          <w:tcPr>
            <w:tcW w:w="10059" w:type="dxa"/>
            <w:gridSpan w:val="2"/>
            <w:tcBorders/>
            <w:shd w:color="auto" w:fill="auto" w:val="clear"/>
          </w:tcPr>
          <w:p>
            <w:pPr>
              <w:pStyle w:val="Normal"/>
              <w:spacing w:before="0" w:after="160"/>
              <w:jc w:val="center"/>
              <w:rPr>
                <w:b/>
                <w:b/>
                <w:bCs/>
              </w:rPr>
            </w:pPr>
            <w:r>
              <w:rPr>
                <w:b/>
                <w:bCs/>
              </w:rPr>
            </w:r>
          </w:p>
        </w:tc>
      </w:tr>
    </w:tbl>
    <w:p>
      <w:pPr>
        <w:sectPr>
          <w:headerReference w:type="default" r:id="rId5"/>
          <w:type w:val="nextPage"/>
          <w:pgSz w:w="12240" w:h="15840"/>
          <w:pgMar w:left="1701" w:right="1701" w:header="708" w:top="1417" w:footer="0" w:bottom="1417" w:gutter="0"/>
          <w:pgNumType w:fmt="decimal"/>
          <w:formProt w:val="false"/>
          <w:textDirection w:val="lrTb"/>
          <w:docGrid w:type="default" w:linePitch="360" w:charSpace="4096"/>
        </w:sectPr>
      </w:pPr>
    </w:p>
    <w:p>
      <w:pPr>
        <w:pStyle w:val="Cuerpodetexto"/>
        <w:rPr/>
      </w:pPr>
      <w:r>
        <w:rPr/>
      </w:r>
    </w:p>
    <w:tbl>
      <w:tblPr>
        <w:tblW w:w="10101" w:type="dxa"/>
        <w:jc w:val="left"/>
        <w:tblInd w:w="3" w:type="dxa"/>
        <w:tblCellMar>
          <w:top w:w="0" w:type="dxa"/>
          <w:left w:w="70" w:type="dxa"/>
          <w:bottom w:w="0" w:type="dxa"/>
          <w:right w:w="70" w:type="dxa"/>
        </w:tblCellMar>
        <w:tblLook w:noVBand="0" w:val="0000" w:noHBand="0" w:lastColumn="0" w:firstColumn="0" w:lastRow="0" w:firstRow="0"/>
      </w:tblPr>
      <w:tblGrid>
        <w:gridCol w:w="7573"/>
        <w:gridCol w:w="1265"/>
        <w:gridCol w:w="1263"/>
      </w:tblGrid>
      <w:tr>
        <w:trPr>
          <w:trHeight w:val="100" w:hRule="atLeast"/>
        </w:trPr>
        <w:tc>
          <w:tcPr>
            <w:tcW w:w="7573" w:type="dxa"/>
            <w:tcBorders/>
            <w:shd w:color="auto" w:fill="auto" w:val="clear"/>
          </w:tcPr>
          <w:p>
            <w:pPr>
              <w:pStyle w:val="Cuerpodetexto"/>
              <w:spacing w:before="0" w:after="140"/>
              <w:rPr/>
            </w:pPr>
            <w:r>
              <w:rPr/>
            </w:r>
          </w:p>
        </w:tc>
        <w:tc>
          <w:tcPr>
            <w:tcW w:w="1265" w:type="dxa"/>
            <w:tcBorders>
              <w:top w:val="single" w:sz="4" w:space="0" w:color="000000"/>
              <w:left w:val="single" w:sz="4" w:space="0" w:color="000000"/>
              <w:right w:val="single" w:sz="4" w:space="0" w:color="000000"/>
            </w:tcBorders>
            <w:shd w:color="auto" w:fill="auto" w:val="clear"/>
          </w:tcPr>
          <w:p>
            <w:pPr>
              <w:pStyle w:val="Contenidodelatabla"/>
              <w:spacing w:before="0" w:after="160"/>
              <w:rPr/>
            </w:pPr>
            <w:r>
              <w:rPr/>
              <w:t>N°          00</w:t>
            </w:r>
            <w:r>
              <w:rPr/>
              <w:t>5</w:t>
            </w:r>
          </w:p>
        </w:tc>
        <w:tc>
          <w:tcPr>
            <w:tcW w:w="1263" w:type="dxa"/>
            <w:tcBorders>
              <w:top w:val="single" w:sz="4" w:space="0" w:color="000000"/>
              <w:left w:val="single" w:sz="4" w:space="0" w:color="000000"/>
              <w:right w:val="single" w:sz="4" w:space="0" w:color="000000"/>
            </w:tcBorders>
            <w:shd w:color="auto" w:fill="auto" w:val="clear"/>
          </w:tcPr>
          <w:p>
            <w:pPr>
              <w:pStyle w:val="Contenidodelatabla"/>
              <w:spacing w:before="0" w:after="160"/>
              <w:rPr/>
            </w:pPr>
            <w:r>
              <w:rPr/>
              <w:t>15/Dic/2020</w:t>
            </w:r>
          </w:p>
        </w:tc>
      </w:tr>
      <w:tr>
        <w:trPr>
          <w:trHeight w:val="338" w:hRule="atLeast"/>
        </w:trPr>
        <w:tc>
          <w:tcPr>
            <w:tcW w:w="10101" w:type="dxa"/>
            <w:gridSpan w:val="3"/>
            <w:tcBorders>
              <w:top w:val="single" w:sz="2" w:space="0" w:color="000000"/>
              <w:left w:val="single" w:sz="2" w:space="0" w:color="000000"/>
              <w:bottom w:val="single" w:sz="2" w:space="0" w:color="000000"/>
              <w:right w:val="single" w:sz="2" w:space="0" w:color="000000"/>
            </w:tcBorders>
            <w:shd w:color="auto" w:fill="D9E2F3" w:themeFill="accent1" w:themeFillTint="33" w:val="clear"/>
          </w:tcPr>
          <w:p>
            <w:pPr>
              <w:pStyle w:val="Contenidodelatabla"/>
              <w:spacing w:before="0" w:after="160"/>
              <w:jc w:val="center"/>
              <w:rPr/>
            </w:pPr>
            <w:r>
              <w:rPr>
                <w:b/>
                <w:bCs/>
              </w:rPr>
              <w:t>Bitácora de trabajo</w:t>
            </w:r>
          </w:p>
        </w:tc>
      </w:tr>
    </w:tbl>
    <w:p>
      <w:pPr>
        <w:pStyle w:val="Normal"/>
        <w:rPr/>
      </w:pPr>
      <w:r>
        <w:rPr/>
      </w:r>
    </w:p>
    <w:tbl>
      <w:tblPr>
        <w:tblStyle w:val="Tablaconcuadrcula"/>
        <w:tblW w:w="10060" w:type="dxa"/>
        <w:jc w:val="left"/>
        <w:tblInd w:w="0" w:type="dxa"/>
        <w:tblCellMar>
          <w:top w:w="0" w:type="dxa"/>
          <w:left w:w="108" w:type="dxa"/>
          <w:bottom w:w="0" w:type="dxa"/>
          <w:right w:w="108" w:type="dxa"/>
        </w:tblCellMar>
        <w:tblLook w:noVBand="1" w:val="04a0" w:noHBand="0" w:lastColumn="0" w:firstColumn="1" w:lastRow="0" w:firstRow="1"/>
      </w:tblPr>
      <w:tblGrid>
        <w:gridCol w:w="1934"/>
        <w:gridCol w:w="8125"/>
      </w:tblGrid>
      <w:tr>
        <w:trPr/>
        <w:tc>
          <w:tcPr>
            <w:tcW w:w="10059" w:type="dxa"/>
            <w:gridSpan w:val="2"/>
            <w:tcBorders/>
            <w:shd w:color="auto" w:fill="auto" w:val="clear"/>
          </w:tcPr>
          <w:p>
            <w:pPr>
              <w:pStyle w:val="Normal"/>
              <w:spacing w:before="0" w:after="160"/>
              <w:rPr/>
            </w:pPr>
            <w:r>
              <w:rPr>
                <w:b/>
                <w:bCs/>
              </w:rPr>
              <w:t>Nombre:</w:t>
            </w:r>
            <w:r>
              <w:rPr/>
              <w:t xml:space="preserve"> Samuel Sánchez Flores </w:t>
            </w:r>
          </w:p>
        </w:tc>
      </w:tr>
      <w:tr>
        <w:trPr/>
        <w:tc>
          <w:tcPr>
            <w:tcW w:w="10059" w:type="dxa"/>
            <w:gridSpan w:val="2"/>
            <w:tcBorders/>
            <w:shd w:color="auto" w:fill="D9E2F3" w:themeFill="accent1" w:themeFillTint="33" w:val="clear"/>
          </w:tcPr>
          <w:p>
            <w:pPr>
              <w:pStyle w:val="Normal"/>
              <w:spacing w:before="0" w:after="160"/>
              <w:jc w:val="center"/>
              <w:rPr/>
            </w:pPr>
            <w:r>
              <w:rPr>
                <w:b/>
                <w:bCs/>
              </w:rPr>
              <w:t>Información general</w:t>
            </w:r>
          </w:p>
        </w:tc>
      </w:tr>
      <w:tr>
        <w:trPr/>
        <w:tc>
          <w:tcPr>
            <w:tcW w:w="1934" w:type="dxa"/>
            <w:tcBorders/>
            <w:shd w:color="auto" w:fill="auto" w:val="clear"/>
          </w:tcPr>
          <w:p>
            <w:pPr>
              <w:pStyle w:val="Normal"/>
              <w:spacing w:before="0" w:after="160"/>
              <w:rPr/>
            </w:pPr>
            <w:r>
              <w:rPr>
                <w:b/>
                <w:bCs/>
              </w:rPr>
              <w:t>Actividad(es)</w:t>
            </w:r>
          </w:p>
        </w:tc>
        <w:tc>
          <w:tcPr>
            <w:tcW w:w="8125" w:type="dxa"/>
            <w:tcBorders/>
            <w:shd w:color="auto" w:fill="auto" w:val="clear"/>
          </w:tcPr>
          <w:p>
            <w:pPr>
              <w:pStyle w:val="Normal"/>
              <w:bidi w:val="0"/>
              <w:spacing w:before="0" w:after="160"/>
              <w:jc w:val="both"/>
              <w:rPr>
                <w:sz w:val="22"/>
              </w:rPr>
            </w:pPr>
            <w:r>
              <w:rPr>
                <w:sz w:val="22"/>
              </w:rPr>
            </w:r>
          </w:p>
        </w:tc>
      </w:tr>
      <w:tr>
        <w:trPr/>
        <w:tc>
          <w:tcPr>
            <w:tcW w:w="1934" w:type="dxa"/>
            <w:tcBorders/>
            <w:shd w:color="auto" w:fill="auto" w:val="clear"/>
          </w:tcPr>
          <w:p>
            <w:pPr>
              <w:pStyle w:val="Normal"/>
              <w:spacing w:before="0" w:after="160"/>
              <w:rPr/>
            </w:pPr>
            <w:r>
              <w:rPr>
                <w:b/>
                <w:bCs/>
              </w:rPr>
              <w:t>Temas</w:t>
            </w:r>
          </w:p>
        </w:tc>
        <w:tc>
          <w:tcPr>
            <w:tcW w:w="8125" w:type="dxa"/>
            <w:tcBorders/>
            <w:shd w:color="auto" w:fill="auto" w:val="clear"/>
          </w:tcPr>
          <w:p>
            <w:pPr>
              <w:pStyle w:val="Normal"/>
              <w:spacing w:before="0" w:after="160"/>
              <w:jc w:val="both"/>
              <w:rPr>
                <w:sz w:val="22"/>
              </w:rPr>
            </w:pPr>
            <w:r>
              <w:rPr/>
            </w:r>
          </w:p>
        </w:tc>
      </w:tr>
      <w:tr>
        <w:trPr/>
        <w:tc>
          <w:tcPr>
            <w:tcW w:w="1934" w:type="dxa"/>
            <w:tcBorders/>
            <w:shd w:color="auto" w:fill="auto" w:val="clear"/>
          </w:tcPr>
          <w:p>
            <w:pPr>
              <w:pStyle w:val="Normal"/>
              <w:spacing w:before="0" w:after="160"/>
              <w:rPr/>
            </w:pPr>
            <w:r>
              <w:rPr>
                <w:b/>
                <w:bCs/>
              </w:rPr>
              <w:t>Lugar en donde se realizó la actividad</w:t>
            </w:r>
          </w:p>
        </w:tc>
        <w:tc>
          <w:tcPr>
            <w:tcW w:w="8125" w:type="dxa"/>
            <w:tcBorders/>
            <w:shd w:color="auto" w:fill="auto" w:val="clear"/>
          </w:tcPr>
          <w:p>
            <w:pPr>
              <w:pStyle w:val="Normal"/>
              <w:spacing w:before="0" w:after="160"/>
              <w:rPr/>
            </w:pPr>
            <w:r>
              <w:rPr/>
            </w:r>
          </w:p>
        </w:tc>
      </w:tr>
      <w:tr>
        <w:trPr/>
        <w:tc>
          <w:tcPr>
            <w:tcW w:w="10059" w:type="dxa"/>
            <w:gridSpan w:val="2"/>
            <w:tcBorders/>
            <w:shd w:color="auto" w:fill="D9E2F3" w:themeFill="accent1" w:themeFillTint="33" w:val="clear"/>
          </w:tcPr>
          <w:p>
            <w:pPr>
              <w:pStyle w:val="Normal"/>
              <w:spacing w:before="0" w:after="160"/>
              <w:jc w:val="center"/>
              <w:rPr/>
            </w:pPr>
            <w:r>
              <w:rPr>
                <w:b/>
                <w:bCs/>
              </w:rPr>
              <w:t>Desarrollo de las actividades</w:t>
            </w:r>
          </w:p>
        </w:tc>
      </w:tr>
      <w:tr>
        <w:trPr/>
        <w:tc>
          <w:tcPr>
            <w:tcW w:w="10059" w:type="dxa"/>
            <w:gridSpan w:val="2"/>
            <w:tcBorders/>
            <w:shd w:color="auto" w:fill="auto" w:val="clear"/>
          </w:tcPr>
          <w:p>
            <w:pPr>
              <w:pStyle w:val="Normal"/>
              <w:spacing w:before="0" w:after="160"/>
              <w:jc w:val="both"/>
              <w:rPr/>
            </w:pPr>
            <w:r>
              <w:rPr/>
            </w:r>
          </w:p>
        </w:tc>
      </w:tr>
      <w:tr>
        <w:trPr/>
        <w:tc>
          <w:tcPr>
            <w:tcW w:w="10059" w:type="dxa"/>
            <w:gridSpan w:val="2"/>
            <w:tcBorders/>
            <w:shd w:color="auto" w:fill="D9E2F3" w:themeFill="accent1" w:themeFillTint="33" w:val="clear"/>
          </w:tcPr>
          <w:p>
            <w:pPr>
              <w:pStyle w:val="Normal"/>
              <w:spacing w:before="0" w:after="160"/>
              <w:jc w:val="center"/>
              <w:rPr/>
            </w:pPr>
            <w:r>
              <w:rPr>
                <w:b/>
                <w:bCs/>
              </w:rPr>
              <w:t>Observaciones</w:t>
            </w:r>
          </w:p>
        </w:tc>
      </w:tr>
      <w:tr>
        <w:trPr/>
        <w:tc>
          <w:tcPr>
            <w:tcW w:w="10059" w:type="dxa"/>
            <w:gridSpan w:val="2"/>
            <w:tcBorders/>
            <w:shd w:color="auto" w:fill="auto" w:val="clear"/>
          </w:tcPr>
          <w:p>
            <w:pPr>
              <w:pStyle w:val="Normal"/>
              <w:spacing w:before="0" w:after="160"/>
              <w:jc w:val="center"/>
              <w:rPr>
                <w:b/>
                <w:b/>
                <w:bCs/>
              </w:rPr>
            </w:pPr>
            <w:r>
              <w:rPr>
                <w:b/>
                <w:bCs/>
              </w:rPr>
              <mc:AlternateContent>
                <mc:Choice Requires="wps">
                  <w:drawing>
                    <wp:anchor behindDoc="0" distT="0" distB="0" distL="0" distR="0" simplePos="0" locked="0" layoutInCell="1" allowOverlap="1" relativeHeight="10">
                      <wp:simplePos x="0" y="0"/>
                      <wp:positionH relativeFrom="column">
                        <wp:posOffset>-50800</wp:posOffset>
                      </wp:positionH>
                      <wp:positionV relativeFrom="paragraph">
                        <wp:posOffset>139065</wp:posOffset>
                      </wp:positionV>
                      <wp:extent cx="6363335" cy="229235"/>
                      <wp:effectExtent l="0" t="0" r="0" b="0"/>
                      <wp:wrapNone/>
                      <wp:docPr id="8" name="Forma1"/>
                      <a:graphic xmlns:a="http://schemas.openxmlformats.org/drawingml/2006/main">
                        <a:graphicData uri="http://schemas.microsoft.com/office/word/2010/wordprocessingShape">
                          <wps:wsp>
                            <wps:cNvSpPr/>
                            <wps:spPr>
                              <a:xfrm>
                                <a:off x="0" y="0"/>
                                <a:ext cx="6362640" cy="228600"/>
                              </a:xfrm>
                              <a:prstGeom prst="line">
                                <a:avLst/>
                              </a:prstGeom>
                              <a:ln w="36360">
                                <a:solidFill>
                                  <a:srgbClr val="000000"/>
                                </a:solidFill>
                                <a:round/>
                              </a:ln>
                            </wps:spPr>
                            <wps:style>
                              <a:lnRef idx="0"/>
                              <a:fillRef idx="0"/>
                              <a:effectRef idx="0"/>
                              <a:fontRef idx="minor"/>
                            </wps:style>
                            <wps:bodyPr/>
                          </wps:wsp>
                        </a:graphicData>
                      </a:graphic>
                    </wp:anchor>
                  </w:drawing>
                </mc:Choice>
                <mc:Fallback>
                  <w:pict>
                    <v:line id="shape_0" from="-4.2pt,2pt" to="496.75pt,19.95pt" ID="Forma1" stroked="t" style="position:absolute">
                      <v:stroke color="black" weight="36360" joinstyle="round" endcap="flat"/>
                      <v:fill o:detectmouseclick="t" on="false"/>
                    </v:line>
                  </w:pict>
                </mc:Fallback>
              </mc:AlternateContent>
            </w:r>
          </w:p>
        </w:tc>
      </w:tr>
    </w:tbl>
    <w:p>
      <w:pPr>
        <w:pStyle w:val="Normal"/>
        <w:spacing w:before="0" w:after="160"/>
        <w:rPr/>
      </w:pPr>
      <w:r>
        <w:rPr/>
      </w:r>
    </w:p>
    <w:sectPr>
      <w:headerReference w:type="default" r:id="rId6"/>
      <w:type w:val="nextPage"/>
      <w:pgSz w:w="12240" w:h="15840"/>
      <w:pgMar w:left="1701" w:right="1701" w:header="708"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libri Light">
    <w:charset w:val="01"/>
    <w:family w:val="roman"/>
    <w:pitch w:val="variable"/>
  </w:font>
  <w:font w:name="Liberation Mono">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aconcuadrcula"/>
      <w:tblW w:w="8828" w:type="dxa"/>
      <w:jc w:val="left"/>
      <w:tblInd w:w="0" w:type="dxa"/>
      <w:tblCellMar>
        <w:top w:w="0" w:type="dxa"/>
        <w:left w:w="108" w:type="dxa"/>
        <w:bottom w:w="0" w:type="dxa"/>
        <w:right w:w="108" w:type="dxa"/>
      </w:tblCellMar>
      <w:tblLook w:lastRow="0" w:firstRow="1" w:lastColumn="0" w:firstColumn="1" w:val="04a0" w:noHBand="0" w:noVBand="1"/>
    </w:tblPr>
    <w:tblGrid>
      <w:gridCol w:w="3288"/>
      <w:gridCol w:w="5539"/>
    </w:tblGrid>
    <w:tr>
      <w:trPr/>
      <w:tc>
        <w:tcPr>
          <w:tcW w:w="3288" w:type="dxa"/>
          <w:tcBorders>
            <w:top w:val="nil"/>
            <w:left w:val="nil"/>
            <w:bottom w:val="nil"/>
            <w:right w:val="nil"/>
          </w:tcBorders>
          <w:shd w:color="auto" w:fill="auto" w:val="clear"/>
        </w:tcPr>
        <w:p>
          <w:pPr>
            <w:pStyle w:val="Cabecera"/>
            <w:rPr/>
          </w:pPr>
          <w:r>
            <w:rPr/>
            <w:drawing>
              <wp:anchor behindDoc="1" distT="0" distB="0" distL="0" distR="0" simplePos="0" locked="0" layoutInCell="1" allowOverlap="1" relativeHeight="6">
                <wp:simplePos x="0" y="0"/>
                <wp:positionH relativeFrom="column">
                  <wp:posOffset>-494030</wp:posOffset>
                </wp:positionH>
                <wp:positionV relativeFrom="paragraph">
                  <wp:posOffset>15875</wp:posOffset>
                </wp:positionV>
                <wp:extent cx="1280795" cy="41910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tretch>
                          <a:fillRect/>
                        </a:stretch>
                      </pic:blipFill>
                      <pic:spPr bwMode="auto">
                        <a:xfrm>
                          <a:off x="0" y="0"/>
                          <a:ext cx="1280795" cy="419100"/>
                        </a:xfrm>
                        <a:prstGeom prst="rect">
                          <a:avLst/>
                        </a:prstGeom>
                      </pic:spPr>
                    </pic:pic>
                  </a:graphicData>
                </a:graphic>
              </wp:anchor>
            </w:drawing>
          </w:r>
        </w:p>
      </w:tc>
      <w:tc>
        <w:tcPr>
          <w:tcW w:w="5539" w:type="dxa"/>
          <w:tcBorders>
            <w:top w:val="nil"/>
            <w:left w:val="nil"/>
            <w:bottom w:val="nil"/>
            <w:right w:val="nil"/>
          </w:tcBorders>
          <w:shd w:color="auto" w:fill="auto" w:val="clear"/>
        </w:tcPr>
        <w:p>
          <w:pPr>
            <w:pStyle w:val="Normal"/>
            <w:spacing w:lineRule="auto" w:line="240" w:before="0" w:after="0"/>
            <w:jc w:val="right"/>
            <w:rPr/>
          </w:pPr>
          <w:r>
            <w:rPr>
              <w:rFonts w:cs="Calibri" w:cstheme="minorHAnsi"/>
              <w:b/>
              <w:lang w:val="es-ES" w:eastAsia="es-ES"/>
            </w:rPr>
            <w:t>Operaciones Inteligentes de Software Abierta S.A. de C.V.</w:t>
          </w:r>
        </w:p>
        <w:p>
          <w:pPr>
            <w:pStyle w:val="Normal"/>
            <w:spacing w:lineRule="auto" w:line="240" w:before="0" w:after="0"/>
            <w:jc w:val="right"/>
            <w:rPr>
              <w:rFonts w:cs="Calibri" w:cstheme="minorHAnsi"/>
              <w:b/>
              <w:b/>
              <w:lang w:val="es-ES" w:eastAsia="es-ES"/>
            </w:rPr>
          </w:pPr>
          <w:r>
            <w:rPr>
              <w:rFonts w:cs="Calibri" w:cstheme="minorHAnsi"/>
              <w:b/>
              <w:lang w:val="es-ES" w:eastAsia="es-ES"/>
            </w:rPr>
          </w:r>
        </w:p>
      </w:tc>
    </w:tr>
  </w:tbl>
  <w:p>
    <w:pPr>
      <w:pStyle w:val="Cabecera"/>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aconcuadrcula"/>
      <w:tblW w:w="8828" w:type="dxa"/>
      <w:jc w:val="left"/>
      <w:tblInd w:w="0" w:type="dxa"/>
      <w:tblCellMar>
        <w:top w:w="0" w:type="dxa"/>
        <w:left w:w="108" w:type="dxa"/>
        <w:bottom w:w="0" w:type="dxa"/>
        <w:right w:w="108" w:type="dxa"/>
      </w:tblCellMar>
      <w:tblLook w:lastRow="0" w:firstRow="1" w:lastColumn="0" w:firstColumn="1" w:val="04a0" w:noHBand="0" w:noVBand="1"/>
    </w:tblPr>
    <w:tblGrid>
      <w:gridCol w:w="3288"/>
      <w:gridCol w:w="5539"/>
    </w:tblGrid>
    <w:tr>
      <w:trPr/>
      <w:tc>
        <w:tcPr>
          <w:tcW w:w="3288" w:type="dxa"/>
          <w:tcBorders>
            <w:top w:val="nil"/>
            <w:left w:val="nil"/>
            <w:bottom w:val="nil"/>
            <w:right w:val="nil"/>
          </w:tcBorders>
          <w:shd w:color="auto" w:fill="auto" w:val="clear"/>
        </w:tcPr>
        <w:p>
          <w:pPr>
            <w:pStyle w:val="Cabecera"/>
            <w:rPr/>
          </w:pPr>
          <w:r>
            <w:rPr/>
            <w:drawing>
              <wp:anchor behindDoc="1" distT="0" distB="0" distL="0" distR="0" simplePos="0" locked="0" layoutInCell="1" allowOverlap="1" relativeHeight="6">
                <wp:simplePos x="0" y="0"/>
                <wp:positionH relativeFrom="column">
                  <wp:posOffset>-494030</wp:posOffset>
                </wp:positionH>
                <wp:positionV relativeFrom="paragraph">
                  <wp:posOffset>15875</wp:posOffset>
                </wp:positionV>
                <wp:extent cx="1280795" cy="419100"/>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1"/>
                        <a:stretch>
                          <a:fillRect/>
                        </a:stretch>
                      </pic:blipFill>
                      <pic:spPr bwMode="auto">
                        <a:xfrm>
                          <a:off x="0" y="0"/>
                          <a:ext cx="1280795" cy="419100"/>
                        </a:xfrm>
                        <a:prstGeom prst="rect">
                          <a:avLst/>
                        </a:prstGeom>
                      </pic:spPr>
                    </pic:pic>
                  </a:graphicData>
                </a:graphic>
              </wp:anchor>
            </w:drawing>
          </w:r>
        </w:p>
      </w:tc>
      <w:tc>
        <w:tcPr>
          <w:tcW w:w="5539" w:type="dxa"/>
          <w:tcBorders>
            <w:top w:val="nil"/>
            <w:left w:val="nil"/>
            <w:bottom w:val="nil"/>
            <w:right w:val="nil"/>
          </w:tcBorders>
          <w:shd w:color="auto" w:fill="auto" w:val="clear"/>
        </w:tcPr>
        <w:p>
          <w:pPr>
            <w:pStyle w:val="Normal"/>
            <w:spacing w:lineRule="auto" w:line="240" w:before="0" w:after="0"/>
            <w:jc w:val="right"/>
            <w:rPr/>
          </w:pPr>
          <w:r>
            <w:rPr>
              <w:rFonts w:cs="Calibri" w:cstheme="minorHAnsi"/>
              <w:b/>
              <w:lang w:val="es-ES" w:eastAsia="es-ES"/>
            </w:rPr>
            <w:t>Operaciones Inteligentes de Software Abierta S.A. de C.V.</w:t>
          </w:r>
        </w:p>
        <w:p>
          <w:pPr>
            <w:pStyle w:val="Normal"/>
            <w:spacing w:lineRule="auto" w:line="240" w:before="0" w:after="0"/>
            <w:jc w:val="right"/>
            <w:rPr>
              <w:rFonts w:cs="Calibri" w:cstheme="minorHAnsi"/>
              <w:b/>
              <w:b/>
              <w:lang w:val="es-ES" w:eastAsia="es-ES"/>
            </w:rPr>
          </w:pPr>
          <w:r>
            <w:rPr>
              <w:rFonts w:cs="Calibri" w:cstheme="minorHAnsi"/>
              <w:b/>
              <w:lang w:val="es-ES" w:eastAsia="es-ES"/>
            </w:rPr>
          </w:r>
        </w:p>
      </w:tc>
    </w:tr>
  </w:tbl>
  <w:p>
    <w:pPr>
      <w:pStyle w:val="Cabecera"/>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aconcuadrcula"/>
      <w:tblW w:w="8828" w:type="dxa"/>
      <w:jc w:val="left"/>
      <w:tblInd w:w="0" w:type="dxa"/>
      <w:tblCellMar>
        <w:top w:w="0" w:type="dxa"/>
        <w:left w:w="108" w:type="dxa"/>
        <w:bottom w:w="0" w:type="dxa"/>
        <w:right w:w="108" w:type="dxa"/>
      </w:tblCellMar>
      <w:tblLook w:lastRow="0" w:firstRow="1" w:lastColumn="0" w:firstColumn="1" w:val="04a0" w:noHBand="0" w:noVBand="1"/>
    </w:tblPr>
    <w:tblGrid>
      <w:gridCol w:w="3288"/>
      <w:gridCol w:w="5539"/>
    </w:tblGrid>
    <w:tr>
      <w:trPr/>
      <w:tc>
        <w:tcPr>
          <w:tcW w:w="3288" w:type="dxa"/>
          <w:tcBorders>
            <w:top w:val="nil"/>
            <w:left w:val="nil"/>
            <w:bottom w:val="nil"/>
            <w:right w:val="nil"/>
          </w:tcBorders>
          <w:shd w:color="auto" w:fill="auto" w:val="clear"/>
        </w:tcPr>
        <w:p>
          <w:pPr>
            <w:pStyle w:val="Cabecera"/>
            <w:rPr/>
          </w:pPr>
          <w:r>
            <w:rPr/>
            <w:drawing>
              <wp:anchor behindDoc="1" distT="0" distB="0" distL="0" distR="0" simplePos="0" locked="0" layoutInCell="1" allowOverlap="1" relativeHeight="6">
                <wp:simplePos x="0" y="0"/>
                <wp:positionH relativeFrom="column">
                  <wp:posOffset>-494030</wp:posOffset>
                </wp:positionH>
                <wp:positionV relativeFrom="paragraph">
                  <wp:posOffset>15875</wp:posOffset>
                </wp:positionV>
                <wp:extent cx="1280795" cy="419100"/>
                <wp:effectExtent l="0" t="0" r="0" b="0"/>
                <wp:wrapSquare wrapText="largest"/>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1"/>
                        <a:stretch>
                          <a:fillRect/>
                        </a:stretch>
                      </pic:blipFill>
                      <pic:spPr bwMode="auto">
                        <a:xfrm>
                          <a:off x="0" y="0"/>
                          <a:ext cx="1280795" cy="419100"/>
                        </a:xfrm>
                        <a:prstGeom prst="rect">
                          <a:avLst/>
                        </a:prstGeom>
                      </pic:spPr>
                    </pic:pic>
                  </a:graphicData>
                </a:graphic>
              </wp:anchor>
            </w:drawing>
          </w:r>
        </w:p>
      </w:tc>
      <w:tc>
        <w:tcPr>
          <w:tcW w:w="5539" w:type="dxa"/>
          <w:tcBorders>
            <w:top w:val="nil"/>
            <w:left w:val="nil"/>
            <w:bottom w:val="nil"/>
            <w:right w:val="nil"/>
          </w:tcBorders>
          <w:shd w:color="auto" w:fill="auto" w:val="clear"/>
        </w:tcPr>
        <w:p>
          <w:pPr>
            <w:pStyle w:val="Normal"/>
            <w:spacing w:lineRule="auto" w:line="240" w:before="0" w:after="0"/>
            <w:jc w:val="right"/>
            <w:rPr/>
          </w:pPr>
          <w:r>
            <w:rPr>
              <w:rFonts w:cs="Calibri" w:cstheme="minorHAnsi"/>
              <w:b/>
              <w:lang w:val="es-ES" w:eastAsia="es-ES"/>
            </w:rPr>
            <w:t>Operaciones Inteligentes de Software Abierta S.A. de C.V.</w:t>
          </w:r>
        </w:p>
        <w:p>
          <w:pPr>
            <w:pStyle w:val="Normal"/>
            <w:spacing w:lineRule="auto" w:line="240" w:before="0" w:after="0"/>
            <w:jc w:val="right"/>
            <w:rPr>
              <w:rFonts w:cs="Calibri" w:cstheme="minorHAnsi"/>
              <w:b/>
              <w:b/>
              <w:lang w:val="es-ES" w:eastAsia="es-ES"/>
            </w:rPr>
          </w:pPr>
          <w:r>
            <w:rPr>
              <w:rFonts w:cs="Calibri" w:cstheme="minorHAnsi"/>
              <w:b/>
              <w:lang w:val="es-ES" w:eastAsia="es-ES"/>
            </w:rPr>
          </w:r>
        </w:p>
      </w:tc>
    </w:tr>
  </w:tbl>
  <w:p>
    <w:pPr>
      <w:pStyle w:val="Cabecera"/>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aconcuadrcula"/>
      <w:tblW w:w="8828" w:type="dxa"/>
      <w:jc w:val="left"/>
      <w:tblInd w:w="0" w:type="dxa"/>
      <w:tblCellMar>
        <w:top w:w="0" w:type="dxa"/>
        <w:left w:w="108" w:type="dxa"/>
        <w:bottom w:w="0" w:type="dxa"/>
        <w:right w:w="108" w:type="dxa"/>
      </w:tblCellMar>
      <w:tblLook w:lastRow="0" w:firstRow="1" w:lastColumn="0" w:firstColumn="1" w:val="04a0" w:noHBand="0" w:noVBand="1"/>
    </w:tblPr>
    <w:tblGrid>
      <w:gridCol w:w="3288"/>
      <w:gridCol w:w="5539"/>
    </w:tblGrid>
    <w:tr>
      <w:trPr/>
      <w:tc>
        <w:tcPr>
          <w:tcW w:w="3288" w:type="dxa"/>
          <w:tcBorders>
            <w:top w:val="nil"/>
            <w:left w:val="nil"/>
            <w:bottom w:val="nil"/>
            <w:right w:val="nil"/>
          </w:tcBorders>
          <w:shd w:color="auto" w:fill="auto" w:val="clear"/>
        </w:tcPr>
        <w:p>
          <w:pPr>
            <w:pStyle w:val="Cabecera"/>
            <w:rPr/>
          </w:pPr>
          <w:r>
            <w:rPr/>
            <w:drawing>
              <wp:anchor behindDoc="1" distT="0" distB="0" distL="0" distR="0" simplePos="0" locked="0" layoutInCell="1" allowOverlap="1" relativeHeight="6">
                <wp:simplePos x="0" y="0"/>
                <wp:positionH relativeFrom="column">
                  <wp:posOffset>-494030</wp:posOffset>
                </wp:positionH>
                <wp:positionV relativeFrom="paragraph">
                  <wp:posOffset>15875</wp:posOffset>
                </wp:positionV>
                <wp:extent cx="1280795" cy="419100"/>
                <wp:effectExtent l="0" t="0" r="0" b="0"/>
                <wp:wrapSquare wrapText="largest"/>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1"/>
                        <a:stretch>
                          <a:fillRect/>
                        </a:stretch>
                      </pic:blipFill>
                      <pic:spPr bwMode="auto">
                        <a:xfrm>
                          <a:off x="0" y="0"/>
                          <a:ext cx="1280795" cy="419100"/>
                        </a:xfrm>
                        <a:prstGeom prst="rect">
                          <a:avLst/>
                        </a:prstGeom>
                      </pic:spPr>
                    </pic:pic>
                  </a:graphicData>
                </a:graphic>
              </wp:anchor>
            </w:drawing>
          </w:r>
        </w:p>
      </w:tc>
      <w:tc>
        <w:tcPr>
          <w:tcW w:w="5539" w:type="dxa"/>
          <w:tcBorders>
            <w:top w:val="nil"/>
            <w:left w:val="nil"/>
            <w:bottom w:val="nil"/>
            <w:right w:val="nil"/>
          </w:tcBorders>
          <w:shd w:color="auto" w:fill="auto" w:val="clear"/>
        </w:tcPr>
        <w:p>
          <w:pPr>
            <w:pStyle w:val="Normal"/>
            <w:spacing w:lineRule="auto" w:line="240" w:before="0" w:after="0"/>
            <w:jc w:val="right"/>
            <w:rPr/>
          </w:pPr>
          <w:r>
            <w:rPr>
              <w:rFonts w:cs="Calibri" w:cstheme="minorHAnsi"/>
              <w:b/>
              <w:lang w:val="es-ES" w:eastAsia="es-ES"/>
            </w:rPr>
            <w:t>Operaciones Inteligentes de Software Abierta S.A. de C.V.</w:t>
          </w:r>
        </w:p>
        <w:p>
          <w:pPr>
            <w:pStyle w:val="Normal"/>
            <w:spacing w:lineRule="auto" w:line="240" w:before="0" w:after="0"/>
            <w:jc w:val="right"/>
            <w:rPr>
              <w:rFonts w:cs="Calibri" w:cstheme="minorHAnsi"/>
              <w:b/>
              <w:b/>
              <w:lang w:val="es-ES" w:eastAsia="es-ES"/>
            </w:rPr>
          </w:pPr>
          <w:r>
            <w:rPr>
              <w:rFonts w:cs="Calibri" w:cstheme="minorHAnsi"/>
              <w:b/>
              <w:lang w:val="es-ES" w:eastAsia="es-ES"/>
            </w:rPr>
          </w:r>
        </w:p>
      </w:tc>
    </w:tr>
  </w:tbl>
  <w:p>
    <w:pPr>
      <w:pStyle w:val="Cabecera"/>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aconcuadrcula"/>
      <w:tblW w:w="8828" w:type="dxa"/>
      <w:jc w:val="left"/>
      <w:tblInd w:w="0" w:type="dxa"/>
      <w:tblCellMar>
        <w:top w:w="0" w:type="dxa"/>
        <w:left w:w="108" w:type="dxa"/>
        <w:bottom w:w="0" w:type="dxa"/>
        <w:right w:w="108" w:type="dxa"/>
      </w:tblCellMar>
      <w:tblLook w:lastRow="0" w:firstRow="1" w:lastColumn="0" w:firstColumn="1" w:val="04a0" w:noHBand="0" w:noVBand="1"/>
    </w:tblPr>
    <w:tblGrid>
      <w:gridCol w:w="3288"/>
      <w:gridCol w:w="5539"/>
    </w:tblGrid>
    <w:tr>
      <w:trPr/>
      <w:tc>
        <w:tcPr>
          <w:tcW w:w="3288" w:type="dxa"/>
          <w:tcBorders>
            <w:top w:val="nil"/>
            <w:left w:val="nil"/>
            <w:bottom w:val="nil"/>
            <w:right w:val="nil"/>
          </w:tcBorders>
          <w:shd w:color="auto" w:fill="auto" w:val="clear"/>
        </w:tcPr>
        <w:p>
          <w:pPr>
            <w:pStyle w:val="Cabecera"/>
            <w:rPr/>
          </w:pPr>
          <w:r>
            <w:rPr/>
            <w:drawing>
              <wp:anchor behindDoc="1" distT="0" distB="0" distL="0" distR="0" simplePos="0" locked="0" layoutInCell="1" allowOverlap="1" relativeHeight="6">
                <wp:simplePos x="0" y="0"/>
                <wp:positionH relativeFrom="column">
                  <wp:posOffset>-494030</wp:posOffset>
                </wp:positionH>
                <wp:positionV relativeFrom="paragraph">
                  <wp:posOffset>15875</wp:posOffset>
                </wp:positionV>
                <wp:extent cx="1280795" cy="419100"/>
                <wp:effectExtent l="0" t="0" r="0" b="0"/>
                <wp:wrapSquare wrapText="largest"/>
                <wp:docPr id="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pic:cNvPicPr>
                          <a:picLocks noChangeAspect="1" noChangeArrowheads="1"/>
                        </pic:cNvPicPr>
                      </pic:nvPicPr>
                      <pic:blipFill>
                        <a:blip r:embed="rId1"/>
                        <a:stretch>
                          <a:fillRect/>
                        </a:stretch>
                      </pic:blipFill>
                      <pic:spPr bwMode="auto">
                        <a:xfrm>
                          <a:off x="0" y="0"/>
                          <a:ext cx="1280795" cy="419100"/>
                        </a:xfrm>
                        <a:prstGeom prst="rect">
                          <a:avLst/>
                        </a:prstGeom>
                      </pic:spPr>
                    </pic:pic>
                  </a:graphicData>
                </a:graphic>
              </wp:anchor>
            </w:drawing>
          </w:r>
        </w:p>
      </w:tc>
      <w:tc>
        <w:tcPr>
          <w:tcW w:w="5539" w:type="dxa"/>
          <w:tcBorders>
            <w:top w:val="nil"/>
            <w:left w:val="nil"/>
            <w:bottom w:val="nil"/>
            <w:right w:val="nil"/>
          </w:tcBorders>
          <w:shd w:color="auto" w:fill="auto" w:val="clear"/>
        </w:tcPr>
        <w:p>
          <w:pPr>
            <w:pStyle w:val="Normal"/>
            <w:spacing w:lineRule="auto" w:line="240" w:before="0" w:after="0"/>
            <w:jc w:val="right"/>
            <w:rPr/>
          </w:pPr>
          <w:r>
            <w:rPr>
              <w:rFonts w:cs="Calibri" w:cstheme="minorHAnsi"/>
              <w:b/>
              <w:lang w:val="es-ES" w:eastAsia="es-ES"/>
            </w:rPr>
            <w:t>Operaciones Inteligentes de Software Abierta S.A. de C.V.</w:t>
          </w:r>
        </w:p>
        <w:p>
          <w:pPr>
            <w:pStyle w:val="Normal"/>
            <w:spacing w:lineRule="auto" w:line="240" w:before="0" w:after="0"/>
            <w:jc w:val="right"/>
            <w:rPr>
              <w:rFonts w:cs="Calibri" w:cstheme="minorHAnsi"/>
              <w:b/>
              <w:b/>
              <w:lang w:val="es-ES" w:eastAsia="es-ES"/>
            </w:rPr>
          </w:pPr>
          <w:r>
            <w:rPr>
              <w:rFonts w:cs="Calibri" w:cstheme="minorHAnsi"/>
              <w:b/>
              <w:lang w:val="es-ES" w:eastAsia="es-ES"/>
            </w:rPr>
          </w:r>
        </w:p>
      </w:tc>
    </w:tr>
  </w:tbl>
  <w:p>
    <w:pPr>
      <w:pStyle w:val="Cabecera"/>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1428"/>
        </w:tabs>
        <w:ind w:left="1428" w:hanging="360"/>
      </w:pPr>
      <w:rPr>
        <w:rFonts w:ascii="Symbol" w:hAnsi="Symbol" w:cs="Symbol" w:hint="default"/>
        <w:rFonts w:cs="OpenSymbol"/>
      </w:rPr>
    </w:lvl>
    <w:lvl w:ilvl="1">
      <w:start w:val="1"/>
      <w:numFmt w:val="bullet"/>
      <w:lvlText w:val="◦"/>
      <w:lvlJc w:val="left"/>
      <w:pPr>
        <w:tabs>
          <w:tab w:val="num" w:pos="1788"/>
        </w:tabs>
        <w:ind w:left="1788" w:hanging="360"/>
      </w:pPr>
      <w:rPr>
        <w:rFonts w:ascii="OpenSymbol" w:hAnsi="OpenSymbol" w:cs="OpenSymbol" w:hint="default"/>
        <w:rFonts w:cs="OpenSymbol"/>
      </w:rPr>
    </w:lvl>
    <w:lvl w:ilvl="2">
      <w:start w:val="1"/>
      <w:numFmt w:val="bullet"/>
      <w:lvlText w:val="▪"/>
      <w:lvlJc w:val="left"/>
      <w:pPr>
        <w:tabs>
          <w:tab w:val="num" w:pos="2148"/>
        </w:tabs>
        <w:ind w:left="2148" w:hanging="360"/>
      </w:pPr>
      <w:rPr>
        <w:rFonts w:ascii="OpenSymbol" w:hAnsi="OpenSymbol" w:cs="OpenSymbol" w:hint="default"/>
        <w:rFonts w:cs="OpenSymbol"/>
      </w:rPr>
    </w:lvl>
    <w:lvl w:ilvl="3">
      <w:start w:val="1"/>
      <w:numFmt w:val="bullet"/>
      <w:lvlText w:val=""/>
      <w:lvlJc w:val="left"/>
      <w:pPr>
        <w:tabs>
          <w:tab w:val="num" w:pos="2508"/>
        </w:tabs>
        <w:ind w:left="2508" w:hanging="360"/>
      </w:pPr>
      <w:rPr>
        <w:rFonts w:ascii="Symbol" w:hAnsi="Symbol" w:cs="Symbol" w:hint="default"/>
        <w:rFonts w:cs="OpenSymbol"/>
      </w:rPr>
    </w:lvl>
    <w:lvl w:ilvl="4">
      <w:start w:val="1"/>
      <w:numFmt w:val="bullet"/>
      <w:lvlText w:val="◦"/>
      <w:lvlJc w:val="left"/>
      <w:pPr>
        <w:tabs>
          <w:tab w:val="num" w:pos="2868"/>
        </w:tabs>
        <w:ind w:left="2868" w:hanging="360"/>
      </w:pPr>
      <w:rPr>
        <w:rFonts w:ascii="OpenSymbol" w:hAnsi="OpenSymbol" w:cs="OpenSymbol" w:hint="default"/>
        <w:rFonts w:cs="OpenSymbol"/>
      </w:rPr>
    </w:lvl>
    <w:lvl w:ilvl="5">
      <w:start w:val="1"/>
      <w:numFmt w:val="bullet"/>
      <w:lvlText w:val="▪"/>
      <w:lvlJc w:val="left"/>
      <w:pPr>
        <w:tabs>
          <w:tab w:val="num" w:pos="3228"/>
        </w:tabs>
        <w:ind w:left="3228" w:hanging="360"/>
      </w:pPr>
      <w:rPr>
        <w:rFonts w:ascii="OpenSymbol" w:hAnsi="OpenSymbol" w:cs="OpenSymbol" w:hint="default"/>
        <w:rFonts w:cs="OpenSymbol"/>
      </w:rPr>
    </w:lvl>
    <w:lvl w:ilvl="6">
      <w:start w:val="1"/>
      <w:numFmt w:val="bullet"/>
      <w:lvlText w:val=""/>
      <w:lvlJc w:val="left"/>
      <w:pPr>
        <w:tabs>
          <w:tab w:val="num" w:pos="3588"/>
        </w:tabs>
        <w:ind w:left="3588" w:hanging="360"/>
      </w:pPr>
      <w:rPr>
        <w:rFonts w:ascii="Symbol" w:hAnsi="Symbol" w:cs="Symbol" w:hint="default"/>
        <w:rFonts w:cs="OpenSymbol"/>
      </w:rPr>
    </w:lvl>
    <w:lvl w:ilvl="7">
      <w:start w:val="1"/>
      <w:numFmt w:val="bullet"/>
      <w:lvlText w:val="◦"/>
      <w:lvlJc w:val="left"/>
      <w:pPr>
        <w:tabs>
          <w:tab w:val="num" w:pos="3948"/>
        </w:tabs>
        <w:ind w:left="3948" w:hanging="360"/>
      </w:pPr>
      <w:rPr>
        <w:rFonts w:ascii="OpenSymbol" w:hAnsi="OpenSymbol" w:cs="OpenSymbol" w:hint="default"/>
        <w:rFonts w:cs="OpenSymbol"/>
      </w:rPr>
    </w:lvl>
    <w:lvl w:ilvl="8">
      <w:start w:val="1"/>
      <w:numFmt w:val="bullet"/>
      <w:lvlText w:val="▪"/>
      <w:lvlJc w:val="left"/>
      <w:pPr>
        <w:tabs>
          <w:tab w:val="num" w:pos="4308"/>
        </w:tabs>
        <w:ind w:left="4308" w:hanging="360"/>
      </w:pPr>
      <w:rPr>
        <w:rFonts w:ascii="OpenSymbol" w:hAnsi="OpenSymbol" w:cs="OpenSymbol" w:hint="default"/>
        <w:rFonts w:cs="OpenSymbol"/>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s-MX"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MX" w:eastAsia="en-US" w:bidi="ar-SA"/>
    </w:rPr>
  </w:style>
  <w:style w:type="paragraph" w:styleId="Ttulo1">
    <w:name w:val="Heading 1"/>
    <w:next w:val="Normal"/>
    <w:link w:val="Ttulo1Car"/>
    <w:uiPriority w:val="9"/>
    <w:qFormat/>
    <w:rsid w:val="00cf2697"/>
    <w:pPr>
      <w:keepNext w:val="true"/>
      <w:keepLines/>
      <w:widowControl/>
      <w:bidi w:val="0"/>
      <w:spacing w:lineRule="auto" w:line="264" w:before="0" w:after="92"/>
      <w:ind w:left="10" w:right="5" w:hanging="10"/>
      <w:jc w:val="center"/>
      <w:outlineLvl w:val="0"/>
    </w:pPr>
    <w:rPr>
      <w:rFonts w:ascii="Arial" w:hAnsi="Arial" w:eastAsia="Arial" w:cs="Arial"/>
      <w:b/>
      <w:color w:val="000000"/>
      <w:kern w:val="0"/>
      <w:sz w:val="28"/>
      <w:szCs w:val="22"/>
      <w:lang w:eastAsia="es-MX" w:val="es-MX" w:bidi="ar-SA"/>
    </w:rPr>
  </w:style>
  <w:style w:type="paragraph" w:styleId="Ttulo2">
    <w:name w:val="Heading 2"/>
    <w:basedOn w:val="Normal"/>
    <w:next w:val="Normal"/>
    <w:link w:val="Ttulo2Car"/>
    <w:uiPriority w:val="9"/>
    <w:semiHidden/>
    <w:unhideWhenUsed/>
    <w:qFormat/>
    <w:rsid w:val="008f7c69"/>
    <w:pPr>
      <w:keepNext w:val="true"/>
      <w:keepLines/>
      <w:spacing w:before="40" w:after="0"/>
      <w:outlineLvl w:val="1"/>
    </w:pPr>
    <w:rPr>
      <w:rFonts w:ascii="Calibri Light" w:hAnsi="Calibri Light" w:eastAsia="" w:cs="" w:asciiTheme="majorHAnsi" w:cstheme="majorBidi" w:eastAsiaTheme="majorEastAsia" w:hAnsiTheme="majorHAnsi"/>
      <w:color w:val="2F5496" w:themeColor="accent1" w:themeShade="bf"/>
      <w:sz w:val="26"/>
      <w:szCs w:val="26"/>
    </w:rPr>
  </w:style>
  <w:style w:type="paragraph" w:styleId="Ttulo3">
    <w:name w:val="Heading 3"/>
    <w:basedOn w:val="Normal"/>
    <w:next w:val="Normal"/>
    <w:link w:val="Ttulo3Car"/>
    <w:uiPriority w:val="9"/>
    <w:semiHidden/>
    <w:unhideWhenUsed/>
    <w:qFormat/>
    <w:rsid w:val="00fc46af"/>
    <w:pPr>
      <w:keepNext w:val="true"/>
      <w:keepLines/>
      <w:spacing w:before="40" w:after="0"/>
      <w:outlineLvl w:val="2"/>
    </w:pPr>
    <w:rPr>
      <w:rFonts w:ascii="Calibri Light" w:hAnsi="Calibri Light" w:eastAsia="" w:cs="" w:asciiTheme="majorHAnsi" w:cstheme="majorBidi" w:eastAsiaTheme="majorEastAsia" w:hAnsiTheme="majorHAnsi"/>
      <w:color w:val="1F3763" w:themeColor="accent1" w:themeShade="7f"/>
      <w:sz w:val="24"/>
      <w:szCs w:val="24"/>
    </w:rPr>
  </w:style>
  <w:style w:type="paragraph" w:styleId="Ttulo4">
    <w:name w:val="Heading 4"/>
    <w:basedOn w:val="Normal"/>
    <w:next w:val="Normal"/>
    <w:link w:val="Ttulo4Car"/>
    <w:uiPriority w:val="9"/>
    <w:semiHidden/>
    <w:unhideWhenUsed/>
    <w:qFormat/>
    <w:rsid w:val="00fc46af"/>
    <w:pPr>
      <w:keepNext w:val="true"/>
      <w:keepLines/>
      <w:spacing w:before="40" w:after="0"/>
      <w:outlineLvl w:val="3"/>
    </w:pPr>
    <w:rPr>
      <w:rFonts w:ascii="Calibri Light" w:hAnsi="Calibri Light" w:eastAsia="" w:cs="" w:asciiTheme="majorHAnsi" w:cstheme="majorBidi" w:eastAsiaTheme="majorEastAsia" w:hAnsiTheme="majorHAnsi"/>
      <w:i/>
      <w:iCs/>
      <w:color w:val="2F5496" w:themeColor="accent1" w:themeShade="bf"/>
    </w:rPr>
  </w:style>
  <w:style w:type="character" w:styleId="DefaultParagraphFont" w:default="1">
    <w:name w:val="Default Paragraph Font"/>
    <w:uiPriority w:val="1"/>
    <w:semiHidden/>
    <w:unhideWhenUsed/>
    <w:qFormat/>
    <w:rPr/>
  </w:style>
  <w:style w:type="character" w:styleId="EnlacedeInternet" w:customStyle="1">
    <w:name w:val="Enlace de Internet"/>
    <w:basedOn w:val="DefaultParagraphFont"/>
    <w:uiPriority w:val="99"/>
    <w:unhideWhenUsed/>
    <w:rsid w:val="005a76bf"/>
    <w:rPr>
      <w:color w:val="0000FF"/>
      <w:u w:val="single"/>
    </w:rPr>
  </w:style>
  <w:style w:type="character" w:styleId="Destacado" w:customStyle="1">
    <w:name w:val="Destacado"/>
    <w:basedOn w:val="DefaultParagraphFont"/>
    <w:uiPriority w:val="20"/>
    <w:qFormat/>
    <w:rsid w:val="00ef25f4"/>
    <w:rPr>
      <w:i/>
      <w:iCs/>
    </w:rPr>
  </w:style>
  <w:style w:type="character" w:styleId="Strong">
    <w:name w:val="Strong"/>
    <w:basedOn w:val="DefaultParagraphFont"/>
    <w:uiPriority w:val="22"/>
    <w:qFormat/>
    <w:rsid w:val="00ef25f4"/>
    <w:rPr>
      <w:b/>
      <w:bCs/>
    </w:rPr>
  </w:style>
  <w:style w:type="character" w:styleId="Ttulo1Car" w:customStyle="1">
    <w:name w:val="Título 1 Car"/>
    <w:basedOn w:val="DefaultParagraphFont"/>
    <w:link w:val="Ttulo1"/>
    <w:uiPriority w:val="9"/>
    <w:qFormat/>
    <w:rsid w:val="00cf2697"/>
    <w:rPr>
      <w:rFonts w:ascii="Arial" w:hAnsi="Arial" w:eastAsia="Arial" w:cs="Arial"/>
      <w:b/>
      <w:color w:val="000000"/>
      <w:sz w:val="28"/>
      <w:lang w:eastAsia="es-MX"/>
    </w:rPr>
  </w:style>
  <w:style w:type="character" w:styleId="UnresolvedMention">
    <w:name w:val="Unresolved Mention"/>
    <w:basedOn w:val="DefaultParagraphFont"/>
    <w:uiPriority w:val="99"/>
    <w:semiHidden/>
    <w:unhideWhenUsed/>
    <w:qFormat/>
    <w:rsid w:val="005a7356"/>
    <w:rPr>
      <w:color w:val="605E5C"/>
      <w:shd w:fill="E1DFDD" w:val="clear"/>
    </w:rPr>
  </w:style>
  <w:style w:type="character" w:styleId="Ttulo3Car" w:customStyle="1">
    <w:name w:val="Título 3 Car"/>
    <w:basedOn w:val="DefaultParagraphFont"/>
    <w:link w:val="Ttulo3"/>
    <w:uiPriority w:val="9"/>
    <w:semiHidden/>
    <w:qFormat/>
    <w:rsid w:val="00fc46af"/>
    <w:rPr>
      <w:rFonts w:ascii="Calibri Light" w:hAnsi="Calibri Light" w:eastAsia="" w:cs="" w:asciiTheme="majorHAnsi" w:cstheme="majorBidi" w:eastAsiaTheme="majorEastAsia" w:hAnsiTheme="majorHAnsi"/>
      <w:color w:val="1F3763" w:themeColor="accent1" w:themeShade="7f"/>
      <w:sz w:val="24"/>
      <w:szCs w:val="24"/>
    </w:rPr>
  </w:style>
  <w:style w:type="character" w:styleId="Ttulo4Car" w:customStyle="1">
    <w:name w:val="Título 4 Car"/>
    <w:basedOn w:val="DefaultParagraphFont"/>
    <w:link w:val="Ttulo4"/>
    <w:uiPriority w:val="9"/>
    <w:semiHidden/>
    <w:qFormat/>
    <w:rsid w:val="00fc46af"/>
    <w:rPr>
      <w:rFonts w:ascii="Calibri Light" w:hAnsi="Calibri Light" w:eastAsia="" w:cs="" w:asciiTheme="majorHAnsi" w:cstheme="majorBidi" w:eastAsiaTheme="majorEastAsia" w:hAnsiTheme="majorHAnsi"/>
      <w:i/>
      <w:iCs/>
      <w:color w:val="2F5496" w:themeColor="accent1" w:themeShade="bf"/>
    </w:rPr>
  </w:style>
  <w:style w:type="character" w:styleId="Ttulo2Car" w:customStyle="1">
    <w:name w:val="Título 2 Car"/>
    <w:basedOn w:val="DefaultParagraphFont"/>
    <w:link w:val="Ttulo2"/>
    <w:uiPriority w:val="9"/>
    <w:semiHidden/>
    <w:qFormat/>
    <w:rsid w:val="008f7c69"/>
    <w:rPr>
      <w:rFonts w:ascii="Calibri Light" w:hAnsi="Calibri Light" w:eastAsia="" w:cs="" w:asciiTheme="majorHAnsi" w:cstheme="majorBidi" w:eastAsiaTheme="majorEastAsia" w:hAnsiTheme="majorHAnsi"/>
      <w:color w:val="2F5496" w:themeColor="accent1" w:themeShade="bf"/>
      <w:sz w:val="26"/>
      <w:szCs w:val="26"/>
    </w:rPr>
  </w:style>
  <w:style w:type="character" w:styleId="EncabezadoCar" w:customStyle="1">
    <w:name w:val="Encabezado Car"/>
    <w:basedOn w:val="DefaultParagraphFont"/>
    <w:link w:val="Encabezado"/>
    <w:uiPriority w:val="99"/>
    <w:qFormat/>
    <w:rsid w:val="00071469"/>
    <w:rPr/>
  </w:style>
  <w:style w:type="character" w:styleId="PiedepginaCar" w:customStyle="1">
    <w:name w:val="Pie de página Car"/>
    <w:basedOn w:val="DefaultParagraphFont"/>
    <w:link w:val="Piedepgina"/>
    <w:uiPriority w:val="99"/>
    <w:qFormat/>
    <w:rsid w:val="00071469"/>
    <w:rPr/>
  </w:style>
  <w:style w:type="character" w:styleId="SinespaciadoCar" w:customStyle="1">
    <w:name w:val="Sin espaciado Car"/>
    <w:basedOn w:val="DefaultParagraphFont"/>
    <w:link w:val="Sinespaciado"/>
    <w:uiPriority w:val="1"/>
    <w:qFormat/>
    <w:rsid w:val="00d725e1"/>
    <w:rPr>
      <w:rFonts w:eastAsia="" w:eastAsiaTheme="minorEastAsia"/>
      <w:lang w:eastAsia="es-MX"/>
    </w:rPr>
  </w:style>
  <w:style w:type="character" w:styleId="Smbolosdenumeracin" w:customStyle="1">
    <w:name w:val="Símbolos de numeración"/>
    <w:qFormat/>
    <w:rPr/>
  </w:style>
  <w:style w:type="character" w:styleId="Textooriginal" w:customStyle="1">
    <w:name w:val="Texto original"/>
    <w:qFormat/>
    <w:rPr>
      <w:rFonts w:ascii="Liberation Mono" w:hAnsi="Liberation Mono" w:eastAsia="Noto Sans Mono CJK SC" w:cs="Liberation Mono"/>
    </w:rPr>
  </w:style>
  <w:style w:type="character" w:styleId="Muydestacado" w:customStyle="1">
    <w:name w:val="Muy destacado"/>
    <w:qFormat/>
    <w:rPr>
      <w:b/>
      <w:bCs/>
    </w:rPr>
  </w:style>
  <w:style w:type="character" w:styleId="Vietas">
    <w:name w:val="Viñetas"/>
    <w:qFormat/>
    <w:rPr>
      <w:rFonts w:ascii="OpenSymbol" w:hAnsi="OpenSymbol" w:eastAsia="OpenSymbol" w:cs="OpenSymbol"/>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customStyle="1">
    <w:name w:val="Índice"/>
    <w:basedOn w:val="Normal"/>
    <w:qFormat/>
    <w:pPr>
      <w:suppressLineNumbers/>
    </w:pPr>
    <w:rPr>
      <w:rFonts w:cs="Lohit Devanagari"/>
    </w:rPr>
  </w:style>
  <w:style w:type="paragraph" w:styleId="Titular">
    <w:name w:val="Title"/>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aption">
    <w:name w:val="caption"/>
    <w:basedOn w:val="Normal"/>
    <w:qFormat/>
    <w:pPr>
      <w:suppressLineNumbers/>
      <w:spacing w:before="120" w:after="120"/>
    </w:pPr>
    <w:rPr>
      <w:rFonts w:cs="Lohit Devanagari"/>
      <w:i/>
      <w:iCs/>
      <w:sz w:val="24"/>
      <w:szCs w:val="24"/>
    </w:rPr>
  </w:style>
  <w:style w:type="paragraph" w:styleId="ListParagraph">
    <w:name w:val="List Paragraph"/>
    <w:basedOn w:val="Normal"/>
    <w:uiPriority w:val="34"/>
    <w:qFormat/>
    <w:rsid w:val="005a76bf"/>
    <w:pPr>
      <w:spacing w:before="0" w:after="160"/>
      <w:ind w:left="720" w:hanging="0"/>
      <w:contextualSpacing/>
    </w:pPr>
    <w:rPr/>
  </w:style>
  <w:style w:type="paragraph" w:styleId="NormalWeb">
    <w:name w:val="Normal (Web)"/>
    <w:basedOn w:val="Normal"/>
    <w:uiPriority w:val="99"/>
    <w:unhideWhenUsed/>
    <w:qFormat/>
    <w:rsid w:val="00ef25f4"/>
    <w:pPr>
      <w:spacing w:lineRule="auto" w:line="240" w:beforeAutospacing="1" w:afterAutospacing="1"/>
    </w:pPr>
    <w:rPr>
      <w:rFonts w:ascii="Times New Roman" w:hAnsi="Times New Roman" w:eastAsia="Times New Roman" w:cs="Times New Roman"/>
      <w:sz w:val="24"/>
      <w:szCs w:val="24"/>
      <w:lang w:eastAsia="es-MX"/>
    </w:rPr>
  </w:style>
  <w:style w:type="paragraph" w:styleId="Cabeceraypie" w:customStyle="1">
    <w:name w:val="Cabecera y pie"/>
    <w:basedOn w:val="Normal"/>
    <w:qFormat/>
    <w:pPr/>
    <w:rPr/>
  </w:style>
  <w:style w:type="paragraph" w:styleId="Cabecera">
    <w:name w:val="Header"/>
    <w:basedOn w:val="Normal"/>
    <w:link w:val="EncabezadoCar"/>
    <w:uiPriority w:val="99"/>
    <w:unhideWhenUsed/>
    <w:rsid w:val="00071469"/>
    <w:pPr>
      <w:tabs>
        <w:tab w:val="clear" w:pos="708"/>
        <w:tab w:val="center" w:pos="4419" w:leader="none"/>
        <w:tab w:val="right" w:pos="8838" w:leader="none"/>
      </w:tabs>
      <w:spacing w:lineRule="auto" w:line="240" w:before="0" w:after="0"/>
    </w:pPr>
    <w:rPr/>
  </w:style>
  <w:style w:type="paragraph" w:styleId="Piedepgina">
    <w:name w:val="Footer"/>
    <w:basedOn w:val="Normal"/>
    <w:link w:val="PiedepginaCar"/>
    <w:uiPriority w:val="99"/>
    <w:unhideWhenUsed/>
    <w:rsid w:val="00071469"/>
    <w:pPr>
      <w:tabs>
        <w:tab w:val="clear" w:pos="708"/>
        <w:tab w:val="center" w:pos="4419" w:leader="none"/>
        <w:tab w:val="right" w:pos="8838" w:leader="none"/>
      </w:tabs>
      <w:spacing w:lineRule="auto" w:line="240" w:before="0" w:after="0"/>
    </w:pPr>
    <w:rPr/>
  </w:style>
  <w:style w:type="paragraph" w:styleId="NoSpacing">
    <w:name w:val="No Spacing"/>
    <w:link w:val="SinespaciadoCar"/>
    <w:uiPriority w:val="1"/>
    <w:qFormat/>
    <w:rsid w:val="00d725e1"/>
    <w:pPr>
      <w:widowControl/>
      <w:bidi w:val="0"/>
      <w:spacing w:before="0" w:after="0"/>
      <w:jc w:val="left"/>
    </w:pPr>
    <w:rPr>
      <w:rFonts w:ascii="Calibri" w:hAnsi="Calibri" w:eastAsia="" w:eastAsiaTheme="minorEastAsia" w:cs=""/>
      <w:color w:val="auto"/>
      <w:kern w:val="0"/>
      <w:sz w:val="22"/>
      <w:szCs w:val="22"/>
      <w:lang w:eastAsia="es-MX" w:val="es-MX" w:bidi="ar-SA"/>
    </w:rPr>
  </w:style>
  <w:style w:type="paragraph" w:styleId="Contenidodelatabla" w:customStyle="1">
    <w:name w:val="Contenido de la tabla"/>
    <w:basedOn w:val="Normal"/>
    <w:qFormat/>
    <w:pPr>
      <w:suppressLineNumbers/>
    </w:pPr>
    <w:rPr/>
  </w:style>
  <w:style w:type="paragraph" w:styleId="Ttulodelatabla" w:customStyle="1">
    <w:name w:val="Título de la tabla"/>
    <w:basedOn w:val="Contenidodelatabla"/>
    <w:qFormat/>
    <w:pPr>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styleId="Tablaconcuadrcula">
    <w:name w:val="Table Grid"/>
    <w:basedOn w:val="Tablanormal"/>
    <w:uiPriority w:val="39"/>
    <w:rsid w:val="0007146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4-nfasis2">
    <w:name w:val="Grid Table 4 Accent 2"/>
    <w:basedOn w:val="Tablanormal"/>
    <w:uiPriority w:val="49"/>
    <w:rsid w:val="00071469"/>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blPr/>
      <w:tcPr>
        <w:tcBorders>
          <w:top w:val="double" w:color="ED7D31" w:themeColor="accent2" w:sz="4" w:space="0"/>
        </w:tcBorders>
      </w:tcPr>
    </w:tblStylePr>
    <w:tblStylePr w:type="firstCol">
      <w:rPr>
        <w:b/>
        <w:bCs/>
      </w:rPr>
      <w:tblPr/>
    </w:tblStylePr>
    <w:tblStylePr w:type="lastCol">
      <w:rPr>
        <w:b/>
        <w:bCs/>
      </w:rPr>
      <w:tbl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
    <w:name w:val="Grid Table 1 Light"/>
    <w:basedOn w:val="Tablanormal"/>
    <w:uiPriority w:val="46"/>
    <w:rsid w:val="005a4040"/>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000000" w:themeColor="text1" w:sz="12" w:space="0"/>
        </w:tcBorders>
      </w:tcPr>
    </w:tblStylePr>
    <w:tblStylePr w:type="lastRow">
      <w:rPr>
        <w:b/>
        <w:bCs/>
      </w:rPr>
      <w:tblPr/>
      <w:tcPr>
        <w:tcBorders>
          <w:top w:val="double" w:color="000000"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3.png"/>
</Relationships>
</file>

<file path=word/_rels/header4.xml.rels><?xml version="1.0" encoding="UTF-8"?>
<Relationships xmlns="http://schemas.openxmlformats.org/package/2006/relationships"><Relationship Id="rId1" Type="http://schemas.openxmlformats.org/officeDocument/2006/relationships/image" Target="media/image4.png"/>
</Relationships>
</file>

<file path=word/_rels/header5.xml.rels><?xml version="1.0" encoding="UTF-8"?>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FA1191-98E0-4D37-9E9D-AB60339AB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Application>LibreOffice/6.3.6.2$Linux_X86_64 LibreOffice_project/30$Build-2</Application>
  <Pages>5</Pages>
  <Words>457</Words>
  <Characters>2524</Characters>
  <CharactersWithSpaces>2955</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2020-06-11T20:07:00Z</dcterms:created>
  <dc:creator>victor ramirez</dc:creator>
  <dc:description/>
  <dc:language>es-MX</dc:language>
  <cp:lastModifiedBy/>
  <cp:lastPrinted>2020-06-10T20:58:00Z</cp:lastPrinted>
  <dcterms:modified xsi:type="dcterms:W3CDTF">2021-01-07T18:13:47Z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