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7D37" w14:textId="77777777" w:rsidR="00730EA2" w:rsidRDefault="00730EA2" w:rsidP="0027154B">
      <w:pPr>
        <w:pStyle w:val="Heading3"/>
      </w:pPr>
      <w:r>
        <w:t>МІНІСТЕРСТВО ОСВІТИ ТА НАУКИ УКРАЇНИ</w:t>
      </w:r>
    </w:p>
    <w:p w14:paraId="0172A324" w14:textId="77777777" w:rsidR="00730EA2" w:rsidRDefault="00730EA2" w:rsidP="0027154B">
      <w:pPr>
        <w:pStyle w:val="Heading3"/>
      </w:pPr>
      <w:r>
        <w:t>Національний технічний університет “Харківський політехнічний інститут”</w:t>
      </w:r>
    </w:p>
    <w:p w14:paraId="25E94EBB" w14:textId="77777777" w:rsidR="00730EA2" w:rsidRDefault="00730EA2" w:rsidP="0027154B">
      <w:pPr>
        <w:pStyle w:val="Heading3"/>
      </w:pPr>
      <w:r>
        <w:t>Кафедра обчислювальної техніки та програмування</w:t>
      </w:r>
    </w:p>
    <w:p w14:paraId="23DFD60B" w14:textId="7685D2B0" w:rsidR="00730EA2" w:rsidRDefault="00730EA2" w:rsidP="0027154B">
      <w:pPr>
        <w:pStyle w:val="Heading3"/>
      </w:pPr>
      <w:r>
        <w:t xml:space="preserve"> </w:t>
      </w:r>
    </w:p>
    <w:p w14:paraId="5D233C2F" w14:textId="01133E09" w:rsidR="00730EA2" w:rsidRDefault="00730EA2" w:rsidP="0027154B"/>
    <w:p w14:paraId="5A3F80C3" w14:textId="513B9A19" w:rsidR="00F41C36" w:rsidRDefault="00F41C36" w:rsidP="0027154B"/>
    <w:p w14:paraId="33F44E7F" w14:textId="77777777" w:rsidR="00876E99" w:rsidRDefault="00876E99" w:rsidP="0027154B"/>
    <w:p w14:paraId="11EE12AC" w14:textId="038AACDA" w:rsidR="00730EA2" w:rsidRDefault="00876E99" w:rsidP="00FC4AD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730EA2">
        <w:t>Затверджую</w:t>
      </w:r>
    </w:p>
    <w:p w14:paraId="61E35DF3" w14:textId="35C49352" w:rsidR="00730EA2" w:rsidRDefault="00876E99" w:rsidP="00FC4AD9">
      <w:pPr>
        <w:spacing w:line="240" w:lineRule="auto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730EA2">
        <w:t>Завідуючий кафедрою ОТП</w:t>
      </w:r>
    </w:p>
    <w:p w14:paraId="077EE6A9" w14:textId="322715A9" w:rsidR="009D41DF" w:rsidRPr="00876E99" w:rsidRDefault="00876E99" w:rsidP="00FC4AD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730EA2">
        <w:t>__________(Семенов С.Г)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9D41DF" w:rsidRPr="00876E99">
        <w:rPr>
          <w:lang w:val="ru-RU"/>
        </w:rPr>
        <w:t>“___”</w:t>
      </w:r>
      <w:r>
        <w:t xml:space="preserve"> </w:t>
      </w:r>
      <w:r w:rsidR="009D41DF" w:rsidRPr="00876E99">
        <w:rPr>
          <w:lang w:val="ru-RU"/>
        </w:rPr>
        <w:t>________ 202</w:t>
      </w:r>
      <w:r w:rsidR="00AA7F21">
        <w:rPr>
          <w:lang w:val="ru-RU"/>
        </w:rPr>
        <w:t>1</w:t>
      </w:r>
      <w:r w:rsidR="009D41DF">
        <w:rPr>
          <w:lang w:val="ru-RU"/>
        </w:rPr>
        <w:t xml:space="preserve"> р.</w:t>
      </w:r>
    </w:p>
    <w:p w14:paraId="32FCF742" w14:textId="77777777" w:rsidR="00730EA2" w:rsidRDefault="00730EA2" w:rsidP="00FC4AD9">
      <w:pPr>
        <w:spacing w:line="240" w:lineRule="auto"/>
      </w:pPr>
    </w:p>
    <w:p w14:paraId="32F1566C" w14:textId="77777777" w:rsidR="00F41C36" w:rsidRDefault="00F41C36" w:rsidP="00FC4AD9">
      <w:pPr>
        <w:spacing w:line="240" w:lineRule="auto"/>
      </w:pPr>
    </w:p>
    <w:p w14:paraId="1571892E" w14:textId="77777777" w:rsidR="00F41C36" w:rsidRDefault="00F41C36" w:rsidP="00FC4AD9">
      <w:pPr>
        <w:spacing w:line="240" w:lineRule="auto"/>
      </w:pPr>
    </w:p>
    <w:p w14:paraId="640BB767" w14:textId="5929564C" w:rsidR="00730EA2" w:rsidRPr="00D92C7F" w:rsidRDefault="00D92C7F" w:rsidP="00FC4AD9">
      <w:pPr>
        <w:spacing w:line="240" w:lineRule="auto"/>
        <w:jc w:val="center"/>
      </w:pPr>
      <w:r>
        <w:t xml:space="preserve">ПОБУДОВА СИНТАКСИЧНОГО </w:t>
      </w:r>
      <w:r w:rsidR="00280A2B">
        <w:rPr>
          <w:lang w:val="en-US"/>
        </w:rPr>
        <w:t>LR</w:t>
      </w:r>
      <w:r w:rsidRPr="00876E99">
        <w:rPr>
          <w:lang w:val="ru-RU"/>
        </w:rPr>
        <w:t>-</w:t>
      </w:r>
      <w:r>
        <w:rPr>
          <w:lang w:val="ru-RU"/>
        </w:rPr>
        <w:t>АНАЛ</w:t>
      </w:r>
      <w:r>
        <w:t>ІЗАТОРА</w:t>
      </w:r>
    </w:p>
    <w:p w14:paraId="13075089" w14:textId="77777777" w:rsidR="00EA61B3" w:rsidRDefault="00EA61B3" w:rsidP="00FC4AD9">
      <w:pPr>
        <w:spacing w:line="240" w:lineRule="auto"/>
      </w:pPr>
    </w:p>
    <w:p w14:paraId="1C86C2D8" w14:textId="77777777" w:rsidR="00F41C36" w:rsidRDefault="00F41C36" w:rsidP="00FC4AD9">
      <w:pPr>
        <w:spacing w:line="240" w:lineRule="auto"/>
      </w:pPr>
    </w:p>
    <w:p w14:paraId="383155F0" w14:textId="312CBE21" w:rsidR="00F41C36" w:rsidRDefault="00730EA2" w:rsidP="00FC4AD9">
      <w:pPr>
        <w:spacing w:line="240" w:lineRule="auto"/>
        <w:jc w:val="center"/>
      </w:pPr>
      <w:r>
        <w:t>Технічне завдання</w:t>
      </w:r>
    </w:p>
    <w:p w14:paraId="425F199C" w14:textId="77777777" w:rsidR="00730EA2" w:rsidRDefault="00730EA2" w:rsidP="00FC4AD9">
      <w:pPr>
        <w:spacing w:line="240" w:lineRule="auto"/>
      </w:pPr>
    </w:p>
    <w:p w14:paraId="55664372" w14:textId="77777777" w:rsidR="00730EA2" w:rsidRDefault="00730EA2" w:rsidP="00FC4AD9">
      <w:pPr>
        <w:spacing w:line="240" w:lineRule="auto"/>
      </w:pPr>
    </w:p>
    <w:p w14:paraId="4F365B15" w14:textId="77777777" w:rsidR="00730EA2" w:rsidRDefault="00730EA2" w:rsidP="00FC4AD9">
      <w:pPr>
        <w:spacing w:line="240" w:lineRule="auto"/>
      </w:pPr>
    </w:p>
    <w:p w14:paraId="0945B084" w14:textId="44A0412C" w:rsidR="00730EA2" w:rsidRDefault="00730EA2" w:rsidP="00FC4AD9">
      <w:pPr>
        <w:spacing w:line="240" w:lineRule="auto"/>
        <w:jc w:val="center"/>
      </w:pPr>
      <w:r>
        <w:t>КІТ.</w:t>
      </w:r>
      <w:r w:rsidR="00C475F2">
        <w:t>Н121Б</w:t>
      </w:r>
      <w:r>
        <w:t>.1530</w:t>
      </w:r>
      <w:r w:rsidR="00C475F2">
        <w:t>3</w:t>
      </w:r>
      <w:r>
        <w:t xml:space="preserve"> ТЗ</w:t>
      </w:r>
    </w:p>
    <w:p w14:paraId="51917B50" w14:textId="4DB3F756" w:rsidR="00730EA2" w:rsidRDefault="00730EA2" w:rsidP="0027154B"/>
    <w:p w14:paraId="0C246E6B" w14:textId="6CACBFFB" w:rsidR="00F41C36" w:rsidRDefault="00F41C36" w:rsidP="0027154B"/>
    <w:p w14:paraId="647E443D" w14:textId="77777777" w:rsidR="00F41C36" w:rsidRDefault="00F41C36" w:rsidP="0027154B"/>
    <w:p w14:paraId="377DC24D" w14:textId="5ED04395" w:rsidR="00F0094F" w:rsidRDefault="008B6208" w:rsidP="00FC4AD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A90FB1">
        <w:t>Розробники</w:t>
      </w:r>
    </w:p>
    <w:p w14:paraId="1068FE3B" w14:textId="0F49EE73" w:rsidR="00A90FB1" w:rsidRDefault="008B6208" w:rsidP="00FC4AD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A90FB1">
        <w:t>Керівник проекту</w:t>
      </w:r>
    </w:p>
    <w:p w14:paraId="7C6E1477" w14:textId="766530A3" w:rsidR="00A90FB1" w:rsidRDefault="008B6208" w:rsidP="00FC4AD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A90FB1">
        <w:t>____(Гавриленко С.Ю.)</w:t>
      </w:r>
    </w:p>
    <w:p w14:paraId="704DCCDB" w14:textId="058666A4" w:rsidR="00A90FB1" w:rsidRDefault="007B7024" w:rsidP="00FC4AD9">
      <w:pPr>
        <w:spacing w:line="240" w:lineRule="auto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="00A90FB1" w:rsidRPr="008B6208">
        <w:rPr>
          <w:lang w:val="ru-RU"/>
        </w:rPr>
        <w:t>“__”</w:t>
      </w:r>
      <w:r w:rsidR="008B6208">
        <w:t xml:space="preserve"> </w:t>
      </w:r>
      <w:r w:rsidR="00A90FB1" w:rsidRPr="008B6208">
        <w:rPr>
          <w:lang w:val="ru-RU"/>
        </w:rPr>
        <w:t>______</w:t>
      </w:r>
      <w:r w:rsidR="00A90FB1">
        <w:rPr>
          <w:lang w:val="ru-RU"/>
        </w:rPr>
        <w:t>2021</w:t>
      </w:r>
      <w:r w:rsidR="00A90FB1">
        <w:t xml:space="preserve"> р.</w:t>
      </w:r>
    </w:p>
    <w:p w14:paraId="101C6458" w14:textId="77777777" w:rsidR="0071701E" w:rsidRDefault="0071701E" w:rsidP="00FC4AD9">
      <w:pPr>
        <w:spacing w:line="240" w:lineRule="auto"/>
      </w:pPr>
    </w:p>
    <w:p w14:paraId="2E941732" w14:textId="61092CB4" w:rsidR="000C1DC3" w:rsidRDefault="007B7024" w:rsidP="00FC4AD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F41C36">
        <w:t xml:space="preserve"> </w:t>
      </w:r>
      <w:r w:rsidR="000C1DC3">
        <w:t>Ви</w:t>
      </w:r>
      <w:r w:rsidR="000C1DC3" w:rsidRPr="008B6208">
        <w:t>ко</w:t>
      </w:r>
      <w:r w:rsidR="000C1DC3">
        <w:t>навець</w:t>
      </w:r>
    </w:p>
    <w:p w14:paraId="5C4CD5D8" w14:textId="3804E76F" w:rsidR="000C1DC3" w:rsidRDefault="007B7024" w:rsidP="00FC4AD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F41C36">
        <w:t xml:space="preserve"> </w:t>
      </w:r>
      <w:r w:rsidR="000C1DC3">
        <w:t>_____(</w:t>
      </w:r>
      <w:r w:rsidR="00030A4A">
        <w:t>Сторожук О</w:t>
      </w:r>
      <w:r w:rsidR="000C1DC3">
        <w:t>.</w:t>
      </w:r>
      <w:r w:rsidR="00030A4A">
        <w:t>Д.</w:t>
      </w:r>
      <w:r w:rsidR="000C1DC3">
        <w:t>)</w:t>
      </w:r>
    </w:p>
    <w:p w14:paraId="0AB495DD" w14:textId="2F2F5256" w:rsidR="000C1DC3" w:rsidRDefault="007B7024" w:rsidP="00FC4AD9">
      <w:pPr>
        <w:spacing w:line="240" w:lineRule="auto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</w:t>
      </w:r>
      <w:r w:rsidR="00F41C36">
        <w:rPr>
          <w:lang w:val="ru-RU"/>
        </w:rPr>
        <w:t xml:space="preserve"> </w:t>
      </w:r>
      <w:r w:rsidR="000C1DC3" w:rsidRPr="008B6208">
        <w:rPr>
          <w:lang w:val="ru-RU"/>
        </w:rPr>
        <w:t>“__”_______</w:t>
      </w:r>
      <w:r w:rsidR="000C1DC3">
        <w:rPr>
          <w:lang w:val="ru-RU"/>
        </w:rPr>
        <w:t>2021</w:t>
      </w:r>
      <w:r w:rsidR="000C1DC3">
        <w:t xml:space="preserve"> р.</w:t>
      </w:r>
    </w:p>
    <w:p w14:paraId="59C935B6" w14:textId="77777777" w:rsidR="00F41C36" w:rsidRDefault="00F41C36" w:rsidP="0027154B"/>
    <w:p w14:paraId="042CA0A9" w14:textId="77777777" w:rsidR="00F41C36" w:rsidRDefault="00F41C36" w:rsidP="0027154B"/>
    <w:p w14:paraId="37F9D805" w14:textId="77777777" w:rsidR="00F41C36" w:rsidRDefault="00F41C36" w:rsidP="0027154B"/>
    <w:p w14:paraId="1EB205EA" w14:textId="34C417B8" w:rsidR="003A1A6A" w:rsidRDefault="004E61CA" w:rsidP="00FC4AD9">
      <w:pPr>
        <w:jc w:val="center"/>
      </w:pPr>
      <w:r>
        <w:t>Харків 2021</w:t>
      </w:r>
    </w:p>
    <w:p w14:paraId="61CEB7B9" w14:textId="6932504A" w:rsidR="003A1A6A" w:rsidRDefault="003A1A6A" w:rsidP="00FC4AD9">
      <w:pPr>
        <w:jc w:val="center"/>
      </w:pPr>
      <w:r>
        <w:lastRenderedPageBreak/>
        <w:t>З</w:t>
      </w:r>
      <w:r w:rsidR="00053D20">
        <w:t>МІСТ</w:t>
      </w:r>
    </w:p>
    <w:p w14:paraId="1D46FF58" w14:textId="1D3C5A88" w:rsidR="00412718" w:rsidRDefault="00412718" w:rsidP="0027154B"/>
    <w:p w14:paraId="2F69CDB4" w14:textId="77777777" w:rsidR="00412718" w:rsidRDefault="00412718" w:rsidP="0027154B">
      <w:r>
        <w:br w:type="page"/>
      </w:r>
    </w:p>
    <w:p w14:paraId="153915AA" w14:textId="17626EFF" w:rsidR="004E61CA" w:rsidRPr="0032336E" w:rsidRDefault="00053D20" w:rsidP="00787923">
      <w:pPr>
        <w:pStyle w:val="ListParagraph"/>
        <w:numPr>
          <w:ilvl w:val="0"/>
          <w:numId w:val="3"/>
        </w:numPr>
        <w:jc w:val="center"/>
      </w:pPr>
      <w:r w:rsidRPr="0032336E">
        <w:lastRenderedPageBreak/>
        <w:t>ІНДИВІДУАЛЬНЕ ЗАВДАННЯ</w:t>
      </w:r>
    </w:p>
    <w:p w14:paraId="349F22E5" w14:textId="77777777" w:rsidR="0032336E" w:rsidRDefault="001705C7" w:rsidP="0027154B">
      <w:r>
        <w:t xml:space="preserve">В рамках виконання курсового проекту </w:t>
      </w:r>
      <w:r w:rsidR="0032336E">
        <w:t>до завдання відносяться наступні пунки:</w:t>
      </w:r>
    </w:p>
    <w:p w14:paraId="5A326B94" w14:textId="069A0CDE" w:rsidR="001705C7" w:rsidRDefault="0032336E" w:rsidP="0027154B">
      <w:pPr>
        <w:rPr>
          <w:lang w:val="ru-RU"/>
        </w:rPr>
      </w:pPr>
      <w:r w:rsidRPr="0032336E">
        <w:t>1.</w:t>
      </w:r>
      <w:r>
        <w:t xml:space="preserve"> П</w:t>
      </w:r>
      <w:r w:rsidR="001705C7" w:rsidRPr="0032336E">
        <w:t xml:space="preserve">обудувати власні правила граматики для оператору присвоювання арифметичного виразу, до складу якого входять: ідентифікатори, операції </w:t>
      </w:r>
      <w:r w:rsidR="001705C7" w:rsidRPr="0032336E">
        <w:rPr>
          <w:lang w:val="ru-RU"/>
        </w:rPr>
        <w:t>“+”, “-“ ,”*”,”/”, вкладені дужки.</w:t>
      </w:r>
      <w:r>
        <w:rPr>
          <w:lang w:val="ru-RU"/>
        </w:rPr>
        <w:t xml:space="preserve"> Перевірити, чи не містить граматика непродуктивні та недосяжні символи;</w:t>
      </w:r>
    </w:p>
    <w:p w14:paraId="5AA19BE7" w14:textId="215CB16F" w:rsidR="0032336E" w:rsidRDefault="0032336E" w:rsidP="0027154B">
      <w:r>
        <w:rPr>
          <w:lang w:val="ru-RU"/>
        </w:rPr>
        <w:t>2.</w:t>
      </w:r>
      <w:r w:rsidR="00EC3B41">
        <w:t xml:space="preserve"> Побудувати множину ВПЕРШ та ВПІСЛЯ і, якщо необхідно, функцію СЛІД;</w:t>
      </w:r>
    </w:p>
    <w:p w14:paraId="7C0FC244" w14:textId="793B90E5" w:rsidR="00EC3B41" w:rsidRDefault="00EC3B41" w:rsidP="0027154B">
      <w:r>
        <w:t xml:space="preserve">3. </w:t>
      </w:r>
      <w:r w:rsidR="00A30F5D" w:rsidRPr="00A30F5D">
        <w:rPr>
          <w:lang w:val="ru-RU"/>
        </w:rPr>
        <w:t>Побудувати таблицю переходів</w:t>
      </w:r>
      <w:r w:rsidR="00A30F5D">
        <w:t>;</w:t>
      </w:r>
    </w:p>
    <w:p w14:paraId="717F459F" w14:textId="18EB0283" w:rsidR="00A30F5D" w:rsidRDefault="00A30F5D" w:rsidP="0027154B">
      <w:pPr>
        <w:rPr>
          <w:lang w:val="ru-RU"/>
        </w:rPr>
      </w:pPr>
      <w:r>
        <w:t xml:space="preserve">4. </w:t>
      </w:r>
      <w:r w:rsidRPr="00A30F5D">
        <w:rPr>
          <w:lang w:val="ru-RU"/>
        </w:rPr>
        <w:t>Побудувати керувальну таблицю</w:t>
      </w:r>
      <w:r>
        <w:rPr>
          <w:lang w:val="ru-RU"/>
        </w:rPr>
        <w:t>;</w:t>
      </w:r>
    </w:p>
    <w:p w14:paraId="0ACC1C8E" w14:textId="67733389" w:rsidR="00A30F5D" w:rsidRDefault="00A30F5D" w:rsidP="0027154B">
      <w:pPr>
        <w:rPr>
          <w:lang w:val="ru-RU"/>
        </w:rPr>
      </w:pPr>
      <w:r>
        <w:rPr>
          <w:lang w:val="ru-RU"/>
        </w:rPr>
        <w:t xml:space="preserve">5. </w:t>
      </w:r>
      <w:r w:rsidRPr="00A30F5D">
        <w:rPr>
          <w:lang w:val="ru-RU"/>
        </w:rPr>
        <w:t>Перевірити роботу розпізнавача експериментально</w:t>
      </w:r>
      <w:r>
        <w:rPr>
          <w:lang w:val="ru-RU"/>
        </w:rPr>
        <w:t>;</w:t>
      </w:r>
    </w:p>
    <w:p w14:paraId="498D017C" w14:textId="13F46BA7" w:rsidR="00A30F5D" w:rsidRDefault="00A30F5D" w:rsidP="0027154B">
      <w:pPr>
        <w:rPr>
          <w:lang w:val="ru-RU"/>
        </w:rPr>
      </w:pPr>
      <w:r>
        <w:rPr>
          <w:lang w:val="ru-RU"/>
        </w:rPr>
        <w:t xml:space="preserve">6. </w:t>
      </w:r>
      <w:r w:rsidRPr="00A30F5D">
        <w:rPr>
          <w:lang w:val="ru-RU"/>
        </w:rPr>
        <w:t>Написати та налаштувати текст програми розпізнавача</w:t>
      </w:r>
      <w:r>
        <w:rPr>
          <w:lang w:val="ru-RU"/>
        </w:rPr>
        <w:t>;</w:t>
      </w:r>
    </w:p>
    <w:p w14:paraId="22D2B4DF" w14:textId="7EBB7276" w:rsidR="00A30F5D" w:rsidRDefault="00A30F5D" w:rsidP="0027154B">
      <w:pPr>
        <w:rPr>
          <w:lang w:val="ru-RU"/>
        </w:rPr>
      </w:pPr>
      <w:r>
        <w:rPr>
          <w:lang w:val="ru-RU"/>
        </w:rPr>
        <w:t xml:space="preserve">7. </w:t>
      </w:r>
      <w:r w:rsidRPr="00A30F5D">
        <w:rPr>
          <w:lang w:val="ru-RU"/>
        </w:rPr>
        <w:t>Створити зручний інтерфейс для роботи програми</w:t>
      </w:r>
      <w:r>
        <w:rPr>
          <w:lang w:val="ru-RU"/>
        </w:rPr>
        <w:t>;</w:t>
      </w:r>
    </w:p>
    <w:p w14:paraId="78231D6A" w14:textId="1C73AFD1" w:rsidR="00A30F5D" w:rsidRDefault="00A30F5D" w:rsidP="0027154B">
      <w:r>
        <w:rPr>
          <w:lang w:val="ru-RU"/>
        </w:rPr>
        <w:t xml:space="preserve">8. </w:t>
      </w:r>
      <w:r w:rsidRPr="000779A5">
        <w:rPr>
          <w:lang w:val="ru-RU"/>
        </w:rPr>
        <w:t>Перевірити роботу програми на прикладі</w:t>
      </w:r>
      <w:r w:rsidR="000779A5">
        <w:t>.</w:t>
      </w:r>
    </w:p>
    <w:p w14:paraId="1D2CB733" w14:textId="577CE3F0" w:rsidR="00B7648E" w:rsidRDefault="00B7648E" w:rsidP="0027154B"/>
    <w:p w14:paraId="6D4141CE" w14:textId="18C2FADB" w:rsidR="00B7648E" w:rsidRDefault="00B7648E" w:rsidP="0027154B"/>
    <w:p w14:paraId="0B1E63A0" w14:textId="77777777" w:rsidR="00B7648E" w:rsidRDefault="00B7648E" w:rsidP="0027154B">
      <w:r>
        <w:br w:type="page"/>
      </w:r>
    </w:p>
    <w:p w14:paraId="6FA7F084" w14:textId="37AB12F2" w:rsidR="00B7648E" w:rsidRPr="003D1683" w:rsidRDefault="003D1683" w:rsidP="0027154B">
      <w:pPr>
        <w:jc w:val="center"/>
      </w:pPr>
      <w:r w:rsidRPr="003D1683">
        <w:lastRenderedPageBreak/>
        <w:t>2</w:t>
      </w:r>
      <w:r>
        <w:t xml:space="preserve"> </w:t>
      </w:r>
      <w:r w:rsidR="00B7648E" w:rsidRPr="003D1683">
        <w:t>ПРИЗНАЧЕННЯ РОЗРОБКИ</w:t>
      </w:r>
    </w:p>
    <w:p w14:paraId="5600D133" w14:textId="77777777" w:rsidR="000B0869" w:rsidRDefault="0027154B" w:rsidP="0027154B">
      <w:r w:rsidRPr="0027154B">
        <w:t xml:space="preserve">Проблема побудови трансляторів з’явилася одразу після </w:t>
      </w:r>
      <w:r w:rsidR="004E5B62">
        <w:rPr>
          <w:lang w:val="ru-RU"/>
        </w:rPr>
        <w:t>створення</w:t>
      </w:r>
      <w:r w:rsidRPr="0027154B">
        <w:t xml:space="preserve"> ко</w:t>
      </w:r>
      <w:r>
        <w:t>мп’ютер</w:t>
      </w:r>
      <w:r w:rsidR="00DE064B">
        <w:rPr>
          <w:lang w:val="ru-RU"/>
        </w:rPr>
        <w:t>у</w:t>
      </w:r>
      <w:r>
        <w:t>.</w:t>
      </w:r>
      <w:r w:rsidR="008B4D51">
        <w:t xml:space="preserve"> Сутність проблеми полягає у правильній інтерпретації людських потре</w:t>
      </w:r>
      <w:r w:rsidR="00D201BA">
        <w:rPr>
          <w:lang w:val="ru-RU"/>
        </w:rPr>
        <w:t>б, як</w:t>
      </w:r>
      <w:r w:rsidR="00D201BA">
        <w:t>і цьому пристрою необхідно виконати</w:t>
      </w:r>
      <w:r w:rsidR="004E5B62">
        <w:t>.</w:t>
      </w:r>
      <w:r w:rsidR="007F13C1">
        <w:t xml:space="preserve"> Для здолання цієї перешкоди необхідно умовно людську мову перевести у мову машини. </w:t>
      </w:r>
      <w:r w:rsidR="00D14191">
        <w:t>Умовно людською мовою виступають високорівневі мови програмування, яскравим прикладом яких є</w:t>
      </w:r>
      <w:r w:rsidR="00D14191">
        <w:rPr>
          <w:lang w:val="ru-RU"/>
        </w:rPr>
        <w:t>: С</w:t>
      </w:r>
      <w:r w:rsidR="00D14191" w:rsidRPr="00D14191">
        <w:rPr>
          <w:lang w:val="ru-RU"/>
        </w:rPr>
        <w:t xml:space="preserve">, </w:t>
      </w:r>
      <w:r w:rsidR="00D14191">
        <w:rPr>
          <w:lang w:val="en-US"/>
        </w:rPr>
        <w:t>C</w:t>
      </w:r>
      <w:r w:rsidR="00D14191" w:rsidRPr="00D14191">
        <w:rPr>
          <w:lang w:val="ru-RU"/>
        </w:rPr>
        <w:t xml:space="preserve">++, </w:t>
      </w:r>
      <w:r w:rsidR="00D14191">
        <w:rPr>
          <w:lang w:val="en-US"/>
        </w:rPr>
        <w:t>Java</w:t>
      </w:r>
      <w:r w:rsidR="00D14191" w:rsidRPr="00D14191">
        <w:rPr>
          <w:lang w:val="ru-RU"/>
        </w:rPr>
        <w:t xml:space="preserve"> </w:t>
      </w:r>
      <w:r w:rsidR="00D14191">
        <w:rPr>
          <w:lang w:val="ru-RU"/>
        </w:rPr>
        <w:t xml:space="preserve">та </w:t>
      </w:r>
      <w:r w:rsidR="00D14191">
        <w:t xml:space="preserve">ін. </w:t>
      </w:r>
      <w:r w:rsidR="00A43DCF">
        <w:t>Процесор сучасного комп’ютера зчитує вхідн</w:t>
      </w:r>
      <w:r w:rsidR="00696FEB">
        <w:t>у команду  у вигляду</w:t>
      </w:r>
      <w:r w:rsidR="00A43DCF">
        <w:t xml:space="preserve"> байт-код</w:t>
      </w:r>
      <w:r w:rsidR="00024C2A">
        <w:t>у</w:t>
      </w:r>
      <w:r w:rsidR="00A43DCF">
        <w:t xml:space="preserve"> та виконує вже необхідні інструкції. Отже, для перетворення мови високого рівня у байт-код, що зможе виконуватися безпосередньо процесором, необхіда робота спеціального транслятору.</w:t>
      </w:r>
      <w:r w:rsidR="00E91660">
        <w:t xml:space="preserve"> </w:t>
      </w:r>
    </w:p>
    <w:p w14:paraId="41143033" w14:textId="747C8AD7" w:rsidR="003D1683" w:rsidRDefault="00E91660" w:rsidP="0027154B">
      <w:r>
        <w:t>Окрім перетворення одного</w:t>
      </w:r>
      <w:r w:rsidR="000B0869">
        <w:t xml:space="preserve"> типу</w:t>
      </w:r>
      <w:r>
        <w:t xml:space="preserve"> коду в інший необхідно перевіряти вхідні операції на їх правильність, оскільки у подальшому це може привести до помилок в роботі програми та навіть до повного виведення всього операційного комплексу з ладу.</w:t>
      </w:r>
      <w:r w:rsidR="00C62345">
        <w:t xml:space="preserve"> Однією з таких процедур є синтаксичний аналіз</w:t>
      </w:r>
      <w:r w:rsidR="000B0869">
        <w:t>, в якій</w:t>
      </w:r>
      <w:r w:rsidR="00862B9B">
        <w:t xml:space="preserve"> вхідна послідовність перетворюється у проміжний код та зберігається послідовність розташування </w:t>
      </w:r>
      <w:r w:rsidR="00B21C95">
        <w:t>символів.</w:t>
      </w:r>
    </w:p>
    <w:p w14:paraId="5DCADD90" w14:textId="578D0837" w:rsidR="00B56C2D" w:rsidRDefault="00B56C2D" w:rsidP="0027154B">
      <w:r>
        <w:t xml:space="preserve">В даній роботі буде розроблений власний </w:t>
      </w:r>
      <w:r w:rsidR="008E5C29">
        <w:t>синтаксичний аналізатор, який використовує принцип магазинного автомату для повного розбору вхідної послідовності, введеної користувачем</w:t>
      </w:r>
      <w:r w:rsidR="008D767E">
        <w:t>, на її коректність</w:t>
      </w:r>
      <w:r w:rsidR="008E5C29">
        <w:t>.</w:t>
      </w:r>
    </w:p>
    <w:p w14:paraId="2EE46996" w14:textId="6A134C53" w:rsidR="00024C2A" w:rsidRDefault="00A66A66" w:rsidP="0027154B">
      <w:r>
        <w:t>Однак</w:t>
      </w:r>
      <w:r w:rsidR="00672E94">
        <w:t xml:space="preserve"> транслятор</w:t>
      </w:r>
      <w:r w:rsidR="00921ADD">
        <w:t>у необхідно мати власну базу граматичних знань, на яку він</w:t>
      </w:r>
      <w:r w:rsidR="00672E94">
        <w:t xml:space="preserve"> буде опиратися</w:t>
      </w:r>
      <w:r w:rsidR="00921ADD">
        <w:t>. Для цього</w:t>
      </w:r>
      <w:r w:rsidR="00523C42">
        <w:t xml:space="preserve"> також буде</w:t>
      </w:r>
      <w:r>
        <w:t xml:space="preserve"> необхідно </w:t>
      </w:r>
      <w:r w:rsidR="00921ADD">
        <w:t xml:space="preserve">створити </w:t>
      </w:r>
      <w:r w:rsidR="00F9398C">
        <w:t xml:space="preserve">власну </w:t>
      </w:r>
      <w:r>
        <w:t xml:space="preserve">граматику, </w:t>
      </w:r>
      <w:r w:rsidR="009074AD">
        <w:t>яка складається із множини проміжних ланцюжків, за допомогою яких описується послідовність коректного виразу, описаного мовою високого рівня</w:t>
      </w:r>
      <w:r>
        <w:t>.</w:t>
      </w:r>
    </w:p>
    <w:p w14:paraId="0163EC70" w14:textId="717247D2" w:rsidR="008C4DEE" w:rsidRDefault="008C4DEE" w:rsidP="0027154B"/>
    <w:p w14:paraId="483A39E7" w14:textId="6B5F0028" w:rsidR="008C4DEE" w:rsidRDefault="008C4DEE" w:rsidP="0027154B">
      <w:pPr>
        <w:rPr>
          <w:lang w:val="ru-RU"/>
        </w:rPr>
      </w:pPr>
    </w:p>
    <w:p w14:paraId="3695FAC3" w14:textId="77777777" w:rsidR="008C4DEE" w:rsidRDefault="008C4DEE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F3709C4" w14:textId="2500ACEA" w:rsidR="008C4DEE" w:rsidRDefault="00B34B2D" w:rsidP="00B34B2D">
      <w:pPr>
        <w:jc w:val="center"/>
        <w:rPr>
          <w:lang w:val="ru-RU"/>
        </w:rPr>
      </w:pPr>
      <w:r w:rsidRPr="00B34B2D">
        <w:rPr>
          <w:lang w:val="ru-RU"/>
        </w:rPr>
        <w:lastRenderedPageBreak/>
        <w:t>3</w:t>
      </w:r>
      <w:r>
        <w:rPr>
          <w:lang w:val="ru-RU"/>
        </w:rPr>
        <w:t xml:space="preserve"> </w:t>
      </w:r>
      <w:r w:rsidR="004C1EF2" w:rsidRPr="00B34B2D">
        <w:rPr>
          <w:lang w:val="ru-RU"/>
        </w:rPr>
        <w:t>ВИМОГИ ДО РОЗРОБКИ ПРОГРАМИ ТА ІНТЕРФЕЙСУ</w:t>
      </w:r>
    </w:p>
    <w:p w14:paraId="25F65B50" w14:textId="77777777" w:rsidR="00CB01E4" w:rsidRDefault="00CB01E4" w:rsidP="00B34B2D">
      <w:pPr>
        <w:jc w:val="center"/>
        <w:rPr>
          <w:lang w:val="ru-RU"/>
        </w:rPr>
      </w:pPr>
    </w:p>
    <w:p w14:paraId="78525BF4" w14:textId="6768EF41" w:rsidR="00B34B2D" w:rsidRDefault="00B34B2D" w:rsidP="004D49AF">
      <w:pPr>
        <w:rPr>
          <w:b/>
          <w:bCs/>
          <w:lang w:val="ru-RU"/>
        </w:rPr>
      </w:pPr>
      <w:r w:rsidRPr="00DB4FEF">
        <w:rPr>
          <w:b/>
          <w:bCs/>
          <w:lang w:val="ru-RU"/>
        </w:rPr>
        <w:t>3.1 У</w:t>
      </w:r>
      <w:r w:rsidR="00EF2AC5" w:rsidRPr="00DB4FEF">
        <w:rPr>
          <w:b/>
          <w:bCs/>
          <w:lang w:val="ru-RU"/>
        </w:rPr>
        <w:t>мови виконання</w:t>
      </w:r>
    </w:p>
    <w:p w14:paraId="3FAF79E3" w14:textId="712818E8" w:rsidR="004D49AF" w:rsidRDefault="00C8704B" w:rsidP="004D49AF">
      <w:pPr>
        <w:rPr>
          <w:lang w:val="ru-RU"/>
        </w:rPr>
      </w:pPr>
      <w:r w:rsidRPr="00813622">
        <w:rPr>
          <w:lang w:val="ru-RU"/>
        </w:rPr>
        <w:t>Цей програмний продукт передбачається експлуатувати за умов, сприятливих для оператора ЕОМ. Температура повітря у приміщенні, де передбачається експлуатувати базу даних, має становити приблизно 20 – 25 С, вологість повітря має перевищувати 85%, рівень шуму нічого не винні перевищувати 30 Дб. Передбачається, що обслуговувати цей програмний продукт буд</w:t>
      </w:r>
      <w:r w:rsidR="005E6820">
        <w:rPr>
          <w:lang w:val="ru-RU"/>
        </w:rPr>
        <w:t>е</w:t>
      </w:r>
      <w:r w:rsidRPr="00813622">
        <w:rPr>
          <w:lang w:val="ru-RU"/>
        </w:rPr>
        <w:t xml:space="preserve"> лише одна людина – інженер з програмного забезпечення. До його обов'язків входить забезпечення нормального функціонування програмного продукту.</w:t>
      </w:r>
    </w:p>
    <w:p w14:paraId="2A505F43" w14:textId="6863653B" w:rsidR="001C194E" w:rsidRDefault="001C194E" w:rsidP="004D49AF">
      <w:pPr>
        <w:rPr>
          <w:lang w:val="ru-RU"/>
        </w:rPr>
      </w:pPr>
    </w:p>
    <w:p w14:paraId="482F64BF" w14:textId="5AC78D4B" w:rsidR="001C194E" w:rsidRDefault="001C194E" w:rsidP="004D49AF">
      <w:pPr>
        <w:rPr>
          <w:b/>
          <w:bCs/>
          <w:lang w:val="ru-RU"/>
        </w:rPr>
      </w:pPr>
      <w:r w:rsidRPr="00616A4D">
        <w:rPr>
          <w:b/>
          <w:bCs/>
          <w:lang w:val="ru-RU"/>
        </w:rPr>
        <w:t xml:space="preserve">3.2 </w:t>
      </w:r>
      <w:r w:rsidR="002E0558" w:rsidRPr="00616A4D">
        <w:rPr>
          <w:b/>
          <w:bCs/>
          <w:lang w:val="ru-RU"/>
        </w:rPr>
        <w:t>Вимоги до інформаційної та програмної сумісності</w:t>
      </w:r>
    </w:p>
    <w:p w14:paraId="348452C9" w14:textId="7A347D47" w:rsidR="00616A4D" w:rsidRDefault="004A5505" w:rsidP="004D49AF">
      <w:pPr>
        <w:rPr>
          <w:lang w:val="ru-RU"/>
        </w:rPr>
      </w:pPr>
      <w:r>
        <w:rPr>
          <w:lang w:val="ru-RU"/>
        </w:rPr>
        <w:t>Робота</w:t>
      </w:r>
      <w:r w:rsidR="00FE4029" w:rsidRPr="00FE4029">
        <w:rPr>
          <w:lang w:val="ru-RU"/>
        </w:rPr>
        <w:t xml:space="preserve"> має бути реалізован</w:t>
      </w:r>
      <w:r w:rsidR="002D4B5E">
        <w:rPr>
          <w:lang w:val="ru-RU"/>
        </w:rPr>
        <w:t>а</w:t>
      </w:r>
      <w:r w:rsidR="00FE4029" w:rsidRPr="00FE4029">
        <w:rPr>
          <w:lang w:val="ru-RU"/>
        </w:rPr>
        <w:t xml:space="preserve"> мовою високого рівня</w:t>
      </w:r>
      <w:r w:rsidR="00FE4029">
        <w:rPr>
          <w:lang w:val="ru-RU"/>
        </w:rPr>
        <w:t xml:space="preserve"> (</w:t>
      </w:r>
      <w:r w:rsidR="00FE4029">
        <w:rPr>
          <w:lang w:val="en-US"/>
        </w:rPr>
        <w:t>Java</w:t>
      </w:r>
      <w:r w:rsidR="00FE4029" w:rsidRPr="00FE4029">
        <w:rPr>
          <w:lang w:val="ru-RU"/>
        </w:rPr>
        <w:t xml:space="preserve">, </w:t>
      </w:r>
      <w:r w:rsidR="00FE4029">
        <w:rPr>
          <w:lang w:val="en-US"/>
        </w:rPr>
        <w:t>C</w:t>
      </w:r>
      <w:r w:rsidR="00FE4029" w:rsidRPr="00FE4029">
        <w:rPr>
          <w:lang w:val="ru-RU"/>
        </w:rPr>
        <w:t xml:space="preserve">, </w:t>
      </w:r>
      <w:r w:rsidR="00FE4029">
        <w:rPr>
          <w:lang w:val="en-US"/>
        </w:rPr>
        <w:t>C</w:t>
      </w:r>
      <w:r w:rsidR="00FE4029" w:rsidRPr="00FE4029">
        <w:rPr>
          <w:lang w:val="ru-RU"/>
        </w:rPr>
        <w:t xml:space="preserve">++, </w:t>
      </w:r>
      <w:r w:rsidR="00FE4029">
        <w:rPr>
          <w:lang w:val="en-US"/>
        </w:rPr>
        <w:t>Python</w:t>
      </w:r>
      <w:r w:rsidR="00FE4029" w:rsidRPr="00FE4029">
        <w:rPr>
          <w:lang w:val="ru-RU"/>
        </w:rPr>
        <w:t xml:space="preserve"> </w:t>
      </w:r>
      <w:r w:rsidR="00FE4029">
        <w:rPr>
          <w:lang w:val="ru-RU"/>
        </w:rPr>
        <w:t xml:space="preserve">та </w:t>
      </w:r>
      <w:r w:rsidR="00FE4029">
        <w:t>ін.)</w:t>
      </w:r>
      <w:r w:rsidR="00FE4029" w:rsidRPr="00FE4029">
        <w:rPr>
          <w:lang w:val="ru-RU"/>
        </w:rPr>
        <w:t>,</w:t>
      </w:r>
      <w:r w:rsidR="00140019">
        <w:rPr>
          <w:lang w:val="ru-RU"/>
        </w:rPr>
        <w:t xml:space="preserve"> розроблене програмне забезпечення</w:t>
      </w:r>
      <w:r w:rsidR="00FE4029" w:rsidRPr="00FE4029">
        <w:rPr>
          <w:lang w:val="ru-RU"/>
        </w:rPr>
        <w:t xml:space="preserve"> </w:t>
      </w:r>
      <w:r w:rsidR="00BF1E03">
        <w:rPr>
          <w:lang w:val="ru-RU"/>
        </w:rPr>
        <w:t xml:space="preserve">повинне </w:t>
      </w:r>
      <w:r w:rsidR="00A42718">
        <w:rPr>
          <w:lang w:val="ru-RU"/>
        </w:rPr>
        <w:t xml:space="preserve">мати графічний інтерфейс користувача та здатність до </w:t>
      </w:r>
      <w:r w:rsidR="00662DF5">
        <w:rPr>
          <w:lang w:val="ru-RU"/>
        </w:rPr>
        <w:t>безперебійно</w:t>
      </w:r>
      <w:r w:rsidR="00A42718">
        <w:rPr>
          <w:lang w:val="ru-RU"/>
        </w:rPr>
        <w:t>ї</w:t>
      </w:r>
      <w:r w:rsidR="00662DF5">
        <w:rPr>
          <w:lang w:val="ru-RU"/>
        </w:rPr>
        <w:t xml:space="preserve"> </w:t>
      </w:r>
      <w:r w:rsidR="00A42718">
        <w:rPr>
          <w:lang w:val="ru-RU"/>
        </w:rPr>
        <w:t xml:space="preserve">роботи в середовищі </w:t>
      </w:r>
      <w:r w:rsidR="00FE4029" w:rsidRPr="00FE4029">
        <w:rPr>
          <w:lang w:val="ru-RU"/>
        </w:rPr>
        <w:t>операційн</w:t>
      </w:r>
      <w:r w:rsidR="00A42718">
        <w:rPr>
          <w:lang w:val="ru-RU"/>
        </w:rPr>
        <w:t>ої</w:t>
      </w:r>
      <w:r w:rsidR="00FE4029" w:rsidRPr="00FE4029">
        <w:rPr>
          <w:lang w:val="ru-RU"/>
        </w:rPr>
        <w:t xml:space="preserve"> систем</w:t>
      </w:r>
      <w:r w:rsidR="00A42718">
        <w:rPr>
          <w:lang w:val="ru-RU"/>
        </w:rPr>
        <w:t>и</w:t>
      </w:r>
      <w:r w:rsidR="00FE4029" w:rsidRPr="00FE4029">
        <w:rPr>
          <w:lang w:val="ru-RU"/>
        </w:rPr>
        <w:t xml:space="preserve"> Windows 7/8/10/11.</w:t>
      </w:r>
    </w:p>
    <w:p w14:paraId="12BD8D30" w14:textId="093DAD61" w:rsidR="00F93B34" w:rsidRDefault="00F93B34" w:rsidP="004D49AF">
      <w:pPr>
        <w:rPr>
          <w:lang w:val="ru-RU"/>
        </w:rPr>
      </w:pPr>
    </w:p>
    <w:p w14:paraId="1E3127A0" w14:textId="77777777" w:rsidR="00F93B34" w:rsidRDefault="00F93B3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EC43BFA" w14:textId="5CC74728" w:rsidR="00F93B34" w:rsidRDefault="00F93B34" w:rsidP="00F93B34">
      <w:pPr>
        <w:jc w:val="center"/>
        <w:rPr>
          <w:lang w:val="ru-RU"/>
        </w:rPr>
      </w:pPr>
      <w:r>
        <w:rPr>
          <w:lang w:val="ru-RU"/>
        </w:rPr>
        <w:lastRenderedPageBreak/>
        <w:t>4 ПОРЯДОК КОНТРОЛЮ ТА ПРИЙМАННЯ</w:t>
      </w:r>
    </w:p>
    <w:p w14:paraId="4E375747" w14:textId="0F864257" w:rsidR="00222505" w:rsidRDefault="006D3DFA" w:rsidP="006D3DFA">
      <w:pPr>
        <w:rPr>
          <w:lang w:val="ru-RU"/>
        </w:rPr>
      </w:pPr>
      <w:r>
        <w:rPr>
          <w:lang w:val="ru-RU"/>
        </w:rPr>
        <w:t>Після виконання роботи</w:t>
      </w:r>
      <w:r w:rsidR="00C82083">
        <w:rPr>
          <w:lang w:val="ru-RU"/>
        </w:rPr>
        <w:t xml:space="preserve">, розроблене програмне забезпечення </w:t>
      </w:r>
      <w:r w:rsidR="00DF698B">
        <w:rPr>
          <w:lang w:val="ru-RU"/>
        </w:rPr>
        <w:t xml:space="preserve">та сформульована синтаксична граматика </w:t>
      </w:r>
      <w:r w:rsidR="00C82083">
        <w:rPr>
          <w:lang w:val="ru-RU"/>
        </w:rPr>
        <w:t>повин</w:t>
      </w:r>
      <w:r w:rsidR="00E326D3">
        <w:rPr>
          <w:lang w:val="ru-RU"/>
        </w:rPr>
        <w:t>н</w:t>
      </w:r>
      <w:r w:rsidR="00DF698B">
        <w:rPr>
          <w:lang w:val="ru-RU"/>
        </w:rPr>
        <w:t>і</w:t>
      </w:r>
      <w:r w:rsidR="00C82083">
        <w:rPr>
          <w:lang w:val="ru-RU"/>
        </w:rPr>
        <w:t xml:space="preserve"> пройти перевірку </w:t>
      </w:r>
      <w:r w:rsidR="00112955">
        <w:rPr>
          <w:lang w:val="ru-RU"/>
        </w:rPr>
        <w:t>на свою працездатність</w:t>
      </w:r>
      <w:r w:rsidR="00DF698B">
        <w:rPr>
          <w:lang w:val="ru-RU"/>
        </w:rPr>
        <w:t xml:space="preserve"> шляхом порівняння власноруч проведеного синтаксичного аналізу із результатами, отриманими під час виконання </w:t>
      </w:r>
      <w:r w:rsidR="004C2980">
        <w:rPr>
          <w:lang w:val="ru-RU"/>
        </w:rPr>
        <w:t xml:space="preserve">об'єктів </w:t>
      </w:r>
      <w:r w:rsidR="004F4DA9">
        <w:rPr>
          <w:lang w:val="ru-RU"/>
        </w:rPr>
        <w:t>розробки</w:t>
      </w:r>
      <w:r w:rsidR="00DF698B">
        <w:rPr>
          <w:lang w:val="ru-RU"/>
        </w:rPr>
        <w:t>.</w:t>
      </w:r>
    </w:p>
    <w:p w14:paraId="6401BE6B" w14:textId="308827EB" w:rsidR="006D3DFA" w:rsidRPr="00616A4D" w:rsidRDefault="00960208" w:rsidP="006D3DFA">
      <w:pPr>
        <w:rPr>
          <w:lang w:val="ru-RU"/>
        </w:rPr>
      </w:pPr>
      <w:r>
        <w:rPr>
          <w:lang w:val="ru-RU"/>
        </w:rPr>
        <w:t>Першочергова перевірка виконується безпосередньо виконавцем.</w:t>
      </w:r>
      <w:r w:rsidR="00B44C4E">
        <w:rPr>
          <w:lang w:val="ru-RU"/>
        </w:rPr>
        <w:t xml:space="preserve"> Друга стадія перевірки виконується </w:t>
      </w:r>
      <w:r w:rsidR="00915BF3">
        <w:rPr>
          <w:lang w:val="ru-RU"/>
        </w:rPr>
        <w:t xml:space="preserve">науковим </w:t>
      </w:r>
      <w:r w:rsidR="00B44C4E">
        <w:rPr>
          <w:lang w:val="ru-RU"/>
        </w:rPr>
        <w:t>керівником роботи.</w:t>
      </w:r>
    </w:p>
    <w:p w14:paraId="07627681" w14:textId="77777777" w:rsidR="004D49AF" w:rsidRDefault="004D49AF" w:rsidP="00B34B2D">
      <w:pPr>
        <w:jc w:val="center"/>
        <w:rPr>
          <w:b/>
          <w:bCs/>
          <w:lang w:val="ru-RU"/>
        </w:rPr>
      </w:pPr>
    </w:p>
    <w:p w14:paraId="02A05F6C" w14:textId="77777777" w:rsidR="00DB4FEF" w:rsidRPr="00DB4FEF" w:rsidRDefault="00DB4FEF" w:rsidP="00F5015C">
      <w:pPr>
        <w:rPr>
          <w:b/>
          <w:bCs/>
          <w:lang w:val="ru-RU"/>
        </w:rPr>
      </w:pPr>
    </w:p>
    <w:sectPr w:rsidR="00DB4FEF" w:rsidRPr="00DB4FEF" w:rsidSect="00216058">
      <w:pgSz w:w="12240" w:h="15840"/>
      <w:pgMar w:top="851" w:right="567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39C8"/>
    <w:multiLevelType w:val="hybridMultilevel"/>
    <w:tmpl w:val="52C4804E"/>
    <w:lvl w:ilvl="0" w:tplc="CC600A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3C17760"/>
    <w:multiLevelType w:val="hybridMultilevel"/>
    <w:tmpl w:val="8AE03986"/>
    <w:lvl w:ilvl="0" w:tplc="7FCC3D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6482853"/>
    <w:multiLevelType w:val="hybridMultilevel"/>
    <w:tmpl w:val="594E6ED2"/>
    <w:lvl w:ilvl="0" w:tplc="6C0ED3E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D295949"/>
    <w:multiLevelType w:val="hybridMultilevel"/>
    <w:tmpl w:val="E5B6F6BC"/>
    <w:lvl w:ilvl="0" w:tplc="CA5A69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FA"/>
    <w:rsid w:val="00024C2A"/>
    <w:rsid w:val="00030A4A"/>
    <w:rsid w:val="00053D20"/>
    <w:rsid w:val="000779A5"/>
    <w:rsid w:val="000B0869"/>
    <w:rsid w:val="000C1DC3"/>
    <w:rsid w:val="001106EA"/>
    <w:rsid w:val="00112955"/>
    <w:rsid w:val="00140019"/>
    <w:rsid w:val="001705C7"/>
    <w:rsid w:val="001C194E"/>
    <w:rsid w:val="001E15F3"/>
    <w:rsid w:val="00216058"/>
    <w:rsid w:val="00222505"/>
    <w:rsid w:val="0027154B"/>
    <w:rsid w:val="00280A2B"/>
    <w:rsid w:val="002D4B5E"/>
    <w:rsid w:val="002E0558"/>
    <w:rsid w:val="003048F0"/>
    <w:rsid w:val="0032336E"/>
    <w:rsid w:val="003A1A6A"/>
    <w:rsid w:val="003D1683"/>
    <w:rsid w:val="003D76AE"/>
    <w:rsid w:val="003F132C"/>
    <w:rsid w:val="0040097E"/>
    <w:rsid w:val="00403EBF"/>
    <w:rsid w:val="00412718"/>
    <w:rsid w:val="0041295A"/>
    <w:rsid w:val="004A5505"/>
    <w:rsid w:val="004C1EF2"/>
    <w:rsid w:val="004C2980"/>
    <w:rsid w:val="004D49AF"/>
    <w:rsid w:val="004D5094"/>
    <w:rsid w:val="004E5B62"/>
    <w:rsid w:val="004E61CA"/>
    <w:rsid w:val="004F4DA9"/>
    <w:rsid w:val="00507D3E"/>
    <w:rsid w:val="00523C42"/>
    <w:rsid w:val="005E6820"/>
    <w:rsid w:val="00616A4D"/>
    <w:rsid w:val="00662DF5"/>
    <w:rsid w:val="00672E94"/>
    <w:rsid w:val="006969E2"/>
    <w:rsid w:val="00696FEB"/>
    <w:rsid w:val="006D3DFA"/>
    <w:rsid w:val="0071701E"/>
    <w:rsid w:val="00730EA2"/>
    <w:rsid w:val="00787923"/>
    <w:rsid w:val="007B7024"/>
    <w:rsid w:val="007F13C1"/>
    <w:rsid w:val="00813622"/>
    <w:rsid w:val="00862B9B"/>
    <w:rsid w:val="00876E99"/>
    <w:rsid w:val="008819D2"/>
    <w:rsid w:val="008B4D51"/>
    <w:rsid w:val="008B6208"/>
    <w:rsid w:val="008C4DEE"/>
    <w:rsid w:val="008D767E"/>
    <w:rsid w:val="008E1A30"/>
    <w:rsid w:val="008E5C29"/>
    <w:rsid w:val="009074AD"/>
    <w:rsid w:val="00915BF3"/>
    <w:rsid w:val="00921ADD"/>
    <w:rsid w:val="00960208"/>
    <w:rsid w:val="0098462D"/>
    <w:rsid w:val="009D41DF"/>
    <w:rsid w:val="00A30F5D"/>
    <w:rsid w:val="00A42718"/>
    <w:rsid w:val="00A43DCF"/>
    <w:rsid w:val="00A62024"/>
    <w:rsid w:val="00A66A66"/>
    <w:rsid w:val="00A90FB1"/>
    <w:rsid w:val="00AA7F21"/>
    <w:rsid w:val="00B21C95"/>
    <w:rsid w:val="00B34B2D"/>
    <w:rsid w:val="00B44C4E"/>
    <w:rsid w:val="00B56C2D"/>
    <w:rsid w:val="00B7648E"/>
    <w:rsid w:val="00B93DEE"/>
    <w:rsid w:val="00BC683D"/>
    <w:rsid w:val="00BF1E03"/>
    <w:rsid w:val="00C475F2"/>
    <w:rsid w:val="00C62345"/>
    <w:rsid w:val="00C82083"/>
    <w:rsid w:val="00C8704B"/>
    <w:rsid w:val="00CB01E4"/>
    <w:rsid w:val="00CD73E9"/>
    <w:rsid w:val="00D14191"/>
    <w:rsid w:val="00D201BA"/>
    <w:rsid w:val="00D61082"/>
    <w:rsid w:val="00D721ED"/>
    <w:rsid w:val="00D92C7F"/>
    <w:rsid w:val="00DB4FEF"/>
    <w:rsid w:val="00DB4FFA"/>
    <w:rsid w:val="00DD0747"/>
    <w:rsid w:val="00DE064B"/>
    <w:rsid w:val="00DF698B"/>
    <w:rsid w:val="00E00FED"/>
    <w:rsid w:val="00E326D3"/>
    <w:rsid w:val="00E91660"/>
    <w:rsid w:val="00EA61B3"/>
    <w:rsid w:val="00EC3B41"/>
    <w:rsid w:val="00EF2AC5"/>
    <w:rsid w:val="00F0094F"/>
    <w:rsid w:val="00F41C36"/>
    <w:rsid w:val="00F5015C"/>
    <w:rsid w:val="00F9398C"/>
    <w:rsid w:val="00F93B34"/>
    <w:rsid w:val="00F93C8C"/>
    <w:rsid w:val="00FB405B"/>
    <w:rsid w:val="00FC4AD9"/>
    <w:rsid w:val="00FE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083D8"/>
  <w15:chartTrackingRefBased/>
  <w15:docId w15:val="{14321A58-BE6E-42A8-83F1-3A380718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54B"/>
    <w:pPr>
      <w:spacing w:after="0"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paragraph" w:styleId="Heading3">
    <w:name w:val="heading 3"/>
    <w:basedOn w:val="Normal"/>
    <w:next w:val="Normal"/>
    <w:link w:val="Heading3Char"/>
    <w:unhideWhenUsed/>
    <w:qFormat/>
    <w:rsid w:val="0040097E"/>
    <w:pPr>
      <w:keepNext/>
      <w:spacing w:line="240" w:lineRule="auto"/>
      <w:ind w:firstLine="0"/>
      <w:jc w:val="center"/>
      <w:outlineLvl w:val="2"/>
    </w:pPr>
    <w:rPr>
      <w:rFonts w:eastAsia="Times New Roman" w:cs="Times New Roman"/>
      <w:sz w:val="24"/>
      <w:szCs w:val="20"/>
      <w:lang w:val="ru-RU" w:eastAsia="ru-R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097E"/>
    <w:pPr>
      <w:keepNext/>
      <w:spacing w:line="240" w:lineRule="auto"/>
      <w:ind w:firstLine="0"/>
      <w:jc w:val="left"/>
      <w:outlineLvl w:val="3"/>
    </w:pPr>
    <w:rPr>
      <w:rFonts w:eastAsia="Times New Roman" w:cs="Times New Roman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0097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Heading4Char">
    <w:name w:val="Heading 4 Char"/>
    <w:basedOn w:val="DefaultParagraphFont"/>
    <w:link w:val="Heading4"/>
    <w:semiHidden/>
    <w:rsid w:val="0040097E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05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46988-8637-4DAE-8CA3-DD859CA9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Storozhuk</dc:creator>
  <cp:keywords/>
  <dc:description/>
  <cp:lastModifiedBy>Oleksandr Storozhuk</cp:lastModifiedBy>
  <cp:revision>101</cp:revision>
  <dcterms:created xsi:type="dcterms:W3CDTF">2021-12-13T16:21:00Z</dcterms:created>
  <dcterms:modified xsi:type="dcterms:W3CDTF">2021-12-13T20:20:00Z</dcterms:modified>
</cp:coreProperties>
</file>