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28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  <w:t>ОТЧЁТ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  <w:t>ПО ЛАБОРАТОРНОЙ РАБОТЕ № 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  <w:t>Численное интерполирование и дифференцирование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  <w:t>(Вариант 15)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Выполнил студент 3 курса ПМ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32"/>
          <w:szCs w:val="32"/>
          <w:lang w:val="ru-RU"/>
        </w:rPr>
        <w:t>Ушаков Никита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ru-RU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ru-RU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ru-RU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ru-RU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ru-RU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ru-RU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Пусть на отрезке [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а;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6"/>
          <w:szCs w:val="26"/>
          <w:lang w:val="en-US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] заданы точки </w:t>
      </w:r>
      <w:r>
        <w:rPr/>
        <w:drawing>
          <wp:inline distT="0" distB="0" distL="0" distR="0">
            <wp:extent cx="847725" cy="1905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847725" cy="1905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и значения функции </w:t>
      </w:r>
      <w:r>
        <w:rPr/>
        <w:drawing>
          <wp:inline distT="0" distB="0" distL="0" distR="0">
            <wp:extent cx="666750" cy="1905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6750" cy="1905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в этих точках: </w:t>
      </w:r>
      <w:r>
        <w:rPr/>
        <w:drawing>
          <wp:inline distT="0" distB="0" distL="0" distR="0">
            <wp:extent cx="1809750" cy="1905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09750" cy="1905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.</w:t>
      </w:r>
    </w:p>
    <w:p>
      <w:pPr>
        <w:pStyle w:val="Normal"/>
        <w:tabs>
          <w:tab w:val="clear" w:pos="708"/>
          <w:tab w:val="left" w:pos="6795" w:leader="none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Интерполяционный многочлен Лагранжа:</w:t>
      </w:r>
    </w:p>
    <w:p>
      <w:pPr>
        <w:pStyle w:val="Normal"/>
        <w:tabs>
          <w:tab w:val="clear" w:pos="708"/>
          <w:tab w:val="left" w:pos="6795" w:leader="none"/>
        </w:tabs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/>
        <w:drawing>
          <wp:inline distT="0" distB="0" distL="0" distR="0">
            <wp:extent cx="3133725" cy="3048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.</w:t>
      </w:r>
    </w:p>
    <w:p>
      <w:pPr>
        <w:pStyle w:val="Normal"/>
        <w:tabs>
          <w:tab w:val="clear" w:pos="708"/>
          <w:tab w:val="left" w:pos="6795" w:leader="none"/>
        </w:tabs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Оценка погрешности формулы Лагранжа:</w:t>
      </w:r>
    </w:p>
    <w:p>
      <w:pPr>
        <w:pStyle w:val="Normal"/>
        <w:tabs>
          <w:tab w:val="clear" w:pos="708"/>
          <w:tab w:val="left" w:pos="6795" w:leader="none"/>
        </w:tabs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/>
        <w:drawing>
          <wp:inline distT="0" distB="0" distL="0" distR="0">
            <wp:extent cx="3286125" cy="3048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, </w:t>
      </w:r>
    </w:p>
    <w:p>
      <w:pPr>
        <w:pStyle w:val="Normal"/>
        <w:tabs>
          <w:tab w:val="clear" w:pos="708"/>
          <w:tab w:val="left" w:pos="6795" w:leader="none"/>
        </w:tabs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где </w:t>
      </w:r>
      <w:r>
        <w:rPr/>
        <w:drawing>
          <wp:inline distT="0" distB="0" distL="0" distR="0">
            <wp:extent cx="1714500" cy="295275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14500" cy="29527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6795" w:leader="none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Если надо вычислить не общее выражение </w:t>
      </w:r>
      <w:r>
        <w:rPr/>
        <w:drawing>
          <wp:inline distT="0" distB="0" distL="0" distR="0">
            <wp:extent cx="390525" cy="19050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90525" cy="19050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, а лишь его значение на конкретном </w:t>
      </w:r>
      <w:r>
        <w:rPr/>
        <w:drawing>
          <wp:inline distT="0" distB="0" distL="0" distR="0">
            <wp:extent cx="85725" cy="190500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, то используется интерполяционная схема Эйткена:</w:t>
      </w:r>
    </w:p>
    <w:p>
      <w:pPr>
        <w:pStyle w:val="Normal"/>
        <w:tabs>
          <w:tab w:val="clear" w:pos="708"/>
          <w:tab w:val="left" w:pos="6795" w:leader="none"/>
        </w:tabs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/>
        <w:drawing>
          <wp:inline distT="0" distB="0" distL="0" distR="0">
            <wp:extent cx="2381250" cy="323850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81250" cy="323850"/>
            <wp:effectExtent l="0" t="0" r="0" b="0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,</w:t>
      </w:r>
    </w:p>
    <w:p>
      <w:pPr>
        <w:pStyle w:val="Normal"/>
        <w:tabs>
          <w:tab w:val="clear" w:pos="708"/>
          <w:tab w:val="left" w:pos="6795" w:leader="none"/>
        </w:tabs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/>
        <w:drawing>
          <wp:inline distT="0" distB="0" distL="0" distR="0">
            <wp:extent cx="2819400" cy="390525"/>
            <wp:effectExtent l="0" t="0" r="0" b="0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19400" cy="390525"/>
            <wp:effectExtent l="0" t="0" r="0" b="0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,</w:t>
      </w:r>
    </w:p>
    <w:p>
      <w:pPr>
        <w:pStyle w:val="Normal"/>
        <w:tabs>
          <w:tab w:val="clear" w:pos="708"/>
          <w:tab w:val="left" w:pos="6795" w:leader="none"/>
        </w:tabs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/>
        <w:drawing>
          <wp:inline distT="0" distB="0" distL="0" distR="0">
            <wp:extent cx="3257550" cy="390525"/>
            <wp:effectExtent l="0" t="0" r="0" b="0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и т.д.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ru-RU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Задания. Первая часть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1) Известная функция </w:t>
      </w:r>
      <w:r>
        <w:rPr/>
        <w:drawing>
          <wp:inline distT="0" distB="0" distL="0" distR="0">
            <wp:extent cx="619125" cy="190500"/>
            <wp:effectExtent l="0" t="0" r="0" b="0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задана таблицей, в которой приведены значения в узлах с некоторой точностью. Составить по таблице интерполяционный многочлен Лагранжа. Вычислить значение функции в заданной точке </w:t>
      </w:r>
      <w:r>
        <w:rPr/>
        <w:drawing>
          <wp:inline distT="0" distB="0" distL="0" distR="0">
            <wp:extent cx="85725" cy="190500"/>
            <wp:effectExtent l="0" t="0" r="0" b="0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 аналитически и с помощью многочлена Лагранжа. Найти левую, правую и центральную производную в этой точке и ее точное значение. Оценить погрешности полученных результатов.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2) Функции </w:t>
      </w:r>
      <w:r>
        <w:rPr/>
        <w:drawing>
          <wp:inline distT="0" distB="0" distL="0" distR="0">
            <wp:extent cx="619125" cy="190500"/>
            <wp:effectExtent l="0" t="0" r="0" b="0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задана таблицей (одинаковой для всех вариантов): </w:t>
      </w:r>
    </w:p>
    <w:tbl>
      <w:tblPr>
        <w:tblStyle w:val="TableNormal"/>
        <w:tblW w:w="7575" w:type="dxa"/>
        <w:jc w:val="left"/>
        <w:tblInd w:w="0" w:type="dxa"/>
        <w:tblCellMar>
          <w:top w:w="0" w:type="dxa"/>
          <w:left w:w="105" w:type="dxa"/>
          <w:bottom w:w="0" w:type="dxa"/>
          <w:right w:w="105" w:type="dxa"/>
        </w:tblCellMar>
        <w:tblLook w:val="0000" w:noHBand="0" w:noVBand="0" w:firstColumn="0" w:lastRow="0" w:lastColumn="0" w:firstRow="0"/>
      </w:tblPr>
      <w:tblGrid>
        <w:gridCol w:w="615"/>
        <w:gridCol w:w="1260"/>
        <w:gridCol w:w="1125"/>
        <w:gridCol w:w="1201"/>
        <w:gridCol w:w="1124"/>
        <w:gridCol w:w="1125"/>
        <w:gridCol w:w="1124"/>
      </w:tblGrid>
      <w:tr>
        <w:trPr>
          <w:trHeight w:val="300" w:hRule="atLeast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61925" cy="190500"/>
                  <wp:effectExtent l="0" t="0" r="0" b="0"/>
                  <wp:docPr id="22" name="Изображение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, 00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1,08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1,20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1,27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1,31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1,38</w:t>
            </w:r>
          </w:p>
        </w:tc>
      </w:tr>
      <w:tr>
        <w:trPr>
          <w:trHeight w:val="300" w:hRule="atLeast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257175" cy="276225"/>
                  <wp:effectExtent l="0" t="0" r="0" b="0"/>
                  <wp:docPr id="23" name="Изображение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1,1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7520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1,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30254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1,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50946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1,21730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1,22361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1,23470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Пользуясь интерполяционной схемой Эйткена найти </w:t>
      </w:r>
      <w:r>
        <w:rPr/>
        <w:drawing>
          <wp:inline distT="0" distB="0" distL="0" distR="0">
            <wp:extent cx="381000" cy="190500"/>
            <wp:effectExtent l="0" t="0" r="0" b="0"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81000" cy="190500"/>
            <wp:effectExtent l="0" t="0" r="0" b="0"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, в заданной точке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6"/>
          <w:szCs w:val="26"/>
          <w:lang w:val="en-US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6"/>
          <w:szCs w:val="26"/>
          <w:vertAlign w:val="superscript"/>
          <w:lang w:val="ru-RU"/>
        </w:rPr>
        <w:t>*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 последовательно, используя все значения из таблицы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Точность вычислений определяется числом значащих цифр в условии.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Вторая часть. Численное дифференцирование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Во второй части задания вычислить таблицу на отрезке [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en-US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en-US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] на равномерной сетке (5 узлов), и в этих узлах и в точке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en-US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 найти значение   первой производной функции по формулам 1-го (левая и правая) и 2-го порядка точности и значение второй производной по формулам 2-го порядка точности, где это возможно. Значение функции в точке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en-US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 получить интерполированием по всем 5 точкам. Во всех точках найти точные значения производных. Оценить погрешность. Результаты свести в таблицу. Точность – 4 значащих цифры.</w:t>
      </w:r>
    </w:p>
    <w:tbl>
      <w:tblPr>
        <w:tblStyle w:val="TableNormal"/>
        <w:tblW w:w="8595" w:type="dxa"/>
        <w:jc w:val="left"/>
        <w:tblInd w:w="0" w:type="dxa"/>
        <w:tblCellMar>
          <w:top w:w="0" w:type="dxa"/>
          <w:left w:w="105" w:type="dxa"/>
          <w:bottom w:w="0" w:type="dxa"/>
          <w:right w:w="105" w:type="dxa"/>
        </w:tblCellMar>
        <w:tblLook w:val="04a0" w:noHBand="0" w:noVBand="1" w:firstColumn="1" w:lastRow="0" w:lastColumn="0" w:firstRow="1"/>
      </w:tblPr>
      <w:tblGrid>
        <w:gridCol w:w="1095"/>
        <w:gridCol w:w="1364"/>
        <w:gridCol w:w="1365"/>
        <w:gridCol w:w="1366"/>
        <w:gridCol w:w="1366"/>
        <w:gridCol w:w="1018"/>
        <w:gridCol w:w="1020"/>
      </w:tblGrid>
      <w:tr>
        <w:trPr>
          <w:trHeight w:val="300" w:hRule="atLeast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</w:rPr>
            </w:r>
          </w:p>
        </w:tc>
        <w:tc>
          <w:tcPr>
            <w:tcW w:w="54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численно</w:t>
            </w:r>
          </w:p>
        </w:tc>
        <w:tc>
          <w:tcPr>
            <w:tcW w:w="20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точно</w:t>
            </w:r>
          </w:p>
        </w:tc>
      </w:tr>
      <w:tr>
        <w:trPr>
          <w:trHeight w:val="300" w:hRule="atLeast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x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vertAlign w:val="subscript"/>
                <w:lang w:val="en-US"/>
              </w:rPr>
              <w:t>k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, m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f’(x)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 xml:space="preserve"> слева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f’(x)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 xml:space="preserve"> справа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f’(x)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 xml:space="preserve"> центр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f’’(x)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f’(x)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f’’(x)</w:t>
            </w:r>
          </w:p>
        </w:tc>
      </w:tr>
      <w:tr>
        <w:trPr>
          <w:trHeight w:val="300" w:hRule="atLeast"/>
        </w:trPr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</w:rPr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</w:rPr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</w:rPr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</w:rPr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</w:rPr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</w:rPr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Для точки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en-US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, кроме этого, указать значение функции и интерполированное значение.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40"/>
          <w:szCs w:val="40"/>
          <w:lang w:val="ru-RU"/>
        </w:rPr>
        <w:t>Решение: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5"/>
          <w:szCs w:val="25"/>
          <w:u w:val="none"/>
          <w:lang w:val="ru-RU"/>
        </w:rPr>
        <w:t xml:space="preserve">Первая часть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№ 15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1)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6"/>
          <w:szCs w:val="26"/>
          <w:lang w:val="en-US"/>
        </w:rPr>
        <w:t>y = sin 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х=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1,04</w:t>
      </w:r>
    </w:p>
    <w:tbl>
      <w:tblPr>
        <w:tblStyle w:val="TableNormal"/>
        <w:tblW w:w="8101" w:type="dxa"/>
        <w:jc w:val="left"/>
        <w:tblInd w:w="0" w:type="dxa"/>
        <w:tblCellMar>
          <w:top w:w="0" w:type="dxa"/>
          <w:left w:w="105" w:type="dxa"/>
          <w:bottom w:w="0" w:type="dxa"/>
          <w:right w:w="105" w:type="dxa"/>
        </w:tblCellMar>
        <w:tblLook w:val="0000" w:noHBand="0" w:noVBand="0" w:firstColumn="0" w:lastRow="0" w:lastColumn="0" w:firstRow="0"/>
      </w:tblPr>
      <w:tblGrid>
        <w:gridCol w:w="1620"/>
        <w:gridCol w:w="1620"/>
        <w:gridCol w:w="1620"/>
        <w:gridCol w:w="1620"/>
        <w:gridCol w:w="1621"/>
      </w:tblGrid>
      <w:tr>
        <w:trPr>
          <w:trHeight w:val="300" w:hRule="atLeast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61925" cy="190500"/>
                  <wp:effectExtent l="0" t="0" r="0" b="0"/>
                  <wp:docPr id="26" name="Изображение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,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1,05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1,10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,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61925" cy="190500"/>
                  <wp:effectExtent l="0" t="0" r="0" b="0"/>
                  <wp:docPr id="27" name="Изображение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Изображение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0,84147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0,86742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0,89121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0,91276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2)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en-US"/>
        </w:rPr>
        <w:t xml:space="preserve"> x*=1,040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Вторая часть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 xml:space="preserve">№ 15  </w:t>
      </w:r>
      <w:r>
        <w:rPr/>
        <w:drawing>
          <wp:inline distT="0" distB="0" distL="0" distR="0">
            <wp:extent cx="847725" cy="247650"/>
            <wp:effectExtent l="0" t="0" r="0" b="0"/>
            <wp:docPr id="28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en-US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а=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0,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en-US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6"/>
          <w:szCs w:val="26"/>
          <w:lang w:val="en-US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=1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en-US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6"/>
          <w:szCs w:val="26"/>
          <w:lang w:val="en-US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  <w:t>0,06.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6"/>
          <w:szCs w:val="26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Задание 1: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Часть 1:</w:t>
      </w:r>
    </w:p>
    <w:tbl>
      <w:tblPr>
        <w:tblStyle w:val="TableGrid"/>
        <w:tblW w:w="90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04"/>
        <w:gridCol w:w="3005"/>
        <w:gridCol w:w="3005"/>
      </w:tblGrid>
      <w:tr>
        <w:trPr>
          <w:trHeight w:val="300" w:hRule="atLeast"/>
        </w:trPr>
        <w:tc>
          <w:tcPr>
            <w:tcW w:w="300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  <w:t>Значение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  <w:t>Погрешность</w:t>
            </w:r>
          </w:p>
        </w:tc>
      </w:tr>
      <w:tr>
        <w:trPr>
          <w:trHeight w:val="510" w:hRule="atLeast"/>
        </w:trPr>
        <w:tc>
          <w:tcPr>
            <w:tcW w:w="300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  <w:t>Функция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  <w:t>0.8624042272433384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r>
          </w:p>
        </w:tc>
      </w:tr>
      <w:tr>
        <w:trPr>
          <w:trHeight w:val="480" w:hRule="atLeast"/>
        </w:trPr>
        <w:tc>
          <w:tcPr>
            <w:tcW w:w="300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  <w:t>Многочлен Лагранжа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  <w:t>0.86240024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  <w:t>3.987243338388069*10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vertAlign w:val="superscript"/>
                <w:lang w:val="ru-RU"/>
              </w:rPr>
              <w:t>-6</w:t>
            </w:r>
          </w:p>
        </w:tc>
      </w:tr>
      <w:tr>
        <w:trPr>
          <w:trHeight w:val="495" w:hRule="atLeast"/>
        </w:trPr>
        <w:tc>
          <w:tcPr>
            <w:tcW w:w="300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  <w:t>Производная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  <w:t>0.8624042272433384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r>
          </w:p>
        </w:tc>
      </w:tr>
      <w:tr>
        <w:trPr>
          <w:trHeight w:val="450" w:hRule="atLeast"/>
        </w:trPr>
        <w:tc>
          <w:tcPr>
            <w:tcW w:w="300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  <w:t>Левая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  <w:t>0.5066513749403256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  <w:t>0.3557528523030128</w:t>
            </w:r>
          </w:p>
        </w:tc>
      </w:tr>
      <w:tr>
        <w:trPr>
          <w:trHeight w:val="464" w:hRule="atLeast"/>
        </w:trPr>
        <w:tc>
          <w:tcPr>
            <w:tcW w:w="300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  <w:t>Правая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  <w:t>0.505788970785015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  <w:t>0.3566152564583235</w:t>
            </w:r>
          </w:p>
        </w:tc>
      </w:tr>
      <w:tr>
        <w:trPr>
          <w:trHeight w:val="454" w:hRule="atLeast"/>
        </w:trPr>
        <w:tc>
          <w:tcPr>
            <w:tcW w:w="300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  <w:t>Центральная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  <w:t>0.5062201728626703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4"/>
                <w:szCs w:val="24"/>
                <w:u w:val="none"/>
                <w:lang w:val="ru-RU"/>
              </w:rPr>
              <w:t>0.35618405438066814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Часть 2: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Вычисленное значение по Эйткену: 0.8624042203018922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  <w:t>Имеет погрешность: 6.941446195618539*10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vertAlign w:val="superscript"/>
          <w:lang w:val="ru-RU"/>
        </w:rPr>
        <w:t>-9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2"/>
          <w:szCs w:val="32"/>
          <w:u w:val="none"/>
          <w:lang w:val="ru-RU"/>
        </w:rPr>
        <w:t>Задание 2:</w:t>
      </w:r>
    </w:p>
    <w:tbl>
      <w:tblPr>
        <w:tblStyle w:val="TableNormal"/>
        <w:tblW w:w="10776" w:type="dxa"/>
        <w:jc w:val="left"/>
        <w:tblInd w:w="-858" w:type="dxa"/>
        <w:tblCellMar>
          <w:top w:w="0" w:type="dxa"/>
          <w:left w:w="105" w:type="dxa"/>
          <w:bottom w:w="0" w:type="dxa"/>
          <w:right w:w="105" w:type="dxa"/>
        </w:tblCellMar>
        <w:tblLook w:val="04a0" w:noHBand="0" w:noVBand="1" w:firstColumn="1" w:lastRow="0" w:lastColumn="0" w:firstRow="1"/>
      </w:tblPr>
      <w:tblGrid>
        <w:gridCol w:w="849"/>
        <w:gridCol w:w="799"/>
        <w:gridCol w:w="1125"/>
        <w:gridCol w:w="859"/>
        <w:gridCol w:w="1134"/>
        <w:gridCol w:w="1017"/>
        <w:gridCol w:w="1243"/>
        <w:gridCol w:w="1027"/>
        <w:gridCol w:w="908"/>
        <w:gridCol w:w="789"/>
        <w:gridCol w:w="1026"/>
      </w:tblGrid>
      <w:tr>
        <w:trPr>
          <w:trHeight w:val="300" w:hRule="atLeast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</w:rPr>
            </w:r>
          </w:p>
        </w:tc>
        <w:tc>
          <w:tcPr>
            <w:tcW w:w="811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ru-RU"/>
              </w:rPr>
              <w:t>численно</w:t>
            </w:r>
          </w:p>
        </w:tc>
        <w:tc>
          <w:tcPr>
            <w:tcW w:w="18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ru-RU"/>
              </w:rPr>
              <w:t>точно</w:t>
            </w:r>
          </w:p>
        </w:tc>
      </w:tr>
      <w:tr>
        <w:trPr>
          <w:trHeight w:val="300" w:hRule="atLeast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0"/>
                <w:szCs w:val="20"/>
                <w:lang w:val="en-US"/>
              </w:rPr>
              <w:t>x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0"/>
                <w:szCs w:val="20"/>
                <w:lang w:val="en-US"/>
              </w:rPr>
              <w:t>, m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0"/>
                <w:szCs w:val="20"/>
                <w:lang w:val="en-US"/>
              </w:rPr>
              <w:t>f’(x)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ru-RU"/>
              </w:rPr>
              <w:t xml:space="preserve"> слева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lang w:val="ru-RU"/>
              </w:rPr>
              <w:t>Погрешность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0"/>
                <w:szCs w:val="20"/>
                <w:lang w:val="en-US"/>
              </w:rPr>
              <w:t>f’(x)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ru-RU"/>
              </w:rPr>
              <w:t xml:space="preserve"> справа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lang w:val="ru-RU"/>
              </w:rPr>
              <w:t>Погрешность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0"/>
                <w:szCs w:val="20"/>
                <w:lang w:val="en-US"/>
              </w:rPr>
              <w:t>f’(x)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  <w:lang w:val="ru-RU"/>
              </w:rPr>
              <w:t xml:space="preserve"> центр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lang w:val="ru-RU"/>
              </w:rPr>
              <w:t>Погрешность</w:t>
            </w:r>
          </w:p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0"/>
                <w:szCs w:val="20"/>
                <w:lang w:val="en-US"/>
              </w:rPr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0"/>
                <w:szCs w:val="20"/>
                <w:lang w:val="en-US"/>
              </w:rPr>
              <w:t>f’’(x)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lang w:val="ru-RU"/>
              </w:rPr>
              <w:t>Погрешность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0"/>
                <w:szCs w:val="20"/>
                <w:lang w:val="en-US"/>
              </w:rPr>
              <w:t>f’(x)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0"/>
                <w:szCs w:val="20"/>
                <w:lang w:val="en-US"/>
              </w:rPr>
              <w:t>f’’(x)</w:t>
            </w:r>
          </w:p>
        </w:tc>
      </w:tr>
      <w:tr>
        <w:trPr>
          <w:trHeight w:val="300" w:hRule="atLeast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</w:rPr>
              <w:t>0.0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0.49999997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2.0833*10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vertAlign w:val="superscript"/>
              </w:rPr>
              <w:t>-8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0.5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0.0</w:t>
            </w:r>
          </w:p>
        </w:tc>
      </w:tr>
      <w:tr>
        <w:trPr>
          <w:trHeight w:val="300" w:hRule="atLeast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</w:rPr>
              <w:t>0.06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0.49977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3.7286*10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vertAlign w:val="superscript"/>
              </w:rPr>
              <w:t>-6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0.49977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3.7702*10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vertAlign w:val="superscript"/>
              </w:rPr>
              <w:t>-6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0.49977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2.08239*10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vertAlign w:val="superscript"/>
              </w:rPr>
              <w:t>-8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-0.007498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1.54584*10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vertAlign w:val="superscript"/>
              </w:rPr>
              <w:t>-10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0.49977501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-0.007498</w:t>
            </w:r>
          </w:p>
        </w:tc>
      </w:tr>
      <w:tr>
        <w:trPr>
          <w:trHeight w:val="1027" w:hRule="atLeast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</w:rPr>
              <w:t>0.25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0.49611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1.5563*10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0.49608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1.5605*10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0.49609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2.06707*10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vertAlign w:val="superscript"/>
              </w:rPr>
              <w:t>-8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-0.031168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6.55932*10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vertAlign w:val="superscript"/>
              </w:rPr>
              <w:t>-9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0.49609883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-0.0311686</w:t>
            </w:r>
          </w:p>
        </w:tc>
      </w:tr>
      <w:tr>
        <w:trPr>
          <w:trHeight w:val="862" w:hRule="atLeast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</w:rPr>
              <w:t>0.5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0.48448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3.0905*10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0.48442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3.0945*10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0.48445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2.0185*10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vertAlign w:val="superscript"/>
              </w:rPr>
              <w:t>-8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-0.061850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1.26058*10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vertAlign w:val="superscript"/>
              </w:rPr>
              <w:t>-9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0.4844562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-0.0618509</w:t>
            </w:r>
          </w:p>
        </w:tc>
      </w:tr>
      <w:tr>
        <w:trPr>
          <w:trHeight w:val="922" w:hRule="atLeast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</w:rPr>
              <w:t>0.75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0.46529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4.5764679634*10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0.4652080075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4.5803450777*10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0.4652537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1.9385571481*10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vertAlign w:val="superscript"/>
              </w:rPr>
              <w:t>-8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-0.0915681304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sz w:val="16"/>
                <w:szCs w:val="16"/>
              </w:rPr>
              <w:t>1.8600661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*10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vertAlign w:val="superscript"/>
              </w:rPr>
              <w:t>-9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0.4652538109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-0.0915681322</w:t>
            </w:r>
          </w:p>
        </w:tc>
      </w:tr>
      <w:tr>
        <w:trPr>
          <w:trHeight w:val="1117" w:hRule="atLeast"/>
        </w:trPr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0"/>
                <w:szCs w:val="20"/>
              </w:rPr>
              <w:t>1.0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0.43885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5.9909*10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  <w:vertAlign w:val="superscript"/>
              </w:rPr>
              <w:t>-5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0.438791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16"/>
                <w:szCs w:val="16"/>
              </w:rPr>
              <w:t>-0.119856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Значение функции в точке m: 0.02999550020249566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Вычисленное значение по Эйткену: 0.029995500202495654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Погрешность: 6.938893903907228*10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ru-RU"/>
        </w:rPr>
        <w:t>-18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Приложение</w:t>
      </w:r>
    </w:p>
    <w:p>
      <w:pPr>
        <w:pStyle w:val="Normal"/>
        <w:rPr/>
      </w:pPr>
      <w:r>
        <w:rPr/>
        <w:drawing>
          <wp:inline distT="0" distB="0" distL="0" distR="0">
            <wp:extent cx="5457825" cy="5724525"/>
            <wp:effectExtent l="0" t="0" r="0" b="0"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24525" cy="4448175"/>
            <wp:effectExtent l="0" t="0" r="0" b="0"/>
            <wp:docPr id="30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1916430" cy="3565525"/>
            <wp:effectExtent l="0" t="0" r="0" b="0"/>
            <wp:docPr id="31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334635" cy="2858135"/>
            <wp:effectExtent l="0" t="0" r="0" b="0"/>
            <wp:docPr id="32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334000" cy="5724525"/>
            <wp:effectExtent l="0" t="0" r="0" b="0"/>
            <wp:docPr id="33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24525" cy="4162425"/>
            <wp:effectExtent l="0" t="0" r="0" b="0"/>
            <wp:docPr id="34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667885" cy="3759200"/>
            <wp:effectExtent l="0" t="0" r="0" b="0"/>
            <wp:docPr id="35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9</Pages>
  <Words>416</Words>
  <Characters>2814</Characters>
  <CharactersWithSpaces>3085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2024-03-12T10:48:10Z</dcterms:created>
  <dc:creator>Никита Ушаков</dc:creator>
  <dc:description/>
  <dc:language>ru-RU</dc:language>
  <cp:lastModifiedBy/>
  <dcterms:modified xsi:type="dcterms:W3CDTF">2024-03-12T15:32:08Z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