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insoku w:val="0"/>
        <w:autoSpaceDE w:val="0"/>
        <w:autoSpaceDN w:val="0"/>
        <w:spacing w:line="579" w:lineRule="exact"/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知识点</w:t>
      </w: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1.</w:t>
      </w:r>
      <w:r>
        <w:rPr>
          <w:rFonts w:hint="eastAsia" w:ascii="仿宋_GB2312" w:eastAsia="仿宋_GB2312"/>
          <w:color w:val="auto"/>
          <w:sz w:val="32"/>
          <w:szCs w:val="32"/>
        </w:rPr>
        <w:t>入党誓词是：我志愿加入中国共产党，拥护党的纲领，遵守党的章程，</w:t>
      </w:r>
      <w:r>
        <w:rPr>
          <w:rFonts w:hint="eastAsia" w:ascii="楷体_GB2312" w:eastAsia="楷体_GB2312"/>
          <w:color w:val="auto"/>
          <w:sz w:val="32"/>
          <w:szCs w:val="32"/>
          <w:u w:val="single"/>
        </w:rPr>
        <w:t xml:space="preserve">        </w:t>
      </w:r>
      <w:r>
        <w:rPr>
          <w:rFonts w:hint="eastAsia" w:ascii="楷体_GB2312" w:eastAsia="楷体_GB2312"/>
          <w:color w:val="auto"/>
          <w:sz w:val="32"/>
          <w:szCs w:val="32"/>
        </w:rPr>
        <w:t>，</w:t>
      </w:r>
      <w:r>
        <w:rPr>
          <w:rFonts w:hint="eastAsia" w:ascii="楷体_GB2312" w:eastAsia="楷体_GB2312"/>
          <w:color w:val="auto"/>
          <w:sz w:val="32"/>
          <w:szCs w:val="32"/>
          <w:u w:val="single"/>
        </w:rPr>
        <w:t xml:space="preserve">        </w:t>
      </w:r>
      <w:r>
        <w:rPr>
          <w:rFonts w:hint="eastAsia" w:ascii="楷体_GB2312" w:eastAsia="楷体_GB2312"/>
          <w:color w:val="auto"/>
          <w:sz w:val="32"/>
          <w:szCs w:val="32"/>
        </w:rPr>
        <w:t>，</w:t>
      </w:r>
      <w:r>
        <w:rPr>
          <w:rFonts w:hint="eastAsia" w:ascii="楷体_GB2312" w:eastAsia="楷体_GB2312"/>
          <w:color w:val="auto"/>
          <w:sz w:val="32"/>
          <w:szCs w:val="32"/>
          <w:u w:val="single"/>
        </w:rPr>
        <w:t xml:space="preserve">        </w:t>
      </w:r>
      <w:r>
        <w:rPr>
          <w:rFonts w:hint="eastAsia" w:ascii="楷体_GB2312" w:eastAsia="楷体_GB2312"/>
          <w:color w:val="auto"/>
          <w:sz w:val="32"/>
          <w:szCs w:val="32"/>
        </w:rPr>
        <w:t>，</w:t>
      </w:r>
      <w:r>
        <w:rPr>
          <w:rFonts w:hint="eastAsia" w:ascii="楷体_GB2312" w:eastAsia="楷体_GB2312"/>
          <w:color w:val="auto"/>
          <w:sz w:val="32"/>
          <w:szCs w:val="32"/>
          <w:u w:val="single"/>
        </w:rPr>
        <w:t xml:space="preserve">        </w:t>
      </w:r>
      <w:r>
        <w:rPr>
          <w:rFonts w:hint="eastAsia" w:ascii="楷体_GB2312" w:eastAsia="楷体_GB2312"/>
          <w:color w:val="auto"/>
          <w:sz w:val="32"/>
          <w:szCs w:val="32"/>
        </w:rPr>
        <w:t>，</w:t>
      </w:r>
      <w:r>
        <w:rPr>
          <w:rFonts w:hint="eastAsia" w:ascii="仿宋_GB2312" w:eastAsia="仿宋_GB2312"/>
          <w:color w:val="auto"/>
          <w:sz w:val="32"/>
          <w:szCs w:val="32"/>
        </w:rPr>
        <w:t>对党忠诚，积极工作，为共产主义奋斗终身，随时准备为党和人民牺牲一切，永不叛党。</w:t>
      </w:r>
    </w:p>
    <w:p>
      <w:pPr>
        <w:kinsoku w:val="0"/>
        <w:autoSpaceDE w:val="0"/>
        <w:autoSpaceDN w:val="0"/>
        <w:spacing w:line="579" w:lineRule="exact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答：履行党员义务，执行党的决定，严守党的纪律，保守党的秘密</w:t>
      </w: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2.</w:t>
      </w:r>
      <w:r>
        <w:rPr>
          <w:rFonts w:hint="eastAsia" w:ascii="仿宋_GB2312" w:eastAsia="仿宋_GB2312"/>
          <w:color w:val="auto"/>
          <w:sz w:val="32"/>
          <w:szCs w:val="32"/>
        </w:rPr>
        <w:t>党章规定，中国共产党以马克思列宁主义、毛泽东思想，邓小平理论和</w:t>
      </w:r>
      <w:r>
        <w:rPr>
          <w:rFonts w:hint="eastAsia" w:ascii="仿宋_GB2312" w:eastAsia="仿宋_GB2312"/>
          <w:color w:val="auto"/>
          <w:sz w:val="32"/>
          <w:szCs w:val="32"/>
          <w:u w:val="single"/>
        </w:rPr>
        <w:t xml:space="preserve">          </w:t>
      </w:r>
      <w:r>
        <w:rPr>
          <w:rFonts w:hint="eastAsia" w:ascii="仿宋_GB2312" w:eastAsia="仿宋_GB2312"/>
          <w:color w:val="auto"/>
          <w:sz w:val="32"/>
          <w:szCs w:val="32"/>
        </w:rPr>
        <w:t>作为自己的行动指南。</w:t>
      </w: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答：“三个代表”重要思想、科学发展观、习近平新时代中国</w:t>
      </w:r>
    </w:p>
    <w:p>
      <w:pPr>
        <w:kinsoku w:val="0"/>
        <w:autoSpaceDE w:val="0"/>
        <w:autoSpaceDN w:val="0"/>
        <w:spacing w:line="579" w:lineRule="exact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特色社会主义思想</w:t>
      </w: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3.</w:t>
      </w:r>
      <w:r>
        <w:rPr>
          <w:rFonts w:hint="eastAsia" w:ascii="仿宋_GB2312" w:eastAsia="仿宋_GB2312"/>
          <w:color w:val="auto"/>
          <w:sz w:val="32"/>
          <w:szCs w:val="32"/>
        </w:rPr>
        <w:t>十九大报告明确,中国特色社会主义最本质的特征是</w:t>
      </w:r>
      <w:r>
        <w:rPr>
          <w:rFonts w:hint="eastAsia" w:ascii="仿宋_GB2312" w:eastAsia="仿宋_GB2312"/>
          <w:color w:val="auto"/>
          <w:sz w:val="32"/>
          <w:szCs w:val="32"/>
          <w:u w:val="single"/>
        </w:rPr>
        <w:t xml:space="preserve">     </w:t>
      </w:r>
      <w:r>
        <w:rPr>
          <w:rFonts w:hint="eastAsia" w:ascii="仿宋_GB2312" w:eastAsia="仿宋_GB2312"/>
          <w:color w:val="auto"/>
          <w:sz w:val="32"/>
          <w:szCs w:val="32"/>
        </w:rPr>
        <w:t>。</w:t>
      </w: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答:中国共产党领导</w:t>
      </w: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4.</w:t>
      </w:r>
      <w:r>
        <w:rPr>
          <w:rFonts w:hint="eastAsia" w:ascii="仿宋_GB2312" w:eastAsia="仿宋_GB2312"/>
          <w:color w:val="auto"/>
          <w:sz w:val="32"/>
          <w:szCs w:val="32"/>
        </w:rPr>
        <w:t>十九大报告提出一个新目标,即“在本世纪中叶建成</w:t>
      </w:r>
      <w:r>
        <w:rPr>
          <w:rFonts w:hint="eastAsia" w:ascii="仿宋_GB2312" w:eastAsia="仿宋_GB2312"/>
          <w:color w:val="auto"/>
          <w:sz w:val="32"/>
          <w:szCs w:val="32"/>
          <w:u w:val="single"/>
        </w:rPr>
        <w:t xml:space="preserve">      </w:t>
      </w:r>
      <w:r>
        <w:rPr>
          <w:rFonts w:hint="eastAsia" w:ascii="仿宋_GB2312" w:eastAsia="仿宋_GB2312"/>
          <w:color w:val="auto"/>
          <w:sz w:val="32"/>
          <w:szCs w:val="32"/>
        </w:rPr>
        <w:t>的社会主义现代化强国”</w:t>
      </w: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答:富强民主文明和谐美丽</w:t>
      </w: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5.十九大报告指出,</w:t>
      </w:r>
      <w:r>
        <w:rPr>
          <w:rFonts w:hint="eastAsia" w:ascii="仿宋_GB2312" w:eastAsia="仿宋_GB2312"/>
          <w:color w:val="auto"/>
          <w:sz w:val="32"/>
          <w:szCs w:val="32"/>
          <w:u w:val="single"/>
        </w:rPr>
        <w:t xml:space="preserve">       </w:t>
      </w:r>
      <w:r>
        <w:rPr>
          <w:rFonts w:hint="eastAsia" w:ascii="仿宋_GB2312" w:eastAsia="仿宋_GB2312"/>
          <w:color w:val="auto"/>
          <w:sz w:val="32"/>
          <w:szCs w:val="32"/>
        </w:rPr>
        <w:t>是发展的根本目的。</w:t>
      </w: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答:增进民生福祉</w:t>
      </w:r>
    </w:p>
    <w:p>
      <w:pPr>
        <w:kinsoku w:val="0"/>
        <w:autoSpaceDE w:val="0"/>
        <w:autoSpaceDN w:val="0"/>
        <w:spacing w:line="579" w:lineRule="exact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6</w:t>
      </w:r>
      <w:r>
        <w:rPr>
          <w:rFonts w:hint="eastAsia" w:ascii="仿宋_GB2312" w:eastAsia="仿宋_GB2312"/>
          <w:color w:val="auto"/>
          <w:sz w:val="32"/>
          <w:szCs w:val="32"/>
        </w:rPr>
        <w:t>.中国特色社会主义进入新时代,我国社会主要矛盾已经转化为</w:t>
      </w: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</w:rPr>
        <w:t xml:space="preserve">       </w:t>
      </w:r>
      <w:r>
        <w:rPr>
          <w:rFonts w:hint="eastAsia" w:ascii="仿宋_GB2312" w:eastAsia="仿宋_GB2312"/>
          <w:color w:val="auto"/>
          <w:sz w:val="32"/>
          <w:szCs w:val="32"/>
        </w:rPr>
        <w:t>。</w:t>
      </w: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答:人民日益增长的美好生活需要和不平衡不充分的发展之间的矛盾</w:t>
      </w: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7</w:t>
      </w:r>
      <w:r>
        <w:rPr>
          <w:rFonts w:hint="eastAsia" w:ascii="仿宋_GB2312" w:eastAsia="仿宋_GB2312"/>
          <w:sz w:val="32"/>
          <w:szCs w:val="32"/>
        </w:rPr>
        <w:t>.《关于新形势下党内政治生活的若干准则》指出,办好中</w:t>
      </w: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国的事情,关键在党,关键在</w:t>
      </w:r>
      <w:r>
        <w:rPr>
          <w:rFonts w:hint="eastAsia" w:ascii="仿宋_GB2312" w:eastAsia="仿宋_GB2312"/>
          <w:sz w:val="32"/>
          <w:szCs w:val="32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32"/>
          <w:szCs w:val="32"/>
        </w:rPr>
        <w:t>。</w:t>
      </w: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答:党要管党、从严治党</w:t>
      </w: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8</w:t>
      </w:r>
      <w:r>
        <w:rPr>
          <w:rFonts w:hint="eastAsia" w:ascii="仿宋_GB2312" w:eastAsia="仿宋_GB2312"/>
          <w:sz w:val="32"/>
          <w:szCs w:val="32"/>
        </w:rPr>
        <w:t>.“三会一课”是指定期召开</w:t>
      </w:r>
      <w:r>
        <w:rPr>
          <w:rFonts w:hint="eastAsia" w:ascii="楷体_GB2312" w:eastAsia="楷体_GB2312"/>
          <w:sz w:val="32"/>
          <w:szCs w:val="32"/>
          <w:u w:val="single"/>
        </w:rPr>
        <w:t xml:space="preserve">        </w:t>
      </w:r>
      <w:r>
        <w:rPr>
          <w:rFonts w:hint="eastAsia" w:ascii="楷体_GB2312" w:eastAsia="楷体_GB2312"/>
          <w:sz w:val="32"/>
          <w:szCs w:val="32"/>
        </w:rPr>
        <w:t>，</w:t>
      </w:r>
      <w:r>
        <w:rPr>
          <w:rFonts w:hint="eastAsia" w:ascii="楷体_GB2312" w:eastAsia="楷体_GB2312"/>
          <w:sz w:val="32"/>
          <w:szCs w:val="32"/>
          <w:u w:val="single"/>
        </w:rPr>
        <w:t xml:space="preserve">        </w:t>
      </w:r>
      <w:r>
        <w:rPr>
          <w:rFonts w:hint="eastAsia" w:ascii="楷体_GB2312" w:eastAsia="楷体_GB2312"/>
          <w:sz w:val="32"/>
          <w:szCs w:val="32"/>
        </w:rPr>
        <w:t>，</w:t>
      </w:r>
      <w:r>
        <w:rPr>
          <w:rFonts w:hint="eastAsia" w:ascii="楷体_GB2312" w:eastAsia="楷体_GB2312"/>
          <w:sz w:val="32"/>
          <w:szCs w:val="32"/>
          <w:u w:val="single"/>
        </w:rPr>
        <w:t xml:space="preserve">        </w:t>
      </w:r>
      <w:r>
        <w:rPr>
          <w:rFonts w:hint="eastAsia" w:ascii="楷体_GB2312" w:eastAsia="楷体_GB2312"/>
          <w:sz w:val="32"/>
          <w:szCs w:val="32"/>
        </w:rPr>
        <w:t>，</w:t>
      </w: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按时上好党课。</w:t>
      </w:r>
    </w:p>
    <w:p>
      <w:pPr>
        <w:kinsoku w:val="0"/>
        <w:autoSpaceDE w:val="0"/>
        <w:autoSpaceDN w:val="0"/>
        <w:spacing w:line="579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答：支部党员大会、支部委员会、党小组会</w:t>
      </w:r>
    </w:p>
    <w:p>
      <w:pPr>
        <w:kinsoku w:val="0"/>
        <w:autoSpaceDE w:val="0"/>
        <w:autoSpaceDN w:val="0"/>
        <w:spacing w:line="579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9．教育的根本任务是坚持立德树人，培养德智体美劳全面发展的</w:t>
      </w:r>
      <w:r>
        <w:rPr>
          <w:rFonts w:hint="eastAsia" w:ascii="仿宋_GB2312" w:eastAsia="仿宋_GB2312"/>
          <w:sz w:val="32"/>
          <w:szCs w:val="32"/>
          <w:u w:val="single"/>
        </w:rPr>
        <w:t xml:space="preserve">          </w:t>
      </w:r>
      <w:r>
        <w:rPr>
          <w:rFonts w:hint="eastAsia" w:ascii="仿宋_GB2312" w:eastAsia="仿宋_GB2312"/>
          <w:sz w:val="32"/>
          <w:szCs w:val="32"/>
        </w:rPr>
        <w:t>。</w:t>
      </w:r>
    </w:p>
    <w:p>
      <w:pPr>
        <w:kinsoku w:val="0"/>
        <w:autoSpaceDE w:val="0"/>
        <w:autoSpaceDN w:val="0"/>
        <w:spacing w:line="579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答：社会主义建设者和接班人</w:t>
      </w:r>
    </w:p>
    <w:p>
      <w:pPr>
        <w:kinsoku w:val="0"/>
        <w:autoSpaceDE w:val="0"/>
        <w:autoSpaceDN w:val="0"/>
        <w:spacing w:line="579" w:lineRule="exact"/>
        <w:rPr>
          <w:rFonts w:hint="eastAsia" w:ascii="仿宋_GB2312" w:eastAsia="仿宋_GB2312"/>
          <w:sz w:val="32"/>
          <w:szCs w:val="32"/>
          <w:lang w:eastAsia="zh-CN"/>
        </w:rPr>
      </w:pPr>
      <w:r>
        <w:rPr>
          <w:rFonts w:hint="eastAsia" w:ascii="仿宋_GB2312" w:eastAsia="仿宋_GB2312"/>
          <w:sz w:val="32"/>
          <w:szCs w:val="32"/>
        </w:rPr>
        <w:t>10.2018年9月6日，习近平总书记对学校重要批示</w:t>
      </w:r>
      <w:r>
        <w:rPr>
          <w:rFonts w:hint="eastAsia" w:ascii="仿宋_GB2312" w:eastAsia="仿宋_GB2312"/>
          <w:sz w:val="32"/>
          <w:szCs w:val="32"/>
          <w:lang w:eastAsia="zh-CN"/>
        </w:rPr>
        <w:t>的内容是什么？</w:t>
      </w:r>
    </w:p>
    <w:p>
      <w:pPr>
        <w:spacing w:line="480" w:lineRule="exact"/>
        <w:ind w:firstLine="640" w:firstLineChars="200"/>
        <w:rPr>
          <w:rFonts w:ascii="仿宋" w:hAnsi="仿宋" w:eastAsia="仿宋"/>
          <w:color w:val="FF0000"/>
          <w:sz w:val="32"/>
          <w:szCs w:val="32"/>
        </w:rPr>
      </w:pPr>
      <w:r>
        <w:rPr>
          <w:rFonts w:hint="eastAsia" w:ascii="仿宋" w:hAnsi="仿宋" w:eastAsia="仿宋"/>
          <w:color w:val="FF0000"/>
          <w:sz w:val="32"/>
          <w:szCs w:val="32"/>
          <w:lang w:eastAsia="zh-CN"/>
        </w:rPr>
        <w:t>“</w:t>
      </w:r>
      <w:r>
        <w:rPr>
          <w:rFonts w:hint="eastAsia" w:ascii="仿宋" w:hAnsi="仿宋" w:eastAsia="仿宋"/>
          <w:color w:val="FF0000"/>
          <w:sz w:val="32"/>
          <w:szCs w:val="32"/>
        </w:rPr>
        <w:t>一定要把湘潭大学办好</w:t>
      </w:r>
      <w:r>
        <w:rPr>
          <w:rFonts w:hint="eastAsia" w:ascii="仿宋" w:hAnsi="仿宋" w:eastAsia="仿宋"/>
          <w:color w:val="FF0000"/>
          <w:sz w:val="32"/>
          <w:szCs w:val="32"/>
          <w:lang w:eastAsia="zh-CN"/>
        </w:rPr>
        <w:t>”</w:t>
      </w:r>
      <w:r>
        <w:rPr>
          <w:rFonts w:hint="eastAsia" w:ascii="仿宋" w:hAnsi="仿宋" w:eastAsia="仿宋"/>
          <w:color w:val="FF0000"/>
          <w:sz w:val="32"/>
          <w:szCs w:val="32"/>
        </w:rPr>
        <w:t>，是毛泽东同志的殷殷嘱托，希望湘潭大学不忘初心，牢记使命，扎根伟人故里，</w:t>
      </w:r>
      <w:r>
        <w:rPr>
          <w:rFonts w:hint="eastAsia" w:ascii="仿宋" w:hAnsi="仿宋" w:eastAsia="仿宋"/>
          <w:color w:val="FF0000"/>
          <w:sz w:val="32"/>
          <w:szCs w:val="32"/>
          <w:lang w:val="en-US" w:eastAsia="zh-CN"/>
        </w:rPr>
        <w:t>宏</w:t>
      </w:r>
      <w:r>
        <w:rPr>
          <w:rFonts w:hint="eastAsia" w:ascii="仿宋" w:hAnsi="仿宋" w:eastAsia="仿宋"/>
          <w:color w:val="FF0000"/>
          <w:sz w:val="32"/>
          <w:szCs w:val="32"/>
        </w:rPr>
        <w:t>扬优良传统，坚持立德树人，勇于改革创新，努力把学校办得更好，更有特色。</w:t>
      </w:r>
    </w:p>
    <w:p>
      <w:pPr>
        <w:kinsoku w:val="0"/>
        <w:autoSpaceDE w:val="0"/>
        <w:autoSpaceDN w:val="0"/>
        <w:spacing w:line="579" w:lineRule="exact"/>
        <w:rPr>
          <w:rFonts w:hint="eastAsia" w:ascii="仿宋_GB2312" w:eastAsia="仿宋_GB2312"/>
          <w:color w:val="FF0000"/>
          <w:sz w:val="32"/>
          <w:szCs w:val="32"/>
          <w:lang w:eastAsia="zh-CN"/>
        </w:rPr>
      </w:pP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1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1</w:t>
      </w:r>
      <w:r>
        <w:rPr>
          <w:rFonts w:hint="eastAsia" w:ascii="仿宋_GB2312" w:eastAsia="仿宋_GB2312"/>
          <w:sz w:val="32"/>
          <w:szCs w:val="32"/>
        </w:rPr>
        <w:t>.中国共产党人的初心和使命是什么?</w:t>
      </w: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答：为中国人民谋幸福，为中华民族谋复兴。</w:t>
      </w: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12.</w:t>
      </w:r>
      <w:r>
        <w:rPr>
          <w:rFonts w:hint="eastAsia" w:ascii="仿宋_GB2312" w:eastAsia="仿宋_GB2312"/>
          <w:sz w:val="32"/>
          <w:szCs w:val="32"/>
        </w:rPr>
        <w:t>主题教育的总要求是什么?</w:t>
      </w:r>
    </w:p>
    <w:p>
      <w:pPr>
        <w:kinsoku w:val="0"/>
        <w:autoSpaceDE w:val="0"/>
        <w:autoSpaceDN w:val="0"/>
        <w:spacing w:line="579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答：守初心、担使命，找差距、抓落实。</w:t>
      </w: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13.</w:t>
      </w:r>
      <w:r>
        <w:rPr>
          <w:rFonts w:hint="eastAsia" w:ascii="仿宋_GB2312" w:eastAsia="仿宋_GB2312"/>
          <w:sz w:val="32"/>
          <w:szCs w:val="32"/>
        </w:rPr>
        <w:t>主题教育的具体目标是什么?</w:t>
      </w:r>
    </w:p>
    <w:p>
      <w:pPr>
        <w:kinsoku w:val="0"/>
        <w:autoSpaceDE w:val="0"/>
        <w:autoSpaceDN w:val="0"/>
        <w:spacing w:line="579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答：理论学习有收获、思想政治受洗礼、干事创业敢担当、为民服务解难题、清正廉洁作表率</w:t>
      </w: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14</w:t>
      </w:r>
      <w:r>
        <w:rPr>
          <w:rFonts w:hint="eastAsia" w:ascii="仿宋_GB2312" w:eastAsia="仿宋_GB2312"/>
          <w:sz w:val="32"/>
          <w:szCs w:val="32"/>
        </w:rPr>
        <w:t>.主题教育的根本任务是什么?</w:t>
      </w: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答：深入学习贯彻习近平新时代中国特色社会主义思想、锤炼忠诚干净担当的政治品格、团结带领全国各族人民为实现伟大梦想共同奋斗。</w:t>
      </w: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15</w:t>
      </w:r>
      <w:r>
        <w:rPr>
          <w:rFonts w:hint="eastAsia" w:ascii="仿宋_GB2312" w:eastAsia="仿宋_GB2312"/>
          <w:sz w:val="32"/>
          <w:szCs w:val="32"/>
        </w:rPr>
        <w:t>.贯穿主题教育全程的“纲”和“魂”是什么?</w:t>
      </w: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答：习近平新时代中国特色社会主义思想。</w:t>
      </w: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16</w:t>
      </w:r>
      <w:r>
        <w:rPr>
          <w:rFonts w:hint="eastAsia" w:ascii="仿宋_GB2312" w:eastAsia="仿宋_GB2312"/>
          <w:sz w:val="32"/>
          <w:szCs w:val="32"/>
        </w:rPr>
        <w:t>.主题教育的四个贯穿始终是什么?</w:t>
      </w:r>
    </w:p>
    <w:p>
      <w:pPr>
        <w:kinsoku w:val="0"/>
        <w:autoSpaceDE w:val="0"/>
        <w:autoSpaceDN w:val="0"/>
        <w:spacing w:line="579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答：学习教育、调查研究、检视问题、整改落实贯穿主题教育全过程。</w:t>
      </w: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17.</w:t>
      </w:r>
      <w:r>
        <w:rPr>
          <w:rFonts w:hint="eastAsia" w:ascii="仿宋_GB2312" w:eastAsia="仿宋_GB2312"/>
          <w:sz w:val="32"/>
          <w:szCs w:val="32"/>
        </w:rPr>
        <w:t>中国梦是什么?</w:t>
      </w: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答：实现中华民族伟大复兴，是近代以来中国人民最伟大的梦想</w:t>
      </w: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18</w:t>
      </w:r>
      <w:r>
        <w:rPr>
          <w:rFonts w:hint="eastAsia" w:ascii="仿宋_GB2312" w:eastAsia="仿宋_GB2312"/>
          <w:sz w:val="32"/>
          <w:szCs w:val="32"/>
        </w:rPr>
        <w:t>．“四个意识”是什么?</w:t>
      </w: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答：政治意识、大局意识、核心意识、看齐意识。</w:t>
      </w: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19</w:t>
      </w:r>
      <w:r>
        <w:rPr>
          <w:rFonts w:hint="eastAsia" w:ascii="仿宋_GB2312" w:eastAsia="仿宋_GB2312"/>
          <w:sz w:val="32"/>
          <w:szCs w:val="32"/>
        </w:rPr>
        <w:t>．“四个自信”是什么?</w:t>
      </w: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答：道路自信、理论自信、制度自信、文化自信。</w:t>
      </w: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20</w:t>
      </w:r>
      <w:r>
        <w:rPr>
          <w:rFonts w:hint="eastAsia" w:ascii="仿宋_GB2312" w:eastAsia="仿宋_GB2312"/>
          <w:sz w:val="32"/>
          <w:szCs w:val="32"/>
        </w:rPr>
        <w:t>.“两个维护”是什么?</w:t>
      </w:r>
    </w:p>
    <w:p>
      <w:pPr>
        <w:kinsoku w:val="0"/>
        <w:autoSpaceDE w:val="0"/>
        <w:autoSpaceDN w:val="0"/>
        <w:spacing w:line="579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答：坚决维护习近平总书记党中央的核心、全党的核心地位。坚决维护党中央权威和集中统一领导。</w:t>
      </w: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21.“三大攻坚战是什么?</w:t>
      </w: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答：防范化解重大风险、精准脱贫、污染防治。</w:t>
      </w: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22</w:t>
      </w:r>
      <w:r>
        <w:rPr>
          <w:rFonts w:hint="eastAsia" w:ascii="仿宋_GB2312" w:eastAsia="仿宋_GB2312"/>
          <w:sz w:val="32"/>
          <w:szCs w:val="32"/>
        </w:rPr>
        <w:t>.党的群众路线是什么?</w:t>
      </w: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答：一切为了群众，一切依靠群众，从群众中来，到群众中去，把党的正确主张变为群众的自觉行为。</w:t>
      </w: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23</w:t>
      </w:r>
      <w:r>
        <w:rPr>
          <w:rFonts w:hint="eastAsia" w:ascii="仿宋_GB2312" w:eastAsia="仿宋_GB2312"/>
          <w:sz w:val="32"/>
          <w:szCs w:val="32"/>
        </w:rPr>
        <w:t>.党的三大作风是什么?</w:t>
      </w: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答：理论联系实际、密切联系群众、批评与自我批评。</w:t>
      </w: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24</w:t>
      </w:r>
      <w:r>
        <w:rPr>
          <w:rFonts w:hint="eastAsia" w:ascii="仿宋_GB2312" w:eastAsia="仿宋_GB2312"/>
          <w:sz w:val="32"/>
          <w:szCs w:val="32"/>
        </w:rPr>
        <w:t>.四大考验是什么?</w:t>
      </w: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答：执政考验、改革开放考验、市场经济考验、外部环境考验。</w:t>
      </w: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25</w:t>
      </w:r>
      <w:r>
        <w:rPr>
          <w:rFonts w:hint="eastAsia" w:ascii="仿宋_GB2312" w:eastAsia="仿宋_GB2312"/>
          <w:sz w:val="32"/>
          <w:szCs w:val="32"/>
        </w:rPr>
        <w:t>.四大危险”是什么?</w:t>
      </w: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答：精神懈怠的危险、能力不足的危险、脱离群众的危险、消极腐败的危险。</w:t>
      </w: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26</w:t>
      </w:r>
      <w:r>
        <w:rPr>
          <w:rFonts w:hint="eastAsia" w:ascii="仿宋_GB2312" w:eastAsia="仿宋_GB2312"/>
          <w:sz w:val="32"/>
          <w:szCs w:val="32"/>
        </w:rPr>
        <w:t>.“三严三实是什么?</w:t>
      </w:r>
    </w:p>
    <w:p>
      <w:pPr>
        <w:kinsoku w:val="0"/>
        <w:autoSpaceDE w:val="0"/>
        <w:autoSpaceDN w:val="0"/>
        <w:spacing w:line="579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答：严以修身、严以用权、严以律己，谋事要实、创业要实做人要实。</w:t>
      </w: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27</w:t>
      </w:r>
      <w:r>
        <w:rPr>
          <w:rFonts w:hint="eastAsia" w:ascii="仿宋_GB2312" w:eastAsia="仿宋_GB2312"/>
          <w:sz w:val="32"/>
          <w:szCs w:val="32"/>
        </w:rPr>
        <w:t>.对党员的纪律处分有哪些？</w:t>
      </w: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答：警告；严重警告；撤销党内职务；留党察看；开除党籍。</w:t>
      </w: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2</w:t>
      </w:r>
      <w:r>
        <w:rPr>
          <w:rFonts w:hint="eastAsia" w:ascii="仿宋_GB2312" w:eastAsia="仿宋_GB2312"/>
          <w:sz w:val="32"/>
          <w:szCs w:val="32"/>
        </w:rPr>
        <w:t>8.四个伟大是什么?</w:t>
      </w: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答：伟大斗争、伟大工程、伟大事业、伟大梦想。</w:t>
      </w: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2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eastAsia="仿宋_GB2312"/>
          <w:sz w:val="32"/>
          <w:szCs w:val="32"/>
        </w:rPr>
        <w:t>.</w:t>
      </w:r>
      <w:r>
        <w:rPr>
          <w:rFonts w:hint="eastAsia"/>
        </w:rPr>
        <w:t xml:space="preserve"> </w:t>
      </w:r>
      <w:r>
        <w:rPr>
          <w:rFonts w:hint="eastAsia" w:ascii="仿宋_GB2312" w:eastAsia="仿宋_GB2312"/>
          <w:sz w:val="32"/>
          <w:szCs w:val="32"/>
        </w:rPr>
        <w:t>“四个全面”战略布局是什么？</w:t>
      </w: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答：全面建成小康社会、全面深化改革、全面依法治国、全面从严治党。</w:t>
      </w: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30</w:t>
      </w:r>
      <w:r>
        <w:rPr>
          <w:rFonts w:hint="eastAsia" w:ascii="仿宋_GB2312" w:eastAsia="仿宋_GB2312"/>
          <w:sz w:val="32"/>
          <w:szCs w:val="32"/>
        </w:rPr>
        <w:t>. “四讲四有”是什么?</w:t>
      </w: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答：讲政治有信念，讲规矩有纪律，讲道德有品行，讲奉献有作为。</w:t>
      </w: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31</w:t>
      </w:r>
      <w:r>
        <w:rPr>
          <w:rFonts w:hint="eastAsia" w:ascii="仿宋_GB2312" w:eastAsia="仿宋_GB2312"/>
          <w:sz w:val="32"/>
          <w:szCs w:val="32"/>
        </w:rPr>
        <w:t>.“四个合格”是什么?</w:t>
      </w: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答：政治合格，执行纪律合格，品德合格，发挥作用合格。</w:t>
      </w: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32</w:t>
      </w:r>
      <w:r>
        <w:rPr>
          <w:rFonts w:hint="eastAsia" w:ascii="仿宋_GB2312" w:eastAsia="仿宋_GB2312"/>
          <w:sz w:val="32"/>
          <w:szCs w:val="32"/>
        </w:rPr>
        <w:t>.党的六大建设是什么?</w:t>
      </w: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答：政治建设、思想建设、组织建设、作风建设、纪律建设、制度建设。</w:t>
      </w: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color w:val="auto"/>
          <w:sz w:val="32"/>
          <w:szCs w:val="32"/>
        </w:rPr>
      </w:pPr>
      <w:bookmarkStart w:id="0" w:name="_GoBack"/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33</w:t>
      </w:r>
      <w:r>
        <w:rPr>
          <w:rFonts w:hint="eastAsia" w:ascii="仿宋_GB2312" w:eastAsia="仿宋_GB2312"/>
          <w:color w:val="auto"/>
          <w:sz w:val="32"/>
          <w:szCs w:val="32"/>
        </w:rPr>
        <w:t>.党的六大纪律是什么？</w:t>
      </w: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color w:val="auto"/>
          <w:sz w:val="32"/>
          <w:szCs w:val="32"/>
        </w:rPr>
      </w:pPr>
      <w:r>
        <w:rPr>
          <w:rFonts w:ascii="仿宋_GB2312" w:eastAsia="仿宋_GB2312"/>
          <w:color w:val="auto"/>
          <w:sz w:val="32"/>
          <w:szCs w:val="32"/>
        </w:rPr>
        <w:t>答</w:t>
      </w:r>
      <w:r>
        <w:rPr>
          <w:rFonts w:hint="eastAsia" w:ascii="仿宋_GB2312" w:eastAsia="仿宋_GB2312"/>
          <w:color w:val="auto"/>
          <w:sz w:val="32"/>
          <w:szCs w:val="32"/>
        </w:rPr>
        <w:t>：</w:t>
      </w:r>
      <w:r>
        <w:rPr>
          <w:rFonts w:ascii="仿宋_GB2312" w:eastAsia="仿宋_GB2312"/>
          <w:color w:val="auto"/>
          <w:sz w:val="32"/>
          <w:szCs w:val="32"/>
        </w:rPr>
        <w:t>政治纪律</w:t>
      </w:r>
      <w:r>
        <w:rPr>
          <w:rFonts w:hint="eastAsia" w:ascii="仿宋_GB2312" w:eastAsia="仿宋_GB2312"/>
          <w:color w:val="auto"/>
          <w:sz w:val="32"/>
          <w:szCs w:val="32"/>
        </w:rPr>
        <w:t>、</w:t>
      </w:r>
      <w:r>
        <w:rPr>
          <w:rFonts w:ascii="仿宋_GB2312" w:eastAsia="仿宋_GB2312"/>
          <w:color w:val="auto"/>
          <w:sz w:val="32"/>
          <w:szCs w:val="32"/>
        </w:rPr>
        <w:t>组织纪律</w:t>
      </w:r>
      <w:r>
        <w:rPr>
          <w:rFonts w:hint="eastAsia" w:ascii="仿宋_GB2312" w:eastAsia="仿宋_GB2312"/>
          <w:color w:val="auto"/>
          <w:sz w:val="32"/>
          <w:szCs w:val="32"/>
        </w:rPr>
        <w:t>、</w:t>
      </w:r>
      <w:r>
        <w:rPr>
          <w:rFonts w:ascii="仿宋_GB2312" w:eastAsia="仿宋_GB2312"/>
          <w:color w:val="auto"/>
          <w:sz w:val="32"/>
          <w:szCs w:val="32"/>
        </w:rPr>
        <w:t>廉洁纪律</w:t>
      </w:r>
      <w:r>
        <w:rPr>
          <w:rFonts w:hint="eastAsia" w:ascii="仿宋_GB2312" w:eastAsia="仿宋_GB2312"/>
          <w:color w:val="auto"/>
          <w:sz w:val="32"/>
          <w:szCs w:val="32"/>
        </w:rPr>
        <w:t>、</w:t>
      </w:r>
      <w:r>
        <w:rPr>
          <w:rFonts w:ascii="仿宋_GB2312" w:eastAsia="仿宋_GB2312"/>
          <w:color w:val="auto"/>
          <w:sz w:val="32"/>
          <w:szCs w:val="32"/>
        </w:rPr>
        <w:t>群众纪律</w:t>
      </w:r>
      <w:r>
        <w:rPr>
          <w:rFonts w:hint="eastAsia" w:ascii="仿宋_GB2312" w:eastAsia="仿宋_GB2312"/>
          <w:color w:val="auto"/>
          <w:sz w:val="32"/>
          <w:szCs w:val="32"/>
        </w:rPr>
        <w:t>、</w:t>
      </w:r>
      <w:r>
        <w:rPr>
          <w:rFonts w:ascii="仿宋_GB2312" w:eastAsia="仿宋_GB2312"/>
          <w:color w:val="auto"/>
          <w:sz w:val="32"/>
          <w:szCs w:val="32"/>
        </w:rPr>
        <w:t>工作纪律</w:t>
      </w:r>
      <w:r>
        <w:rPr>
          <w:rFonts w:hint="eastAsia" w:ascii="仿宋_GB2312" w:eastAsia="仿宋_GB2312"/>
          <w:color w:val="auto"/>
          <w:sz w:val="32"/>
          <w:szCs w:val="32"/>
        </w:rPr>
        <w:t>、</w:t>
      </w:r>
      <w:r>
        <w:rPr>
          <w:rFonts w:ascii="仿宋_GB2312" w:eastAsia="仿宋_GB2312"/>
          <w:color w:val="auto"/>
          <w:sz w:val="32"/>
          <w:szCs w:val="32"/>
        </w:rPr>
        <w:t>生活纪律</w:t>
      </w:r>
      <w:r>
        <w:rPr>
          <w:rFonts w:hint="eastAsia" w:ascii="仿宋_GB2312" w:eastAsia="仿宋_GB2312"/>
          <w:color w:val="auto"/>
          <w:sz w:val="32"/>
          <w:szCs w:val="32"/>
        </w:rPr>
        <w:t>。</w:t>
      </w: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34</w:t>
      </w:r>
      <w:r>
        <w:rPr>
          <w:rFonts w:hint="eastAsia" w:ascii="仿宋_GB2312" w:eastAsia="仿宋_GB2312"/>
          <w:color w:val="auto"/>
          <w:sz w:val="32"/>
          <w:szCs w:val="32"/>
        </w:rPr>
        <w:t>. “四风问题”是哪几个问题?</w:t>
      </w: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答：形式主义、官僚主义、享乐主义和奢靡之风。</w:t>
      </w: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35</w:t>
      </w:r>
      <w:r>
        <w:rPr>
          <w:rFonts w:hint="eastAsia" w:ascii="仿宋_GB2312" w:eastAsia="仿宋_GB2312"/>
          <w:color w:val="auto"/>
          <w:sz w:val="32"/>
          <w:szCs w:val="32"/>
        </w:rPr>
        <w:t>.</w:t>
      </w:r>
      <w:r>
        <w:rPr>
          <w:rFonts w:hint="eastAsia"/>
          <w:color w:val="auto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五大发展理念是什么？</w:t>
      </w:r>
    </w:p>
    <w:p>
      <w:pPr>
        <w:kinsoku w:val="0"/>
        <w:autoSpaceDE w:val="0"/>
        <w:autoSpaceDN w:val="0"/>
        <w:spacing w:line="579" w:lineRule="exact"/>
        <w:rPr>
          <w:rFonts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答：创新、协调、绿色、开放、共享。</w:t>
      </w:r>
    </w:p>
    <w:bookmarkEnd w:id="0"/>
    <w:sectPr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6A5"/>
    <w:rsid w:val="000009F2"/>
    <w:rsid w:val="0001431E"/>
    <w:rsid w:val="00017A02"/>
    <w:rsid w:val="00022626"/>
    <w:rsid w:val="0003113D"/>
    <w:rsid w:val="00033D5B"/>
    <w:rsid w:val="00044484"/>
    <w:rsid w:val="00061A2C"/>
    <w:rsid w:val="00070E68"/>
    <w:rsid w:val="000736B3"/>
    <w:rsid w:val="000860F0"/>
    <w:rsid w:val="00090EBE"/>
    <w:rsid w:val="0009213D"/>
    <w:rsid w:val="000922C9"/>
    <w:rsid w:val="000A5F39"/>
    <w:rsid w:val="000B1677"/>
    <w:rsid w:val="000C58EA"/>
    <w:rsid w:val="000D4472"/>
    <w:rsid w:val="000D51AF"/>
    <w:rsid w:val="000D7145"/>
    <w:rsid w:val="000E2ABA"/>
    <w:rsid w:val="000E74D3"/>
    <w:rsid w:val="000F0D00"/>
    <w:rsid w:val="000F387E"/>
    <w:rsid w:val="00111715"/>
    <w:rsid w:val="00116247"/>
    <w:rsid w:val="0012421F"/>
    <w:rsid w:val="00124D04"/>
    <w:rsid w:val="00124EEB"/>
    <w:rsid w:val="001350CF"/>
    <w:rsid w:val="00143A7D"/>
    <w:rsid w:val="00146DB8"/>
    <w:rsid w:val="00151769"/>
    <w:rsid w:val="00153DA7"/>
    <w:rsid w:val="00162163"/>
    <w:rsid w:val="0018004A"/>
    <w:rsid w:val="00187935"/>
    <w:rsid w:val="00191AE4"/>
    <w:rsid w:val="0019616C"/>
    <w:rsid w:val="001B4FEC"/>
    <w:rsid w:val="001D7063"/>
    <w:rsid w:val="001E2831"/>
    <w:rsid w:val="001E2F25"/>
    <w:rsid w:val="001F7EF6"/>
    <w:rsid w:val="00203233"/>
    <w:rsid w:val="0020415A"/>
    <w:rsid w:val="002208B6"/>
    <w:rsid w:val="002568E3"/>
    <w:rsid w:val="00266996"/>
    <w:rsid w:val="00276533"/>
    <w:rsid w:val="00280E02"/>
    <w:rsid w:val="002A77DA"/>
    <w:rsid w:val="002B35A3"/>
    <w:rsid w:val="002B56DB"/>
    <w:rsid w:val="002B581A"/>
    <w:rsid w:val="002D3731"/>
    <w:rsid w:val="002D5E2F"/>
    <w:rsid w:val="002D63AD"/>
    <w:rsid w:val="00300A83"/>
    <w:rsid w:val="00302B8E"/>
    <w:rsid w:val="00305A2C"/>
    <w:rsid w:val="00310F27"/>
    <w:rsid w:val="0031263E"/>
    <w:rsid w:val="00313676"/>
    <w:rsid w:val="003148B3"/>
    <w:rsid w:val="0033366C"/>
    <w:rsid w:val="00342744"/>
    <w:rsid w:val="00370106"/>
    <w:rsid w:val="003727FF"/>
    <w:rsid w:val="00377D3E"/>
    <w:rsid w:val="00381804"/>
    <w:rsid w:val="00386F7C"/>
    <w:rsid w:val="0039505D"/>
    <w:rsid w:val="00395D9B"/>
    <w:rsid w:val="003A0B23"/>
    <w:rsid w:val="003A0C12"/>
    <w:rsid w:val="003A4606"/>
    <w:rsid w:val="003B1D3B"/>
    <w:rsid w:val="003B20DC"/>
    <w:rsid w:val="003C4777"/>
    <w:rsid w:val="003C5677"/>
    <w:rsid w:val="003D19BA"/>
    <w:rsid w:val="003D272F"/>
    <w:rsid w:val="003D3E02"/>
    <w:rsid w:val="003D4361"/>
    <w:rsid w:val="003D682B"/>
    <w:rsid w:val="003D741C"/>
    <w:rsid w:val="003E2B70"/>
    <w:rsid w:val="003E3E6D"/>
    <w:rsid w:val="003F1640"/>
    <w:rsid w:val="003F4F60"/>
    <w:rsid w:val="00405833"/>
    <w:rsid w:val="00407346"/>
    <w:rsid w:val="00417A21"/>
    <w:rsid w:val="00417B63"/>
    <w:rsid w:val="00436476"/>
    <w:rsid w:val="00462402"/>
    <w:rsid w:val="0047292C"/>
    <w:rsid w:val="00480B53"/>
    <w:rsid w:val="004A1A85"/>
    <w:rsid w:val="004A7910"/>
    <w:rsid w:val="004C03CB"/>
    <w:rsid w:val="004C0565"/>
    <w:rsid w:val="004C202A"/>
    <w:rsid w:val="004D22C4"/>
    <w:rsid w:val="004D56EA"/>
    <w:rsid w:val="004E2C95"/>
    <w:rsid w:val="004F66B3"/>
    <w:rsid w:val="005011D9"/>
    <w:rsid w:val="005052DE"/>
    <w:rsid w:val="00521B6F"/>
    <w:rsid w:val="005443EA"/>
    <w:rsid w:val="00550619"/>
    <w:rsid w:val="00554BD5"/>
    <w:rsid w:val="00556A1B"/>
    <w:rsid w:val="0056586E"/>
    <w:rsid w:val="005744E5"/>
    <w:rsid w:val="00577524"/>
    <w:rsid w:val="005A0A86"/>
    <w:rsid w:val="005B70AD"/>
    <w:rsid w:val="005C5E70"/>
    <w:rsid w:val="005D3C2B"/>
    <w:rsid w:val="005E2AF0"/>
    <w:rsid w:val="005E5A41"/>
    <w:rsid w:val="00606685"/>
    <w:rsid w:val="00607AAF"/>
    <w:rsid w:val="00617F95"/>
    <w:rsid w:val="006203E8"/>
    <w:rsid w:val="00647EED"/>
    <w:rsid w:val="00660449"/>
    <w:rsid w:val="00664764"/>
    <w:rsid w:val="006701C8"/>
    <w:rsid w:val="00670B85"/>
    <w:rsid w:val="00676E52"/>
    <w:rsid w:val="00685315"/>
    <w:rsid w:val="00690CB0"/>
    <w:rsid w:val="006A4231"/>
    <w:rsid w:val="006A53BC"/>
    <w:rsid w:val="006A7C7F"/>
    <w:rsid w:val="006B2623"/>
    <w:rsid w:val="006C1DD8"/>
    <w:rsid w:val="006D04BE"/>
    <w:rsid w:val="006E4B57"/>
    <w:rsid w:val="006E72A4"/>
    <w:rsid w:val="006F4C76"/>
    <w:rsid w:val="00701F72"/>
    <w:rsid w:val="00713331"/>
    <w:rsid w:val="00716FDF"/>
    <w:rsid w:val="00724F36"/>
    <w:rsid w:val="0072782B"/>
    <w:rsid w:val="007319FC"/>
    <w:rsid w:val="00737BA5"/>
    <w:rsid w:val="00741622"/>
    <w:rsid w:val="00757F7C"/>
    <w:rsid w:val="007635DC"/>
    <w:rsid w:val="007722BD"/>
    <w:rsid w:val="00772F2B"/>
    <w:rsid w:val="00774E3B"/>
    <w:rsid w:val="0078466D"/>
    <w:rsid w:val="00791B03"/>
    <w:rsid w:val="007A2F72"/>
    <w:rsid w:val="007A3B73"/>
    <w:rsid w:val="007B6547"/>
    <w:rsid w:val="007C701E"/>
    <w:rsid w:val="007E091D"/>
    <w:rsid w:val="007E2FFE"/>
    <w:rsid w:val="007E4B23"/>
    <w:rsid w:val="007E51F7"/>
    <w:rsid w:val="00811D52"/>
    <w:rsid w:val="00862DAF"/>
    <w:rsid w:val="00867C57"/>
    <w:rsid w:val="00875FA4"/>
    <w:rsid w:val="008834F7"/>
    <w:rsid w:val="008851CA"/>
    <w:rsid w:val="0088617F"/>
    <w:rsid w:val="00893BBE"/>
    <w:rsid w:val="008A70AD"/>
    <w:rsid w:val="008B10A2"/>
    <w:rsid w:val="008C05FD"/>
    <w:rsid w:val="008C45AD"/>
    <w:rsid w:val="008E5AA1"/>
    <w:rsid w:val="008F3894"/>
    <w:rsid w:val="008F637A"/>
    <w:rsid w:val="00900A2B"/>
    <w:rsid w:val="00900DF2"/>
    <w:rsid w:val="00917E1A"/>
    <w:rsid w:val="0092338D"/>
    <w:rsid w:val="00930DE9"/>
    <w:rsid w:val="009363D4"/>
    <w:rsid w:val="00940F15"/>
    <w:rsid w:val="00942478"/>
    <w:rsid w:val="009714F8"/>
    <w:rsid w:val="00981C5B"/>
    <w:rsid w:val="00982298"/>
    <w:rsid w:val="00983442"/>
    <w:rsid w:val="009A11F1"/>
    <w:rsid w:val="009A4BA6"/>
    <w:rsid w:val="009A7100"/>
    <w:rsid w:val="009A7148"/>
    <w:rsid w:val="009B5D97"/>
    <w:rsid w:val="009D0CD0"/>
    <w:rsid w:val="009E4BDF"/>
    <w:rsid w:val="009E7495"/>
    <w:rsid w:val="009F4764"/>
    <w:rsid w:val="009F48C5"/>
    <w:rsid w:val="00A134AA"/>
    <w:rsid w:val="00A261B6"/>
    <w:rsid w:val="00A275DC"/>
    <w:rsid w:val="00A33924"/>
    <w:rsid w:val="00A460ED"/>
    <w:rsid w:val="00A51689"/>
    <w:rsid w:val="00A531FB"/>
    <w:rsid w:val="00A5651A"/>
    <w:rsid w:val="00A65A23"/>
    <w:rsid w:val="00A71A60"/>
    <w:rsid w:val="00A73813"/>
    <w:rsid w:val="00A73A82"/>
    <w:rsid w:val="00A803AF"/>
    <w:rsid w:val="00A82676"/>
    <w:rsid w:val="00A87397"/>
    <w:rsid w:val="00A90B55"/>
    <w:rsid w:val="00AA6FCB"/>
    <w:rsid w:val="00AB1970"/>
    <w:rsid w:val="00AC1EC4"/>
    <w:rsid w:val="00AC5A88"/>
    <w:rsid w:val="00AD0F82"/>
    <w:rsid w:val="00AE3568"/>
    <w:rsid w:val="00AE5F8C"/>
    <w:rsid w:val="00B05473"/>
    <w:rsid w:val="00B061CA"/>
    <w:rsid w:val="00B21680"/>
    <w:rsid w:val="00B21A3F"/>
    <w:rsid w:val="00B23E8A"/>
    <w:rsid w:val="00B36ED1"/>
    <w:rsid w:val="00B45B27"/>
    <w:rsid w:val="00B50A10"/>
    <w:rsid w:val="00B65955"/>
    <w:rsid w:val="00B74148"/>
    <w:rsid w:val="00B8238E"/>
    <w:rsid w:val="00B84466"/>
    <w:rsid w:val="00B91EA7"/>
    <w:rsid w:val="00B94F74"/>
    <w:rsid w:val="00BB5801"/>
    <w:rsid w:val="00BF13F0"/>
    <w:rsid w:val="00C02FE1"/>
    <w:rsid w:val="00C06BD6"/>
    <w:rsid w:val="00C15F02"/>
    <w:rsid w:val="00C17B10"/>
    <w:rsid w:val="00C21B1E"/>
    <w:rsid w:val="00C24840"/>
    <w:rsid w:val="00C268B4"/>
    <w:rsid w:val="00C269D1"/>
    <w:rsid w:val="00C324E3"/>
    <w:rsid w:val="00C44AA8"/>
    <w:rsid w:val="00C45059"/>
    <w:rsid w:val="00C471A2"/>
    <w:rsid w:val="00C52E51"/>
    <w:rsid w:val="00C82235"/>
    <w:rsid w:val="00CA4270"/>
    <w:rsid w:val="00CA5BF7"/>
    <w:rsid w:val="00CA7CE5"/>
    <w:rsid w:val="00CB0326"/>
    <w:rsid w:val="00CC7AEF"/>
    <w:rsid w:val="00CD744F"/>
    <w:rsid w:val="00CE2F7C"/>
    <w:rsid w:val="00CE5C35"/>
    <w:rsid w:val="00D06380"/>
    <w:rsid w:val="00D1419C"/>
    <w:rsid w:val="00D149E0"/>
    <w:rsid w:val="00D15F29"/>
    <w:rsid w:val="00D208D1"/>
    <w:rsid w:val="00D419E1"/>
    <w:rsid w:val="00D445C2"/>
    <w:rsid w:val="00D45E25"/>
    <w:rsid w:val="00D5097B"/>
    <w:rsid w:val="00D531F3"/>
    <w:rsid w:val="00D7795C"/>
    <w:rsid w:val="00D82658"/>
    <w:rsid w:val="00D91570"/>
    <w:rsid w:val="00D916A5"/>
    <w:rsid w:val="00DC6B2C"/>
    <w:rsid w:val="00DD01E5"/>
    <w:rsid w:val="00DD174C"/>
    <w:rsid w:val="00DD7045"/>
    <w:rsid w:val="00DD7471"/>
    <w:rsid w:val="00DE1CEB"/>
    <w:rsid w:val="00DF723E"/>
    <w:rsid w:val="00E126C5"/>
    <w:rsid w:val="00E27613"/>
    <w:rsid w:val="00E3746B"/>
    <w:rsid w:val="00E42274"/>
    <w:rsid w:val="00E47666"/>
    <w:rsid w:val="00E645CE"/>
    <w:rsid w:val="00E64BD2"/>
    <w:rsid w:val="00E70016"/>
    <w:rsid w:val="00E74E83"/>
    <w:rsid w:val="00E832C5"/>
    <w:rsid w:val="00E87EF5"/>
    <w:rsid w:val="00EA2DDE"/>
    <w:rsid w:val="00EC10A5"/>
    <w:rsid w:val="00EC2EBA"/>
    <w:rsid w:val="00EC3DD4"/>
    <w:rsid w:val="00EF2F38"/>
    <w:rsid w:val="00EF4148"/>
    <w:rsid w:val="00F002DB"/>
    <w:rsid w:val="00F10327"/>
    <w:rsid w:val="00F2020B"/>
    <w:rsid w:val="00F42538"/>
    <w:rsid w:val="00F50567"/>
    <w:rsid w:val="00F54EA4"/>
    <w:rsid w:val="00F60EA5"/>
    <w:rsid w:val="00F742A5"/>
    <w:rsid w:val="00F814D7"/>
    <w:rsid w:val="00F863BB"/>
    <w:rsid w:val="00F9491D"/>
    <w:rsid w:val="00FA67D5"/>
    <w:rsid w:val="00FB4821"/>
    <w:rsid w:val="00FB4EA2"/>
    <w:rsid w:val="00FB5D44"/>
    <w:rsid w:val="00FC21F1"/>
    <w:rsid w:val="00FE28A0"/>
    <w:rsid w:val="00FE4A6F"/>
    <w:rsid w:val="00FF18CD"/>
    <w:rsid w:val="00FF2924"/>
    <w:rsid w:val="2D321451"/>
    <w:rsid w:val="2DEE0D1F"/>
    <w:rsid w:val="44917E13"/>
    <w:rsid w:val="4C2F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标题 2 Char"/>
    <w:basedOn w:val="6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EF2ADC-6C81-4DB5-8650-19A8DB27379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</Pages>
  <Words>291</Words>
  <Characters>1664</Characters>
  <Lines>13</Lines>
  <Paragraphs>3</Paragraphs>
  <TotalTime>0</TotalTime>
  <ScaleCrop>false</ScaleCrop>
  <LinksUpToDate>false</LinksUpToDate>
  <CharactersWithSpaces>1952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2019-09-18T02:02:00Z</dcterms:created>
  <dc:creator>user</dc:creator>
  <cp:lastModifiedBy>Administrator</cp:lastModifiedBy>
  <dcterms:modified xsi:type="dcterms:W3CDTF">2019-10-22T00:04:54Z</dcterms:modified>
  <cp:revision>355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