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52"/>
      </w:tblGrid>
      <w:tr w:rsidR="00467690" w:rsidTr="00540AA6">
        <w:tc>
          <w:tcPr>
            <w:tcW w:w="1526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文档编号</w:t>
            </w:r>
          </w:p>
        </w:tc>
        <w:tc>
          <w:tcPr>
            <w:tcW w:w="3252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1.0</w:t>
            </w:r>
          </w:p>
        </w:tc>
      </w:tr>
      <w:tr w:rsidR="00467690" w:rsidTr="00540AA6">
        <w:tc>
          <w:tcPr>
            <w:tcW w:w="1526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文档负责</w:t>
            </w:r>
          </w:p>
        </w:tc>
        <w:tc>
          <w:tcPr>
            <w:tcW w:w="3252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酒店研发部</w:t>
            </w:r>
          </w:p>
        </w:tc>
      </w:tr>
      <w:tr w:rsidR="00467690" w:rsidTr="00540AA6">
        <w:tc>
          <w:tcPr>
            <w:tcW w:w="1526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项目名称</w:t>
            </w:r>
          </w:p>
        </w:tc>
        <w:tc>
          <w:tcPr>
            <w:tcW w:w="3252" w:type="dxa"/>
          </w:tcPr>
          <w:p w:rsidR="00467690" w:rsidRDefault="00DE1A1B" w:rsidP="00745EAA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火</w:t>
            </w:r>
            <w:proofErr w:type="gramStart"/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萤</w:t>
            </w:r>
            <w:proofErr w:type="gramEnd"/>
            <w:r w:rsidR="00131B04"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V1.0</w:t>
            </w:r>
          </w:p>
        </w:tc>
      </w:tr>
      <w:tr w:rsidR="00467690" w:rsidTr="00540AA6">
        <w:tc>
          <w:tcPr>
            <w:tcW w:w="1526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文件状态</w:t>
            </w:r>
          </w:p>
        </w:tc>
        <w:tc>
          <w:tcPr>
            <w:tcW w:w="3252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D0D0D"/>
                <w:sz w:val="18"/>
                <w:szCs w:val="18"/>
              </w:rPr>
              <w:t>Draft</w:t>
            </w:r>
          </w:p>
        </w:tc>
      </w:tr>
      <w:tr w:rsidR="00467690" w:rsidTr="00540AA6">
        <w:tc>
          <w:tcPr>
            <w:tcW w:w="1526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文件密级</w:t>
            </w:r>
          </w:p>
        </w:tc>
        <w:tc>
          <w:tcPr>
            <w:tcW w:w="3252" w:type="dxa"/>
          </w:tcPr>
          <w:p w:rsidR="00467690" w:rsidRDefault="00467690" w:rsidP="00540AA6">
            <w:pP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color w:val="0D0D0D"/>
                <w:sz w:val="18"/>
                <w:szCs w:val="18"/>
              </w:rPr>
              <w:t>绝密</w:t>
            </w:r>
          </w:p>
        </w:tc>
      </w:tr>
    </w:tbl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bCs/>
          <w:szCs w:val="21"/>
        </w:rPr>
      </w:pPr>
    </w:p>
    <w:p w:rsidR="00467690" w:rsidRDefault="00467690" w:rsidP="00467690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center"/>
        <w:rPr>
          <w:rFonts w:ascii="微软雅黑" w:eastAsia="微软雅黑" w:hAnsi="微软雅黑" w:cs="Arial"/>
          <w:b/>
          <w:sz w:val="52"/>
          <w:szCs w:val="52"/>
        </w:rPr>
      </w:pPr>
      <w:r>
        <w:rPr>
          <w:rFonts w:ascii="微软雅黑" w:eastAsia="微软雅黑" w:hAnsi="微软雅黑" w:cs="Arial"/>
          <w:b/>
          <w:sz w:val="52"/>
          <w:szCs w:val="52"/>
        </w:rPr>
        <w:t>产品功能说明书</w:t>
      </w:r>
    </w:p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73"/>
        <w:gridCol w:w="1898"/>
        <w:gridCol w:w="1596"/>
        <w:gridCol w:w="1521"/>
        <w:gridCol w:w="1928"/>
      </w:tblGrid>
      <w:tr w:rsidR="00467690" w:rsidRPr="007055B0" w:rsidTr="00540AA6">
        <w:trPr>
          <w:trHeight w:val="450"/>
        </w:trPr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产品需求名</w:t>
            </w:r>
          </w:p>
        </w:tc>
        <w:tc>
          <w:tcPr>
            <w:tcW w:w="17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283FA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DE1A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火</w:t>
            </w:r>
            <w:proofErr w:type="gramStart"/>
            <w:r w:rsidR="00DE1A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萤</w:t>
            </w:r>
            <w:proofErr w:type="gramEnd"/>
            <w:r w:rsidR="00131B04" w:rsidRPr="00131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V1.0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 JIRA ID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40AA6">
        <w:trPr>
          <w:trHeight w:val="45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产品优先级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紧迫性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40AA6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业务</w:t>
            </w: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部门</w:t>
            </w:r>
            <w:r w:rsidR="00AC7E9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AC7E9D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大住宿事业部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业务负责人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131B04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杜亮亮</w:t>
            </w:r>
          </w:p>
        </w:tc>
      </w:tr>
      <w:tr w:rsidR="00467690" w:rsidRPr="007055B0" w:rsidTr="00540AA6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产品经理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AC7E9D" w:rsidP="00286A6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    </w:t>
            </w:r>
            <w:r w:rsidR="00286A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吴尚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审核人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40AA6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提交日期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7055B0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最后更新日期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67690" w:rsidRPr="007055B0" w:rsidTr="00540AA6">
        <w:trPr>
          <w:trHeight w:val="510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PRD完成时间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产品上线时间</w:t>
            </w:r>
          </w:p>
        </w:tc>
        <w:tc>
          <w:tcPr>
            <w:tcW w:w="17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67690" w:rsidRDefault="00467690" w:rsidP="00467690">
      <w:pPr>
        <w:jc w:val="left"/>
        <w:rPr>
          <w:rFonts w:ascii="微软雅黑" w:eastAsia="微软雅黑" w:hAnsi="微软雅黑" w:cs="Arial"/>
          <w:szCs w:val="21"/>
        </w:rPr>
      </w:pPr>
    </w:p>
    <w:p w:rsidR="00467690" w:rsidRDefault="00467690" w:rsidP="00467690">
      <w:pPr>
        <w:jc w:val="center"/>
        <w:rPr>
          <w:rFonts w:ascii="微软雅黑" w:eastAsia="微软雅黑" w:hAnsi="微软雅黑" w:cs="Arial"/>
          <w:szCs w:val="21"/>
        </w:rPr>
      </w:pPr>
      <w:proofErr w:type="gramStart"/>
      <w:r>
        <w:rPr>
          <w:rFonts w:ascii="微软雅黑" w:eastAsia="微软雅黑" w:hAnsi="微软雅黑" w:cs="Arial"/>
          <w:szCs w:val="21"/>
        </w:rPr>
        <w:t>携程旅游</w:t>
      </w:r>
      <w:proofErr w:type="gramEnd"/>
      <w:r>
        <w:rPr>
          <w:rFonts w:ascii="微软雅黑" w:eastAsia="微软雅黑" w:hAnsi="微软雅黑" w:cs="Arial"/>
          <w:szCs w:val="21"/>
        </w:rPr>
        <w:t>信息技术（上海）有限公司</w:t>
      </w:r>
    </w:p>
    <w:p w:rsidR="00467690" w:rsidRDefault="00467690" w:rsidP="00467690">
      <w:pPr>
        <w:jc w:val="center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酒店研发部</w:t>
      </w: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tbl>
      <w:tblPr>
        <w:tblW w:w="10037" w:type="dxa"/>
        <w:tblInd w:w="93" w:type="dxa"/>
        <w:tblLook w:val="04A0" w:firstRow="1" w:lastRow="0" w:firstColumn="1" w:lastColumn="0" w:noHBand="0" w:noVBand="1"/>
      </w:tblPr>
      <w:tblGrid>
        <w:gridCol w:w="1604"/>
        <w:gridCol w:w="356"/>
        <w:gridCol w:w="41"/>
        <w:gridCol w:w="57"/>
        <w:gridCol w:w="417"/>
        <w:gridCol w:w="732"/>
        <w:gridCol w:w="714"/>
        <w:gridCol w:w="35"/>
        <w:gridCol w:w="178"/>
        <w:gridCol w:w="937"/>
        <w:gridCol w:w="354"/>
        <w:gridCol w:w="331"/>
        <w:gridCol w:w="125"/>
        <w:gridCol w:w="25"/>
        <w:gridCol w:w="768"/>
        <w:gridCol w:w="39"/>
        <w:gridCol w:w="218"/>
        <w:gridCol w:w="824"/>
        <w:gridCol w:w="86"/>
        <w:gridCol w:w="161"/>
        <w:gridCol w:w="275"/>
        <w:gridCol w:w="135"/>
        <w:gridCol w:w="1469"/>
        <w:gridCol w:w="142"/>
        <w:gridCol w:w="18"/>
      </w:tblGrid>
      <w:tr w:rsidR="00467690" w:rsidRPr="007055B0" w:rsidTr="00540AA6">
        <w:trPr>
          <w:gridAfter w:val="1"/>
          <w:wAfter w:w="14" w:type="dxa"/>
          <w:trHeight w:val="541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7055B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lastRenderedPageBreak/>
              <w:t>A.用户群体 User Group Impacted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205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Online 用户（</w:t>
            </w:r>
            <w:r w:rsidR="009E221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√</w:t>
            </w: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20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Offline 预订（）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酒店业务（）</w:t>
            </w:r>
          </w:p>
        </w:tc>
        <w:tc>
          <w:tcPr>
            <w:tcW w:w="199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酒店/供应商（）</w:t>
            </w:r>
          </w:p>
        </w:tc>
        <w:tc>
          <w:tcPr>
            <w:tcW w:w="226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API 调用方 （）　</w:t>
            </w:r>
          </w:p>
        </w:tc>
      </w:tr>
      <w:tr w:rsidR="00467690" w:rsidRPr="007055B0" w:rsidTr="00540AA6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7055B0" w:rsidTr="00540AA6">
        <w:trPr>
          <w:gridAfter w:val="2"/>
          <w:wAfter w:w="157" w:type="dxa"/>
          <w:trHeight w:val="390"/>
        </w:trPr>
        <w:tc>
          <w:tcPr>
            <w:tcW w:w="988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7055B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B.业务部门 Business Unit Impacted</w:t>
            </w:r>
          </w:p>
        </w:tc>
      </w:tr>
      <w:tr w:rsidR="00467690" w:rsidRPr="007055B0" w:rsidTr="00540AA6">
        <w:trPr>
          <w:gridAfter w:val="2"/>
          <w:wAfter w:w="157" w:type="dxa"/>
          <w:trHeight w:val="27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酒店现付（</w:t>
            </w:r>
            <w:r w:rsidR="009E221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√</w:t>
            </w: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酒店预付（</w:t>
            </w:r>
            <w:r w:rsidR="009E221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√</w:t>
            </w: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酒店新业务（）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酒店营销（）</w:t>
            </w:r>
          </w:p>
        </w:tc>
        <w:tc>
          <w:tcPr>
            <w:tcW w:w="16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海外酒店（）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酒店预订（）</w:t>
            </w:r>
          </w:p>
        </w:tc>
      </w:tr>
      <w:tr w:rsidR="00467690" w:rsidRPr="007055B0" w:rsidTr="00540AA6">
        <w:trPr>
          <w:gridAfter w:val="2"/>
          <w:wAfter w:w="157" w:type="dxa"/>
          <w:trHeight w:val="39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财务结算（）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市场营销（）</w:t>
            </w:r>
          </w:p>
        </w:tc>
        <w:tc>
          <w:tcPr>
            <w:tcW w:w="18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无线（）</w:t>
            </w:r>
          </w:p>
        </w:tc>
        <w:tc>
          <w:tcPr>
            <w:tcW w:w="1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度假（）</w:t>
            </w:r>
          </w:p>
        </w:tc>
        <w:tc>
          <w:tcPr>
            <w:tcW w:w="160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商旅（）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英文（）</w:t>
            </w:r>
          </w:p>
        </w:tc>
      </w:tr>
      <w:tr w:rsidR="00467690" w:rsidRPr="007055B0" w:rsidTr="00540AA6">
        <w:trPr>
          <w:gridAfter w:val="2"/>
          <w:wAfter w:w="157" w:type="dxa"/>
          <w:trHeight w:val="390"/>
        </w:trPr>
        <w:tc>
          <w:tcPr>
            <w:tcW w:w="988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7055B0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055B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 xml:space="preserve">C.主站频道  Online Site Impacted 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国内  (  )</w:t>
            </w:r>
          </w:p>
        </w:tc>
        <w:tc>
          <w:tcPr>
            <w:tcW w:w="19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海外  (  )</w:t>
            </w:r>
          </w:p>
        </w:tc>
        <w:tc>
          <w:tcPr>
            <w:tcW w:w="19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团购  (  )</w:t>
            </w:r>
          </w:p>
        </w:tc>
        <w:tc>
          <w:tcPr>
            <w:tcW w:w="19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proofErr w:type="gramStart"/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惠选</w:t>
            </w:r>
            <w:proofErr w:type="gramEnd"/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(  )</w:t>
            </w:r>
          </w:p>
        </w:tc>
        <w:tc>
          <w:tcPr>
            <w:tcW w:w="218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proofErr w:type="gramStart"/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机酒</w:t>
            </w:r>
            <w:proofErr w:type="gramEnd"/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  (  )　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D.主站页面  Online Page Impacted</w:t>
            </w:r>
          </w:p>
        </w:tc>
      </w:tr>
      <w:tr w:rsidR="00467690" w:rsidRPr="002E213F" w:rsidTr="00540AA6">
        <w:trPr>
          <w:trHeight w:val="390"/>
        </w:trPr>
        <w:tc>
          <w:tcPr>
            <w:tcW w:w="20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酒店首页  (  )</w:t>
            </w:r>
          </w:p>
        </w:tc>
        <w:tc>
          <w:tcPr>
            <w:tcW w:w="19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搜索结果 （）</w:t>
            </w:r>
          </w:p>
        </w:tc>
        <w:tc>
          <w:tcPr>
            <w:tcW w:w="19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酒店详情 （）</w:t>
            </w:r>
          </w:p>
        </w:tc>
        <w:tc>
          <w:tcPr>
            <w:tcW w:w="20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酒店登陆页（）</w:t>
            </w:r>
          </w:p>
        </w:tc>
        <w:tc>
          <w:tcPr>
            <w:tcW w:w="20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酒店地图（）　</w:t>
            </w:r>
          </w:p>
        </w:tc>
      </w:tr>
      <w:tr w:rsidR="00467690" w:rsidRPr="002E213F" w:rsidTr="00540AA6">
        <w:trPr>
          <w:trHeight w:val="390"/>
        </w:trPr>
        <w:tc>
          <w:tcPr>
            <w:tcW w:w="20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预定填写 （）</w:t>
            </w:r>
          </w:p>
        </w:tc>
        <w:tc>
          <w:tcPr>
            <w:tcW w:w="19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订单核对 （）</w:t>
            </w:r>
          </w:p>
        </w:tc>
        <w:tc>
          <w:tcPr>
            <w:tcW w:w="19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订单成功（）</w:t>
            </w:r>
          </w:p>
        </w:tc>
        <w:tc>
          <w:tcPr>
            <w:tcW w:w="20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203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E.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系统</w:t>
            </w: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 xml:space="preserve">模块  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 xml:space="preserve">System </w:t>
            </w: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Modules Impacted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392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AB7C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订单处理类（）</w:t>
            </w:r>
          </w:p>
        </w:tc>
        <w:tc>
          <w:tcPr>
            <w:tcW w:w="279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产品信息维护类 （）</w:t>
            </w:r>
          </w:p>
        </w:tc>
        <w:tc>
          <w:tcPr>
            <w:tcW w:w="33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业务管理审核类 （）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392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营销票券管理类 （）</w:t>
            </w:r>
          </w:p>
        </w:tc>
        <w:tc>
          <w:tcPr>
            <w:tcW w:w="279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财务结算佣金类 （）</w:t>
            </w:r>
          </w:p>
        </w:tc>
        <w:tc>
          <w:tcPr>
            <w:tcW w:w="33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数据类监控看板报告 （）</w:t>
            </w:r>
          </w:p>
        </w:tc>
      </w:tr>
      <w:tr w:rsidR="00467690" w:rsidRPr="002E213F" w:rsidTr="00540AA6">
        <w:trPr>
          <w:gridAfter w:val="1"/>
          <w:wAfter w:w="14" w:type="dxa"/>
          <w:trHeight w:val="390"/>
        </w:trPr>
        <w:tc>
          <w:tcPr>
            <w:tcW w:w="10023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AB7C23" w:rsidP="00AB7C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请列明涉及的系统和模块号：　</w:t>
            </w:r>
          </w:p>
        </w:tc>
      </w:tr>
      <w:tr w:rsidR="00467690" w:rsidRPr="002E213F" w:rsidTr="00540AA6">
        <w:trPr>
          <w:gridAfter w:val="2"/>
          <w:wAfter w:w="156" w:type="dxa"/>
          <w:trHeight w:val="345"/>
        </w:trPr>
        <w:tc>
          <w:tcPr>
            <w:tcW w:w="9881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2E213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F.业务数据预测 Business Metrics Estimate</w:t>
            </w:r>
          </w:p>
        </w:tc>
      </w:tr>
      <w:tr w:rsidR="00467690" w:rsidRPr="002E213F" w:rsidTr="00540AA6">
        <w:trPr>
          <w:gridAfter w:val="2"/>
          <w:wAfter w:w="156" w:type="dxa"/>
          <w:trHeight w:val="330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现状 Now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目标 Goal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现状 Now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目标 Goal</w:t>
            </w:r>
          </w:p>
        </w:tc>
      </w:tr>
      <w:tr w:rsidR="00467690" w:rsidRPr="002E213F" w:rsidTr="00540AA6">
        <w:trPr>
          <w:gridAfter w:val="2"/>
          <w:wAfter w:w="156" w:type="dxa"/>
          <w:trHeight w:val="330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酒店数量 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间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间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订单数量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单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单</w:t>
            </w:r>
          </w:p>
        </w:tc>
      </w:tr>
      <w:tr w:rsidR="00467690" w:rsidRPr="002E213F" w:rsidTr="00540AA6">
        <w:trPr>
          <w:gridAfter w:val="2"/>
          <w:wAfter w:w="156" w:type="dxa"/>
          <w:trHeight w:val="277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访客数量 Visitors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转换率 CR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%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%</w:t>
            </w:r>
          </w:p>
        </w:tc>
      </w:tr>
      <w:tr w:rsidR="00467690" w:rsidRPr="002E213F" w:rsidTr="00540AA6">
        <w:trPr>
          <w:gridAfter w:val="2"/>
          <w:wAfter w:w="156" w:type="dxa"/>
          <w:trHeight w:val="116"/>
        </w:trPr>
        <w:tc>
          <w:tcPr>
            <w:tcW w:w="24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>其他 请说明</w:t>
            </w: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50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2E213F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2E21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</w:tbl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</w:p>
    <w:p w:rsidR="00E3440F" w:rsidRDefault="00467690" w:rsidP="00467690">
      <w:pPr>
        <w:jc w:val="center"/>
        <w:rPr>
          <w:noProof/>
        </w:rPr>
      </w:pPr>
      <w:r>
        <w:rPr>
          <w:rFonts w:ascii="微软雅黑" w:eastAsia="微软雅黑" w:hAnsi="微软雅黑" w:cs="Arial"/>
          <w:b/>
          <w:sz w:val="32"/>
          <w:szCs w:val="32"/>
        </w:rPr>
        <w:lastRenderedPageBreak/>
        <w:t>目 录</w:t>
      </w:r>
      <w:r>
        <w:rPr>
          <w:rFonts w:ascii="微软雅黑" w:eastAsia="微软雅黑" w:hAnsi="微软雅黑" w:cs="Arial"/>
          <w:b/>
          <w:sz w:val="32"/>
          <w:szCs w:val="32"/>
        </w:rPr>
        <w:fldChar w:fldCharType="begin"/>
      </w:r>
      <w:r>
        <w:rPr>
          <w:rFonts w:ascii="微软雅黑" w:eastAsia="微软雅黑" w:hAnsi="微软雅黑" w:cs="Arial"/>
          <w:b/>
          <w:sz w:val="32"/>
          <w:szCs w:val="32"/>
        </w:rPr>
        <w:instrText xml:space="preserve"> TOC \o "1-3" \h \z \u </w:instrText>
      </w:r>
      <w:r>
        <w:rPr>
          <w:rFonts w:ascii="微软雅黑" w:eastAsia="微软雅黑" w:hAnsi="微软雅黑" w:cs="Arial"/>
          <w:b/>
          <w:sz w:val="32"/>
          <w:szCs w:val="32"/>
        </w:rPr>
        <w:fldChar w:fldCharType="separate"/>
      </w:r>
    </w:p>
    <w:p w:rsidR="00E3440F" w:rsidRDefault="000555BB">
      <w:pPr>
        <w:pStyle w:val="1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16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1.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总体说明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_Toc416977016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4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2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17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1.1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修订历史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_Toc416977017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4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2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18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1.2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项目背景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_Toc416977018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4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2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19" w:history="1">
        <w:r w:rsidR="00E3440F" w:rsidRPr="004C7651">
          <w:rPr>
            <w:rStyle w:val="a3"/>
            <w:rFonts w:ascii="Arial" w:eastAsia="微软雅黑" w:hAnsi="Arial"/>
            <w:b/>
            <w:noProof/>
          </w:rPr>
          <w:t>1.3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Arial" w:eastAsia="微软雅黑" w:hAnsi="微软雅黑" w:cs="Arial" w:hint="eastAsia"/>
            <w:b/>
            <w:noProof/>
          </w:rPr>
          <w:t>收益</w:t>
        </w:r>
        <w:r w:rsidR="00E3440F" w:rsidRPr="004C7651">
          <w:rPr>
            <w:rStyle w:val="a3"/>
            <w:rFonts w:ascii="Arial" w:eastAsia="微软雅黑" w:hAnsi="微软雅黑" w:cs="Arial"/>
            <w:b/>
            <w:noProof/>
          </w:rPr>
          <w:t>/</w:t>
        </w:r>
        <w:r w:rsidR="00E3440F" w:rsidRPr="004C7651">
          <w:rPr>
            <w:rStyle w:val="a3"/>
            <w:rFonts w:ascii="Arial" w:eastAsia="微软雅黑" w:hAnsi="微软雅黑" w:cs="Arial" w:hint="eastAsia"/>
            <w:b/>
            <w:noProof/>
          </w:rPr>
          <w:t>风险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_Toc416977019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4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2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20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1.4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词汇解释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_Toc416977020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4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2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21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1.5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项目范围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_Toc416977021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4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1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22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2.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酒店类型标签落地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_Toc416977022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4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1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23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3.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自动化特色扩展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_Toc416977023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6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1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24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4.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标签维护模块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_Toc416977024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6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2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25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4.1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维护标签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_Toc416977025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7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2"/>
        <w:tabs>
          <w:tab w:val="left" w:pos="105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26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4.2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维护标签与酒店关系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_Toc416977026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8</w:t>
        </w:r>
        <w:r w:rsidR="00E3440F">
          <w:rPr>
            <w:noProof/>
            <w:webHidden/>
          </w:rPr>
          <w:fldChar w:fldCharType="end"/>
        </w:r>
      </w:hyperlink>
    </w:p>
    <w:p w:rsidR="00E3440F" w:rsidRDefault="000555BB">
      <w:pPr>
        <w:pStyle w:val="1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977027" w:history="1">
        <w:r w:rsidR="00E3440F" w:rsidRPr="004C7651">
          <w:rPr>
            <w:rStyle w:val="a3"/>
            <w:rFonts w:ascii="微软雅黑" w:eastAsia="微软雅黑" w:hAnsi="微软雅黑"/>
            <w:b/>
            <w:noProof/>
          </w:rPr>
          <w:t>5.</w:t>
        </w:r>
        <w:r w:rsidR="00E344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440F" w:rsidRPr="004C7651">
          <w:rPr>
            <w:rStyle w:val="a3"/>
            <w:rFonts w:ascii="微软雅黑" w:eastAsia="微软雅黑" w:hAnsi="微软雅黑" w:cs="Arial" w:hint="eastAsia"/>
            <w:b/>
            <w:noProof/>
          </w:rPr>
          <w:t>检查列表</w:t>
        </w:r>
        <w:r w:rsidR="00E3440F" w:rsidRPr="004C7651">
          <w:rPr>
            <w:rStyle w:val="a3"/>
            <w:rFonts w:ascii="微软雅黑" w:eastAsia="微软雅黑" w:hAnsi="微软雅黑" w:cs="Arial"/>
            <w:b/>
            <w:noProof/>
          </w:rPr>
          <w:t>Check List</w:t>
        </w:r>
        <w:r w:rsidR="00E3440F">
          <w:rPr>
            <w:noProof/>
            <w:webHidden/>
          </w:rPr>
          <w:tab/>
        </w:r>
        <w:r w:rsidR="00E3440F">
          <w:rPr>
            <w:noProof/>
            <w:webHidden/>
          </w:rPr>
          <w:fldChar w:fldCharType="begin"/>
        </w:r>
        <w:r w:rsidR="00E3440F">
          <w:rPr>
            <w:noProof/>
            <w:webHidden/>
          </w:rPr>
          <w:instrText xml:space="preserve"> PAGEREF _Toc416977027 \h </w:instrText>
        </w:r>
        <w:r w:rsidR="00E3440F">
          <w:rPr>
            <w:noProof/>
            <w:webHidden/>
          </w:rPr>
        </w:r>
        <w:r w:rsidR="00E3440F">
          <w:rPr>
            <w:noProof/>
            <w:webHidden/>
          </w:rPr>
          <w:fldChar w:fldCharType="separate"/>
        </w:r>
        <w:r w:rsidR="00E3440F">
          <w:rPr>
            <w:noProof/>
            <w:webHidden/>
          </w:rPr>
          <w:t>8</w:t>
        </w:r>
        <w:r w:rsidR="00E3440F">
          <w:rPr>
            <w:noProof/>
            <w:webHidden/>
          </w:rPr>
          <w:fldChar w:fldCharType="end"/>
        </w:r>
      </w:hyperlink>
    </w:p>
    <w:p w:rsidR="00467690" w:rsidRDefault="00467690" w:rsidP="00467690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/>
          <w:b/>
          <w:szCs w:val="21"/>
        </w:rPr>
        <w:fldChar w:fldCharType="end"/>
      </w:r>
    </w:p>
    <w:p w:rsidR="00467690" w:rsidRDefault="00467690" w:rsidP="00467690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0" w:name="_Toc197673454"/>
      <w:r>
        <w:rPr>
          <w:rFonts w:ascii="微软雅黑" w:eastAsia="微软雅黑" w:hAnsi="微软雅黑" w:cs="Arial"/>
          <w:b/>
          <w:szCs w:val="21"/>
        </w:rPr>
        <w:br w:type="page"/>
      </w:r>
      <w:bookmarkStart w:id="1" w:name="_Toc268455457"/>
      <w:bookmarkStart w:id="2" w:name="_Toc416977016"/>
      <w:bookmarkEnd w:id="0"/>
      <w:r>
        <w:rPr>
          <w:rFonts w:ascii="微软雅黑" w:eastAsia="微软雅黑" w:hAnsi="微软雅黑" w:cs="Arial"/>
          <w:b/>
          <w:sz w:val="28"/>
          <w:szCs w:val="28"/>
        </w:rPr>
        <w:lastRenderedPageBreak/>
        <w:t>总体说明</w:t>
      </w:r>
      <w:bookmarkEnd w:id="1"/>
      <w:bookmarkEnd w:id="2"/>
    </w:p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3" w:name="_Toc197673455"/>
      <w:bookmarkStart w:id="4" w:name="_Toc268455458"/>
      <w:bookmarkStart w:id="5" w:name="_Toc416977017"/>
      <w:r>
        <w:rPr>
          <w:rFonts w:ascii="微软雅黑" w:eastAsia="微软雅黑" w:hAnsi="微软雅黑" w:cs="Arial"/>
          <w:b/>
          <w:sz w:val="24"/>
        </w:rPr>
        <w:t>修订历史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818"/>
        <w:gridCol w:w="5328"/>
        <w:gridCol w:w="1770"/>
      </w:tblGrid>
      <w:tr w:rsidR="00467690" w:rsidTr="00540AA6">
        <w:trPr>
          <w:jc w:val="center"/>
        </w:trPr>
        <w:tc>
          <w:tcPr>
            <w:tcW w:w="1823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日期</w:t>
            </w:r>
          </w:p>
        </w:tc>
        <w:tc>
          <w:tcPr>
            <w:tcW w:w="818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版本</w:t>
            </w:r>
          </w:p>
        </w:tc>
        <w:tc>
          <w:tcPr>
            <w:tcW w:w="5328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说明</w:t>
            </w:r>
          </w:p>
        </w:tc>
        <w:tc>
          <w:tcPr>
            <w:tcW w:w="1770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作者</w:t>
            </w:r>
          </w:p>
        </w:tc>
      </w:tr>
      <w:tr w:rsidR="00467690" w:rsidTr="00540AA6">
        <w:trPr>
          <w:jc w:val="center"/>
        </w:trPr>
        <w:tc>
          <w:tcPr>
            <w:tcW w:w="1823" w:type="dxa"/>
            <w:vAlign w:val="center"/>
          </w:tcPr>
          <w:p w:rsidR="00467690" w:rsidRDefault="00467690" w:rsidP="00131B04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201</w:t>
            </w:r>
            <w:r w:rsidR="001C46CE">
              <w:rPr>
                <w:rFonts w:ascii="微软雅黑" w:eastAsia="微软雅黑" w:hAnsi="微软雅黑" w:cs="Arial" w:hint="eastAsia"/>
                <w:szCs w:val="21"/>
              </w:rPr>
              <w:t>5</w:t>
            </w:r>
            <w:r>
              <w:rPr>
                <w:rFonts w:ascii="微软雅黑" w:eastAsia="微软雅黑" w:hAnsi="微软雅黑" w:cs="Arial"/>
                <w:szCs w:val="21"/>
              </w:rPr>
              <w:t>-</w:t>
            </w:r>
            <w:r w:rsidR="00131B04">
              <w:rPr>
                <w:rFonts w:ascii="微软雅黑" w:eastAsia="微软雅黑" w:hAnsi="微软雅黑" w:cs="Arial" w:hint="eastAsia"/>
                <w:szCs w:val="21"/>
              </w:rPr>
              <w:t>12</w:t>
            </w:r>
            <w:r>
              <w:rPr>
                <w:rFonts w:ascii="微软雅黑" w:eastAsia="微软雅黑" w:hAnsi="微软雅黑" w:cs="Arial" w:hint="eastAsia"/>
                <w:szCs w:val="21"/>
              </w:rPr>
              <w:t>-</w:t>
            </w:r>
            <w:r w:rsidR="001C46CE">
              <w:rPr>
                <w:rFonts w:ascii="微软雅黑" w:eastAsia="微软雅黑" w:hAnsi="微软雅黑" w:cs="Arial" w:hint="eastAsia"/>
                <w:szCs w:val="21"/>
              </w:rPr>
              <w:t>1</w:t>
            </w:r>
            <w:r w:rsidR="00131B04">
              <w:rPr>
                <w:rFonts w:ascii="微软雅黑" w:eastAsia="微软雅黑" w:hAnsi="微软雅黑" w:cs="Arial" w:hint="eastAsia"/>
                <w:szCs w:val="21"/>
              </w:rPr>
              <w:t>6</w:t>
            </w:r>
          </w:p>
        </w:tc>
        <w:tc>
          <w:tcPr>
            <w:tcW w:w="818" w:type="dxa"/>
            <w:vAlign w:val="center"/>
          </w:tcPr>
          <w:p w:rsidR="00467690" w:rsidRDefault="00467690" w:rsidP="001C46CE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V</w:t>
            </w:r>
            <w:r w:rsidR="001C46CE">
              <w:rPr>
                <w:rFonts w:ascii="微软雅黑" w:eastAsia="微软雅黑" w:hAnsi="微软雅黑" w:cs="Arial" w:hint="eastAsia"/>
                <w:szCs w:val="21"/>
              </w:rPr>
              <w:t>1.0</w:t>
            </w:r>
          </w:p>
        </w:tc>
        <w:tc>
          <w:tcPr>
            <w:tcW w:w="5328" w:type="dxa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PRD初稿</w:t>
            </w:r>
          </w:p>
        </w:tc>
        <w:tc>
          <w:tcPr>
            <w:tcW w:w="1770" w:type="dxa"/>
          </w:tcPr>
          <w:p w:rsidR="00467690" w:rsidRDefault="001C46CE" w:rsidP="00540AA6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吴尚</w:t>
            </w:r>
          </w:p>
        </w:tc>
      </w:tr>
      <w:tr w:rsidR="00AF68B4" w:rsidTr="00540AA6">
        <w:trPr>
          <w:jc w:val="center"/>
        </w:trPr>
        <w:tc>
          <w:tcPr>
            <w:tcW w:w="1823" w:type="dxa"/>
            <w:vAlign w:val="center"/>
          </w:tcPr>
          <w:p w:rsidR="00AF68B4" w:rsidRDefault="00AF68B4" w:rsidP="00AF68B4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201</w:t>
            </w:r>
            <w:r>
              <w:rPr>
                <w:rFonts w:ascii="微软雅黑" w:eastAsia="微软雅黑" w:hAnsi="微软雅黑" w:cs="Arial" w:hint="eastAsia"/>
                <w:szCs w:val="21"/>
              </w:rPr>
              <w:t>5</w:t>
            </w:r>
            <w:r>
              <w:rPr>
                <w:rFonts w:ascii="微软雅黑" w:eastAsia="微软雅黑" w:hAnsi="微软雅黑" w:cs="Arial"/>
                <w:szCs w:val="21"/>
              </w:rPr>
              <w:t>-</w:t>
            </w:r>
            <w:r>
              <w:rPr>
                <w:rFonts w:ascii="微软雅黑" w:eastAsia="微软雅黑" w:hAnsi="微软雅黑" w:cs="Arial" w:hint="eastAsia"/>
                <w:szCs w:val="21"/>
              </w:rPr>
              <w:t>01-15</w:t>
            </w:r>
          </w:p>
        </w:tc>
        <w:tc>
          <w:tcPr>
            <w:tcW w:w="818" w:type="dxa"/>
            <w:vAlign w:val="center"/>
          </w:tcPr>
          <w:p w:rsidR="00AF68B4" w:rsidRDefault="00AF68B4" w:rsidP="00AF68B4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V</w:t>
            </w:r>
            <w:r>
              <w:rPr>
                <w:rFonts w:ascii="微软雅黑" w:eastAsia="微软雅黑" w:hAnsi="微软雅黑" w:cs="Arial" w:hint="eastAsia"/>
                <w:szCs w:val="21"/>
              </w:rPr>
              <w:t>1.1</w:t>
            </w:r>
          </w:p>
        </w:tc>
        <w:tc>
          <w:tcPr>
            <w:tcW w:w="5328" w:type="dxa"/>
          </w:tcPr>
          <w:p w:rsidR="00AF68B4" w:rsidRDefault="00AF68B4" w:rsidP="00AF68B4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PRD根据评审改动</w:t>
            </w:r>
          </w:p>
        </w:tc>
        <w:tc>
          <w:tcPr>
            <w:tcW w:w="1770" w:type="dxa"/>
          </w:tcPr>
          <w:p w:rsidR="00AF68B4" w:rsidRDefault="00AF68B4" w:rsidP="00845C08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吴尚</w:t>
            </w:r>
          </w:p>
        </w:tc>
      </w:tr>
      <w:tr w:rsidR="00741A5E" w:rsidTr="00540AA6">
        <w:trPr>
          <w:jc w:val="center"/>
        </w:trPr>
        <w:tc>
          <w:tcPr>
            <w:tcW w:w="1823" w:type="dxa"/>
            <w:vAlign w:val="center"/>
          </w:tcPr>
          <w:p w:rsidR="00741A5E" w:rsidRDefault="00741A5E" w:rsidP="00CA582A">
            <w:pPr>
              <w:tabs>
                <w:tab w:val="left" w:pos="0"/>
              </w:tabs>
              <w:ind w:left="-345"/>
              <w:jc w:val="center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201</w:t>
            </w:r>
            <w:r>
              <w:rPr>
                <w:rFonts w:ascii="微软雅黑" w:eastAsia="微软雅黑" w:hAnsi="微软雅黑" w:cs="Arial" w:hint="eastAsia"/>
                <w:szCs w:val="21"/>
              </w:rPr>
              <w:t>5</w:t>
            </w:r>
            <w:r>
              <w:rPr>
                <w:rFonts w:ascii="微软雅黑" w:eastAsia="微软雅黑" w:hAnsi="微软雅黑" w:cs="Arial"/>
                <w:szCs w:val="21"/>
              </w:rPr>
              <w:t>-</w:t>
            </w:r>
            <w:r>
              <w:rPr>
                <w:rFonts w:ascii="微软雅黑" w:eastAsia="微软雅黑" w:hAnsi="微软雅黑" w:cs="Arial" w:hint="eastAsia"/>
                <w:szCs w:val="21"/>
              </w:rPr>
              <w:t>01-19</w:t>
            </w:r>
          </w:p>
        </w:tc>
        <w:tc>
          <w:tcPr>
            <w:tcW w:w="818" w:type="dxa"/>
            <w:vAlign w:val="center"/>
          </w:tcPr>
          <w:p w:rsidR="00741A5E" w:rsidRDefault="00741A5E" w:rsidP="00741A5E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/>
                <w:szCs w:val="21"/>
              </w:rPr>
              <w:t>V</w:t>
            </w:r>
            <w:r>
              <w:rPr>
                <w:rFonts w:ascii="微软雅黑" w:eastAsia="微软雅黑" w:hAnsi="微软雅黑" w:cs="Arial" w:hint="eastAsia"/>
                <w:szCs w:val="21"/>
              </w:rPr>
              <w:t>1.2</w:t>
            </w:r>
          </w:p>
        </w:tc>
        <w:tc>
          <w:tcPr>
            <w:tcW w:w="5328" w:type="dxa"/>
          </w:tcPr>
          <w:p w:rsidR="00741A5E" w:rsidRDefault="00741A5E" w:rsidP="00741A5E">
            <w:pPr>
              <w:pStyle w:val="a8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 w:cs="Arial" w:hint="eastAsia"/>
                <w:szCs w:val="21"/>
              </w:rPr>
            </w:pPr>
            <w:r w:rsidRPr="00741A5E">
              <w:rPr>
                <w:rFonts w:ascii="微软雅黑" w:eastAsia="微软雅黑" w:hAnsi="微软雅黑" w:cs="Arial" w:hint="eastAsia"/>
                <w:szCs w:val="21"/>
              </w:rPr>
              <w:t>加入红包分档的逻辑</w:t>
            </w:r>
            <w:r>
              <w:rPr>
                <w:rFonts w:ascii="微软雅黑" w:eastAsia="微软雅黑" w:hAnsi="微软雅黑" w:cs="Arial" w:hint="eastAsia"/>
                <w:szCs w:val="21"/>
              </w:rPr>
              <w:t>，具体见3.8</w:t>
            </w:r>
          </w:p>
          <w:p w:rsidR="00741A5E" w:rsidRPr="00741A5E" w:rsidRDefault="00741A5E" w:rsidP="00741A5E">
            <w:pPr>
              <w:pStyle w:val="a8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21天判断逻辑放到模型处，具体见3.2</w:t>
            </w:r>
          </w:p>
        </w:tc>
        <w:tc>
          <w:tcPr>
            <w:tcW w:w="1770" w:type="dxa"/>
          </w:tcPr>
          <w:p w:rsidR="00741A5E" w:rsidRDefault="00741A5E" w:rsidP="00CA582A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吴尚</w:t>
            </w:r>
            <w:bookmarkStart w:id="6" w:name="_GoBack"/>
            <w:bookmarkEnd w:id="6"/>
          </w:p>
        </w:tc>
      </w:tr>
    </w:tbl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7" w:name="_Toc197673456"/>
      <w:bookmarkStart w:id="8" w:name="_Toc268455459"/>
      <w:bookmarkStart w:id="9" w:name="_Toc416977018"/>
      <w:r>
        <w:rPr>
          <w:rFonts w:ascii="微软雅黑" w:eastAsia="微软雅黑" w:hAnsi="微软雅黑" w:cs="Arial"/>
          <w:b/>
          <w:sz w:val="24"/>
        </w:rPr>
        <w:t>项目</w:t>
      </w:r>
      <w:bookmarkEnd w:id="7"/>
      <w:r>
        <w:rPr>
          <w:rFonts w:ascii="微软雅黑" w:eastAsia="微软雅黑" w:hAnsi="微软雅黑" w:cs="Arial"/>
          <w:b/>
          <w:sz w:val="24"/>
        </w:rPr>
        <w:t>背景</w:t>
      </w:r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7"/>
      </w:tblGrid>
      <w:tr w:rsidR="00467690" w:rsidTr="00540AA6">
        <w:trPr>
          <w:jc w:val="center"/>
        </w:trPr>
        <w:tc>
          <w:tcPr>
            <w:tcW w:w="9707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项目背景</w:t>
            </w:r>
          </w:p>
        </w:tc>
      </w:tr>
      <w:tr w:rsidR="00467690" w:rsidRPr="00DD2136" w:rsidTr="00540AA6">
        <w:trPr>
          <w:trHeight w:val="640"/>
          <w:jc w:val="center"/>
        </w:trPr>
        <w:tc>
          <w:tcPr>
            <w:tcW w:w="9707" w:type="dxa"/>
          </w:tcPr>
          <w:p w:rsidR="00DD2136" w:rsidRDefault="00DD2136" w:rsidP="003C6CA4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</w:p>
        </w:tc>
      </w:tr>
    </w:tbl>
    <w:p w:rsidR="00467690" w:rsidRDefault="00467690" w:rsidP="00467690">
      <w:pPr>
        <w:numPr>
          <w:ilvl w:val="1"/>
          <w:numId w:val="1"/>
        </w:numPr>
        <w:spacing w:line="480" w:lineRule="auto"/>
        <w:jc w:val="left"/>
        <w:outlineLvl w:val="1"/>
        <w:rPr>
          <w:rFonts w:ascii="Arial" w:eastAsia="微软雅黑" w:hAnsi="Arial" w:cs="Arial"/>
          <w:b/>
          <w:sz w:val="24"/>
        </w:rPr>
      </w:pPr>
      <w:bookmarkStart w:id="10" w:name="_Toc341433451"/>
      <w:bookmarkStart w:id="11" w:name="_Toc416977019"/>
      <w:bookmarkStart w:id="12" w:name="_Toc197673458"/>
      <w:r>
        <w:rPr>
          <w:rFonts w:ascii="Arial" w:eastAsia="微软雅黑" w:hAnsi="微软雅黑" w:cs="Arial" w:hint="eastAsia"/>
          <w:b/>
          <w:sz w:val="24"/>
        </w:rPr>
        <w:t>收益</w:t>
      </w:r>
      <w:r>
        <w:rPr>
          <w:rFonts w:ascii="Arial" w:eastAsia="微软雅黑" w:hAnsi="微软雅黑" w:cs="Arial" w:hint="eastAsia"/>
          <w:b/>
          <w:sz w:val="24"/>
        </w:rPr>
        <w:t>/</w:t>
      </w:r>
      <w:r>
        <w:rPr>
          <w:rFonts w:ascii="Arial" w:eastAsia="微软雅黑" w:hAnsi="微软雅黑" w:cs="Arial" w:hint="eastAsia"/>
          <w:b/>
          <w:sz w:val="24"/>
        </w:rPr>
        <w:t>风险</w:t>
      </w:r>
      <w:bookmarkEnd w:id="10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3"/>
        <w:gridCol w:w="4854"/>
      </w:tblGrid>
      <w:tr w:rsidR="00467690" w:rsidTr="00540AA6">
        <w:trPr>
          <w:jc w:val="center"/>
        </w:trPr>
        <w:tc>
          <w:tcPr>
            <w:tcW w:w="4853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Arial" w:eastAsia="微软雅黑" w:hAnsi="Arial" w:cs="Arial"/>
                <w:b/>
                <w:szCs w:val="21"/>
              </w:rPr>
            </w:pPr>
            <w:r>
              <w:rPr>
                <w:rFonts w:ascii="Arial" w:eastAsia="微软雅黑" w:hAnsi="微软雅黑" w:cs="Arial" w:hint="eastAsia"/>
                <w:b/>
                <w:szCs w:val="21"/>
              </w:rPr>
              <w:t>收益评估（</w:t>
            </w:r>
            <w:r>
              <w:rPr>
                <w:rFonts w:ascii="Arial" w:eastAsia="微软雅黑" w:hAnsi="微软雅黑" w:cs="Arial" w:hint="eastAsia"/>
                <w:b/>
                <w:szCs w:val="21"/>
              </w:rPr>
              <w:t>ROI</w:t>
            </w:r>
            <w:r>
              <w:rPr>
                <w:rFonts w:ascii="Arial" w:eastAsia="微软雅黑" w:hAnsi="微软雅黑" w:cs="Arial" w:hint="eastAsia"/>
                <w:b/>
                <w:szCs w:val="21"/>
              </w:rPr>
              <w:t>）</w:t>
            </w:r>
            <w:r>
              <w:rPr>
                <w:rFonts w:ascii="Arial" w:eastAsia="微软雅黑" w:hAnsi="微软雅黑" w:cs="Arial" w:hint="eastAsia"/>
                <w:b/>
                <w:color w:val="FF0000"/>
                <w:szCs w:val="21"/>
              </w:rPr>
              <w:t>*</w:t>
            </w:r>
          </w:p>
        </w:tc>
        <w:tc>
          <w:tcPr>
            <w:tcW w:w="4854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Arial" w:eastAsia="微软雅黑" w:hAnsi="Arial" w:cs="Arial"/>
                <w:b/>
                <w:szCs w:val="21"/>
              </w:rPr>
            </w:pPr>
            <w:r>
              <w:rPr>
                <w:rFonts w:ascii="Arial" w:eastAsia="微软雅黑" w:hAnsi="Arial" w:cs="Arial" w:hint="eastAsia"/>
                <w:b/>
                <w:szCs w:val="21"/>
              </w:rPr>
              <w:t>风险评估</w:t>
            </w:r>
          </w:p>
        </w:tc>
      </w:tr>
      <w:tr w:rsidR="00467690" w:rsidTr="00540AA6">
        <w:trPr>
          <w:trHeight w:val="640"/>
          <w:jc w:val="center"/>
        </w:trPr>
        <w:tc>
          <w:tcPr>
            <w:tcW w:w="4853" w:type="dxa"/>
          </w:tcPr>
          <w:p w:rsidR="00467690" w:rsidRDefault="00467690" w:rsidP="00540AA6">
            <w:pPr>
              <w:autoSpaceDE w:val="0"/>
              <w:autoSpaceDN w:val="0"/>
              <w:adjustRightInd w:val="0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项目收益：</w:t>
            </w:r>
            <w:r>
              <w:rPr>
                <w:rFonts w:ascii="微软雅黑" w:eastAsia="微软雅黑" w:hAnsi="微软雅黑" w:cs="Arial"/>
                <w:szCs w:val="21"/>
              </w:rPr>
              <w:t>RMB</w:t>
            </w:r>
            <w:r>
              <w:rPr>
                <w:rFonts w:ascii="微软雅黑" w:eastAsia="微软雅黑" w:hAnsi="微软雅黑" w:cs="Arial" w:hint="eastAsia"/>
                <w:szCs w:val="21"/>
              </w:rPr>
              <w:t>XX万</w:t>
            </w:r>
            <w:r>
              <w:rPr>
                <w:rFonts w:ascii="微软雅黑" w:eastAsia="微软雅黑" w:hAnsi="微软雅黑" w:cs="Arial"/>
                <w:szCs w:val="21"/>
              </w:rPr>
              <w:t>/</w:t>
            </w:r>
            <w:r>
              <w:rPr>
                <w:rFonts w:ascii="微软雅黑" w:eastAsia="微软雅黑" w:hAnsi="微软雅黑" w:cs="Arial" w:hint="eastAsia"/>
                <w:szCs w:val="21"/>
              </w:rPr>
              <w:t>年：</w:t>
            </w:r>
          </w:p>
          <w:p w:rsidR="00467690" w:rsidRDefault="00467690" w:rsidP="00540AA6">
            <w:pPr>
              <w:jc w:val="left"/>
              <w:rPr>
                <w:rFonts w:ascii="Arial" w:eastAsia="微软雅黑" w:hAnsi="Arial" w:cs="Arial"/>
                <w:color w:val="FF0000"/>
                <w:kern w:val="0"/>
                <w:szCs w:val="21"/>
              </w:rPr>
            </w:pPr>
          </w:p>
        </w:tc>
        <w:tc>
          <w:tcPr>
            <w:tcW w:w="4854" w:type="dxa"/>
          </w:tcPr>
          <w:p w:rsidR="00467690" w:rsidRDefault="00467690" w:rsidP="00540AA6">
            <w:pPr>
              <w:jc w:val="left"/>
              <w:rPr>
                <w:rFonts w:ascii="Arial" w:eastAsia="微软雅黑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>转换率，</w:t>
            </w:r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>订单量，</w:t>
            </w:r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Arial" w:eastAsia="微软雅黑" w:hAnsi="Arial" w:cs="Arial" w:hint="eastAsia"/>
                <w:color w:val="FF0000"/>
                <w:kern w:val="0"/>
                <w:szCs w:val="21"/>
              </w:rPr>
              <w:t>SiteSpeed</w:t>
            </w:r>
            <w:proofErr w:type="spellEnd"/>
          </w:p>
        </w:tc>
      </w:tr>
    </w:tbl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13" w:name="_Toc197673459"/>
      <w:bookmarkStart w:id="14" w:name="_Toc258238671"/>
      <w:bookmarkStart w:id="15" w:name="_Toc268455462"/>
      <w:bookmarkStart w:id="16" w:name="_Toc416977020"/>
      <w:bookmarkStart w:id="17" w:name="_Toc197673460"/>
      <w:bookmarkEnd w:id="12"/>
      <w:r>
        <w:rPr>
          <w:rFonts w:ascii="微软雅黑" w:eastAsia="微软雅黑" w:hAnsi="微软雅黑" w:cs="Arial"/>
          <w:b/>
          <w:sz w:val="24"/>
        </w:rPr>
        <w:t>词汇</w:t>
      </w:r>
      <w:bookmarkEnd w:id="13"/>
      <w:bookmarkEnd w:id="14"/>
      <w:r>
        <w:rPr>
          <w:rFonts w:ascii="微软雅黑" w:eastAsia="微软雅黑" w:hAnsi="微软雅黑" w:cs="Arial"/>
          <w:b/>
          <w:sz w:val="24"/>
        </w:rPr>
        <w:t>解释</w:t>
      </w:r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7781"/>
      </w:tblGrid>
      <w:tr w:rsidR="00467690" w:rsidTr="00540AA6">
        <w:trPr>
          <w:jc w:val="center"/>
        </w:trPr>
        <w:tc>
          <w:tcPr>
            <w:tcW w:w="1823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词汇</w:t>
            </w:r>
          </w:p>
        </w:tc>
        <w:tc>
          <w:tcPr>
            <w:tcW w:w="7781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描述（术语与缩写的描述）</w:t>
            </w:r>
          </w:p>
        </w:tc>
      </w:tr>
      <w:tr w:rsidR="00467690" w:rsidTr="00540AA6">
        <w:trPr>
          <w:jc w:val="center"/>
        </w:trPr>
        <w:tc>
          <w:tcPr>
            <w:tcW w:w="1823" w:type="dxa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Term</w:t>
            </w:r>
          </w:p>
        </w:tc>
        <w:tc>
          <w:tcPr>
            <w:tcW w:w="7781" w:type="dxa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说明描述</w:t>
            </w:r>
          </w:p>
        </w:tc>
      </w:tr>
    </w:tbl>
    <w:p w:rsidR="00467690" w:rsidRDefault="00467690" w:rsidP="00467690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18" w:name="_Toc416977021"/>
      <w:bookmarkEnd w:id="17"/>
      <w:r>
        <w:rPr>
          <w:rFonts w:ascii="微软雅黑" w:eastAsia="微软雅黑" w:hAnsi="微软雅黑" w:cs="Arial" w:hint="eastAsia"/>
          <w:b/>
          <w:sz w:val="24"/>
        </w:rPr>
        <w:t>项目范围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7"/>
      </w:tblGrid>
      <w:tr w:rsidR="00467690" w:rsidTr="00540AA6">
        <w:trPr>
          <w:jc w:val="center"/>
        </w:trPr>
        <w:tc>
          <w:tcPr>
            <w:tcW w:w="9707" w:type="dxa"/>
            <w:shd w:val="clear" w:color="auto" w:fill="C0C0C0"/>
          </w:tcPr>
          <w:p w:rsidR="00467690" w:rsidRDefault="00467690" w:rsidP="00540AA6">
            <w:pPr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项目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范围</w:t>
            </w:r>
          </w:p>
        </w:tc>
      </w:tr>
      <w:tr w:rsidR="00467690" w:rsidTr="00540AA6">
        <w:trPr>
          <w:trHeight w:val="640"/>
          <w:jc w:val="center"/>
        </w:trPr>
        <w:tc>
          <w:tcPr>
            <w:tcW w:w="9707" w:type="dxa"/>
          </w:tcPr>
          <w:p w:rsidR="009B75B2" w:rsidRDefault="009B75B2" w:rsidP="00131B04">
            <w:pPr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1、</w:t>
            </w:r>
          </w:p>
        </w:tc>
      </w:tr>
    </w:tbl>
    <w:p w:rsidR="00131B04" w:rsidRDefault="009036B6" w:rsidP="00615ACE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19" w:name="OLE_LINK1"/>
      <w:bookmarkStart w:id="20" w:name="OLE_LINK2"/>
      <w:bookmarkStart w:id="21" w:name="OLE_LINK3"/>
      <w:r>
        <w:rPr>
          <w:rFonts w:ascii="微软雅黑" w:eastAsia="微软雅黑" w:hAnsi="微软雅黑" w:cs="Arial" w:hint="eastAsia"/>
          <w:b/>
          <w:sz w:val="28"/>
          <w:szCs w:val="28"/>
        </w:rPr>
        <w:t>主要</w:t>
      </w:r>
      <w:r w:rsidR="00131B04">
        <w:rPr>
          <w:rFonts w:ascii="微软雅黑" w:eastAsia="微软雅黑" w:hAnsi="微软雅黑" w:cs="Arial" w:hint="eastAsia"/>
          <w:b/>
          <w:sz w:val="28"/>
          <w:szCs w:val="28"/>
        </w:rPr>
        <w:t>流程</w:t>
      </w:r>
      <w:r w:rsidR="00CF14BC">
        <w:rPr>
          <w:rFonts w:ascii="微软雅黑" w:eastAsia="微软雅黑" w:hAnsi="微软雅黑" w:cs="Arial" w:hint="eastAsia"/>
          <w:b/>
          <w:sz w:val="28"/>
          <w:szCs w:val="28"/>
        </w:rPr>
        <w:t>图</w:t>
      </w:r>
    </w:p>
    <w:p w:rsidR="00DE741B" w:rsidRDefault="00DE1A1B" w:rsidP="00CF14BC">
      <w:pPr>
        <w:rPr>
          <w:rFonts w:ascii="微软雅黑" w:eastAsia="微软雅黑" w:hAnsi="微软雅黑" w:cs="Arial"/>
          <w:b/>
          <w:sz w:val="28"/>
          <w:szCs w:val="28"/>
        </w:rPr>
      </w:pPr>
      <w:r>
        <w:object w:dxaOrig="10157" w:dyaOrig="13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25pt;height:664.3pt" o:ole="">
            <v:imagedata r:id="rId9" o:title=""/>
          </v:shape>
          <o:OLEObject Type="Embed" ProgID="Visio.Drawing.11" ShapeID="_x0000_i1025" DrawAspect="Content" ObjectID="_1514719947" r:id="rId10"/>
        </w:object>
      </w:r>
    </w:p>
    <w:p w:rsidR="005F4FF1" w:rsidRDefault="00DE1A1B" w:rsidP="005F4FF1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 w:val="28"/>
          <w:szCs w:val="28"/>
        </w:rPr>
        <w:lastRenderedPageBreak/>
        <w:t>火</w:t>
      </w:r>
      <w:proofErr w:type="gramStart"/>
      <w:r>
        <w:rPr>
          <w:rFonts w:ascii="微软雅黑" w:eastAsia="微软雅黑" w:hAnsi="微软雅黑" w:cs="Arial" w:hint="eastAsia"/>
          <w:b/>
          <w:sz w:val="28"/>
          <w:szCs w:val="28"/>
        </w:rPr>
        <w:t>萤</w:t>
      </w:r>
      <w:proofErr w:type="gramEnd"/>
      <w:r w:rsidR="005F4FF1">
        <w:rPr>
          <w:rFonts w:ascii="微软雅黑" w:eastAsia="微软雅黑" w:hAnsi="微软雅黑" w:cs="Arial" w:hint="eastAsia"/>
          <w:b/>
          <w:sz w:val="28"/>
          <w:szCs w:val="28"/>
        </w:rPr>
        <w:t>推荐模型</w:t>
      </w:r>
    </w:p>
    <w:p w:rsidR="005F4FF1" w:rsidRDefault="005F4FF1" w:rsidP="005F4FF1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模型主流程</w:t>
      </w:r>
    </w:p>
    <w:p w:rsidR="005F4FF1" w:rsidRPr="005F4FF1" w:rsidRDefault="00CE01C5" w:rsidP="00356BEA">
      <w:pPr>
        <w:jc w:val="center"/>
        <w:rPr>
          <w:rFonts w:ascii="微软雅黑" w:eastAsia="微软雅黑" w:hAnsi="微软雅黑" w:cs="Arial"/>
          <w:b/>
          <w:sz w:val="24"/>
        </w:rPr>
      </w:pPr>
      <w:r>
        <w:object w:dxaOrig="3764" w:dyaOrig="11678">
          <v:shape id="_x0000_i1026" type="#_x0000_t75" style="width:188.45pt;height:584.15pt" o:ole="">
            <v:imagedata r:id="rId11" o:title=""/>
          </v:shape>
          <o:OLEObject Type="Embed" ProgID="Visio.Drawing.11" ShapeID="_x0000_i1026" DrawAspect="Content" ObjectID="_1514719948" r:id="rId12"/>
        </w:object>
      </w:r>
    </w:p>
    <w:p w:rsidR="00CE01C5" w:rsidRDefault="00CE01C5" w:rsidP="005F4FF1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21天内判断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CE01C5" w:rsidTr="007B28D6">
        <w:tc>
          <w:tcPr>
            <w:tcW w:w="1951" w:type="dxa"/>
            <w:shd w:val="clear" w:color="auto" w:fill="CCCCCC"/>
          </w:tcPr>
          <w:p w:rsidR="00CE01C5" w:rsidRDefault="00CE01C5" w:rsidP="007B28D6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lastRenderedPageBreak/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CE01C5" w:rsidRDefault="00CE01C5" w:rsidP="007B28D6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CE01C5" w:rsidRDefault="00CE01C5" w:rsidP="007B28D6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CE01C5" w:rsidTr="007B28D6">
        <w:tc>
          <w:tcPr>
            <w:tcW w:w="1951" w:type="dxa"/>
          </w:tcPr>
          <w:p w:rsidR="00CE01C5" w:rsidRDefault="00CE01C5" w:rsidP="007B28D6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21天内判断</w:t>
            </w:r>
          </w:p>
        </w:tc>
        <w:tc>
          <w:tcPr>
            <w:tcW w:w="6095" w:type="dxa"/>
          </w:tcPr>
          <w:p w:rsidR="00CE01C5" w:rsidRPr="00D1717A" w:rsidRDefault="00CE01C5" w:rsidP="007B28D6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入住日期，在当天日期的21天内，才进入下一步进行推荐</w:t>
            </w:r>
          </w:p>
        </w:tc>
        <w:tc>
          <w:tcPr>
            <w:tcW w:w="2070" w:type="dxa"/>
          </w:tcPr>
          <w:p w:rsidR="00CE01C5" w:rsidRDefault="00CE01C5" w:rsidP="007B28D6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5F4FF1" w:rsidRDefault="005F4FF1" w:rsidP="005F4FF1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用户预判</w:t>
      </w:r>
      <w:r w:rsidR="009E0565">
        <w:rPr>
          <w:rFonts w:ascii="微软雅黑" w:eastAsia="微软雅黑" w:hAnsi="微软雅黑" w:cs="Arial" w:hint="eastAsia"/>
          <w:b/>
          <w:sz w:val="24"/>
        </w:rPr>
        <w:t>模块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D3573F" w:rsidTr="00D3573F">
        <w:tc>
          <w:tcPr>
            <w:tcW w:w="1951" w:type="dxa"/>
            <w:shd w:val="clear" w:color="auto" w:fill="CCCCCC"/>
          </w:tcPr>
          <w:p w:rsidR="00D3573F" w:rsidRDefault="00D3573F" w:rsidP="00D3573F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D3573F" w:rsidRDefault="00D3573F" w:rsidP="00D3573F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D3573F" w:rsidRDefault="00D3573F" w:rsidP="00D3573F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D3573F" w:rsidTr="00D3573F">
        <w:tc>
          <w:tcPr>
            <w:tcW w:w="1951" w:type="dxa"/>
          </w:tcPr>
          <w:p w:rsidR="00D3573F" w:rsidRDefault="00D3573F" w:rsidP="00D3573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概述</w:t>
            </w:r>
          </w:p>
        </w:tc>
        <w:tc>
          <w:tcPr>
            <w:tcW w:w="6095" w:type="dxa"/>
          </w:tcPr>
          <w:p w:rsidR="00955A2F" w:rsidRDefault="00955A2F" w:rsidP="008D2FE7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判定当前用户是否符合推荐基本条件。如小秘书用户，黄牛等就不做推荐。</w:t>
            </w:r>
          </w:p>
          <w:p w:rsidR="00D3573F" w:rsidRPr="00D1717A" w:rsidRDefault="00D3573F" w:rsidP="008D2FE7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用户预判中包含多</w:t>
            </w:r>
            <w:r w:rsidR="00955A2F">
              <w:rPr>
                <w:rFonts w:ascii="微软雅黑" w:eastAsia="微软雅黑" w:hAnsi="微软雅黑" w:hint="eastAsia"/>
              </w:rPr>
              <w:t>个</w:t>
            </w:r>
            <w:r>
              <w:rPr>
                <w:rFonts w:ascii="微软雅黑" w:eastAsia="微软雅黑" w:hAnsi="微软雅黑" w:hint="eastAsia"/>
              </w:rPr>
              <w:t>判断用户是否可推的规则，当前</w:t>
            </w:r>
            <w:proofErr w:type="spellStart"/>
            <w:r>
              <w:rPr>
                <w:rFonts w:ascii="微软雅黑" w:eastAsia="微软雅黑" w:hAnsi="微软雅黑" w:hint="eastAsia"/>
              </w:rPr>
              <w:t>uid</w:t>
            </w:r>
            <w:proofErr w:type="spellEnd"/>
            <w:r w:rsidR="00955A2F">
              <w:rPr>
                <w:rFonts w:ascii="微软雅黑" w:eastAsia="微软雅黑" w:hAnsi="微软雅黑" w:hint="eastAsia"/>
              </w:rPr>
              <w:t>需要满足所有规则才可推，进入推荐的后续流程。否则直接退出推荐逻辑。</w:t>
            </w:r>
          </w:p>
        </w:tc>
        <w:tc>
          <w:tcPr>
            <w:tcW w:w="2070" w:type="dxa"/>
          </w:tcPr>
          <w:p w:rsidR="00D3573F" w:rsidRDefault="00955A2F" w:rsidP="00955A2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同一个用户，这个判断判为不可推之后，那这个用户当天就都不可推了。（可以不需要多次调用了）</w:t>
            </w:r>
            <w:r>
              <w:rPr>
                <w:rFonts w:ascii="微软雅黑" w:eastAsia="微软雅黑" w:hAnsi="微软雅黑" w:cs="Arial"/>
                <w:kern w:val="0"/>
                <w:szCs w:val="21"/>
              </w:rPr>
              <w:t xml:space="preserve"> </w:t>
            </w:r>
          </w:p>
        </w:tc>
      </w:tr>
      <w:tr w:rsidR="0061706A" w:rsidRPr="00D3573F" w:rsidTr="00D3573F">
        <w:tc>
          <w:tcPr>
            <w:tcW w:w="1951" w:type="dxa"/>
          </w:tcPr>
          <w:p w:rsidR="0061706A" w:rsidRDefault="0061706A" w:rsidP="00D3573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规则1</w:t>
            </w:r>
          </w:p>
        </w:tc>
        <w:tc>
          <w:tcPr>
            <w:tcW w:w="6095" w:type="dxa"/>
          </w:tcPr>
          <w:p w:rsidR="0061706A" w:rsidRDefault="0061706A" w:rsidP="008D2FE7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如果用户当天没有被展示过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推荐区块，才可推</w:t>
            </w:r>
          </w:p>
        </w:tc>
        <w:tc>
          <w:tcPr>
            <w:tcW w:w="2070" w:type="dxa"/>
          </w:tcPr>
          <w:p w:rsidR="0061706A" w:rsidRDefault="0061706A" w:rsidP="00D3573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D3573F" w:rsidRPr="00D3573F" w:rsidTr="00D3573F">
        <w:tc>
          <w:tcPr>
            <w:tcW w:w="1951" w:type="dxa"/>
          </w:tcPr>
          <w:p w:rsidR="00D3573F" w:rsidRDefault="00D3573F" w:rsidP="0061706A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规则</w:t>
            </w:r>
            <w:r w:rsidR="0061706A">
              <w:rPr>
                <w:rFonts w:ascii="微软雅黑" w:eastAsia="微软雅黑" w:hAnsi="微软雅黑" w:cs="Arial" w:hint="eastAsia"/>
                <w:kern w:val="0"/>
                <w:szCs w:val="21"/>
              </w:rPr>
              <w:t>2</w:t>
            </w:r>
          </w:p>
        </w:tc>
        <w:tc>
          <w:tcPr>
            <w:tcW w:w="6095" w:type="dxa"/>
          </w:tcPr>
          <w:p w:rsidR="00D3573F" w:rsidRDefault="00D3573F" w:rsidP="008D2FE7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用户不在黑名单中，才可推（用户黑名单</w:t>
            </w:r>
            <w:r w:rsidR="00FA19A8">
              <w:rPr>
                <w:rFonts w:ascii="微软雅黑" w:eastAsia="微软雅黑" w:hAnsi="微软雅黑" w:hint="eastAsia"/>
              </w:rPr>
              <w:t>，数据仓库提供t+1数据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070" w:type="dxa"/>
          </w:tcPr>
          <w:p w:rsidR="00D3573F" w:rsidRDefault="00D3573F" w:rsidP="00D3573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17103F" w:rsidRDefault="0017103F" w:rsidP="005F4FF1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酒店黑名单判断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17103F" w:rsidTr="00DE1A1B">
        <w:tc>
          <w:tcPr>
            <w:tcW w:w="1951" w:type="dxa"/>
            <w:shd w:val="clear" w:color="auto" w:fill="CCCCCC"/>
          </w:tcPr>
          <w:p w:rsidR="0017103F" w:rsidRDefault="0017103F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17103F" w:rsidRDefault="0017103F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17103F" w:rsidRDefault="0017103F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17103F" w:rsidTr="00DE1A1B">
        <w:tc>
          <w:tcPr>
            <w:tcW w:w="1951" w:type="dxa"/>
          </w:tcPr>
          <w:p w:rsidR="0017103F" w:rsidRDefault="0017103F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酒店黑名单判断</w:t>
            </w:r>
          </w:p>
        </w:tc>
        <w:tc>
          <w:tcPr>
            <w:tcW w:w="6095" w:type="dxa"/>
          </w:tcPr>
          <w:p w:rsidR="0017103F" w:rsidRDefault="0017103F" w:rsidP="008D2FE7">
            <w:pPr>
              <w:pStyle w:val="a8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判断当前酒店是否在酒店黑名单中，</w:t>
            </w:r>
            <w:proofErr w:type="gramStart"/>
            <w:r>
              <w:rPr>
                <w:rFonts w:ascii="微软雅黑" w:eastAsia="微软雅黑" w:hAnsi="微软雅黑" w:hint="eastAsia"/>
              </w:rPr>
              <w:t>在的话</w:t>
            </w:r>
            <w:proofErr w:type="gramEnd"/>
            <w:r>
              <w:rPr>
                <w:rFonts w:ascii="微软雅黑" w:eastAsia="微软雅黑" w:hAnsi="微软雅黑" w:hint="eastAsia"/>
              </w:rPr>
              <w:t>就不做推荐。</w:t>
            </w:r>
          </w:p>
          <w:p w:rsidR="0017103F" w:rsidRPr="00D1717A" w:rsidRDefault="0017103F" w:rsidP="008D2FE7">
            <w:pPr>
              <w:pStyle w:val="a8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酒店黑名单，数据仓库提供t+1数据</w:t>
            </w:r>
            <w:r w:rsidR="00FA19A8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070" w:type="dxa"/>
          </w:tcPr>
          <w:p w:rsidR="0017103F" w:rsidRDefault="0017103F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5F4FF1" w:rsidRDefault="005F4FF1" w:rsidP="005F4FF1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用户意愿规则判断</w:t>
      </w:r>
    </w:p>
    <w:p w:rsidR="003901D6" w:rsidRDefault="003901D6" w:rsidP="003901D6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t>3.3.1用户意愿规则</w:t>
      </w:r>
      <w:r w:rsidR="009E0565">
        <w:rPr>
          <w:rFonts w:ascii="微软雅黑" w:eastAsia="微软雅黑" w:hAnsi="微软雅黑" w:cs="Arial" w:hint="eastAsia"/>
          <w:b w:val="0"/>
          <w:sz w:val="24"/>
        </w:rPr>
        <w:t>判断模块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9E0565" w:rsidTr="00D739FC">
        <w:tc>
          <w:tcPr>
            <w:tcW w:w="1951" w:type="dxa"/>
            <w:shd w:val="clear" w:color="auto" w:fill="CCCCCC"/>
          </w:tcPr>
          <w:p w:rsidR="009E0565" w:rsidRDefault="009E0565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9E0565" w:rsidRDefault="009E0565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9E0565" w:rsidRDefault="009E0565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9E0565" w:rsidTr="00D739FC">
        <w:tc>
          <w:tcPr>
            <w:tcW w:w="1951" w:type="dxa"/>
          </w:tcPr>
          <w:p w:rsidR="009E0565" w:rsidRDefault="009E0565" w:rsidP="00D739F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概述</w:t>
            </w:r>
          </w:p>
        </w:tc>
        <w:tc>
          <w:tcPr>
            <w:tcW w:w="6095" w:type="dxa"/>
          </w:tcPr>
          <w:p w:rsidR="009E0565" w:rsidRPr="00D1717A" w:rsidRDefault="009E0565" w:rsidP="008D2FE7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用户意愿规则判断模块中包含多个用户意愿规则，当前</w:t>
            </w:r>
            <w:proofErr w:type="spellStart"/>
            <w:r>
              <w:rPr>
                <w:rFonts w:ascii="微软雅黑" w:eastAsia="微软雅黑" w:hAnsi="微软雅黑" w:hint="eastAsia"/>
              </w:rPr>
              <w:t>uid</w:t>
            </w:r>
            <w:proofErr w:type="spellEnd"/>
            <w:r>
              <w:rPr>
                <w:rFonts w:ascii="微软雅黑" w:eastAsia="微软雅黑" w:hAnsi="微软雅黑" w:hint="eastAsia"/>
              </w:rPr>
              <w:t>需要满足所有规则才说明其有意愿，才可推</w:t>
            </w:r>
          </w:p>
        </w:tc>
        <w:tc>
          <w:tcPr>
            <w:tcW w:w="2070" w:type="dxa"/>
          </w:tcPr>
          <w:p w:rsidR="009E0565" w:rsidRDefault="009E0565" w:rsidP="00D739F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9E0565" w:rsidTr="00D739FC">
        <w:tc>
          <w:tcPr>
            <w:tcW w:w="1951" w:type="dxa"/>
          </w:tcPr>
          <w:p w:rsidR="009E0565" w:rsidRDefault="009E0565" w:rsidP="00D739F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lastRenderedPageBreak/>
              <w:t>规则1</w:t>
            </w:r>
          </w:p>
        </w:tc>
        <w:tc>
          <w:tcPr>
            <w:tcW w:w="6095" w:type="dxa"/>
          </w:tcPr>
          <w:p w:rsidR="009E0565" w:rsidRDefault="009E0565" w:rsidP="008D2FE7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用户对于当前城市的</w:t>
            </w:r>
            <w:r w:rsidR="00BF2E2F">
              <w:rPr>
                <w:rFonts w:ascii="微软雅黑" w:eastAsia="微软雅黑" w:hAnsi="微软雅黑" w:hint="eastAsia"/>
              </w:rPr>
              <w:t>实时</w:t>
            </w:r>
            <w:r w:rsidR="00955A2F">
              <w:rPr>
                <w:rFonts w:ascii="微软雅黑" w:eastAsia="微软雅黑" w:hAnsi="微软雅黑" w:hint="eastAsia"/>
              </w:rPr>
              <w:t>下单意愿</w:t>
            </w:r>
            <w:r>
              <w:rPr>
                <w:rFonts w:ascii="微软雅黑" w:eastAsia="微软雅黑" w:hAnsi="微软雅黑" w:hint="eastAsia"/>
              </w:rPr>
              <w:t>大于阈值</w:t>
            </w:r>
            <w:r w:rsidR="007C011A">
              <w:rPr>
                <w:rFonts w:ascii="微软雅黑" w:eastAsia="微软雅黑" w:hAnsi="微软雅黑" w:hint="eastAsia"/>
              </w:rPr>
              <w:t>，阈值初始值为0.5</w:t>
            </w:r>
            <w:r w:rsidR="00BF2E2F">
              <w:rPr>
                <w:rFonts w:ascii="微软雅黑" w:eastAsia="微软雅黑" w:hAnsi="微软雅黑" w:hint="eastAsia"/>
              </w:rPr>
              <w:t>（实时</w:t>
            </w:r>
            <w:r w:rsidR="00FE790E">
              <w:rPr>
                <w:rFonts w:ascii="微软雅黑" w:eastAsia="微软雅黑" w:hAnsi="微软雅黑" w:hint="eastAsia"/>
              </w:rPr>
              <w:t>意愿</w:t>
            </w:r>
            <w:r w:rsidR="00BF2E2F">
              <w:rPr>
                <w:rFonts w:ascii="微软雅黑" w:eastAsia="微软雅黑" w:hAnsi="微软雅黑" w:hint="eastAsia"/>
              </w:rPr>
              <w:t>计算见3.3.1）</w:t>
            </w:r>
          </w:p>
        </w:tc>
        <w:tc>
          <w:tcPr>
            <w:tcW w:w="2070" w:type="dxa"/>
          </w:tcPr>
          <w:p w:rsidR="009E0565" w:rsidRPr="009E0565" w:rsidRDefault="009E0565" w:rsidP="00FE790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阈值</w:t>
            </w:r>
            <w:r w:rsidR="00FE790E">
              <w:rPr>
                <w:rFonts w:ascii="微软雅黑" w:eastAsia="微软雅黑" w:hAnsi="微软雅黑" w:cs="Arial" w:hint="eastAsia"/>
                <w:kern w:val="0"/>
                <w:szCs w:val="21"/>
              </w:rPr>
              <w:t>支持可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配置调整</w:t>
            </w:r>
          </w:p>
        </w:tc>
      </w:tr>
      <w:tr w:rsidR="009E0565" w:rsidRPr="003901D6" w:rsidTr="00D739FC">
        <w:tc>
          <w:tcPr>
            <w:tcW w:w="1951" w:type="dxa"/>
          </w:tcPr>
          <w:p w:rsidR="009E0565" w:rsidRDefault="009E0565" w:rsidP="00D739F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规则2</w:t>
            </w:r>
          </w:p>
        </w:tc>
        <w:tc>
          <w:tcPr>
            <w:tcW w:w="6095" w:type="dxa"/>
          </w:tcPr>
          <w:p w:rsidR="009E0565" w:rsidRPr="005A25E7" w:rsidRDefault="009E0565" w:rsidP="008D2FE7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BF2E2F">
              <w:rPr>
                <w:rFonts w:ascii="微软雅黑" w:eastAsia="微软雅黑" w:hAnsi="微软雅黑" w:hint="eastAsia"/>
              </w:rPr>
              <w:t>没有当前城市的</w:t>
            </w:r>
            <w:r w:rsidR="005A25E7">
              <w:rPr>
                <w:rFonts w:ascii="微软雅黑" w:eastAsia="微软雅黑" w:hAnsi="微软雅黑" w:hint="eastAsia"/>
              </w:rPr>
              <w:t>确认</w:t>
            </w:r>
            <w:r w:rsidR="005A25E7" w:rsidRPr="005A25E7">
              <w:rPr>
                <w:rFonts w:ascii="微软雅黑" w:eastAsia="微软雅黑" w:hAnsi="微软雅黑" w:hint="eastAsia"/>
                <w:color w:val="FF0000"/>
              </w:rPr>
              <w:t>未入住</w:t>
            </w:r>
            <w:r w:rsidR="00BF2E2F" w:rsidRPr="005A25E7">
              <w:rPr>
                <w:rFonts w:ascii="微软雅黑" w:eastAsia="微软雅黑" w:hAnsi="微软雅黑" w:hint="eastAsia"/>
                <w:color w:val="FF0000"/>
              </w:rPr>
              <w:t>订单</w:t>
            </w:r>
            <w:r w:rsidR="005A25E7" w:rsidRPr="005A25E7">
              <w:rPr>
                <w:rFonts w:ascii="微软雅黑" w:eastAsia="微软雅黑" w:hAnsi="微软雅黑" w:hint="eastAsia"/>
                <w:color w:val="FF0000"/>
              </w:rPr>
              <w:t>（非取消）</w:t>
            </w:r>
            <w:r w:rsidR="00BF2E2F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070" w:type="dxa"/>
          </w:tcPr>
          <w:p w:rsidR="009E0565" w:rsidRPr="003901D6" w:rsidRDefault="009E0565" w:rsidP="00D739F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3901D6" w:rsidRDefault="003901D6" w:rsidP="005F4FF1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t>3.3.</w:t>
      </w:r>
      <w:r w:rsidR="00271F75">
        <w:rPr>
          <w:rFonts w:ascii="微软雅黑" w:eastAsia="微软雅黑" w:hAnsi="微软雅黑" w:cs="Arial" w:hint="eastAsia"/>
          <w:b w:val="0"/>
          <w:sz w:val="24"/>
        </w:rPr>
        <w:t>2</w:t>
      </w:r>
      <w:r>
        <w:rPr>
          <w:rFonts w:ascii="微软雅黑" w:eastAsia="微软雅黑" w:hAnsi="微软雅黑" w:cs="Arial" w:hint="eastAsia"/>
          <w:b w:val="0"/>
          <w:sz w:val="24"/>
        </w:rPr>
        <w:t>用户实时</w:t>
      </w:r>
      <w:r w:rsidR="00955A2F">
        <w:rPr>
          <w:rFonts w:ascii="微软雅黑" w:eastAsia="微软雅黑" w:hAnsi="微软雅黑" w:cs="Arial" w:hint="eastAsia"/>
          <w:b w:val="0"/>
          <w:sz w:val="24"/>
        </w:rPr>
        <w:t>意愿</w:t>
      </w:r>
      <w:r w:rsidR="007A2BD2">
        <w:rPr>
          <w:rFonts w:ascii="微软雅黑" w:eastAsia="微软雅黑" w:hAnsi="微软雅黑" w:cs="Arial" w:hint="eastAsia"/>
          <w:b w:val="0"/>
          <w:sz w:val="24"/>
        </w:rPr>
        <w:t>数据</w:t>
      </w:r>
      <w:r>
        <w:rPr>
          <w:rFonts w:ascii="微软雅黑" w:eastAsia="微软雅黑" w:hAnsi="微软雅黑" w:cs="Arial" w:hint="eastAsia"/>
          <w:b w:val="0"/>
          <w:sz w:val="24"/>
        </w:rPr>
        <w:t>计算</w:t>
      </w:r>
      <w:r w:rsidR="009E0565">
        <w:rPr>
          <w:rFonts w:ascii="微软雅黑" w:eastAsia="微软雅黑" w:hAnsi="微软雅黑" w:cs="Arial" w:hint="eastAsia"/>
          <w:b w:val="0"/>
          <w:sz w:val="24"/>
        </w:rPr>
        <w:t>job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201692" w:rsidTr="00D739FC">
        <w:tc>
          <w:tcPr>
            <w:tcW w:w="1951" w:type="dxa"/>
            <w:shd w:val="clear" w:color="auto" w:fill="CCCCCC"/>
          </w:tcPr>
          <w:p w:rsidR="00201692" w:rsidRDefault="00201692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201692" w:rsidRDefault="00201692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201692" w:rsidRDefault="00201692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FE790E" w:rsidTr="00D739FC">
        <w:tc>
          <w:tcPr>
            <w:tcW w:w="1951" w:type="dxa"/>
          </w:tcPr>
          <w:p w:rsidR="00FE790E" w:rsidRDefault="00FE790E" w:rsidP="00FE790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实时意愿计算</w:t>
            </w:r>
          </w:p>
        </w:tc>
        <w:tc>
          <w:tcPr>
            <w:tcW w:w="6095" w:type="dxa"/>
          </w:tcPr>
          <w:p w:rsidR="00FE790E" w:rsidRDefault="00FE790E" w:rsidP="00FE790E">
            <w:pPr>
              <w:pStyle w:val="Default"/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</w:pPr>
            <w:r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概述：利用用户的实时行为数据，计算用户的实时下单意愿。意愿值以城市为单位进行计算，因为用户可能浏览多个城市酒店。</w:t>
            </w:r>
          </w:p>
          <w:p w:rsidR="00FA19A8" w:rsidRDefault="00FE790E" w:rsidP="008D2FE7">
            <w:pPr>
              <w:pStyle w:val="Default"/>
              <w:numPr>
                <w:ilvl w:val="0"/>
                <w:numId w:val="32"/>
              </w:numPr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</w:pPr>
            <w:r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一个用户</w:t>
            </w:r>
            <w:r w:rsidR="00CE6127"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可能</w:t>
            </w:r>
            <w:r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有多个城市的C意愿值。</w:t>
            </w:r>
          </w:p>
          <w:p w:rsidR="00FE790E" w:rsidRDefault="00FA19A8" w:rsidP="008D2FE7">
            <w:pPr>
              <w:pStyle w:val="Default"/>
              <w:numPr>
                <w:ilvl w:val="0"/>
                <w:numId w:val="32"/>
              </w:numPr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</w:pPr>
            <w:r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每个城市C</w:t>
            </w:r>
            <w:proofErr w:type="gramStart"/>
            <w:r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值根据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实时行为，进行增量计算。</w:t>
            </w:r>
          </w:p>
          <w:p w:rsidR="00FA19A8" w:rsidRPr="00FA19A8" w:rsidRDefault="00FA19A8" w:rsidP="00FA19A8">
            <w:pPr>
              <w:autoSpaceDE w:val="0"/>
              <w:autoSpaceDN w:val="0"/>
              <w:adjustRightInd w:val="0"/>
              <w:jc w:val="left"/>
              <w:rPr>
                <w:rFonts w:ascii="Cambria Math" w:eastAsiaTheme="minorEastAsia" w:hAnsi="Cambria Math" w:cs="Cambria Math"/>
                <w:kern w:val="0"/>
                <w:szCs w:val="21"/>
              </w:rPr>
            </w:pPr>
            <w:r w:rsidRPr="006809A8">
              <w:rPr>
                <w:rFonts w:ascii="Cambria Math" w:eastAsiaTheme="minorEastAsia" w:hAnsi="Cambria Math" w:cs="Cambria Math" w:hint="eastAsia"/>
                <w:kern w:val="0"/>
                <w:szCs w:val="21"/>
              </w:rPr>
              <w:t>C</w:t>
            </w:r>
            <w:r w:rsidRPr="00FA19A8">
              <w:rPr>
                <w:rFonts w:ascii="Cambria Math" w:eastAsiaTheme="minorEastAsia" w:hAnsi="Cambria Math" w:cs="Cambria Math"/>
                <w:kern w:val="0"/>
                <w:szCs w:val="21"/>
              </w:rPr>
              <w:t>=decayRate∗</w:t>
            </w:r>
            <w:r w:rsidRPr="006809A8">
              <w:rPr>
                <w:rFonts w:ascii="Cambria Math" w:eastAsiaTheme="minorEastAsia" w:hAnsi="Cambria Math" w:cs="Cambria Math" w:hint="eastAsia"/>
                <w:kern w:val="0"/>
                <w:szCs w:val="21"/>
              </w:rPr>
              <w:t>C</w:t>
            </w:r>
            <w:r w:rsidRPr="00FA19A8">
              <w:rPr>
                <w:rFonts w:ascii="Cambria Math" w:eastAsiaTheme="minorEastAsia" w:hAnsi="Cambria Math" w:cs="Cambria Math"/>
                <w:kern w:val="0"/>
                <w:sz w:val="15"/>
                <w:szCs w:val="15"/>
              </w:rPr>
              <w:t>0</w:t>
            </w:r>
            <w:r w:rsidRPr="00FA19A8">
              <w:rPr>
                <w:rFonts w:ascii="Cambria Math" w:eastAsiaTheme="minorEastAsia" w:hAnsi="Cambria Math" w:cs="Cambria Math"/>
                <w:kern w:val="0"/>
                <w:szCs w:val="21"/>
              </w:rPr>
              <w:t xml:space="preserve">+X </w:t>
            </w:r>
          </w:p>
          <w:p w:rsidR="00FA19A8" w:rsidRDefault="00FA19A8" w:rsidP="00FA19A8">
            <w:pPr>
              <w:pStyle w:val="Default"/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</w:pPr>
            <w:r w:rsidRPr="00F33336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其中,</w:t>
            </w:r>
            <w:r w:rsidR="00F33336" w:rsidRPr="006809A8">
              <w:rPr>
                <w:rFonts w:hint="eastAsia"/>
                <w:color w:val="auto"/>
                <w:szCs w:val="21"/>
              </w:rPr>
              <w:t xml:space="preserve"> C</w:t>
            </w:r>
            <w:r w:rsidR="00F33336" w:rsidRPr="00FA19A8">
              <w:rPr>
                <w:color w:val="auto"/>
                <w:sz w:val="15"/>
                <w:szCs w:val="15"/>
              </w:rPr>
              <w:t>0</w:t>
            </w:r>
            <w:r w:rsidRPr="00F33336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为该城市原来的权重，</w:t>
            </w:r>
            <w:proofErr w:type="spellStart"/>
            <w:r w:rsidRPr="00F33336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decayRate</w:t>
            </w:r>
            <w:proofErr w:type="spellEnd"/>
            <w:r w:rsidRPr="00F33336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为衰减因子,X表示当前行为产生的权重</w:t>
            </w:r>
            <w:r w:rsidR="006809A8" w:rsidRPr="00F33336"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。</w:t>
            </w:r>
          </w:p>
          <w:p w:rsidR="00EE3CF8" w:rsidRPr="006809A8" w:rsidRDefault="00EE3CF8" w:rsidP="00FA19A8">
            <w:pPr>
              <w:pStyle w:val="Default"/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</w:pPr>
            <w:r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（如果是第一条记录，</w:t>
            </w:r>
            <w:r w:rsidRPr="006809A8">
              <w:rPr>
                <w:rFonts w:hint="eastAsia"/>
                <w:szCs w:val="21"/>
              </w:rPr>
              <w:t xml:space="preserve"> C</w:t>
            </w:r>
            <w:r w:rsidRPr="00FA19A8">
              <w:rPr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=0）</w:t>
            </w:r>
          </w:p>
          <w:p w:rsidR="006809A8" w:rsidRPr="006809A8" w:rsidRDefault="006809A8" w:rsidP="00F50DDE">
            <w:pPr>
              <w:pStyle w:val="Default"/>
              <w:rPr>
                <w:color w:val="auto"/>
                <w:sz w:val="21"/>
                <w:szCs w:val="21"/>
              </w:rPr>
            </w:pPr>
            <w:proofErr w:type="spellStart"/>
            <w:r w:rsidRPr="006809A8">
              <w:rPr>
                <w:color w:val="auto"/>
                <w:sz w:val="21"/>
                <w:szCs w:val="21"/>
              </w:rPr>
              <w:t>decayRate</w:t>
            </w:r>
            <w:proofErr w:type="spellEnd"/>
            <w:r w:rsidRPr="006809A8">
              <w:rPr>
                <w:rFonts w:hint="eastAsia"/>
                <w:color w:val="auto"/>
                <w:sz w:val="21"/>
                <w:szCs w:val="21"/>
              </w:rPr>
              <w:t xml:space="preserve"> </w:t>
            </w:r>
            <w:r w:rsidRPr="006809A8">
              <w:rPr>
                <w:color w:val="auto"/>
                <w:sz w:val="21"/>
                <w:szCs w:val="21"/>
              </w:rPr>
              <w:t>= 𝑎</w:t>
            </w:r>
            <w:r w:rsidRPr="006809A8">
              <w:rPr>
                <w:color w:val="auto"/>
                <w:sz w:val="15"/>
                <w:szCs w:val="15"/>
              </w:rPr>
              <w:t>0</w:t>
            </w:r>
            <w:r w:rsidRPr="006809A8">
              <w:rPr>
                <w:color w:val="auto"/>
                <w:sz w:val="21"/>
                <w:szCs w:val="21"/>
              </w:rPr>
              <w:t>∗exp (</w:t>
            </w:r>
            <w:proofErr w:type="spellStart"/>
            <w:r w:rsidRPr="006809A8">
              <w:rPr>
                <w:color w:val="auto"/>
                <w:sz w:val="21"/>
                <w:szCs w:val="21"/>
              </w:rPr>
              <w:t>coef∗N</w:t>
            </w:r>
            <w:proofErr w:type="spellEnd"/>
            <w:r w:rsidRPr="006809A8">
              <w:rPr>
                <w:color w:val="auto"/>
                <w:sz w:val="21"/>
                <w:szCs w:val="21"/>
              </w:rPr>
              <w:t xml:space="preserve">), </w:t>
            </w:r>
          </w:p>
          <w:p w:rsidR="00FE790E" w:rsidRPr="006809A8" w:rsidRDefault="00FE790E" w:rsidP="00F50DDE">
            <w:pPr>
              <w:pStyle w:val="Default"/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</w:pPr>
            <w:r w:rsidRPr="006809A8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N=Floor</w:t>
            </w:r>
            <w:r w:rsidRPr="006809A8"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[</w:t>
            </w:r>
            <w:r w:rsidRPr="006809A8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(最近一条记录发生时间−该条记录发生时间</w:t>
            </w:r>
            <w:r w:rsidRPr="006809A8"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)/</w:t>
            </w:r>
            <w:r w:rsidRPr="006809A8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4小时</w:t>
            </w:r>
            <w:r w:rsidRPr="006809A8">
              <w:rPr>
                <w:rFonts w:ascii="微软雅黑" w:eastAsia="微软雅黑" w:hAnsi="微软雅黑" w:cs="Times New Roman" w:hint="eastAsia"/>
                <w:color w:val="auto"/>
                <w:kern w:val="2"/>
                <w:sz w:val="21"/>
              </w:rPr>
              <w:t>]</w:t>
            </w:r>
          </w:p>
          <w:p w:rsidR="00FE790E" w:rsidRPr="006809A8" w:rsidRDefault="00FE790E" w:rsidP="00F50DDE">
            <w:pPr>
              <w:pStyle w:val="Default"/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</w:pPr>
            <w:r w:rsidRPr="006809A8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即最后1条浏览的权重最高；更早浏览的权重依次衰减。</w:t>
            </w:r>
          </w:p>
          <w:p w:rsidR="00FE790E" w:rsidRPr="006809A8" w:rsidRDefault="00FE790E" w:rsidP="00F50DDE">
            <w:pPr>
              <w:pStyle w:val="Default"/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</w:pPr>
            <w:r w:rsidRPr="006809A8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其中，</w:t>
            </w:r>
            <w:r w:rsidR="006809A8" w:rsidRPr="006809A8">
              <w:rPr>
                <w:color w:val="auto"/>
                <w:sz w:val="21"/>
                <w:szCs w:val="21"/>
              </w:rPr>
              <w:t>a</w:t>
            </w:r>
            <w:r w:rsidR="006809A8" w:rsidRPr="006809A8">
              <w:rPr>
                <w:color w:val="auto"/>
                <w:sz w:val="15"/>
                <w:szCs w:val="15"/>
              </w:rPr>
              <w:t>0</w:t>
            </w:r>
            <w:r w:rsidR="006809A8" w:rsidRPr="006809A8">
              <w:rPr>
                <w:color w:val="auto"/>
                <w:sz w:val="21"/>
                <w:szCs w:val="21"/>
              </w:rPr>
              <w:t>=0.9</w:t>
            </w:r>
            <w:r w:rsidR="006809A8" w:rsidRPr="006809A8">
              <w:rPr>
                <w:rFonts w:hint="eastAsia"/>
                <w:color w:val="auto"/>
                <w:sz w:val="21"/>
                <w:szCs w:val="21"/>
              </w:rPr>
              <w:t>，</w:t>
            </w:r>
            <w:r w:rsidRPr="006809A8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衰减系数</w:t>
            </w:r>
            <w:proofErr w:type="spellStart"/>
            <w:r w:rsidRPr="006809A8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coef</w:t>
            </w:r>
            <w:proofErr w:type="spellEnd"/>
            <w:r w:rsidRPr="006809A8">
              <w:rPr>
                <w:rFonts w:ascii="微软雅黑" w:eastAsia="微软雅黑" w:hAnsi="微软雅黑" w:cs="Times New Roman"/>
                <w:color w:val="auto"/>
                <w:kern w:val="2"/>
                <w:sz w:val="21"/>
              </w:rPr>
              <w:t>=-0.5756，N向下取整。</w:t>
            </w:r>
          </w:p>
          <w:p w:rsidR="00FE790E" w:rsidRPr="00F33336" w:rsidRDefault="00FE790E" w:rsidP="006809A8">
            <w:pPr>
              <w:rPr>
                <w:rFonts w:ascii="微软雅黑" w:eastAsia="微软雅黑" w:hAnsi="微软雅黑"/>
                <w:color w:val="4F81BD" w:themeColor="accent1"/>
              </w:rPr>
            </w:pPr>
            <w:r w:rsidRPr="007A2BD2">
              <w:rPr>
                <w:rFonts w:ascii="微软雅黑" w:eastAsia="微软雅黑" w:hAnsi="微软雅黑"/>
              </w:rPr>
              <w:t>X视用户行为</w:t>
            </w:r>
            <w:r w:rsidR="00981DAC">
              <w:rPr>
                <w:rFonts w:ascii="微软雅黑" w:eastAsia="微软雅黑" w:hAnsi="微软雅黑" w:hint="eastAsia"/>
              </w:rPr>
              <w:t>类型</w:t>
            </w:r>
            <w:r w:rsidRPr="007A2BD2">
              <w:rPr>
                <w:rFonts w:ascii="微软雅黑" w:eastAsia="微软雅黑" w:hAnsi="微软雅黑"/>
              </w:rPr>
              <w:t>不同而不同：</w:t>
            </w:r>
            <w:r w:rsidR="00BB05A9" w:rsidRPr="004330C2">
              <w:rPr>
                <w:rFonts w:ascii="微软雅黑" w:eastAsia="微软雅黑" w:hAnsi="微软雅黑" w:hint="eastAsia"/>
              </w:rPr>
              <w:t>查询</w:t>
            </w:r>
            <w:r w:rsidR="00BB05A9" w:rsidRPr="004330C2">
              <w:rPr>
                <w:rFonts w:ascii="微软雅黑" w:eastAsia="微软雅黑" w:hAnsi="微软雅黑"/>
              </w:rPr>
              <w:t>为0.</w:t>
            </w:r>
            <w:r w:rsidR="00BB05A9" w:rsidRPr="004330C2">
              <w:rPr>
                <w:rFonts w:ascii="微软雅黑" w:eastAsia="微软雅黑" w:hAnsi="微软雅黑" w:hint="eastAsia"/>
              </w:rPr>
              <w:t>1，</w:t>
            </w:r>
            <w:r w:rsidRPr="004330C2">
              <w:rPr>
                <w:rFonts w:ascii="微软雅黑" w:eastAsia="微软雅黑" w:hAnsi="微软雅黑"/>
              </w:rPr>
              <w:t>浏览</w:t>
            </w:r>
            <w:r w:rsidR="00981DAC" w:rsidRPr="004330C2">
              <w:rPr>
                <w:rFonts w:ascii="微软雅黑" w:eastAsia="微软雅黑" w:hAnsi="微软雅黑" w:hint="eastAsia"/>
              </w:rPr>
              <w:t>为</w:t>
            </w:r>
            <w:r w:rsidR="00BB05A9" w:rsidRPr="004330C2">
              <w:rPr>
                <w:rFonts w:ascii="微软雅黑" w:eastAsia="微软雅黑" w:hAnsi="微软雅黑" w:hint="eastAsia"/>
              </w:rPr>
              <w:t>0.3，</w:t>
            </w:r>
            <w:r w:rsidR="00981DAC" w:rsidRPr="004330C2">
              <w:rPr>
                <w:rFonts w:ascii="微软雅黑" w:eastAsia="微软雅黑" w:hAnsi="微软雅黑" w:hint="eastAsia"/>
              </w:rPr>
              <w:t>预订</w:t>
            </w:r>
            <w:r w:rsidRPr="004330C2">
              <w:rPr>
                <w:rFonts w:ascii="微软雅黑" w:eastAsia="微软雅黑" w:hAnsi="微软雅黑"/>
              </w:rPr>
              <w:t>为3.0</w:t>
            </w:r>
          </w:p>
        </w:tc>
        <w:tc>
          <w:tcPr>
            <w:tcW w:w="2070" w:type="dxa"/>
          </w:tcPr>
          <w:p w:rsidR="00FE790E" w:rsidRPr="003901D6" w:rsidRDefault="00FA19A8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·</w:t>
            </w:r>
          </w:p>
        </w:tc>
      </w:tr>
      <w:tr w:rsidR="00201692" w:rsidRPr="009E0565" w:rsidTr="00D739FC">
        <w:tc>
          <w:tcPr>
            <w:tcW w:w="1951" w:type="dxa"/>
          </w:tcPr>
          <w:p w:rsidR="00201692" w:rsidRDefault="00CE6127" w:rsidP="00FE790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单条实时行为数据</w:t>
            </w:r>
          </w:p>
        </w:tc>
        <w:tc>
          <w:tcPr>
            <w:tcW w:w="6095" w:type="dxa"/>
          </w:tcPr>
          <w:p w:rsidR="00CE6127" w:rsidRPr="00CE6127" w:rsidRDefault="00C93AB7" w:rsidP="00CE61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数据源为用户实时行为数据，具体范围见下。</w:t>
            </w:r>
          </w:p>
          <w:p w:rsidR="00201692" w:rsidRPr="00CE6127" w:rsidRDefault="00CE6127" w:rsidP="008D2FE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CE6127">
              <w:rPr>
                <w:rFonts w:ascii="微软雅黑" w:eastAsia="微软雅黑" w:hAnsi="微软雅黑" w:hint="eastAsia"/>
              </w:rPr>
              <w:t>单条实时行为数据需要提供的数据为：</w:t>
            </w:r>
            <w:r w:rsidR="00D27F20" w:rsidRPr="00CE6127">
              <w:rPr>
                <w:rFonts w:ascii="微软雅黑" w:eastAsia="微软雅黑" w:hAnsi="微软雅黑" w:hint="eastAsia"/>
              </w:rPr>
              <w:t>用户，</w:t>
            </w:r>
            <w:r w:rsidR="00201692" w:rsidRPr="00CE6127">
              <w:rPr>
                <w:rFonts w:ascii="微软雅黑" w:eastAsia="微软雅黑" w:hAnsi="微软雅黑" w:hint="eastAsia"/>
              </w:rPr>
              <w:t>城市，记录时间</w:t>
            </w:r>
            <w:r w:rsidR="007A2BD2" w:rsidRPr="00CE6127">
              <w:rPr>
                <w:rFonts w:ascii="微软雅黑" w:eastAsia="微软雅黑" w:hAnsi="微软雅黑" w:hint="eastAsia"/>
              </w:rPr>
              <w:t>，记录类型</w:t>
            </w:r>
          </w:p>
          <w:p w:rsidR="00B82E0B" w:rsidRPr="00CE6127" w:rsidRDefault="00B82E0B" w:rsidP="008D2FE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所需的</w:t>
            </w:r>
            <w:r w:rsidR="009979B3">
              <w:rPr>
                <w:rFonts w:ascii="微软雅黑" w:eastAsia="微软雅黑" w:hAnsi="微软雅黑" w:hint="eastAsia"/>
              </w:rPr>
              <w:t>行为数据范围，以及每类数据的提取规则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B82E0B" w:rsidRDefault="00B82E0B" w:rsidP="008D2FE7">
            <w:pPr>
              <w:pStyle w:val="a8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pp列表页</w:t>
            </w:r>
            <w:r w:rsidR="009979B3">
              <w:rPr>
                <w:rFonts w:ascii="微软雅黑" w:eastAsia="微软雅黑" w:hAnsi="微软雅黑" w:hint="eastAsia"/>
              </w:rPr>
              <w:t>（</w:t>
            </w:r>
            <w:proofErr w:type="spellStart"/>
            <w:r w:rsidR="009979B3" w:rsidRPr="009979B3">
              <w:rPr>
                <w:rFonts w:ascii="微软雅黑" w:eastAsia="微软雅黑" w:hAnsi="微软雅黑"/>
              </w:rPr>
              <w:t>hotel_inland_list</w:t>
            </w:r>
            <w:proofErr w:type="spellEnd"/>
            <w:r w:rsidR="009979B3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的查询行为</w:t>
            </w:r>
            <w:r w:rsidR="009979B3">
              <w:rPr>
                <w:rFonts w:ascii="微软雅黑" w:eastAsia="微软雅黑" w:hAnsi="微软雅黑" w:hint="eastAsia"/>
              </w:rPr>
              <w:t>（</w:t>
            </w:r>
            <w:proofErr w:type="spellStart"/>
            <w:r w:rsidR="009979B3" w:rsidRPr="00B82E0B">
              <w:rPr>
                <w:rFonts w:ascii="微软雅黑" w:eastAsia="微软雅黑" w:hAnsi="微软雅黑"/>
              </w:rPr>
              <w:t>o_hotel_inland_list_basic</w:t>
            </w:r>
            <w:proofErr w:type="spellEnd"/>
            <w:r w:rsidR="009979B3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：</w:t>
            </w:r>
            <w:r w:rsidR="009979B3">
              <w:rPr>
                <w:rFonts w:ascii="微软雅黑" w:eastAsia="微软雅黑" w:hAnsi="微软雅黑" w:hint="eastAsia"/>
              </w:rPr>
              <w:t xml:space="preserve"> </w:t>
            </w:r>
          </w:p>
          <w:p w:rsidR="00201692" w:rsidRDefault="00D27F20" w:rsidP="00B82E0B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B82E0B">
              <w:rPr>
                <w:rFonts w:ascii="微软雅黑" w:eastAsia="微软雅黑" w:hAnsi="微软雅黑" w:hint="eastAsia"/>
              </w:rPr>
              <w:t>：产生记录的用户</w:t>
            </w:r>
          </w:p>
          <w:p w:rsidR="00B82E0B" w:rsidRDefault="00B82E0B" w:rsidP="00B82E0B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城市：记录中的</w:t>
            </w:r>
            <w:proofErr w:type="spellStart"/>
            <w:r>
              <w:rPr>
                <w:rFonts w:ascii="微软雅黑" w:eastAsia="微软雅黑" w:hAnsi="微软雅黑" w:hint="eastAsia"/>
              </w:rPr>
              <w:t>cityid</w:t>
            </w:r>
            <w:proofErr w:type="spellEnd"/>
          </w:p>
          <w:p w:rsidR="00B82E0B" w:rsidRDefault="00B82E0B" w:rsidP="00B82E0B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记录时间：记录产生时间</w:t>
            </w:r>
          </w:p>
          <w:p w:rsidR="00B82E0B" w:rsidRDefault="00B82E0B" w:rsidP="00B82E0B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记录类型：查询</w:t>
            </w:r>
          </w:p>
          <w:p w:rsidR="009979B3" w:rsidRPr="009979B3" w:rsidRDefault="009979B3" w:rsidP="008D2FE7">
            <w:pPr>
              <w:pStyle w:val="a8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App详情页（</w:t>
            </w:r>
            <w:proofErr w:type="spellStart"/>
            <w:r w:rsidRPr="009979B3">
              <w:rPr>
                <w:rFonts w:ascii="微软雅黑" w:eastAsia="微软雅黑" w:hAnsi="微软雅黑"/>
              </w:rPr>
              <w:t>hotel_inland_detail</w:t>
            </w:r>
            <w:proofErr w:type="spellEnd"/>
            <w:r>
              <w:rPr>
                <w:rFonts w:ascii="微软雅黑" w:eastAsia="微软雅黑" w:hAnsi="微软雅黑" w:hint="eastAsia"/>
              </w:rPr>
              <w:t>）的浏览行为（</w:t>
            </w:r>
            <w:proofErr w:type="spellStart"/>
            <w:r w:rsidRPr="009979B3">
              <w:rPr>
                <w:rFonts w:ascii="微软雅黑" w:eastAsia="微软雅黑" w:hAnsi="微软雅黑"/>
              </w:rPr>
              <w:t>o_hotel_inland_detail_basic</w:t>
            </w:r>
            <w:proofErr w:type="spellEnd"/>
            <w:r>
              <w:rPr>
                <w:rFonts w:ascii="微软雅黑" w:eastAsia="微软雅黑" w:hAnsi="微软雅黑" w:hint="eastAsia"/>
              </w:rPr>
              <w:t>）：</w:t>
            </w:r>
          </w:p>
          <w:p w:rsidR="009979B3" w:rsidRDefault="009979B3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用户：产生记录的用户</w:t>
            </w:r>
          </w:p>
          <w:p w:rsidR="009979B3" w:rsidRDefault="009979B3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城市：记录中的</w:t>
            </w:r>
            <w:proofErr w:type="spellStart"/>
            <w:r>
              <w:rPr>
                <w:rFonts w:ascii="微软雅黑" w:eastAsia="微软雅黑" w:hAnsi="微软雅黑" w:hint="eastAsia"/>
              </w:rPr>
              <w:t>cityid</w:t>
            </w:r>
            <w:proofErr w:type="spellEnd"/>
          </w:p>
          <w:p w:rsidR="00271F75" w:rsidRDefault="00271F75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酒店：记录中的</w:t>
            </w:r>
            <w:proofErr w:type="spellStart"/>
            <w:r>
              <w:rPr>
                <w:rFonts w:ascii="微软雅黑" w:eastAsia="微软雅黑" w:hAnsi="微软雅黑" w:hint="eastAsia"/>
              </w:rPr>
              <w:t>hotelid</w:t>
            </w:r>
            <w:proofErr w:type="spellEnd"/>
            <w:r>
              <w:rPr>
                <w:rFonts w:ascii="微软雅黑" w:eastAsia="微软雅黑" w:hAnsi="微软雅黑" w:hint="eastAsia"/>
              </w:rPr>
              <w:t>（用于计算用户浏览过的酒店）</w:t>
            </w:r>
          </w:p>
          <w:p w:rsidR="009979B3" w:rsidRDefault="009979B3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记录时间：记录产生时间</w:t>
            </w:r>
          </w:p>
          <w:p w:rsidR="009979B3" w:rsidRDefault="009979B3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记录类型：浏览</w:t>
            </w:r>
          </w:p>
          <w:p w:rsidR="009979B3" w:rsidRPr="00D54F46" w:rsidRDefault="009979B3" w:rsidP="008D2FE7">
            <w:pPr>
              <w:pStyle w:val="a8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D54F46">
              <w:rPr>
                <w:rFonts w:ascii="微软雅黑" w:eastAsia="微软雅黑" w:hAnsi="微软雅黑" w:hint="eastAsia"/>
              </w:rPr>
              <w:t>App</w:t>
            </w:r>
            <w:r w:rsidR="00981DAC" w:rsidRPr="00D54F46">
              <w:rPr>
                <w:rFonts w:ascii="微软雅黑" w:eastAsia="微软雅黑" w:hAnsi="微软雅黑" w:hint="eastAsia"/>
              </w:rPr>
              <w:t>订单填写页</w:t>
            </w:r>
            <w:r w:rsidRPr="00D54F46">
              <w:rPr>
                <w:rFonts w:ascii="微软雅黑" w:eastAsia="微软雅黑" w:hAnsi="微软雅黑" w:hint="eastAsia"/>
              </w:rPr>
              <w:t>（</w:t>
            </w:r>
            <w:proofErr w:type="spellStart"/>
            <w:r w:rsidR="00D54F46" w:rsidRPr="00D54F46">
              <w:rPr>
                <w:rFonts w:ascii="微软雅黑" w:eastAsia="微软雅黑" w:hAnsi="微软雅黑"/>
              </w:rPr>
              <w:t>hotel_inland_order</w:t>
            </w:r>
            <w:proofErr w:type="spellEnd"/>
            <w:r w:rsidRPr="00D54F46">
              <w:rPr>
                <w:rFonts w:ascii="微软雅黑" w:eastAsia="微软雅黑" w:hAnsi="微软雅黑" w:hint="eastAsia"/>
              </w:rPr>
              <w:t>）的</w:t>
            </w:r>
            <w:r w:rsidR="00981DAC" w:rsidRPr="00D54F46">
              <w:rPr>
                <w:rFonts w:ascii="微软雅黑" w:eastAsia="微软雅黑" w:hAnsi="微软雅黑" w:hint="eastAsia"/>
              </w:rPr>
              <w:t>预订</w:t>
            </w:r>
            <w:r w:rsidRPr="00D54F46">
              <w:rPr>
                <w:rFonts w:ascii="微软雅黑" w:eastAsia="微软雅黑" w:hAnsi="微软雅黑" w:hint="eastAsia"/>
              </w:rPr>
              <w:t>行为（</w:t>
            </w:r>
            <w:proofErr w:type="spellStart"/>
            <w:r w:rsidR="00981DAC" w:rsidRPr="00D54F46">
              <w:rPr>
                <w:rFonts w:ascii="微软雅黑" w:eastAsia="微软雅黑" w:hAnsi="微软雅黑"/>
              </w:rPr>
              <w:t>o_hotel_inland_booking_basic</w:t>
            </w:r>
            <w:proofErr w:type="spellEnd"/>
            <w:r w:rsidRPr="00D54F46">
              <w:rPr>
                <w:rFonts w:ascii="微软雅黑" w:eastAsia="微软雅黑" w:hAnsi="微软雅黑" w:hint="eastAsia"/>
              </w:rPr>
              <w:t>）：</w:t>
            </w:r>
          </w:p>
          <w:p w:rsidR="009979B3" w:rsidRPr="00D54F46" w:rsidRDefault="009979B3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 w:rsidRPr="00D54F46">
              <w:rPr>
                <w:rFonts w:ascii="微软雅黑" w:eastAsia="微软雅黑" w:hAnsi="微软雅黑" w:hint="eastAsia"/>
              </w:rPr>
              <w:t>用户：产生记录的用户</w:t>
            </w:r>
          </w:p>
          <w:p w:rsidR="009979B3" w:rsidRPr="00D54F46" w:rsidRDefault="009979B3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 w:rsidRPr="00D54F46">
              <w:rPr>
                <w:rFonts w:ascii="微软雅黑" w:eastAsia="微软雅黑" w:hAnsi="微软雅黑" w:hint="eastAsia"/>
              </w:rPr>
              <w:t>城市：记录中的</w:t>
            </w:r>
            <w:proofErr w:type="spellStart"/>
            <w:r w:rsidRPr="00D54F46">
              <w:rPr>
                <w:rFonts w:ascii="微软雅黑" w:eastAsia="微软雅黑" w:hAnsi="微软雅黑" w:hint="eastAsia"/>
              </w:rPr>
              <w:t>cityid</w:t>
            </w:r>
            <w:proofErr w:type="spellEnd"/>
          </w:p>
          <w:p w:rsidR="009979B3" w:rsidRPr="00D54F46" w:rsidRDefault="009979B3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 w:rsidRPr="00D54F46">
              <w:rPr>
                <w:rFonts w:ascii="微软雅黑" w:eastAsia="微软雅黑" w:hAnsi="微软雅黑" w:hint="eastAsia"/>
              </w:rPr>
              <w:t>记录时间：记录产生时间</w:t>
            </w:r>
          </w:p>
          <w:p w:rsidR="0014019B" w:rsidRPr="009979B3" w:rsidRDefault="009979B3" w:rsidP="009979B3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 w:rsidRPr="00D54F46">
              <w:rPr>
                <w:rFonts w:ascii="微软雅黑" w:eastAsia="微软雅黑" w:hAnsi="微软雅黑" w:hint="eastAsia"/>
              </w:rPr>
              <w:t>记录类型：预订</w:t>
            </w:r>
          </w:p>
        </w:tc>
        <w:tc>
          <w:tcPr>
            <w:tcW w:w="2070" w:type="dxa"/>
          </w:tcPr>
          <w:p w:rsidR="00201692" w:rsidRPr="009E0565" w:rsidRDefault="00201692" w:rsidP="00D739F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5F4FF1" w:rsidRDefault="009C573F" w:rsidP="005F4FF1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lastRenderedPageBreak/>
        <w:t>推荐酒店候选集计算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356BEA" w:rsidTr="00D739FC">
        <w:tc>
          <w:tcPr>
            <w:tcW w:w="1951" w:type="dxa"/>
            <w:shd w:val="clear" w:color="auto" w:fill="CCCCCC"/>
          </w:tcPr>
          <w:p w:rsidR="00356BEA" w:rsidRDefault="00356BEA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356BEA" w:rsidRDefault="00356BEA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356BEA" w:rsidRDefault="00356BEA" w:rsidP="00D739F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356BEA" w:rsidTr="00D739FC">
        <w:tc>
          <w:tcPr>
            <w:tcW w:w="1951" w:type="dxa"/>
          </w:tcPr>
          <w:p w:rsidR="00356BEA" w:rsidRDefault="00C263C3" w:rsidP="009C573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lastRenderedPageBreak/>
              <w:t>获取酒店</w:t>
            </w:r>
            <w:r w:rsidR="009C573F">
              <w:rPr>
                <w:rFonts w:ascii="微软雅黑" w:eastAsia="微软雅黑" w:hAnsi="微软雅黑" w:cs="Arial" w:hint="eastAsia"/>
                <w:kern w:val="0"/>
                <w:szCs w:val="21"/>
              </w:rPr>
              <w:t>候选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集</w:t>
            </w:r>
          </w:p>
        </w:tc>
        <w:tc>
          <w:tcPr>
            <w:tcW w:w="6095" w:type="dxa"/>
          </w:tcPr>
          <w:p w:rsidR="009C573F" w:rsidRPr="009C573F" w:rsidRDefault="009C573F" w:rsidP="009C57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选取用户浏览过酒店的同竞争</w:t>
            </w:r>
            <w:proofErr w:type="gramStart"/>
            <w:r>
              <w:rPr>
                <w:rFonts w:ascii="微软雅黑" w:eastAsia="微软雅黑" w:hAnsi="微软雅黑" w:hint="eastAsia"/>
              </w:rPr>
              <w:t>圈酒店</w:t>
            </w:r>
            <w:proofErr w:type="gramEnd"/>
            <w:r>
              <w:rPr>
                <w:rFonts w:ascii="微软雅黑" w:eastAsia="微软雅黑" w:hAnsi="微软雅黑" w:hint="eastAsia"/>
              </w:rPr>
              <w:t>的并集作为推荐酒店候选集。</w:t>
            </w:r>
          </w:p>
          <w:p w:rsidR="00206492" w:rsidRDefault="009C573F" w:rsidP="0020649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C263C3">
              <w:rPr>
                <w:rFonts w:ascii="微软雅黑" w:eastAsia="微软雅黑" w:hAnsi="微软雅黑" w:hint="eastAsia"/>
              </w:rPr>
              <w:t>浏览</w:t>
            </w:r>
            <w:r>
              <w:rPr>
                <w:rFonts w:ascii="微软雅黑" w:eastAsia="微软雅黑" w:hAnsi="微软雅黑" w:hint="eastAsia"/>
              </w:rPr>
              <w:t>过的酒店：</w:t>
            </w:r>
            <w:r w:rsidR="00045AB0">
              <w:rPr>
                <w:rFonts w:ascii="微软雅黑" w:eastAsia="微软雅黑" w:hAnsi="微软雅黑" w:hint="eastAsia"/>
              </w:rPr>
              <w:t>用户</w:t>
            </w:r>
            <w:r w:rsidR="00045AB0" w:rsidRPr="00271F75">
              <w:rPr>
                <w:rFonts w:ascii="微软雅黑" w:eastAsia="微软雅黑" w:hAnsi="微软雅黑" w:hint="eastAsia"/>
              </w:rPr>
              <w:t>3天内最近浏览过的</w:t>
            </w:r>
            <w:r w:rsidR="00045AB0" w:rsidRPr="00271F75">
              <w:rPr>
                <w:rFonts w:ascii="微软雅黑" w:eastAsia="微软雅黑" w:hAnsi="微软雅黑" w:hint="eastAsia"/>
                <w:color w:val="FF0000"/>
              </w:rPr>
              <w:t>6</w:t>
            </w:r>
            <w:r w:rsidR="00045AB0" w:rsidRPr="00271F75">
              <w:rPr>
                <w:rFonts w:ascii="微软雅黑" w:eastAsia="微软雅黑" w:hAnsi="微软雅黑" w:hint="eastAsia"/>
              </w:rPr>
              <w:t>家酒店</w:t>
            </w:r>
            <w:r w:rsidR="0091590B" w:rsidRPr="00AF68B4">
              <w:rPr>
                <w:rFonts w:ascii="微软雅黑" w:eastAsia="微软雅黑" w:hAnsi="微软雅黑" w:hint="eastAsia"/>
                <w:b/>
              </w:rPr>
              <w:t>（包括当前酒店）</w:t>
            </w:r>
          </w:p>
          <w:p w:rsidR="009C573F" w:rsidRPr="009C573F" w:rsidRDefault="009C573F" w:rsidP="00933478">
            <w:pPr>
              <w:pStyle w:val="a8"/>
              <w:numPr>
                <w:ilvl w:val="0"/>
                <w:numId w:val="5"/>
              </w:numPr>
              <w:ind w:left="420" w:firstLineChars="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每个浏览酒店的同竞争圈</w:t>
            </w:r>
            <w:r w:rsidR="00C263C3">
              <w:rPr>
                <w:rFonts w:ascii="微软雅黑" w:eastAsia="微软雅黑" w:hAnsi="微软雅黑" w:hint="eastAsia"/>
              </w:rPr>
              <w:t>酒店：</w:t>
            </w:r>
            <w:r w:rsidRPr="009C573F">
              <w:rPr>
                <w:rFonts w:ascii="微软雅黑" w:eastAsia="微软雅黑" w:hAnsi="微软雅黑" w:hint="eastAsia"/>
              </w:rPr>
              <w:t>每个酒店的同竞争</w:t>
            </w:r>
            <w:proofErr w:type="gramStart"/>
            <w:r w:rsidRPr="009C573F">
              <w:rPr>
                <w:rFonts w:ascii="微软雅黑" w:eastAsia="微软雅黑" w:hAnsi="微软雅黑" w:hint="eastAsia"/>
              </w:rPr>
              <w:t>圈酒店</w:t>
            </w:r>
            <w:proofErr w:type="gramEnd"/>
            <w:r w:rsidRPr="009C573F">
              <w:rPr>
                <w:rFonts w:ascii="微软雅黑" w:eastAsia="微软雅黑" w:hAnsi="微软雅黑" w:hint="eastAsia"/>
              </w:rPr>
              <w:t>数据（该数据会</w:t>
            </w:r>
            <w:r>
              <w:rPr>
                <w:rFonts w:ascii="微软雅黑" w:eastAsia="微软雅黑" w:hAnsi="微软雅黑" w:hint="eastAsia"/>
              </w:rPr>
              <w:t>定期</w:t>
            </w:r>
            <w:r w:rsidRPr="009C573F">
              <w:rPr>
                <w:rFonts w:ascii="微软雅黑" w:eastAsia="微软雅黑" w:hAnsi="微软雅黑" w:hint="eastAsia"/>
              </w:rPr>
              <w:t>更新的）</w:t>
            </w:r>
            <w:r w:rsidR="00933478">
              <w:rPr>
                <w:rFonts w:ascii="微软雅黑" w:eastAsia="微软雅黑" w:hAnsi="微软雅黑" w:hint="eastAsia"/>
              </w:rPr>
              <w:t>数据仓库提供T+1数据</w:t>
            </w:r>
            <w:r w:rsidRPr="009C573F">
              <w:rPr>
                <w:rFonts w:ascii="微软雅黑" w:eastAsia="微软雅黑" w:hAnsi="微软雅黑"/>
              </w:rPr>
              <w:t xml:space="preserve"> </w:t>
            </w:r>
            <w:r w:rsidR="00933478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070" w:type="dxa"/>
          </w:tcPr>
          <w:p w:rsidR="00356BEA" w:rsidRPr="00C263C3" w:rsidRDefault="00356BEA" w:rsidP="00D739F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9C573F" w:rsidRDefault="009C573F" w:rsidP="009C573F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t>3.4.1用户浏览过的酒店数据job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9C573F" w:rsidTr="00F50DDE">
        <w:tc>
          <w:tcPr>
            <w:tcW w:w="1951" w:type="dxa"/>
            <w:shd w:val="clear" w:color="auto" w:fill="CCCCCC"/>
          </w:tcPr>
          <w:p w:rsidR="009C573F" w:rsidRDefault="009C573F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9C573F" w:rsidRDefault="009C573F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9C573F" w:rsidRDefault="009C573F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9C573F" w:rsidTr="00F50DDE">
        <w:tc>
          <w:tcPr>
            <w:tcW w:w="1951" w:type="dxa"/>
          </w:tcPr>
          <w:p w:rsidR="009C573F" w:rsidRDefault="009C573F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浏览过酒店记录</w:t>
            </w:r>
          </w:p>
        </w:tc>
        <w:tc>
          <w:tcPr>
            <w:tcW w:w="6095" w:type="dxa"/>
          </w:tcPr>
          <w:p w:rsidR="00271F75" w:rsidRDefault="009C573F" w:rsidP="008D2FE7">
            <w:pPr>
              <w:pStyle w:val="a8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20C8">
              <w:rPr>
                <w:rFonts w:ascii="微软雅黑" w:eastAsia="微软雅黑" w:hAnsi="微软雅黑" w:hint="eastAsia"/>
              </w:rPr>
              <w:t>用户进入酒店详情页视为浏览过该酒店</w:t>
            </w:r>
            <w:r w:rsidR="00271F75">
              <w:rPr>
                <w:rFonts w:ascii="微软雅黑" w:eastAsia="微软雅黑" w:hAnsi="微软雅黑" w:hint="eastAsia"/>
              </w:rPr>
              <w:t>（数据记录同3.3.2中单条数据的处理逻辑）即，</w:t>
            </w:r>
          </w:p>
          <w:p w:rsidR="00271F75" w:rsidRPr="009979B3" w:rsidRDefault="00271F75" w:rsidP="00271F75">
            <w:pPr>
              <w:pStyle w:val="a8"/>
              <w:ind w:left="36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App详情页（</w:t>
            </w:r>
            <w:proofErr w:type="spellStart"/>
            <w:r w:rsidRPr="009979B3">
              <w:rPr>
                <w:rFonts w:ascii="微软雅黑" w:eastAsia="微软雅黑" w:hAnsi="微软雅黑"/>
              </w:rPr>
              <w:t>hotel_inland_detail</w:t>
            </w:r>
            <w:proofErr w:type="spellEnd"/>
            <w:r>
              <w:rPr>
                <w:rFonts w:ascii="微软雅黑" w:eastAsia="微软雅黑" w:hAnsi="微软雅黑" w:hint="eastAsia"/>
              </w:rPr>
              <w:t>）的浏览行为（</w:t>
            </w:r>
            <w:proofErr w:type="spellStart"/>
            <w:r w:rsidRPr="009979B3">
              <w:rPr>
                <w:rFonts w:ascii="微软雅黑" w:eastAsia="微软雅黑" w:hAnsi="微软雅黑"/>
              </w:rPr>
              <w:t>o_hotel_inland_detail_basic</w:t>
            </w:r>
            <w:proofErr w:type="spellEnd"/>
            <w:r>
              <w:rPr>
                <w:rFonts w:ascii="微软雅黑" w:eastAsia="微软雅黑" w:hAnsi="微软雅黑" w:hint="eastAsia"/>
              </w:rPr>
              <w:t>）：</w:t>
            </w:r>
          </w:p>
          <w:p w:rsidR="00271F75" w:rsidRDefault="00271F75" w:rsidP="00271F75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用户：产生记录的用户</w:t>
            </w:r>
          </w:p>
          <w:p w:rsidR="00271F75" w:rsidRDefault="00271F75" w:rsidP="00271F75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城市：记录中的</w:t>
            </w:r>
            <w:proofErr w:type="spellStart"/>
            <w:r>
              <w:rPr>
                <w:rFonts w:ascii="微软雅黑" w:eastAsia="微软雅黑" w:hAnsi="微软雅黑" w:hint="eastAsia"/>
              </w:rPr>
              <w:t>cityid</w:t>
            </w:r>
            <w:proofErr w:type="spellEnd"/>
          </w:p>
          <w:p w:rsidR="00271F75" w:rsidRDefault="00271F75" w:rsidP="00271F75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酒店：记录中的</w:t>
            </w:r>
            <w:proofErr w:type="spellStart"/>
            <w:r>
              <w:rPr>
                <w:rFonts w:ascii="微软雅黑" w:eastAsia="微软雅黑" w:hAnsi="微软雅黑" w:hint="eastAsia"/>
              </w:rPr>
              <w:t>hotelid</w:t>
            </w:r>
            <w:proofErr w:type="spellEnd"/>
          </w:p>
          <w:p w:rsidR="00271F75" w:rsidRDefault="00271F75" w:rsidP="00271F75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记录时间：记录产生时间</w:t>
            </w:r>
          </w:p>
          <w:p w:rsidR="00271F75" w:rsidRDefault="00271F75" w:rsidP="00271F75">
            <w:pPr>
              <w:pStyle w:val="a8"/>
              <w:ind w:left="78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记录类型：浏览</w:t>
            </w:r>
          </w:p>
          <w:p w:rsidR="009C573F" w:rsidRPr="009C573F" w:rsidRDefault="009C573F" w:rsidP="00206492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记录用户</w:t>
            </w:r>
            <w:r w:rsidR="00271F75" w:rsidRPr="00271F75">
              <w:rPr>
                <w:rFonts w:ascii="微软雅黑" w:eastAsia="微软雅黑" w:hAnsi="微软雅黑" w:hint="eastAsia"/>
              </w:rPr>
              <w:t>3天内最近浏览过的</w:t>
            </w:r>
            <w:r w:rsidR="00271F75" w:rsidRPr="00271F75">
              <w:rPr>
                <w:rFonts w:ascii="微软雅黑" w:eastAsia="微软雅黑" w:hAnsi="微软雅黑" w:hint="eastAsia"/>
                <w:color w:val="FF0000"/>
              </w:rPr>
              <w:t>6</w:t>
            </w:r>
            <w:r w:rsidR="00271F75" w:rsidRPr="00271F75">
              <w:rPr>
                <w:rFonts w:ascii="微软雅黑" w:eastAsia="微软雅黑" w:hAnsi="微软雅黑" w:hint="eastAsia"/>
              </w:rPr>
              <w:t>家酒店</w:t>
            </w:r>
            <w:r w:rsidR="001720C8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070" w:type="dxa"/>
          </w:tcPr>
          <w:p w:rsidR="009C573F" w:rsidRPr="00C263C3" w:rsidRDefault="009C573F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9C573F" w:rsidRDefault="009C573F" w:rsidP="009C573F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酒店候选集去重&amp;筛选</w:t>
      </w:r>
    </w:p>
    <w:p w:rsidR="006A72E4" w:rsidRDefault="006A72E4" w:rsidP="006A72E4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lastRenderedPageBreak/>
        <w:t>3.5.1</w:t>
      </w:r>
      <w:proofErr w:type="gramStart"/>
      <w:r>
        <w:rPr>
          <w:rFonts w:ascii="微软雅黑" w:eastAsia="微软雅黑" w:hAnsi="微软雅黑" w:cs="Arial" w:hint="eastAsia"/>
          <w:b w:val="0"/>
          <w:sz w:val="24"/>
        </w:rPr>
        <w:t>酒店间夜佣金</w:t>
      </w:r>
      <w:proofErr w:type="gramEnd"/>
      <w:r>
        <w:rPr>
          <w:rFonts w:ascii="微软雅黑" w:eastAsia="微软雅黑" w:hAnsi="微软雅黑" w:cs="Arial" w:hint="eastAsia"/>
          <w:b w:val="0"/>
          <w:sz w:val="24"/>
        </w:rPr>
        <w:t>计算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6A72E4" w:rsidTr="00F50DDE">
        <w:tc>
          <w:tcPr>
            <w:tcW w:w="1951" w:type="dxa"/>
            <w:shd w:val="clear" w:color="auto" w:fill="CCCCCC"/>
          </w:tcPr>
          <w:p w:rsidR="006A72E4" w:rsidRDefault="006A72E4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6A72E4" w:rsidRDefault="006A72E4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6A72E4" w:rsidRDefault="006A72E4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6A72E4" w:rsidTr="00F50DDE">
        <w:tc>
          <w:tcPr>
            <w:tcW w:w="1951" w:type="dxa"/>
          </w:tcPr>
          <w:p w:rsidR="006A72E4" w:rsidRDefault="006A72E4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酒店间夜佣金</w:t>
            </w:r>
            <w:proofErr w:type="gramEnd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计算</w:t>
            </w:r>
          </w:p>
        </w:tc>
        <w:tc>
          <w:tcPr>
            <w:tcW w:w="6095" w:type="dxa"/>
          </w:tcPr>
          <w:p w:rsidR="00933478" w:rsidRPr="00933478" w:rsidRDefault="006A72E4" w:rsidP="00933478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76410B"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 w:hint="eastAsia"/>
              </w:rPr>
              <w:t>间夜</w:t>
            </w:r>
            <w:r w:rsidRPr="0076410B">
              <w:rPr>
                <w:rFonts w:ascii="微软雅黑" w:eastAsia="微软雅黑" w:hAnsi="微软雅黑" w:hint="eastAsia"/>
              </w:rPr>
              <w:t>佣金</w:t>
            </w:r>
            <w:proofErr w:type="gramEnd"/>
            <w:r w:rsidRPr="0076410B">
              <w:rPr>
                <w:rFonts w:ascii="微软雅黑" w:eastAsia="微软雅黑" w:hAnsi="微软雅黑" w:hint="eastAsia"/>
              </w:rPr>
              <w:t>计算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使用排序项目中计算的</w:t>
            </w:r>
            <w:r w:rsidR="007B07C3">
              <w:rPr>
                <w:rFonts w:ascii="微软雅黑" w:eastAsia="微软雅黑" w:hAnsi="微软雅黑" w:cs="Arial" w:hint="eastAsia"/>
                <w:kern w:val="0"/>
                <w:szCs w:val="21"/>
              </w:rPr>
              <w:t>实时佣金，</w:t>
            </w:r>
            <w:r w:rsidR="000A5696">
              <w:rPr>
                <w:rFonts w:ascii="微软雅黑" w:eastAsia="微软雅黑" w:hAnsi="微软雅黑" w:cs="Arial" w:hint="eastAsia"/>
                <w:kern w:val="0"/>
                <w:szCs w:val="21"/>
              </w:rPr>
              <w:t>历史佣金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以及平均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间夜量</w:t>
            </w:r>
            <w:proofErr w:type="gramEnd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 xml:space="preserve">。 </w:t>
            </w:r>
          </w:p>
          <w:p w:rsidR="007B07C3" w:rsidRDefault="007B07C3" w:rsidP="00933478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如果有实时佣金，则</w:t>
            </w:r>
          </w:p>
          <w:p w:rsidR="007B07C3" w:rsidRPr="009E606C" w:rsidRDefault="007B07C3" w:rsidP="007B07C3">
            <w:pPr>
              <w:pStyle w:val="a8"/>
              <w:ind w:left="360" w:firstLineChars="0" w:firstLine="0"/>
              <w:rPr>
                <w:rFonts w:ascii="微软雅黑" w:eastAsia="微软雅黑" w:hAnsi="微软雅黑" w:cs="Arial"/>
                <w:color w:val="FF0000"/>
                <w:kern w:val="0"/>
                <w:szCs w:val="21"/>
              </w:rPr>
            </w:pPr>
            <w:proofErr w:type="gramStart"/>
            <w:r w:rsidRPr="009E606C">
              <w:rPr>
                <w:rFonts w:ascii="微软雅黑" w:eastAsia="微软雅黑" w:hAnsi="微软雅黑" w:hint="eastAsia"/>
                <w:color w:val="FF0000"/>
              </w:rPr>
              <w:t>间夜佣金</w:t>
            </w:r>
            <w:proofErr w:type="gramEnd"/>
            <w:r w:rsidRPr="009E606C">
              <w:rPr>
                <w:rFonts w:ascii="微软雅黑" w:eastAsia="微软雅黑" w:hAnsi="微软雅黑" w:hint="eastAsia"/>
                <w:color w:val="FF0000"/>
              </w:rPr>
              <w:t>=</w:t>
            </w:r>
            <w:r w:rsidRPr="009E606C">
              <w:rPr>
                <w:rFonts w:ascii="微软雅黑" w:eastAsia="微软雅黑" w:hAnsi="微软雅黑" w:cs="Arial" w:hint="eastAsia"/>
                <w:color w:val="FF0000"/>
                <w:kern w:val="0"/>
                <w:szCs w:val="21"/>
              </w:rPr>
              <w:t>实时佣金/酒店的平均</w:t>
            </w:r>
            <w:proofErr w:type="gramStart"/>
            <w:r w:rsidRPr="009E606C">
              <w:rPr>
                <w:rFonts w:ascii="微软雅黑" w:eastAsia="微软雅黑" w:hAnsi="微软雅黑" w:cs="Arial" w:hint="eastAsia"/>
                <w:color w:val="FF0000"/>
                <w:kern w:val="0"/>
                <w:szCs w:val="21"/>
              </w:rPr>
              <w:t>间夜量</w:t>
            </w:r>
            <w:proofErr w:type="gramEnd"/>
            <w:r w:rsidRPr="009E606C">
              <w:rPr>
                <w:rFonts w:ascii="微软雅黑" w:eastAsia="微软雅黑" w:hAnsi="微软雅黑" w:cs="Arial" w:hint="eastAsia"/>
                <w:color w:val="FF0000"/>
                <w:kern w:val="0"/>
                <w:szCs w:val="21"/>
              </w:rPr>
              <w:t>（最好排序团队加个字段帮忙算下）</w:t>
            </w:r>
          </w:p>
          <w:p w:rsidR="007B07C3" w:rsidRPr="009E606C" w:rsidRDefault="007B07C3" w:rsidP="007B07C3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9E606C">
              <w:rPr>
                <w:rFonts w:ascii="微软雅黑" w:eastAsia="微软雅黑" w:hAnsi="微软雅黑" w:cs="Arial" w:hint="eastAsia"/>
                <w:color w:val="FF0000"/>
                <w:kern w:val="0"/>
                <w:szCs w:val="21"/>
              </w:rPr>
              <w:t>如果没有实时佣金</w:t>
            </w:r>
          </w:p>
          <w:p w:rsidR="000A5696" w:rsidRPr="009E606C" w:rsidRDefault="000A5696" w:rsidP="007B07C3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proofErr w:type="gramStart"/>
            <w:r w:rsidRPr="009E606C">
              <w:rPr>
                <w:rFonts w:ascii="微软雅黑" w:eastAsia="微软雅黑" w:hAnsi="微软雅黑" w:hint="eastAsia"/>
                <w:color w:val="FF0000"/>
              </w:rPr>
              <w:t>间夜佣金</w:t>
            </w:r>
            <w:proofErr w:type="gramEnd"/>
            <w:r w:rsidRPr="009E606C">
              <w:rPr>
                <w:rFonts w:ascii="微软雅黑" w:eastAsia="微软雅黑" w:hAnsi="微软雅黑" w:hint="eastAsia"/>
                <w:color w:val="FF0000"/>
              </w:rPr>
              <w:t>=</w:t>
            </w:r>
            <w:r w:rsidRPr="009E606C">
              <w:rPr>
                <w:rFonts w:ascii="微软雅黑" w:eastAsia="微软雅黑" w:hAnsi="微软雅黑" w:cs="Arial" w:hint="eastAsia"/>
                <w:color w:val="FF0000"/>
                <w:kern w:val="0"/>
                <w:szCs w:val="21"/>
              </w:rPr>
              <w:t>历史佣金/酒店的平均</w:t>
            </w:r>
            <w:proofErr w:type="gramStart"/>
            <w:r w:rsidRPr="009E606C">
              <w:rPr>
                <w:rFonts w:ascii="微软雅黑" w:eastAsia="微软雅黑" w:hAnsi="微软雅黑" w:cs="Arial" w:hint="eastAsia"/>
                <w:color w:val="FF0000"/>
                <w:kern w:val="0"/>
                <w:szCs w:val="21"/>
              </w:rPr>
              <w:t>间夜量</w:t>
            </w:r>
            <w:proofErr w:type="gramEnd"/>
            <w:r w:rsidRPr="009E606C">
              <w:rPr>
                <w:rFonts w:ascii="微软雅黑" w:eastAsia="微软雅黑" w:hAnsi="微软雅黑" w:cs="Arial" w:hint="eastAsia"/>
                <w:color w:val="FF0000"/>
                <w:kern w:val="0"/>
                <w:szCs w:val="21"/>
              </w:rPr>
              <w:t>（最好排序团队加个字段帮忙算下）</w:t>
            </w:r>
            <w:r w:rsidR="00933478" w:rsidRPr="009E606C">
              <w:rPr>
                <w:rFonts w:ascii="微软雅黑" w:eastAsia="微软雅黑" w:hAnsi="微软雅黑" w:cs="Arial" w:hint="eastAsia"/>
                <w:color w:val="FF0000"/>
                <w:kern w:val="0"/>
                <w:szCs w:val="21"/>
              </w:rPr>
              <w:t>。历史佣金是T+1数据</w:t>
            </w:r>
          </w:p>
          <w:p w:rsidR="006A72E4" w:rsidRPr="00E4124A" w:rsidRDefault="006A72E4" w:rsidP="000A5696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</w:t>
            </w:r>
            <w:r w:rsidR="000A5696">
              <w:rPr>
                <w:rFonts w:ascii="微软雅黑" w:eastAsia="微软雅黑" w:hAnsi="微软雅黑" w:hint="eastAsia"/>
              </w:rPr>
              <w:t>佣金使用用户入住时间那天佣金。如果用户入住多日，使用</w:t>
            </w:r>
            <w:r w:rsidR="00FD6756">
              <w:rPr>
                <w:rFonts w:ascii="微软雅黑" w:eastAsia="微软雅黑" w:hAnsi="微软雅黑" w:hint="eastAsia"/>
              </w:rPr>
              <w:t>入住</w:t>
            </w:r>
            <w:r w:rsidR="000A5696">
              <w:rPr>
                <w:rFonts w:ascii="微软雅黑" w:eastAsia="微软雅黑" w:hAnsi="微软雅黑" w:hint="eastAsia"/>
              </w:rPr>
              <w:t>第一天佣金。</w:t>
            </w:r>
          </w:p>
        </w:tc>
        <w:tc>
          <w:tcPr>
            <w:tcW w:w="2070" w:type="dxa"/>
          </w:tcPr>
          <w:p w:rsidR="006A72E4" w:rsidRDefault="006A72E4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6A72E4" w:rsidRDefault="006A72E4" w:rsidP="006A72E4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t>3.5.2酒店</w:t>
      </w:r>
      <w:r w:rsidRPr="006A72E4">
        <w:rPr>
          <w:rFonts w:ascii="微软雅黑" w:eastAsia="微软雅黑" w:hAnsi="微软雅黑" w:cs="Arial" w:hint="eastAsia"/>
          <w:b w:val="0"/>
          <w:sz w:val="24"/>
        </w:rPr>
        <w:t>候选集去重&amp;筛选</w:t>
      </w:r>
      <w:r>
        <w:rPr>
          <w:rFonts w:ascii="微软雅黑" w:eastAsia="微软雅黑" w:hAnsi="微软雅黑" w:cs="Arial" w:hint="eastAsia"/>
          <w:b w:val="0"/>
          <w:sz w:val="24"/>
        </w:rPr>
        <w:t>逻辑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9C573F" w:rsidTr="00F50DDE">
        <w:tc>
          <w:tcPr>
            <w:tcW w:w="1951" w:type="dxa"/>
            <w:shd w:val="clear" w:color="auto" w:fill="CCCCCC"/>
          </w:tcPr>
          <w:p w:rsidR="009C573F" w:rsidRDefault="009C573F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9C573F" w:rsidRDefault="009C573F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9C573F" w:rsidRDefault="009C573F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AE685C" w:rsidRPr="00892118" w:rsidTr="00F50DDE">
        <w:tc>
          <w:tcPr>
            <w:tcW w:w="1951" w:type="dxa"/>
          </w:tcPr>
          <w:p w:rsidR="00AE685C" w:rsidRDefault="00AE685C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概述</w:t>
            </w:r>
          </w:p>
        </w:tc>
        <w:tc>
          <w:tcPr>
            <w:tcW w:w="6095" w:type="dxa"/>
          </w:tcPr>
          <w:p w:rsidR="00E4124A" w:rsidRPr="00045AB0" w:rsidRDefault="00AE685C" w:rsidP="00045AB0">
            <w:pPr>
              <w:rPr>
                <w:rFonts w:ascii="微软雅黑" w:eastAsia="微软雅黑" w:hAnsi="微软雅黑"/>
              </w:rPr>
            </w:pPr>
            <w:r w:rsidRPr="00045AB0">
              <w:rPr>
                <w:rFonts w:ascii="微软雅黑" w:eastAsia="微软雅黑" w:hAnsi="微软雅黑" w:hint="eastAsia"/>
              </w:rPr>
              <w:t>获取到的酒店候选</w:t>
            </w:r>
            <w:proofErr w:type="gramStart"/>
            <w:r w:rsidRPr="00045AB0">
              <w:rPr>
                <w:rFonts w:ascii="微软雅黑" w:eastAsia="微软雅黑" w:hAnsi="微软雅黑" w:hint="eastAsia"/>
              </w:rPr>
              <w:t>集需要</w:t>
            </w:r>
            <w:proofErr w:type="gramEnd"/>
            <w:r w:rsidRPr="00045AB0">
              <w:rPr>
                <w:rFonts w:ascii="微软雅黑" w:eastAsia="微软雅黑" w:hAnsi="微软雅黑" w:hint="eastAsia"/>
              </w:rPr>
              <w:t>进行一些去重和筛选，</w:t>
            </w:r>
            <w:r w:rsidR="00060183" w:rsidRPr="00045AB0">
              <w:rPr>
                <w:rFonts w:ascii="微软雅黑" w:eastAsia="微软雅黑" w:hAnsi="微软雅黑" w:hint="eastAsia"/>
              </w:rPr>
              <w:t>通过所有规则保留下来的酒店</w:t>
            </w:r>
            <w:r w:rsidR="00E4124A" w:rsidRPr="00045AB0">
              <w:rPr>
                <w:rFonts w:ascii="微软雅黑" w:eastAsia="微软雅黑" w:hAnsi="微软雅黑" w:hint="eastAsia"/>
              </w:rPr>
              <w:t>再进入下一步</w:t>
            </w:r>
            <w:r w:rsidR="00060183" w:rsidRPr="00045AB0">
              <w:rPr>
                <w:rFonts w:ascii="微软雅黑" w:eastAsia="微软雅黑" w:hAnsi="微软雅黑" w:hint="eastAsia"/>
              </w:rPr>
              <w:t>，具体规则</w:t>
            </w:r>
            <w:r w:rsidRPr="00045AB0">
              <w:rPr>
                <w:rFonts w:ascii="微软雅黑" w:eastAsia="微软雅黑" w:hAnsi="微软雅黑" w:hint="eastAsia"/>
              </w:rPr>
              <w:t>如下：</w:t>
            </w:r>
          </w:p>
        </w:tc>
        <w:tc>
          <w:tcPr>
            <w:tcW w:w="2070" w:type="dxa"/>
          </w:tcPr>
          <w:p w:rsidR="00AE685C" w:rsidRDefault="00AE685C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AE685C" w:rsidRPr="00892118" w:rsidTr="00F50DDE">
        <w:tc>
          <w:tcPr>
            <w:tcW w:w="1951" w:type="dxa"/>
          </w:tcPr>
          <w:p w:rsidR="00AE685C" w:rsidRDefault="00AE685C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规则1</w:t>
            </w:r>
          </w:p>
        </w:tc>
        <w:tc>
          <w:tcPr>
            <w:tcW w:w="6095" w:type="dxa"/>
          </w:tcPr>
          <w:p w:rsidR="00AE685C" w:rsidRPr="00AF68B4" w:rsidRDefault="00AE685C" w:rsidP="002064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去除掉候选集中与浏览酒店重复的酒店。用户浏览酒店的定义</w:t>
            </w:r>
            <w:r w:rsidR="00045AB0">
              <w:rPr>
                <w:rFonts w:ascii="微软雅黑" w:eastAsia="微软雅黑" w:hAnsi="微软雅黑" w:hint="eastAsia"/>
              </w:rPr>
              <w:t>同3.4，即用户</w:t>
            </w:r>
            <w:r w:rsidR="00045AB0" w:rsidRPr="00271F75">
              <w:rPr>
                <w:rFonts w:ascii="微软雅黑" w:eastAsia="微软雅黑" w:hAnsi="微软雅黑" w:hint="eastAsia"/>
              </w:rPr>
              <w:t>3天内最近浏览过的</w:t>
            </w:r>
            <w:r w:rsidR="00045AB0" w:rsidRPr="00271F75">
              <w:rPr>
                <w:rFonts w:ascii="微软雅黑" w:eastAsia="微软雅黑" w:hAnsi="微软雅黑" w:hint="eastAsia"/>
                <w:color w:val="FF0000"/>
              </w:rPr>
              <w:t>6</w:t>
            </w:r>
            <w:r w:rsidR="00045AB0" w:rsidRPr="00271F75">
              <w:rPr>
                <w:rFonts w:ascii="微软雅黑" w:eastAsia="微软雅黑" w:hAnsi="微软雅黑" w:hint="eastAsia"/>
              </w:rPr>
              <w:t>家酒店</w:t>
            </w:r>
            <w:r w:rsidR="00AF68B4" w:rsidRPr="00AF68B4">
              <w:rPr>
                <w:rFonts w:ascii="微软雅黑" w:eastAsia="微软雅黑" w:hAnsi="微软雅黑" w:hint="eastAsia"/>
                <w:b/>
              </w:rPr>
              <w:t>（包括当前酒店）</w:t>
            </w:r>
          </w:p>
        </w:tc>
        <w:tc>
          <w:tcPr>
            <w:tcW w:w="2070" w:type="dxa"/>
          </w:tcPr>
          <w:p w:rsidR="00AE685C" w:rsidRDefault="00AE685C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76410B" w:rsidRPr="00892118" w:rsidTr="00D5779F">
        <w:trPr>
          <w:trHeight w:val="3863"/>
        </w:trPr>
        <w:tc>
          <w:tcPr>
            <w:tcW w:w="1951" w:type="dxa"/>
          </w:tcPr>
          <w:p w:rsidR="0076410B" w:rsidRPr="00D442A7" w:rsidRDefault="0076410B" w:rsidP="00AE685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lastRenderedPageBreak/>
              <w:t>规则2</w:t>
            </w:r>
          </w:p>
        </w:tc>
        <w:tc>
          <w:tcPr>
            <w:tcW w:w="6095" w:type="dxa"/>
          </w:tcPr>
          <w:p w:rsidR="0076410B" w:rsidRPr="0076410B" w:rsidRDefault="0076410B" w:rsidP="007641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筛选</w:t>
            </w:r>
            <w:proofErr w:type="gramStart"/>
            <w:r>
              <w:rPr>
                <w:rFonts w:ascii="微软雅黑" w:eastAsia="微软雅黑" w:hAnsi="微软雅黑" w:hint="eastAsia"/>
              </w:rPr>
              <w:t>出</w:t>
            </w:r>
            <w:r w:rsidR="00D5779F">
              <w:rPr>
                <w:rFonts w:ascii="微软雅黑" w:eastAsia="微软雅黑" w:hAnsi="微软雅黑" w:hint="eastAsia"/>
              </w:rPr>
              <w:t>间</w:t>
            </w:r>
            <w:r w:rsidR="00D5779F" w:rsidRPr="00E4124A">
              <w:rPr>
                <w:rFonts w:ascii="微软雅黑" w:eastAsia="微软雅黑" w:hAnsi="微软雅黑" w:hint="eastAsia"/>
              </w:rPr>
              <w:t>夜</w:t>
            </w:r>
            <w:proofErr w:type="gramEnd"/>
            <w:r w:rsidRPr="00E4124A">
              <w:rPr>
                <w:rFonts w:ascii="微软雅黑" w:eastAsia="微软雅黑" w:hAnsi="微软雅黑" w:hint="eastAsia"/>
              </w:rPr>
              <w:t>佣金大于</w:t>
            </w:r>
            <w:r w:rsidR="00D5779F" w:rsidRPr="00E4124A">
              <w:rPr>
                <w:rFonts w:ascii="微软雅黑" w:eastAsia="微软雅黑" w:hAnsi="微软雅黑" w:hint="eastAsia"/>
              </w:rPr>
              <w:t>所有</w:t>
            </w:r>
            <w:r w:rsidRPr="00E4124A">
              <w:rPr>
                <w:rFonts w:ascii="微软雅黑" w:eastAsia="微软雅黑" w:hAnsi="微软雅黑" w:hint="eastAsia"/>
              </w:rPr>
              <w:t>浏览酒店的酒</w:t>
            </w:r>
            <w:r>
              <w:rPr>
                <w:rFonts w:ascii="微软雅黑" w:eastAsia="微软雅黑" w:hAnsi="微软雅黑" w:hint="eastAsia"/>
              </w:rPr>
              <w:t>店</w:t>
            </w:r>
            <w:r w:rsidR="00D5779F">
              <w:rPr>
                <w:rFonts w:ascii="微软雅黑" w:eastAsia="微软雅黑" w:hAnsi="微软雅黑" w:hint="eastAsia"/>
              </w:rPr>
              <w:t xml:space="preserve">，即 </w:t>
            </w:r>
            <w:proofErr w:type="gramStart"/>
            <w:r w:rsidR="00D5779F">
              <w:rPr>
                <w:rFonts w:ascii="微软雅黑" w:eastAsia="微软雅黑" w:hAnsi="微软雅黑" w:hint="eastAsia"/>
              </w:rPr>
              <w:t>间夜佣金</w:t>
            </w:r>
            <w:proofErr w:type="gramEnd"/>
            <w:r w:rsidR="00D5779F">
              <w:rPr>
                <w:rFonts w:ascii="微软雅黑" w:eastAsia="微软雅黑" w:hAnsi="微软雅黑" w:hint="eastAsia"/>
              </w:rPr>
              <w:t>&gt;Max(所有浏览酒店</w:t>
            </w:r>
            <w:proofErr w:type="gramStart"/>
            <w:r w:rsidR="00D5779F">
              <w:rPr>
                <w:rFonts w:ascii="微软雅黑" w:eastAsia="微软雅黑" w:hAnsi="微软雅黑" w:hint="eastAsia"/>
              </w:rPr>
              <w:t>的间夜佣金</w:t>
            </w:r>
            <w:proofErr w:type="gramEnd"/>
            <w:r w:rsidR="00D5779F">
              <w:rPr>
                <w:rFonts w:ascii="微软雅黑" w:eastAsia="微软雅黑" w:hAnsi="微软雅黑" w:hint="eastAsia"/>
              </w:rPr>
              <w:t>)</w:t>
            </w:r>
          </w:p>
          <w:p w:rsidR="0076410B" w:rsidRPr="0076410B" w:rsidRDefault="0076410B" w:rsidP="008D2FE7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76410B">
              <w:rPr>
                <w:rFonts w:ascii="微软雅黑" w:eastAsia="微软雅黑" w:hAnsi="微软雅黑" w:hint="eastAsia"/>
              </w:rPr>
              <w:t>酒店</w:t>
            </w:r>
            <w:r w:rsidR="00D5779F">
              <w:rPr>
                <w:rFonts w:ascii="微软雅黑" w:eastAsia="微软雅黑" w:hAnsi="微软雅黑" w:hint="eastAsia"/>
              </w:rPr>
              <w:t>间夜</w:t>
            </w:r>
            <w:r w:rsidRPr="0076410B">
              <w:rPr>
                <w:rFonts w:ascii="微软雅黑" w:eastAsia="微软雅黑" w:hAnsi="微软雅黑" w:hint="eastAsia"/>
              </w:rPr>
              <w:t>佣金</w:t>
            </w:r>
            <w:proofErr w:type="gramEnd"/>
            <w:r w:rsidRPr="0076410B">
              <w:rPr>
                <w:rFonts w:ascii="微软雅黑" w:eastAsia="微软雅黑" w:hAnsi="微软雅黑" w:hint="eastAsia"/>
              </w:rPr>
              <w:t>计算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使用排序项目中计算的</w:t>
            </w:r>
            <w:r w:rsidR="00D5779F">
              <w:rPr>
                <w:rFonts w:ascii="微软雅黑" w:eastAsia="微软雅黑" w:hAnsi="微软雅黑" w:cs="Arial" w:hint="eastAsia"/>
                <w:kern w:val="0"/>
                <w:szCs w:val="21"/>
              </w:rPr>
              <w:t>实时佣金，以及平均</w:t>
            </w:r>
            <w:proofErr w:type="gramStart"/>
            <w:r w:rsidR="00D5779F">
              <w:rPr>
                <w:rFonts w:ascii="微软雅黑" w:eastAsia="微软雅黑" w:hAnsi="微软雅黑" w:cs="Arial" w:hint="eastAsia"/>
                <w:kern w:val="0"/>
                <w:szCs w:val="21"/>
              </w:rPr>
              <w:t>间夜量</w:t>
            </w:r>
            <w:proofErr w:type="gramEnd"/>
            <w:r w:rsidR="00D5779F">
              <w:rPr>
                <w:rFonts w:ascii="微软雅黑" w:eastAsia="微软雅黑" w:hAnsi="微软雅黑" w:cs="Arial" w:hint="eastAsia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 xml:space="preserve"> </w:t>
            </w:r>
            <w:proofErr w:type="gramStart"/>
            <w:r w:rsidR="00D5779F">
              <w:rPr>
                <w:rFonts w:ascii="微软雅黑" w:eastAsia="微软雅黑" w:hAnsi="微软雅黑" w:hint="eastAsia"/>
              </w:rPr>
              <w:t>间夜</w:t>
            </w:r>
            <w:r w:rsidR="00D5779F" w:rsidRPr="0076410B">
              <w:rPr>
                <w:rFonts w:ascii="微软雅黑" w:eastAsia="微软雅黑" w:hAnsi="微软雅黑" w:hint="eastAsia"/>
              </w:rPr>
              <w:t>佣金</w:t>
            </w:r>
            <w:proofErr w:type="gramEnd"/>
            <w:r w:rsidR="00D5779F">
              <w:rPr>
                <w:rFonts w:ascii="微软雅黑" w:eastAsia="微软雅黑" w:hAnsi="微软雅黑" w:hint="eastAsia"/>
              </w:rPr>
              <w:t>=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实时佣金/酒店的平均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间夜量</w:t>
            </w:r>
            <w:proofErr w:type="gramEnd"/>
            <w:r w:rsidR="00D5779F">
              <w:rPr>
                <w:rFonts w:ascii="微软雅黑" w:eastAsia="微软雅黑" w:hAnsi="微软雅黑" w:cs="Arial" w:hint="eastAsia"/>
                <w:kern w:val="0"/>
                <w:szCs w:val="21"/>
              </w:rPr>
              <w:t>（最好排序团队加个字段帮忙算下）</w:t>
            </w:r>
          </w:p>
          <w:p w:rsidR="0076410B" w:rsidRPr="00AF68B4" w:rsidRDefault="00D5779F" w:rsidP="00AF68B4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用户浏览酒店的定义</w:t>
            </w:r>
            <w:r w:rsidR="00045AB0">
              <w:rPr>
                <w:rFonts w:ascii="微软雅黑" w:eastAsia="微软雅黑" w:hAnsi="微软雅黑" w:hint="eastAsia"/>
              </w:rPr>
              <w:t>同3.4，即用户</w:t>
            </w:r>
            <w:r w:rsidR="00045AB0" w:rsidRPr="00271F75">
              <w:rPr>
                <w:rFonts w:ascii="微软雅黑" w:eastAsia="微软雅黑" w:hAnsi="微软雅黑" w:hint="eastAsia"/>
              </w:rPr>
              <w:t>3天内最近浏览过的</w:t>
            </w:r>
            <w:r w:rsidR="00045AB0" w:rsidRPr="00271F75">
              <w:rPr>
                <w:rFonts w:ascii="微软雅黑" w:eastAsia="微软雅黑" w:hAnsi="微软雅黑" w:hint="eastAsia"/>
                <w:color w:val="FF0000"/>
              </w:rPr>
              <w:t>6</w:t>
            </w:r>
            <w:r w:rsidR="00045AB0" w:rsidRPr="00271F75">
              <w:rPr>
                <w:rFonts w:ascii="微软雅黑" w:eastAsia="微软雅黑" w:hAnsi="微软雅黑" w:hint="eastAsia"/>
              </w:rPr>
              <w:t>家酒店</w:t>
            </w:r>
            <w:r w:rsidR="00AF68B4" w:rsidRPr="00AF68B4">
              <w:rPr>
                <w:rFonts w:ascii="微软雅黑" w:eastAsia="微软雅黑" w:hAnsi="微软雅黑" w:hint="eastAsia"/>
                <w:b/>
              </w:rPr>
              <w:t>（包括当前酒店）</w:t>
            </w:r>
          </w:p>
        </w:tc>
        <w:tc>
          <w:tcPr>
            <w:tcW w:w="2070" w:type="dxa"/>
          </w:tcPr>
          <w:p w:rsidR="0076410B" w:rsidRPr="00892118" w:rsidRDefault="0076410B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9C573F" w:rsidTr="00F50DDE">
        <w:tc>
          <w:tcPr>
            <w:tcW w:w="1951" w:type="dxa"/>
          </w:tcPr>
          <w:p w:rsidR="009C573F" w:rsidRDefault="00060183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规则3</w:t>
            </w:r>
          </w:p>
        </w:tc>
        <w:tc>
          <w:tcPr>
            <w:tcW w:w="6095" w:type="dxa"/>
          </w:tcPr>
          <w:p w:rsidR="00060183" w:rsidRPr="00060183" w:rsidRDefault="00060183" w:rsidP="000601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筛选出</w:t>
            </w:r>
            <w:r w:rsidRPr="00C263C3">
              <w:rPr>
                <w:rFonts w:ascii="微软雅黑" w:eastAsia="微软雅黑" w:hAnsi="微软雅黑" w:cs="Arial" w:hint="eastAsia"/>
                <w:kern w:val="0"/>
                <w:szCs w:val="21"/>
              </w:rPr>
              <w:t>还</w:t>
            </w:r>
            <w:r w:rsidR="00155F7D">
              <w:rPr>
                <w:rFonts w:ascii="微软雅黑" w:eastAsia="微软雅黑" w:hAnsi="微软雅黑" w:cs="Arial" w:hint="eastAsia"/>
                <w:kern w:val="0"/>
                <w:szCs w:val="21"/>
              </w:rPr>
              <w:t>有当天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红包库存</w:t>
            </w:r>
            <w:r w:rsidR="00155F7D">
              <w:rPr>
                <w:rFonts w:ascii="微软雅黑" w:eastAsia="微软雅黑" w:hAnsi="微软雅黑" w:cs="Arial" w:hint="eastAsia"/>
                <w:kern w:val="0"/>
                <w:szCs w:val="21"/>
              </w:rPr>
              <w:t>剩余</w:t>
            </w:r>
            <w:r w:rsidRPr="00C263C3">
              <w:rPr>
                <w:rFonts w:ascii="微软雅黑" w:eastAsia="微软雅黑" w:hAnsi="微软雅黑" w:cs="Arial" w:hint="eastAsia"/>
                <w:kern w:val="0"/>
                <w:szCs w:val="21"/>
              </w:rPr>
              <w:t>的酒店</w:t>
            </w:r>
            <w:r w:rsidR="00155F7D">
              <w:rPr>
                <w:rFonts w:ascii="微软雅黑" w:eastAsia="微软雅黑" w:hAnsi="微软雅黑" w:cs="Arial" w:hint="eastAsia"/>
                <w:kern w:val="0"/>
                <w:szCs w:val="21"/>
              </w:rPr>
              <w:t>，即当天红包库存&gt;=1的酒店。</w:t>
            </w:r>
          </w:p>
          <w:p w:rsidR="009C573F" w:rsidRDefault="00155F7D" w:rsidP="00DD653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酒店红包库存规则：每个酒店都有一个以天为单位的红包额度，每次该酒店红包展示</w:t>
            </w:r>
            <w:r w:rsidR="006B0041">
              <w:rPr>
                <w:rFonts w:ascii="微软雅黑" w:eastAsia="微软雅黑" w:hAnsi="微软雅黑" w:hint="eastAsia"/>
              </w:rPr>
              <w:t>并且用户点击后</w:t>
            </w:r>
            <w:r>
              <w:rPr>
                <w:rFonts w:ascii="微软雅黑" w:eastAsia="微软雅黑" w:hAnsi="微软雅黑" w:hint="eastAsia"/>
              </w:rPr>
              <w:t>，库存减</w:t>
            </w:r>
            <w:proofErr w:type="gramStart"/>
            <w:r>
              <w:rPr>
                <w:rFonts w:ascii="微软雅黑" w:eastAsia="微软雅黑" w:hAnsi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</w:rPr>
              <w:t>。</w:t>
            </w:r>
          </w:p>
          <w:p w:rsidR="009C573F" w:rsidRDefault="00155F7D" w:rsidP="00DD6530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当天红包库存</w:t>
            </w:r>
            <w:r w:rsidR="009C573F">
              <w:rPr>
                <w:rFonts w:ascii="微软雅黑" w:eastAsia="微软雅黑" w:hAnsi="微软雅黑" w:hint="eastAsia"/>
              </w:rPr>
              <w:t>的计算：</w:t>
            </w:r>
          </w:p>
          <w:p w:rsidR="009C573F" w:rsidRDefault="009C573F" w:rsidP="008D2FE7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每个酒店的红包额度</w:t>
            </w:r>
            <w:r w:rsidR="00155F7D">
              <w:rPr>
                <w:rFonts w:ascii="微软雅黑" w:eastAsia="微软雅黑" w:hAnsi="微软雅黑" w:hint="eastAsia"/>
              </w:rPr>
              <w:t>由</w:t>
            </w:r>
            <w:r w:rsidR="00933478">
              <w:rPr>
                <w:rFonts w:ascii="微软雅黑" w:eastAsia="微软雅黑" w:hAnsi="微软雅黑" w:hint="eastAsia"/>
              </w:rPr>
              <w:t>数据仓库提供T+1数据。</w:t>
            </w:r>
          </w:p>
          <w:p w:rsidR="009C573F" w:rsidRDefault="009C573F" w:rsidP="008D2FE7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每天凌晨，实时红包量初始化为额定的红包额度</w:t>
            </w:r>
          </w:p>
          <w:p w:rsidR="009C573F" w:rsidRDefault="00DE1A1B" w:rsidP="008D2FE7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火</w:t>
            </w:r>
            <w:proofErr w:type="gramStart"/>
            <w:r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9C573F">
              <w:rPr>
                <w:rFonts w:ascii="微软雅黑" w:eastAsia="微软雅黑" w:hAnsi="微软雅黑" w:hint="eastAsia"/>
              </w:rPr>
              <w:t>红包展示给用户</w:t>
            </w:r>
            <w:r w:rsidR="00CF2FFE">
              <w:rPr>
                <w:rFonts w:ascii="微软雅黑" w:eastAsia="微软雅黑" w:hAnsi="微软雅黑" w:hint="eastAsia"/>
              </w:rPr>
              <w:t>后，并且用户有点击</w:t>
            </w:r>
            <w:r>
              <w:rPr>
                <w:rFonts w:ascii="微软雅黑" w:eastAsia="微软雅黑" w:hAnsi="微软雅黑" w:hint="eastAsia"/>
              </w:rPr>
              <w:t>火</w:t>
            </w:r>
            <w:proofErr w:type="gramStart"/>
            <w:r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CF2FFE">
              <w:rPr>
                <w:rFonts w:ascii="微软雅黑" w:eastAsia="微软雅黑" w:hAnsi="微软雅黑" w:hint="eastAsia"/>
              </w:rPr>
              <w:t>推荐区块进入酒店详情页后</w:t>
            </w:r>
            <w:r w:rsidR="009C573F">
              <w:rPr>
                <w:rFonts w:ascii="微软雅黑" w:eastAsia="微软雅黑" w:hAnsi="微软雅黑" w:hint="eastAsia"/>
              </w:rPr>
              <w:t>，则</w:t>
            </w:r>
            <w:r w:rsidR="00CF2FFE">
              <w:rPr>
                <w:rFonts w:ascii="微软雅黑" w:eastAsia="微软雅黑" w:hAnsi="微软雅黑" w:hint="eastAsia"/>
              </w:rPr>
              <w:t>该酒店的</w:t>
            </w:r>
            <w:r w:rsidR="00CF2FFE">
              <w:rPr>
                <w:rFonts w:ascii="微软雅黑" w:eastAsia="微软雅黑" w:hAnsi="微软雅黑" w:cs="Arial" w:hint="eastAsia"/>
                <w:kern w:val="0"/>
                <w:szCs w:val="21"/>
              </w:rPr>
              <w:t>当天红包库存</w:t>
            </w:r>
            <w:r w:rsidR="009C573F">
              <w:rPr>
                <w:rFonts w:ascii="微软雅黑" w:eastAsia="微软雅黑" w:hAnsi="微软雅黑" w:hint="eastAsia"/>
              </w:rPr>
              <w:t>-1</w:t>
            </w:r>
          </w:p>
          <w:p w:rsidR="009C573F" w:rsidRPr="00071F14" w:rsidRDefault="009C573F" w:rsidP="002E535D">
            <w:pPr>
              <w:pStyle w:val="a8"/>
              <w:ind w:left="78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2E535D">
              <w:rPr>
                <w:rFonts w:ascii="微软雅黑" w:eastAsia="微软雅黑" w:hAnsi="微软雅黑" w:hint="eastAsia"/>
              </w:rPr>
              <w:t>点击</w:t>
            </w:r>
            <w:r>
              <w:rPr>
                <w:rFonts w:ascii="微软雅黑" w:eastAsia="微软雅黑" w:hAnsi="微软雅黑" w:hint="eastAsia"/>
              </w:rPr>
              <w:t>时会进行标记的）</w:t>
            </w:r>
          </w:p>
        </w:tc>
        <w:tc>
          <w:tcPr>
            <w:tcW w:w="2070" w:type="dxa"/>
          </w:tcPr>
          <w:p w:rsidR="009C573F" w:rsidRDefault="009C573F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155F7D" w:rsidRDefault="00155F7D" w:rsidP="00155F7D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红包计算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E4124A" w:rsidTr="00F50DDE">
        <w:tc>
          <w:tcPr>
            <w:tcW w:w="1951" w:type="dxa"/>
            <w:shd w:val="clear" w:color="auto" w:fill="CCCCCC"/>
          </w:tcPr>
          <w:p w:rsidR="00E4124A" w:rsidRDefault="00E4124A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E4124A" w:rsidRDefault="00E4124A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E4124A" w:rsidRDefault="00E4124A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E4124A" w:rsidTr="00F50DDE">
        <w:tc>
          <w:tcPr>
            <w:tcW w:w="1951" w:type="dxa"/>
          </w:tcPr>
          <w:p w:rsidR="00E4124A" w:rsidRDefault="00E4124A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概述</w:t>
            </w:r>
          </w:p>
        </w:tc>
        <w:tc>
          <w:tcPr>
            <w:tcW w:w="6095" w:type="dxa"/>
          </w:tcPr>
          <w:p w:rsidR="00E4124A" w:rsidRPr="00E4124A" w:rsidRDefault="00E4124A" w:rsidP="00F50D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基于筛选好的酒店集，选取佣金高的酒店，并且计算每个酒店的红包值</w:t>
            </w:r>
          </w:p>
        </w:tc>
        <w:tc>
          <w:tcPr>
            <w:tcW w:w="2070" w:type="dxa"/>
          </w:tcPr>
          <w:p w:rsidR="00E4124A" w:rsidRDefault="00E4124A" w:rsidP="00F50DDE">
            <w:pPr>
              <w:rPr>
                <w:rFonts w:ascii="微软雅黑" w:eastAsia="微软雅黑" w:hAnsi="微软雅黑"/>
              </w:rPr>
            </w:pPr>
          </w:p>
        </w:tc>
      </w:tr>
      <w:tr w:rsidR="00E4124A" w:rsidTr="00F50DDE">
        <w:tc>
          <w:tcPr>
            <w:tcW w:w="1951" w:type="dxa"/>
          </w:tcPr>
          <w:p w:rsidR="00E4124A" w:rsidRPr="00C30EEC" w:rsidRDefault="00E4124A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酒店选取</w:t>
            </w:r>
          </w:p>
        </w:tc>
        <w:tc>
          <w:tcPr>
            <w:tcW w:w="6095" w:type="dxa"/>
          </w:tcPr>
          <w:p w:rsidR="00E4124A" w:rsidRPr="00E4124A" w:rsidRDefault="00E4124A" w:rsidP="00F50DDE">
            <w:pPr>
              <w:rPr>
                <w:rFonts w:ascii="微软雅黑" w:eastAsia="微软雅黑" w:hAnsi="微软雅黑"/>
              </w:rPr>
            </w:pPr>
            <w:r w:rsidRPr="00E4124A">
              <w:rPr>
                <w:rFonts w:ascii="微软雅黑" w:eastAsia="微软雅黑" w:hAnsi="微软雅黑" w:hint="eastAsia"/>
              </w:rPr>
              <w:t>经过以上步骤保留下来的酒店集，按照平均佣金从高到低排序。</w:t>
            </w:r>
            <w:r w:rsidRPr="00E4124A">
              <w:rPr>
                <w:rFonts w:ascii="微软雅黑" w:eastAsia="微软雅黑" w:hAnsi="微软雅黑" w:hint="eastAsia"/>
              </w:rPr>
              <w:lastRenderedPageBreak/>
              <w:t>选取平均佣金最高的前</w:t>
            </w:r>
            <w:r>
              <w:rPr>
                <w:rFonts w:ascii="微软雅黑" w:eastAsia="微软雅黑" w:hAnsi="微软雅黑" w:hint="eastAsia"/>
                <w:color w:val="FF0000"/>
              </w:rPr>
              <w:t>10</w:t>
            </w:r>
            <w:r w:rsidRPr="00E4124A">
              <w:rPr>
                <w:rFonts w:ascii="微软雅黑" w:eastAsia="微软雅黑" w:hAnsi="微软雅黑" w:hint="eastAsia"/>
              </w:rPr>
              <w:t>家酒店</w:t>
            </w:r>
          </w:p>
        </w:tc>
        <w:tc>
          <w:tcPr>
            <w:tcW w:w="2070" w:type="dxa"/>
          </w:tcPr>
          <w:p w:rsidR="00E4124A" w:rsidRPr="00C30EEC" w:rsidRDefault="00E4124A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红色数据支持配置</w:t>
            </w:r>
            <w:r>
              <w:rPr>
                <w:rFonts w:ascii="微软雅黑" w:eastAsia="微软雅黑" w:hAnsi="微软雅黑" w:hint="eastAsia"/>
              </w:rPr>
              <w:lastRenderedPageBreak/>
              <w:t>调整，测试过程中调整</w:t>
            </w:r>
          </w:p>
        </w:tc>
      </w:tr>
      <w:tr w:rsidR="00E4124A" w:rsidTr="00F50DDE">
        <w:tc>
          <w:tcPr>
            <w:tcW w:w="1951" w:type="dxa"/>
          </w:tcPr>
          <w:p w:rsidR="00E4124A" w:rsidRPr="00E4124A" w:rsidRDefault="00E4124A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lastRenderedPageBreak/>
              <w:t>红包计算</w:t>
            </w:r>
          </w:p>
        </w:tc>
        <w:tc>
          <w:tcPr>
            <w:tcW w:w="6095" w:type="dxa"/>
          </w:tcPr>
          <w:p w:rsidR="001E2454" w:rsidRPr="005401EC" w:rsidRDefault="001E2454" w:rsidP="001E2454">
            <w:pPr>
              <w:pStyle w:val="a8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5401EC">
              <w:rPr>
                <w:rFonts w:ascii="微软雅黑" w:eastAsia="微软雅黑" w:hAnsi="微软雅黑" w:hint="eastAsia"/>
                <w:color w:val="FF0000"/>
              </w:rPr>
              <w:t>红包预设档次</w:t>
            </w:r>
            <w:r>
              <w:rPr>
                <w:rFonts w:ascii="微软雅黑" w:eastAsia="微软雅黑" w:hAnsi="微软雅黑" w:hint="eastAsia"/>
                <w:color w:val="FF0000"/>
              </w:rPr>
              <w:t xml:space="preserve">: </w:t>
            </w:r>
            <w:r w:rsidRPr="005401EC">
              <w:rPr>
                <w:rFonts w:ascii="微软雅黑" w:eastAsia="微软雅黑" w:hAnsi="微软雅黑" w:hint="eastAsia"/>
                <w:color w:val="FF0000"/>
              </w:rPr>
              <w:t>5,10,15,20,25,30,35,40,45,50,100  这个11中金额档次</w:t>
            </w:r>
          </w:p>
          <w:p w:rsidR="001E2454" w:rsidRPr="005401EC" w:rsidRDefault="001E2454" w:rsidP="001E2454">
            <w:pPr>
              <w:pStyle w:val="a8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5401EC">
              <w:rPr>
                <w:rFonts w:ascii="微软雅黑" w:eastAsia="微软雅黑" w:hAnsi="微软雅黑" w:hint="eastAsia"/>
                <w:color w:val="FF0000"/>
              </w:rPr>
              <w:t>每个酒店的红包金额为：佣金差值/2再向下取档。</w:t>
            </w:r>
          </w:p>
          <w:p w:rsidR="001E2454" w:rsidRPr="005401EC" w:rsidRDefault="001E2454" w:rsidP="001E2454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5401EC">
              <w:rPr>
                <w:rFonts w:ascii="微软雅黑" w:eastAsia="微软雅黑" w:hAnsi="微软雅黑" w:hint="eastAsia"/>
                <w:color w:val="FF0000"/>
              </w:rPr>
              <w:t>计算出来&lt;5的酒店则剔除</w:t>
            </w:r>
          </w:p>
          <w:p w:rsidR="001E2454" w:rsidRPr="005401EC" w:rsidRDefault="001E2454" w:rsidP="001E2454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proofErr w:type="spellStart"/>
            <w:r w:rsidRPr="005401EC">
              <w:rPr>
                <w:rFonts w:ascii="微软雅黑" w:eastAsia="微软雅黑" w:hAnsi="微软雅黑"/>
                <w:color w:val="FF0000"/>
              </w:rPr>
              <w:t>E</w:t>
            </w:r>
            <w:r w:rsidRPr="005401EC">
              <w:rPr>
                <w:rFonts w:ascii="微软雅黑" w:eastAsia="微软雅黑" w:hAnsi="微软雅黑" w:hint="eastAsia"/>
                <w:color w:val="FF0000"/>
              </w:rPr>
              <w:t>g</w:t>
            </w:r>
            <w:proofErr w:type="spellEnd"/>
            <w:r w:rsidRPr="005401EC">
              <w:rPr>
                <w:rFonts w:ascii="微软雅黑" w:eastAsia="微软雅黑" w:hAnsi="微软雅黑" w:hint="eastAsia"/>
                <w:color w:val="FF0000"/>
              </w:rPr>
              <w:t>佣金差值/2=3，则该酒店剔除，</w:t>
            </w:r>
          </w:p>
          <w:p w:rsidR="001E2454" w:rsidRPr="005401EC" w:rsidRDefault="001E2454" w:rsidP="001E2454">
            <w:pPr>
              <w:pStyle w:val="a8"/>
              <w:ind w:left="360" w:firstLineChars="150" w:firstLine="315"/>
              <w:rPr>
                <w:rFonts w:ascii="微软雅黑" w:eastAsia="微软雅黑" w:hAnsi="微软雅黑"/>
                <w:color w:val="FF0000"/>
              </w:rPr>
            </w:pPr>
            <w:r w:rsidRPr="005401EC">
              <w:rPr>
                <w:rFonts w:ascii="微软雅黑" w:eastAsia="微软雅黑" w:hAnsi="微软雅黑" w:hint="eastAsia"/>
                <w:color w:val="FF0000"/>
              </w:rPr>
              <w:t xml:space="preserve">佣金差值/2=12，则红包金额为10. </w:t>
            </w:r>
          </w:p>
          <w:p w:rsidR="001E2454" w:rsidRPr="005401EC" w:rsidRDefault="001E2454" w:rsidP="001E2454">
            <w:pPr>
              <w:pStyle w:val="a8"/>
              <w:ind w:left="360" w:firstLineChars="150" w:firstLine="315"/>
              <w:rPr>
                <w:rFonts w:ascii="微软雅黑" w:eastAsia="微软雅黑" w:hAnsi="微软雅黑"/>
                <w:color w:val="FF0000"/>
              </w:rPr>
            </w:pPr>
            <w:r w:rsidRPr="005401EC">
              <w:rPr>
                <w:rFonts w:ascii="微软雅黑" w:eastAsia="微软雅黑" w:hAnsi="微软雅黑" w:hint="eastAsia"/>
                <w:color w:val="FF0000"/>
              </w:rPr>
              <w:t>佣金差值/2=80，则红包金额为50.</w:t>
            </w:r>
          </w:p>
          <w:p w:rsidR="001E2454" w:rsidRDefault="001E2454" w:rsidP="001E2454">
            <w:pPr>
              <w:pStyle w:val="a8"/>
              <w:ind w:left="360" w:firstLineChars="150" w:firstLine="315"/>
              <w:rPr>
                <w:rFonts w:ascii="微软雅黑" w:eastAsia="微软雅黑" w:hAnsi="微软雅黑"/>
                <w:color w:val="FF0000"/>
              </w:rPr>
            </w:pPr>
            <w:r w:rsidRPr="005401EC">
              <w:rPr>
                <w:rFonts w:ascii="微软雅黑" w:eastAsia="微软雅黑" w:hAnsi="微软雅黑" w:hint="eastAsia"/>
                <w:color w:val="FF0000"/>
              </w:rPr>
              <w:t>佣金差值/2=120，则红包金额为100</w:t>
            </w:r>
          </w:p>
          <w:p w:rsidR="001E2454" w:rsidRPr="001E2454" w:rsidRDefault="001E2454" w:rsidP="001E2454">
            <w:pPr>
              <w:pStyle w:val="a8"/>
              <w:ind w:left="360" w:firstLineChars="150" w:firstLine="315"/>
              <w:rPr>
                <w:rFonts w:ascii="微软雅黑" w:eastAsia="微软雅黑" w:hAnsi="微软雅黑"/>
                <w:color w:val="FF0000"/>
              </w:rPr>
            </w:pPr>
            <w:r w:rsidRPr="005401EC">
              <w:rPr>
                <w:rFonts w:ascii="微软雅黑" w:eastAsia="微软雅黑" w:hAnsi="微软雅黑" w:hint="eastAsia"/>
                <w:color w:val="FF0000"/>
              </w:rPr>
              <w:t>佣金差值/2=</w:t>
            </w:r>
            <w:r>
              <w:rPr>
                <w:rFonts w:ascii="微软雅黑" w:eastAsia="微软雅黑" w:hAnsi="微软雅黑" w:hint="eastAsia"/>
                <w:color w:val="FF0000"/>
              </w:rPr>
              <w:t>50</w:t>
            </w:r>
            <w:r w:rsidRPr="005401EC">
              <w:rPr>
                <w:rFonts w:ascii="微软雅黑" w:eastAsia="微软雅黑" w:hAnsi="微软雅黑" w:hint="eastAsia"/>
                <w:color w:val="FF0000"/>
              </w:rPr>
              <w:t>0，则红包金额为100</w:t>
            </w:r>
          </w:p>
          <w:p w:rsidR="0008040C" w:rsidRPr="001E2454" w:rsidRDefault="00E4124A" w:rsidP="001E2454">
            <w:pPr>
              <w:pStyle w:val="a8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佣金差值计算：佣金差值=该酒店</w:t>
            </w:r>
            <w:proofErr w:type="gramStart"/>
            <w:r>
              <w:rPr>
                <w:rFonts w:ascii="微软雅黑" w:eastAsia="微软雅黑" w:hAnsi="微软雅黑" w:hint="eastAsia"/>
              </w:rPr>
              <w:t>的间夜佣金</w:t>
            </w:r>
            <w:proofErr w:type="gramEnd"/>
            <w:r>
              <w:rPr>
                <w:rFonts w:ascii="微软雅黑" w:eastAsia="微软雅黑" w:hAnsi="微软雅黑" w:hint="eastAsia"/>
              </w:rPr>
              <w:t>-</w:t>
            </w:r>
            <w:r w:rsidRPr="00E4124A">
              <w:rPr>
                <w:rFonts w:ascii="微软雅黑" w:eastAsia="微软雅黑" w:hAnsi="微软雅黑" w:hint="eastAsia"/>
                <w:color w:val="4F81BD" w:themeColor="accent1"/>
              </w:rPr>
              <w:t>Max（所有浏览酒店</w:t>
            </w:r>
            <w:proofErr w:type="gramStart"/>
            <w:r w:rsidRPr="00E4124A">
              <w:rPr>
                <w:rFonts w:ascii="微软雅黑" w:eastAsia="微软雅黑" w:hAnsi="微软雅黑" w:hint="eastAsia"/>
                <w:color w:val="4F81BD" w:themeColor="accent1"/>
              </w:rPr>
              <w:t>的间夜佣金</w:t>
            </w:r>
            <w:proofErr w:type="gramEnd"/>
            <w:r w:rsidRPr="00E4124A">
              <w:rPr>
                <w:rFonts w:ascii="微软雅黑" w:eastAsia="微软雅黑" w:hAnsi="微软雅黑" w:hint="eastAsia"/>
                <w:color w:val="4F81BD" w:themeColor="accent1"/>
              </w:rPr>
              <w:t>）</w:t>
            </w:r>
          </w:p>
        </w:tc>
        <w:tc>
          <w:tcPr>
            <w:tcW w:w="2070" w:type="dxa"/>
          </w:tcPr>
          <w:p w:rsidR="00E4124A" w:rsidRDefault="00E4124A" w:rsidP="00F50DDE">
            <w:pPr>
              <w:rPr>
                <w:rFonts w:ascii="微软雅黑" w:eastAsia="微软雅黑" w:hAnsi="微软雅黑"/>
              </w:rPr>
            </w:pPr>
          </w:p>
        </w:tc>
      </w:tr>
    </w:tbl>
    <w:p w:rsidR="00467690" w:rsidRDefault="00131B04" w:rsidP="00615ACE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 w:val="28"/>
          <w:szCs w:val="28"/>
        </w:rPr>
        <w:t>前端页面</w:t>
      </w:r>
    </w:p>
    <w:p w:rsidR="00EF6879" w:rsidRDefault="00EF6879" w:rsidP="00EF6879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酒店详情页</w:t>
      </w:r>
    </w:p>
    <w:p w:rsidR="00C333A8" w:rsidRDefault="00C333A8" w:rsidP="00C333A8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lastRenderedPageBreak/>
        <w:t>4.1.1</w:t>
      </w:r>
      <w:r w:rsidR="00037157">
        <w:rPr>
          <w:rFonts w:ascii="微软雅黑" w:eastAsia="微软雅黑" w:hAnsi="微软雅黑" w:cs="Arial" w:hint="eastAsia"/>
          <w:b w:val="0"/>
          <w:sz w:val="24"/>
        </w:rPr>
        <w:t>酒店详情页流程</w:t>
      </w:r>
    </w:p>
    <w:p w:rsidR="00C333A8" w:rsidRDefault="00DE1A1B" w:rsidP="00C333A8">
      <w:pPr>
        <w:jc w:val="center"/>
      </w:pPr>
      <w:r>
        <w:object w:dxaOrig="7295" w:dyaOrig="12869">
          <v:shape id="_x0000_i1027" type="#_x0000_t75" style="width:364.4pt;height:643.6pt" o:ole="">
            <v:imagedata r:id="rId13" o:title=""/>
          </v:shape>
          <o:OLEObject Type="Embed" ProgID="Visio.Drawing.11" ShapeID="_x0000_i1027" DrawAspect="Content" ObjectID="_1514719949" r:id="rId14"/>
        </w:object>
      </w:r>
    </w:p>
    <w:p w:rsidR="00C333A8" w:rsidRDefault="00C333A8" w:rsidP="00C333A8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lastRenderedPageBreak/>
        <w:t>4.1.2</w:t>
      </w:r>
      <w:r w:rsidR="00037157">
        <w:rPr>
          <w:rFonts w:ascii="微软雅黑" w:eastAsia="微软雅黑" w:hAnsi="微软雅黑" w:cs="Arial" w:hint="eastAsia"/>
          <w:b w:val="0"/>
          <w:sz w:val="24"/>
        </w:rPr>
        <w:t>浏览酒店详情页</w:t>
      </w:r>
    </w:p>
    <w:p w:rsidR="00037157" w:rsidRPr="00037157" w:rsidRDefault="00037157" w:rsidP="00037157">
      <w:pPr>
        <w:rPr>
          <w:rFonts w:ascii="微软雅黑" w:eastAsia="微软雅黑" w:hAnsi="微软雅黑"/>
          <w:b/>
        </w:rPr>
      </w:pPr>
      <w:r w:rsidRPr="00037157">
        <w:rPr>
          <w:rFonts w:ascii="微软雅黑" w:eastAsia="微软雅黑" w:hAnsi="微软雅黑" w:hint="eastAsia"/>
          <w:b/>
        </w:rPr>
        <w:t>推荐逻辑：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037157" w:rsidTr="00F438C7">
        <w:tc>
          <w:tcPr>
            <w:tcW w:w="1951" w:type="dxa"/>
            <w:shd w:val="clear" w:color="auto" w:fill="CCCCCC"/>
          </w:tcPr>
          <w:p w:rsidR="00037157" w:rsidRDefault="00037157" w:rsidP="00F438C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037157" w:rsidRDefault="00037157" w:rsidP="00F438C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037157" w:rsidRDefault="00037157" w:rsidP="00F438C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037157" w:rsidRPr="00AA3457" w:rsidTr="00F438C7">
        <w:tc>
          <w:tcPr>
            <w:tcW w:w="1951" w:type="dxa"/>
          </w:tcPr>
          <w:p w:rsidR="00037157" w:rsidRDefault="00B56616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前置</w:t>
            </w:r>
            <w:r w:rsidR="00037157">
              <w:rPr>
                <w:rFonts w:ascii="微软雅黑" w:eastAsia="微软雅黑" w:hAnsi="微软雅黑" w:cs="Arial" w:hint="eastAsia"/>
                <w:kern w:val="0"/>
                <w:szCs w:val="21"/>
              </w:rPr>
              <w:t>条件</w:t>
            </w:r>
          </w:p>
        </w:tc>
        <w:tc>
          <w:tcPr>
            <w:tcW w:w="6095" w:type="dxa"/>
          </w:tcPr>
          <w:p w:rsidR="00C93AB7" w:rsidRPr="00CE01C5" w:rsidRDefault="00CE01C5" w:rsidP="00CE01C5">
            <w:pPr>
              <w:pStyle w:val="a8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用户已登录</w:t>
            </w:r>
          </w:p>
        </w:tc>
        <w:tc>
          <w:tcPr>
            <w:tcW w:w="2070" w:type="dxa"/>
          </w:tcPr>
          <w:p w:rsidR="00037157" w:rsidRPr="00AA3457" w:rsidRDefault="00037157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37157" w:rsidTr="00F438C7">
        <w:tc>
          <w:tcPr>
            <w:tcW w:w="1951" w:type="dxa"/>
          </w:tcPr>
          <w:p w:rsidR="00037157" w:rsidRDefault="00037157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选取推荐酒店显示</w:t>
            </w:r>
          </w:p>
        </w:tc>
        <w:tc>
          <w:tcPr>
            <w:tcW w:w="6095" w:type="dxa"/>
          </w:tcPr>
          <w:p w:rsidR="00C93AB7" w:rsidRDefault="00C93AB7" w:rsidP="00F438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（因为推荐和</w:t>
            </w:r>
            <w:proofErr w:type="gramStart"/>
            <w:r>
              <w:rPr>
                <w:rFonts w:ascii="微软雅黑" w:eastAsia="微软雅黑" w:hAnsi="微软雅黑" w:hint="eastAsia"/>
              </w:rPr>
              <w:t>入离时间</w:t>
            </w:r>
            <w:proofErr w:type="gramEnd"/>
            <w:r>
              <w:rPr>
                <w:rFonts w:ascii="微软雅黑" w:eastAsia="微软雅黑" w:hAnsi="微软雅黑" w:hint="eastAsia"/>
              </w:rPr>
              <w:t>有关，</w:t>
            </w:r>
            <w:proofErr w:type="gramStart"/>
            <w:r>
              <w:rPr>
                <w:rFonts w:ascii="微软雅黑" w:eastAsia="微软雅黑" w:hAnsi="微软雅黑" w:hint="eastAsia"/>
              </w:rPr>
              <w:t>入离时间</w:t>
            </w:r>
            <w:proofErr w:type="gramEnd"/>
            <w:r>
              <w:rPr>
                <w:rFonts w:ascii="微软雅黑" w:eastAsia="微软雅黑" w:hAnsi="微软雅黑" w:hint="eastAsia"/>
              </w:rPr>
              <w:t>改动就需要重新调用）</w:t>
            </w:r>
          </w:p>
          <w:p w:rsidR="00037157" w:rsidRPr="00AA3457" w:rsidRDefault="00037157" w:rsidP="00F438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调用推荐模型，模型有返回推荐酒店列表页的话，则进行选取一家进入下一步，否则</w:t>
            </w:r>
            <w:proofErr w:type="gramStart"/>
            <w:r>
              <w:rPr>
                <w:rFonts w:ascii="微软雅黑" w:eastAsia="微软雅黑" w:hAnsi="微软雅黑" w:hint="eastAsia"/>
              </w:rPr>
              <w:t>直接结束</w:t>
            </w:r>
            <w:proofErr w:type="gramEnd"/>
            <w:r>
              <w:rPr>
                <w:rFonts w:ascii="微软雅黑" w:eastAsia="微软雅黑" w:hAnsi="微软雅黑" w:hint="eastAsia"/>
              </w:rPr>
              <w:t>不做操作。</w:t>
            </w:r>
          </w:p>
          <w:p w:rsidR="00037157" w:rsidRDefault="00037157" w:rsidP="008D2FE7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选取同时满足以下条件的推荐酒店列表中，最前面的一家。</w:t>
            </w:r>
          </w:p>
          <w:p w:rsidR="00037157" w:rsidRPr="00845C08" w:rsidRDefault="00037157" w:rsidP="00A852BC">
            <w:pPr>
              <w:pStyle w:val="a8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</w:rPr>
            </w:pPr>
            <w:r w:rsidRPr="00845C08">
              <w:rPr>
                <w:rFonts w:ascii="微软雅黑" w:eastAsia="微软雅黑" w:hAnsi="微软雅黑" w:hint="eastAsia"/>
              </w:rPr>
              <w:t>可订的酒店</w:t>
            </w:r>
            <w:r w:rsidR="00C93AB7" w:rsidRPr="00845C08">
              <w:rPr>
                <w:rFonts w:ascii="微软雅黑" w:eastAsia="微软雅黑" w:hAnsi="微软雅黑" w:hint="eastAsia"/>
              </w:rPr>
              <w:t>，并且</w:t>
            </w:r>
            <w:r w:rsidR="00A852BC" w:rsidRPr="00845C08">
              <w:rPr>
                <w:rFonts w:ascii="微软雅黑" w:eastAsia="微软雅黑" w:hAnsi="微软雅黑" w:hint="eastAsia"/>
              </w:rPr>
              <w:t>至少有一个</w:t>
            </w:r>
            <w:r w:rsidR="00845C08" w:rsidRPr="00845C08">
              <w:rPr>
                <w:rFonts w:ascii="微软雅黑" w:eastAsia="微软雅黑" w:hAnsi="微软雅黑" w:hint="eastAsia"/>
              </w:rPr>
              <w:t>自营房型可订的酒店</w:t>
            </w:r>
            <w:r w:rsidR="00C93AB7" w:rsidRPr="00845C08">
              <w:rPr>
                <w:rFonts w:ascii="微软雅黑" w:eastAsia="微软雅黑" w:hAnsi="微软雅黑" w:hint="eastAsia"/>
              </w:rPr>
              <w:t>（待开发确认）</w:t>
            </w:r>
          </w:p>
          <w:p w:rsidR="00037157" w:rsidRPr="00845C08" w:rsidRDefault="00037157" w:rsidP="008D2FE7">
            <w:pPr>
              <w:pStyle w:val="a8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color w:val="4F81BD" w:themeColor="accent1"/>
              </w:rPr>
            </w:pPr>
            <w:r w:rsidRPr="00845C08">
              <w:rPr>
                <w:rFonts w:ascii="微软雅黑" w:eastAsia="微软雅黑" w:hAnsi="微软雅黑" w:hint="eastAsia"/>
                <w:color w:val="4F81BD" w:themeColor="accent1"/>
              </w:rPr>
              <w:t>当前用户没有可用优惠券的酒店</w:t>
            </w:r>
          </w:p>
          <w:p w:rsidR="00037157" w:rsidRPr="00585851" w:rsidRDefault="00037157" w:rsidP="008D2FE7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Pr="00585851">
              <w:rPr>
                <w:rFonts w:ascii="微软雅黑" w:eastAsia="微软雅黑" w:hAnsi="微软雅黑" w:hint="eastAsia"/>
              </w:rPr>
              <w:t>选取</w:t>
            </w:r>
            <w:r>
              <w:rPr>
                <w:rFonts w:ascii="微软雅黑" w:eastAsia="微软雅黑" w:hAnsi="微软雅黑" w:hint="eastAsia"/>
              </w:rPr>
              <w:t>没有结果则不展示推荐区块。</w:t>
            </w:r>
          </w:p>
        </w:tc>
        <w:tc>
          <w:tcPr>
            <w:tcW w:w="2070" w:type="dxa"/>
          </w:tcPr>
          <w:p w:rsidR="00037157" w:rsidRDefault="00037157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37157" w:rsidRPr="00892118" w:rsidTr="00F438C7">
        <w:tc>
          <w:tcPr>
            <w:tcW w:w="1951" w:type="dxa"/>
          </w:tcPr>
          <w:p w:rsidR="00037157" w:rsidRPr="00D442A7" w:rsidRDefault="00037157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显示时机</w:t>
            </w:r>
          </w:p>
        </w:tc>
        <w:tc>
          <w:tcPr>
            <w:tcW w:w="6095" w:type="dxa"/>
          </w:tcPr>
          <w:p w:rsidR="00037157" w:rsidRPr="009C7B28" w:rsidRDefault="00037157" w:rsidP="008D2FE7">
            <w:pPr>
              <w:pStyle w:val="a8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用户在酒店详情页已经滑动至酒店房型列表显示完毕时，展示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推荐区块</w:t>
            </w:r>
          </w:p>
        </w:tc>
        <w:tc>
          <w:tcPr>
            <w:tcW w:w="2070" w:type="dxa"/>
          </w:tcPr>
          <w:p w:rsidR="00037157" w:rsidRPr="00892118" w:rsidRDefault="00037157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37157" w:rsidRPr="00585851" w:rsidTr="00F438C7">
        <w:tc>
          <w:tcPr>
            <w:tcW w:w="1951" w:type="dxa"/>
          </w:tcPr>
          <w:p w:rsidR="00037157" w:rsidRDefault="00037157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显示标记</w:t>
            </w:r>
          </w:p>
        </w:tc>
        <w:tc>
          <w:tcPr>
            <w:tcW w:w="6095" w:type="dxa"/>
          </w:tcPr>
          <w:p w:rsidR="00037157" w:rsidRDefault="00037157" w:rsidP="008D2FE7">
            <w:pPr>
              <w:pStyle w:val="a8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若最终展示了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推荐区块，则进行标记。并且记录被展示的用户，推荐的酒店，推荐的红包金额。</w:t>
            </w:r>
          </w:p>
        </w:tc>
        <w:tc>
          <w:tcPr>
            <w:tcW w:w="2070" w:type="dxa"/>
          </w:tcPr>
          <w:p w:rsidR="00037157" w:rsidRPr="00585851" w:rsidRDefault="00037157" w:rsidP="00F438C7">
            <w:pPr>
              <w:rPr>
                <w:rFonts w:ascii="微软雅黑" w:eastAsia="微软雅黑" w:hAnsi="微软雅黑" w:cs="Arial"/>
                <w:color w:val="4F81BD" w:themeColor="accent1"/>
                <w:kern w:val="0"/>
                <w:szCs w:val="21"/>
              </w:rPr>
            </w:pPr>
          </w:p>
        </w:tc>
      </w:tr>
      <w:tr w:rsidR="00C2534F" w:rsidRPr="00585851" w:rsidTr="00F438C7">
        <w:tc>
          <w:tcPr>
            <w:tcW w:w="1951" w:type="dxa"/>
          </w:tcPr>
          <w:p w:rsidR="00C2534F" w:rsidRDefault="00C2534F" w:rsidP="00DE1A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点击标记</w:t>
            </w:r>
          </w:p>
        </w:tc>
        <w:tc>
          <w:tcPr>
            <w:tcW w:w="6095" w:type="dxa"/>
          </w:tcPr>
          <w:p w:rsidR="00C2534F" w:rsidRDefault="00C2534F" w:rsidP="008D2FE7">
            <w:pPr>
              <w:pStyle w:val="a8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若最终展示了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推荐区块，并且用户点击了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区别进入酒店详情页。则标记记录，并且记录被展示的用户，推荐的酒店，推荐的红包金额。</w:t>
            </w:r>
          </w:p>
          <w:p w:rsidR="00C963B9" w:rsidRPr="00F238F1" w:rsidRDefault="00C963B9" w:rsidP="00C963B9">
            <w:pPr>
              <w:pStyle w:val="a8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F238F1">
              <w:rPr>
                <w:rFonts w:ascii="微软雅黑" w:eastAsia="微软雅黑" w:hAnsi="微软雅黑" w:hint="eastAsia"/>
                <w:color w:val="FF0000"/>
              </w:rPr>
              <w:t>金额校验：</w:t>
            </w:r>
          </w:p>
          <w:p w:rsidR="00C963B9" w:rsidRPr="00F238F1" w:rsidRDefault="00C963B9" w:rsidP="00C963B9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F238F1">
              <w:rPr>
                <w:rFonts w:ascii="微软雅黑" w:eastAsia="微软雅黑" w:hAnsi="微软雅黑" w:hint="eastAsia"/>
                <w:color w:val="FF0000"/>
              </w:rPr>
              <w:t>后端校验前端传入的金额。</w:t>
            </w:r>
          </w:p>
          <w:p w:rsidR="00C963B9" w:rsidRPr="00F238F1" w:rsidRDefault="00C963B9" w:rsidP="00C963B9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F238F1">
              <w:rPr>
                <w:rFonts w:ascii="微软雅黑" w:eastAsia="微软雅黑" w:hAnsi="微软雅黑" w:hint="eastAsia"/>
                <w:b/>
                <w:color w:val="FF0000"/>
              </w:rPr>
              <w:lastRenderedPageBreak/>
              <w:t>前端金额 &gt; Max( 实际金额 * 2 ，50 )</w:t>
            </w:r>
            <w:r w:rsidRPr="00F238F1">
              <w:rPr>
                <w:rFonts w:ascii="微软雅黑" w:eastAsia="微软雅黑" w:hAnsi="微软雅黑" w:hint="eastAsia"/>
                <w:color w:val="FF0000"/>
              </w:rPr>
              <w:t xml:space="preserve"> ，</w:t>
            </w:r>
          </w:p>
          <w:p w:rsidR="00C963B9" w:rsidRPr="00F238F1" w:rsidRDefault="00C963B9" w:rsidP="00C963B9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F238F1">
              <w:rPr>
                <w:rFonts w:ascii="微软雅黑" w:eastAsia="微软雅黑" w:hAnsi="微软雅黑" w:hint="eastAsia"/>
                <w:color w:val="FF0000"/>
              </w:rPr>
              <w:t>则报异常不能优惠。即对红包金额较小的推荐，允许金额变动不超过50，对红包金额较大的推荐，允许金额变动不超过实际金额一倍</w:t>
            </w:r>
          </w:p>
          <w:p w:rsidR="00C963B9" w:rsidRPr="00C963B9" w:rsidRDefault="00C963B9" w:rsidP="00C963B9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000000"/>
              </w:rPr>
            </w:pPr>
            <w:r w:rsidRPr="00F238F1">
              <w:rPr>
                <w:rFonts w:ascii="微软雅黑" w:eastAsia="微软雅黑" w:hAnsi="微软雅黑" w:hint="eastAsia"/>
                <w:color w:val="FF0000"/>
              </w:rPr>
              <w:t>实际金额=重新计算的该酒店红包金额</w:t>
            </w:r>
          </w:p>
        </w:tc>
        <w:tc>
          <w:tcPr>
            <w:tcW w:w="2070" w:type="dxa"/>
          </w:tcPr>
          <w:p w:rsidR="00C2534F" w:rsidRDefault="00C2534F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037157" w:rsidRDefault="00037157" w:rsidP="00037157">
      <w:pPr>
        <w:rPr>
          <w:rFonts w:ascii="微软雅黑" w:eastAsia="微软雅黑" w:hAnsi="微软雅黑"/>
          <w:b/>
        </w:rPr>
      </w:pPr>
    </w:p>
    <w:p w:rsidR="00037157" w:rsidRPr="00037157" w:rsidRDefault="00DE1A1B" w:rsidP="0003715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火</w:t>
      </w:r>
      <w:proofErr w:type="gramStart"/>
      <w:r>
        <w:rPr>
          <w:rFonts w:ascii="微软雅黑" w:eastAsia="微软雅黑" w:hAnsi="微软雅黑" w:hint="eastAsia"/>
          <w:b/>
        </w:rPr>
        <w:t>萤</w:t>
      </w:r>
      <w:proofErr w:type="gramEnd"/>
      <w:r w:rsidR="00037157" w:rsidRPr="00037157">
        <w:rPr>
          <w:rFonts w:ascii="微软雅黑" w:eastAsia="微软雅黑" w:hAnsi="微软雅黑" w:hint="eastAsia"/>
          <w:b/>
        </w:rPr>
        <w:t>推荐区块展示：</w:t>
      </w:r>
    </w:p>
    <w:p w:rsidR="00EF6879" w:rsidRPr="00D04F56" w:rsidRDefault="00EF6879" w:rsidP="00EF6879">
      <w:proofErr w:type="spellStart"/>
      <w:r>
        <w:t>L</w:t>
      </w:r>
      <w:r>
        <w:rPr>
          <w:rFonts w:hint="eastAsia"/>
        </w:rPr>
        <w:t>owfi</w:t>
      </w:r>
      <w:proofErr w:type="spellEnd"/>
      <w:r>
        <w:rPr>
          <w:rFonts w:hint="eastAsia"/>
        </w:rPr>
        <w:t>：</w:t>
      </w:r>
      <w:r w:rsidR="00DE1A1B">
        <w:fldChar w:fldCharType="begin"/>
      </w:r>
      <w:r w:rsidR="00DE1A1B">
        <w:instrText xml:space="preserve"> HYPERLINK "http://doc.ui.sh.ctriptravel.com/axure/%E6%90%AC%E7%A0%96-LWJ/" \l "p=</w:instrText>
      </w:r>
      <w:r w:rsidR="00DE1A1B">
        <w:instrText>详情页</w:instrText>
      </w:r>
      <w:r w:rsidR="00DE1A1B">
        <w:instrText xml:space="preserve">" </w:instrText>
      </w:r>
      <w:r w:rsidR="00DE1A1B">
        <w:fldChar w:fldCharType="separate"/>
      </w:r>
      <w:r>
        <w:rPr>
          <w:rStyle w:val="a3"/>
        </w:rPr>
        <w:t>http://doc.ui.sh.ctriptravel.com/axure/%E6%90%AC%E7%A0%96-LWJ/#p=</w:t>
      </w:r>
      <w:r>
        <w:rPr>
          <w:rStyle w:val="a3"/>
        </w:rPr>
        <w:t>详情页</w:t>
      </w:r>
      <w:r w:rsidR="00DE1A1B">
        <w:rPr>
          <w:rStyle w:val="a3"/>
        </w:rPr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EF6879" w:rsidTr="00CA0461">
        <w:tc>
          <w:tcPr>
            <w:tcW w:w="1951" w:type="dxa"/>
            <w:shd w:val="clear" w:color="auto" w:fill="CCCCCC"/>
          </w:tcPr>
          <w:p w:rsidR="00EF6879" w:rsidRDefault="00EF6879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EF6879" w:rsidRDefault="00EF6879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EF6879" w:rsidRDefault="00EF6879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EF6879" w:rsidTr="00CA0461">
        <w:tc>
          <w:tcPr>
            <w:tcW w:w="1951" w:type="dxa"/>
          </w:tcPr>
          <w:p w:rsidR="00C333A8" w:rsidRDefault="00C333A8" w:rsidP="00C333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显示信息</w:t>
            </w:r>
          </w:p>
          <w:p w:rsidR="00EF6879" w:rsidRDefault="00EF6879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095" w:type="dxa"/>
          </w:tcPr>
          <w:p w:rsidR="00EF6879" w:rsidRDefault="00C01431" w:rsidP="00CA0461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CBE25FC" wp14:editId="05C4143C">
                  <wp:extent cx="3114675" cy="8001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879" w:rsidRDefault="00EF6879" w:rsidP="00DD6530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优惠话术：“专属优惠￥YY。”XX为距离：推荐酒店与浏览酒店的直线距离。YY为模型给出的优惠金额。</w:t>
            </w:r>
          </w:p>
          <w:p w:rsidR="00793A9A" w:rsidRDefault="00793A9A" w:rsidP="00DD6530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“，最后X小时”：</w:t>
            </w:r>
          </w:p>
          <w:p w:rsidR="00793A9A" w:rsidRDefault="00793A9A" w:rsidP="00DD6530">
            <w:pPr>
              <w:pStyle w:val="a8"/>
              <w:numPr>
                <w:ilvl w:val="0"/>
                <w:numId w:val="13"/>
              </w:numPr>
              <w:ind w:left="360" w:firstLineChars="0" w:firstLine="0"/>
              <w:rPr>
                <w:rFonts w:ascii="微软雅黑" w:eastAsia="微软雅黑" w:hAnsi="微软雅黑"/>
              </w:rPr>
            </w:pPr>
            <w:r w:rsidRPr="00793A9A">
              <w:rPr>
                <w:rFonts w:ascii="微软雅黑" w:eastAsia="微软雅黑" w:hAnsi="微软雅黑" w:hint="eastAsia"/>
              </w:rPr>
              <w:t>当前时间距离23:59:59大于等于10小时时，显示“，仅限今日”。</w:t>
            </w:r>
          </w:p>
          <w:p w:rsidR="00793A9A" w:rsidRDefault="00793A9A" w:rsidP="00DD6530">
            <w:pPr>
              <w:pStyle w:val="a8"/>
              <w:numPr>
                <w:ilvl w:val="0"/>
                <w:numId w:val="13"/>
              </w:numPr>
              <w:ind w:left="360" w:firstLineChars="0" w:firstLine="0"/>
              <w:rPr>
                <w:rFonts w:ascii="微软雅黑" w:eastAsia="微软雅黑" w:hAnsi="微软雅黑"/>
              </w:rPr>
            </w:pPr>
            <w:r w:rsidRPr="00793A9A">
              <w:rPr>
                <w:rFonts w:ascii="微软雅黑" w:eastAsia="微软雅黑" w:hAnsi="微软雅黑" w:hint="eastAsia"/>
              </w:rPr>
              <w:t>当前时间距离23:59:59小于10小时，大于等于1小时时，显示“，最后X小时”。YY为优惠金额，X为23:59:59减去当前时间后，向下取整（按照小时单位）。</w:t>
            </w:r>
          </w:p>
          <w:p w:rsidR="00793A9A" w:rsidRPr="00793A9A" w:rsidRDefault="00793A9A" w:rsidP="00DD6530">
            <w:pPr>
              <w:pStyle w:val="a8"/>
              <w:numPr>
                <w:ilvl w:val="0"/>
                <w:numId w:val="13"/>
              </w:numPr>
              <w:ind w:left="360" w:firstLineChars="0" w:firstLine="0"/>
              <w:rPr>
                <w:rFonts w:ascii="微软雅黑" w:eastAsia="微软雅黑" w:hAnsi="微软雅黑"/>
              </w:rPr>
            </w:pPr>
            <w:r w:rsidRPr="00793A9A">
              <w:rPr>
                <w:rFonts w:ascii="微软雅黑" w:eastAsia="微软雅黑" w:hAnsi="微软雅黑" w:hint="eastAsia"/>
              </w:rPr>
              <w:t>当前时间距离23:59:59小于1小时时，显示“，最后X分钟”。YY为优惠金额，X为23:59:59减去当前时间后，向下取整（按照分钟单位）。</w:t>
            </w:r>
          </w:p>
          <w:p w:rsidR="00EF6879" w:rsidRDefault="00EF6879" w:rsidP="00DD6530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酒店名称：</w:t>
            </w:r>
            <w:r w:rsidR="00C01431">
              <w:rPr>
                <w:rFonts w:ascii="微软雅黑" w:eastAsia="微软雅黑" w:hAnsi="微软雅黑" w:hint="eastAsia"/>
              </w:rPr>
              <w:t>被推荐</w:t>
            </w:r>
            <w:r>
              <w:rPr>
                <w:rFonts w:ascii="微软雅黑" w:eastAsia="微软雅黑" w:hAnsi="微软雅黑" w:hint="eastAsia"/>
              </w:rPr>
              <w:t>酒店的名称</w:t>
            </w:r>
          </w:p>
          <w:p w:rsidR="00EF6879" w:rsidRPr="00C333A8" w:rsidRDefault="00EF6879" w:rsidP="00C01431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r w:rsidR="00C01431">
              <w:rPr>
                <w:rFonts w:ascii="微软雅黑" w:eastAsia="微软雅黑" w:hAnsi="微软雅黑" w:hint="eastAsia"/>
              </w:rPr>
              <w:t>评分</w:t>
            </w:r>
            <w:r>
              <w:rPr>
                <w:rFonts w:ascii="微软雅黑" w:eastAsia="微软雅黑" w:hAnsi="微软雅黑" w:hint="eastAsia"/>
              </w:rPr>
              <w:t>：</w:t>
            </w:r>
            <w:r w:rsidR="00C01431">
              <w:rPr>
                <w:rFonts w:ascii="微软雅黑" w:eastAsia="微软雅黑" w:hAnsi="微软雅黑" w:hint="eastAsia"/>
              </w:rPr>
              <w:t>被推荐酒店的评分</w:t>
            </w:r>
          </w:p>
        </w:tc>
        <w:tc>
          <w:tcPr>
            <w:tcW w:w="2070" w:type="dxa"/>
          </w:tcPr>
          <w:p w:rsidR="00EF6879" w:rsidRDefault="00EF6879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C333A8" w:rsidTr="00CA0461">
        <w:tc>
          <w:tcPr>
            <w:tcW w:w="1951" w:type="dxa"/>
          </w:tcPr>
          <w:p w:rsidR="00C333A8" w:rsidRDefault="00C333A8" w:rsidP="00C333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交互操作</w:t>
            </w:r>
          </w:p>
        </w:tc>
        <w:tc>
          <w:tcPr>
            <w:tcW w:w="6095" w:type="dxa"/>
          </w:tcPr>
          <w:p w:rsidR="00C333A8" w:rsidRDefault="00C333A8" w:rsidP="008D2FE7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出现动效：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推荐模块从下方向上浮出</w:t>
            </w:r>
          </w:p>
          <w:p w:rsidR="00C333A8" w:rsidRDefault="00C333A8" w:rsidP="008D2FE7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消失交互：用户有除开点击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推荐模块的其他任何操作时，则模块消失。消失动效：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推荐模块从向下退出</w:t>
            </w:r>
          </w:p>
          <w:p w:rsidR="00C333A8" w:rsidRPr="00997B8A" w:rsidRDefault="00C333A8" w:rsidP="008D2FE7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</w:rPr>
            </w:pPr>
            <w:r w:rsidRPr="00CB17D5">
              <w:rPr>
                <w:rFonts w:ascii="微软雅黑" w:eastAsia="微软雅黑" w:hAnsi="微软雅黑" w:hint="eastAsia"/>
              </w:rPr>
              <w:t>点击整个推荐块（包括</w:t>
            </w:r>
            <w:r w:rsidR="0059643D">
              <w:rPr>
                <w:rFonts w:ascii="微软雅黑" w:eastAsia="微软雅黑" w:hAnsi="微软雅黑" w:hint="eastAsia"/>
              </w:rPr>
              <w:t>立即领取</w:t>
            </w:r>
            <w:r w:rsidRPr="00CB17D5">
              <w:rPr>
                <w:rFonts w:ascii="微软雅黑" w:eastAsia="微软雅黑" w:hAnsi="微软雅黑" w:hint="eastAsia"/>
              </w:rPr>
              <w:t>按钮）都可以进入推荐酒店详情页</w:t>
            </w:r>
            <w:r w:rsidR="0030743D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070" w:type="dxa"/>
          </w:tcPr>
          <w:p w:rsidR="00C333A8" w:rsidRDefault="00C333A8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0D19F7" w:rsidRDefault="00037157" w:rsidP="00037157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t>4.1.3</w:t>
      </w:r>
      <w:r w:rsidR="009D1FAC">
        <w:rPr>
          <w:rFonts w:ascii="微软雅黑" w:eastAsia="微软雅黑" w:hAnsi="微软雅黑" w:cs="Arial" w:hint="eastAsia"/>
          <w:b w:val="0"/>
          <w:sz w:val="24"/>
        </w:rPr>
        <w:t>被</w:t>
      </w:r>
      <w:r w:rsidR="000D19F7">
        <w:rPr>
          <w:rFonts w:ascii="微软雅黑" w:eastAsia="微软雅黑" w:hAnsi="微软雅黑" w:cs="Arial" w:hint="eastAsia"/>
          <w:b w:val="0"/>
          <w:sz w:val="24"/>
        </w:rPr>
        <w:t>推荐酒店详情页</w:t>
      </w:r>
    </w:p>
    <w:p w:rsidR="007144B0" w:rsidRDefault="007144B0" w:rsidP="007144B0">
      <w:pPr>
        <w:rPr>
          <w:rFonts w:ascii="微软雅黑" w:eastAsia="微软雅黑" w:hAnsi="微软雅黑" w:cs="Arial"/>
          <w:b/>
          <w:sz w:val="24"/>
        </w:rPr>
      </w:pPr>
      <w:proofErr w:type="spellStart"/>
      <w:r>
        <w:t>L</w:t>
      </w:r>
      <w:r>
        <w:rPr>
          <w:rFonts w:hint="eastAsia"/>
        </w:rPr>
        <w:t>owfi</w:t>
      </w:r>
      <w:proofErr w:type="spellEnd"/>
      <w:r>
        <w:rPr>
          <w:rFonts w:hint="eastAsia"/>
        </w:rPr>
        <w:t>：</w:t>
      </w:r>
      <w:r w:rsidR="00DE1A1B">
        <w:fldChar w:fldCharType="begin"/>
      </w:r>
      <w:r w:rsidR="00DE1A1B">
        <w:instrText xml:space="preserve"> HYPERLINK "http://doc.ui.sh.ctriptravel.com/axure/%E6%90%AC%E7%A0%96-LWJ/" \l "p=</w:instrText>
      </w:r>
      <w:r w:rsidR="00DE1A1B">
        <w:instrText>推荐酒店的详情页</w:instrText>
      </w:r>
      <w:r w:rsidR="00DE1A1B">
        <w:instrText xml:space="preserve">" </w:instrText>
      </w:r>
      <w:r w:rsidR="00DE1A1B">
        <w:fldChar w:fldCharType="separate"/>
      </w:r>
      <w:r>
        <w:rPr>
          <w:rStyle w:val="a3"/>
        </w:rPr>
        <w:t>http://doc.ui.sh.ctriptravel.com/axure/%E6%90%AC%E7%A0%96-LWJ/#p=</w:t>
      </w:r>
      <w:r>
        <w:rPr>
          <w:rStyle w:val="a3"/>
        </w:rPr>
        <w:t>推荐酒店的详情页</w:t>
      </w:r>
      <w:r w:rsidR="00DE1A1B">
        <w:rPr>
          <w:rStyle w:val="a3"/>
        </w:rPr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0D19F7" w:rsidTr="00CF14BC">
        <w:tc>
          <w:tcPr>
            <w:tcW w:w="1951" w:type="dxa"/>
            <w:shd w:val="clear" w:color="auto" w:fill="CCCCCC"/>
          </w:tcPr>
          <w:p w:rsidR="000D19F7" w:rsidRDefault="000D19F7" w:rsidP="00CF14B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0D19F7" w:rsidRDefault="000D19F7" w:rsidP="00CF14B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0D19F7" w:rsidRDefault="000D19F7" w:rsidP="00CF14BC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0D19F7" w:rsidTr="00CF14BC">
        <w:tc>
          <w:tcPr>
            <w:tcW w:w="1951" w:type="dxa"/>
          </w:tcPr>
          <w:p w:rsidR="000D19F7" w:rsidRDefault="00EF6879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前置条件</w:t>
            </w:r>
          </w:p>
        </w:tc>
        <w:tc>
          <w:tcPr>
            <w:tcW w:w="6095" w:type="dxa"/>
          </w:tcPr>
          <w:p w:rsidR="009036B6" w:rsidRDefault="009036B6" w:rsidP="00DD6530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场景</w:t>
            </w:r>
            <w:proofErr w:type="gramStart"/>
            <w:r>
              <w:rPr>
                <w:rFonts w:ascii="微软雅黑" w:eastAsia="微软雅黑" w:hAnsi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</w:rPr>
              <w:t>： 用户点击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推荐模块进入</w:t>
            </w:r>
            <w:r w:rsidR="00D54F46">
              <w:rPr>
                <w:rFonts w:ascii="微软雅黑" w:eastAsia="微软雅黑" w:hAnsi="微软雅黑" w:hint="eastAsia"/>
              </w:rPr>
              <w:t>被</w:t>
            </w:r>
            <w:r>
              <w:rPr>
                <w:rFonts w:ascii="微软雅黑" w:eastAsia="微软雅黑" w:hAnsi="微软雅黑" w:hint="eastAsia"/>
              </w:rPr>
              <w:t>推荐酒店详情页，本节逻辑显示优惠</w:t>
            </w:r>
          </w:p>
          <w:p w:rsidR="00EF49B6" w:rsidRPr="00595514" w:rsidRDefault="009036B6" w:rsidP="007420D3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r w:rsidRPr="007420D3">
              <w:rPr>
                <w:rFonts w:ascii="微软雅黑" w:eastAsia="微软雅黑" w:hAnsi="微软雅黑" w:hint="eastAsia"/>
              </w:rPr>
              <w:t>场景二：用户</w:t>
            </w:r>
            <w:r w:rsidR="00D54F46" w:rsidRPr="007420D3">
              <w:rPr>
                <w:rFonts w:ascii="微软雅黑" w:eastAsia="微软雅黑" w:hAnsi="微软雅黑" w:hint="eastAsia"/>
              </w:rPr>
              <w:t>点击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D54F46" w:rsidRPr="007420D3">
              <w:rPr>
                <w:rFonts w:ascii="微软雅黑" w:eastAsia="微软雅黑" w:hAnsi="微软雅黑" w:hint="eastAsia"/>
              </w:rPr>
              <w:t>推荐模块进入被推荐酒店详情页</w:t>
            </w:r>
            <w:r w:rsidR="00240B98" w:rsidRPr="007420D3">
              <w:rPr>
                <w:rFonts w:ascii="微软雅黑" w:eastAsia="微软雅黑" w:hAnsi="微软雅黑" w:hint="eastAsia"/>
              </w:rPr>
              <w:t>后</w:t>
            </w:r>
            <w:r w:rsidR="00D54F46" w:rsidRPr="007420D3">
              <w:rPr>
                <w:rFonts w:ascii="微软雅黑" w:eastAsia="微软雅黑" w:hAnsi="微软雅黑" w:hint="eastAsia"/>
              </w:rPr>
              <w:t>，离开后再次</w:t>
            </w:r>
            <w:r w:rsidRPr="007420D3">
              <w:rPr>
                <w:rFonts w:ascii="微软雅黑" w:eastAsia="微软雅黑" w:hAnsi="微软雅黑" w:hint="eastAsia"/>
              </w:rPr>
              <w:t>进入</w:t>
            </w:r>
            <w:r w:rsidR="00D54F46" w:rsidRPr="007420D3">
              <w:rPr>
                <w:rFonts w:ascii="微软雅黑" w:eastAsia="微软雅黑" w:hAnsi="微软雅黑" w:hint="eastAsia"/>
              </w:rPr>
              <w:t>被</w:t>
            </w:r>
            <w:r w:rsidRPr="007420D3">
              <w:rPr>
                <w:rFonts w:ascii="微软雅黑" w:eastAsia="微软雅黑" w:hAnsi="微软雅黑" w:hint="eastAsia"/>
              </w:rPr>
              <w:t>推荐酒店详情页，</w:t>
            </w:r>
            <w:r w:rsidR="00595514" w:rsidRPr="007420D3">
              <w:rPr>
                <w:rFonts w:ascii="微软雅黑" w:eastAsia="微软雅黑" w:hAnsi="微软雅黑" w:hint="eastAsia"/>
              </w:rPr>
              <w:t>并且用户没有已经生成标有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595514" w:rsidRPr="007420D3">
              <w:rPr>
                <w:rFonts w:ascii="微软雅黑" w:eastAsia="微软雅黑" w:hAnsi="微软雅黑" w:hint="eastAsia"/>
              </w:rPr>
              <w:t>优惠的订单</w:t>
            </w:r>
            <w:r w:rsidRPr="007420D3">
              <w:rPr>
                <w:rFonts w:ascii="微软雅黑" w:eastAsia="微软雅黑" w:hAnsi="微软雅黑" w:hint="eastAsia"/>
              </w:rPr>
              <w:t>则按照本节逻辑显示优惠</w:t>
            </w:r>
          </w:p>
        </w:tc>
        <w:tc>
          <w:tcPr>
            <w:tcW w:w="2070" w:type="dxa"/>
          </w:tcPr>
          <w:p w:rsidR="000D19F7" w:rsidRDefault="000D19F7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D19F7" w:rsidTr="00CF14BC">
        <w:tc>
          <w:tcPr>
            <w:tcW w:w="1951" w:type="dxa"/>
          </w:tcPr>
          <w:p w:rsidR="000D19F7" w:rsidRPr="007144B0" w:rsidRDefault="00920088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显示话术</w:t>
            </w:r>
          </w:p>
        </w:tc>
        <w:tc>
          <w:tcPr>
            <w:tcW w:w="6095" w:type="dxa"/>
          </w:tcPr>
          <w:p w:rsidR="00920088" w:rsidRDefault="00920088" w:rsidP="007144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在房型列表上, 显示“专属优惠”标签，和优惠话术</w:t>
            </w:r>
            <w:r w:rsidR="00F84ADD">
              <w:rPr>
                <w:rFonts w:ascii="微软雅黑" w:eastAsia="微软雅黑" w:hAnsi="微软雅黑" w:hint="eastAsia"/>
              </w:rPr>
              <w:t>。</w:t>
            </w:r>
          </w:p>
          <w:p w:rsidR="00920088" w:rsidRDefault="0059643D" w:rsidP="007144B0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4E48F38C" wp14:editId="5FB43313">
                  <wp:extent cx="3114675" cy="3429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ADD" w:rsidRDefault="00F84ADD" w:rsidP="007144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优惠话术逻辑：</w:t>
            </w:r>
          </w:p>
          <w:p w:rsidR="00F84ADD" w:rsidRDefault="00F84ADD" w:rsidP="00DD6530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当前时间距离23:59:59大于等于10小时时，显示</w:t>
            </w:r>
            <w:r w:rsidRPr="00F84ADD">
              <w:rPr>
                <w:rFonts w:ascii="微软雅黑" w:eastAsia="微软雅黑" w:hAnsi="微软雅黑" w:hint="eastAsia"/>
              </w:rPr>
              <w:t>“下单即享</w:t>
            </w:r>
            <w:r w:rsidR="0059643D">
              <w:rPr>
                <w:rFonts w:ascii="微软雅黑" w:eastAsia="微软雅黑" w:hAnsi="微软雅黑" w:hint="eastAsia"/>
              </w:rPr>
              <w:t>专属优惠</w:t>
            </w:r>
            <w:r w:rsidRPr="00F84ADD">
              <w:rPr>
                <w:rFonts w:ascii="微软雅黑" w:eastAsia="微软雅黑" w:hAnsi="微软雅黑" w:hint="eastAsia"/>
              </w:rPr>
              <w:t>￥YY</w:t>
            </w:r>
            <w:r>
              <w:rPr>
                <w:rFonts w:ascii="微软雅黑" w:eastAsia="微软雅黑" w:hAnsi="微软雅黑" w:hint="eastAsia"/>
              </w:rPr>
              <w:t>，仅限今日</w:t>
            </w:r>
            <w:r w:rsidRPr="00F84ADD"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。YY为优惠金额</w:t>
            </w:r>
          </w:p>
          <w:p w:rsidR="00F84ADD" w:rsidRDefault="00F84ADD" w:rsidP="00DD6530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当前时间距离23:59:59小于10小时</w:t>
            </w:r>
            <w:r w:rsidR="005E1441">
              <w:rPr>
                <w:rFonts w:ascii="微软雅黑" w:eastAsia="微软雅黑" w:hAnsi="微软雅黑" w:hint="eastAsia"/>
              </w:rPr>
              <w:t>，大于等于1小时时</w:t>
            </w:r>
            <w:r>
              <w:rPr>
                <w:rFonts w:ascii="微软雅黑" w:eastAsia="微软雅黑" w:hAnsi="微软雅黑" w:hint="eastAsia"/>
              </w:rPr>
              <w:t>，显示</w:t>
            </w:r>
            <w:r w:rsidRPr="00F84ADD">
              <w:rPr>
                <w:rFonts w:ascii="微软雅黑" w:eastAsia="微软雅黑" w:hAnsi="微软雅黑" w:hint="eastAsia"/>
              </w:rPr>
              <w:t>“下单即享</w:t>
            </w:r>
            <w:r w:rsidR="0059643D">
              <w:rPr>
                <w:rFonts w:ascii="微软雅黑" w:eastAsia="微软雅黑" w:hAnsi="微软雅黑" w:hint="eastAsia"/>
              </w:rPr>
              <w:t>专属优惠</w:t>
            </w:r>
            <w:r w:rsidRPr="00F84ADD">
              <w:rPr>
                <w:rFonts w:ascii="微软雅黑" w:eastAsia="微软雅黑" w:hAnsi="微软雅黑" w:hint="eastAsia"/>
              </w:rPr>
              <w:t>￥YY</w:t>
            </w:r>
            <w:r>
              <w:rPr>
                <w:rFonts w:ascii="微软雅黑" w:eastAsia="微软雅黑" w:hAnsi="微软雅黑" w:hint="eastAsia"/>
              </w:rPr>
              <w:t>，最后X小时</w:t>
            </w:r>
            <w:r w:rsidRPr="00F84ADD"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。YY为优惠金</w:t>
            </w:r>
            <w:r>
              <w:rPr>
                <w:rFonts w:ascii="微软雅黑" w:eastAsia="微软雅黑" w:hAnsi="微软雅黑" w:hint="eastAsia"/>
              </w:rPr>
              <w:lastRenderedPageBreak/>
              <w:t>额，X为23:59:59减去当前时间后，</w:t>
            </w:r>
            <w:r w:rsidR="00AA60BF">
              <w:rPr>
                <w:rFonts w:ascii="微软雅黑" w:eastAsia="微软雅黑" w:hAnsi="微软雅黑" w:hint="eastAsia"/>
              </w:rPr>
              <w:t>向下取整（</w:t>
            </w:r>
            <w:r w:rsidR="005E1441">
              <w:rPr>
                <w:rFonts w:ascii="微软雅黑" w:eastAsia="微软雅黑" w:hAnsi="微软雅黑" w:hint="eastAsia"/>
              </w:rPr>
              <w:t>按照小时单位</w:t>
            </w:r>
            <w:r w:rsidR="00AA60BF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5E1441" w:rsidRPr="00F84ADD" w:rsidRDefault="005E1441" w:rsidP="00DD6530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当前时间距离23:59:59小于1小时时，显示</w:t>
            </w:r>
            <w:r w:rsidRPr="00F84ADD">
              <w:rPr>
                <w:rFonts w:ascii="微软雅黑" w:eastAsia="微软雅黑" w:hAnsi="微软雅黑" w:hint="eastAsia"/>
              </w:rPr>
              <w:t>“下单即享</w:t>
            </w:r>
            <w:r w:rsidR="0059643D">
              <w:rPr>
                <w:rFonts w:ascii="微软雅黑" w:eastAsia="微软雅黑" w:hAnsi="微软雅黑" w:hint="eastAsia"/>
              </w:rPr>
              <w:t>专属优惠</w:t>
            </w:r>
            <w:r w:rsidRPr="00F84ADD">
              <w:rPr>
                <w:rFonts w:ascii="微软雅黑" w:eastAsia="微软雅黑" w:hAnsi="微软雅黑" w:hint="eastAsia"/>
              </w:rPr>
              <w:t>￥YY</w:t>
            </w:r>
            <w:r>
              <w:rPr>
                <w:rFonts w:ascii="微软雅黑" w:eastAsia="微软雅黑" w:hAnsi="微软雅黑" w:hint="eastAsia"/>
              </w:rPr>
              <w:t>，最后X分钟</w:t>
            </w:r>
            <w:r w:rsidRPr="00F84ADD">
              <w:rPr>
                <w:rFonts w:ascii="微软雅黑" w:eastAsia="微软雅黑" w:hAnsi="微软雅黑" w:hint="eastAsia"/>
              </w:rPr>
              <w:t>”</w:t>
            </w:r>
            <w:r>
              <w:rPr>
                <w:rFonts w:ascii="微软雅黑" w:eastAsia="微软雅黑" w:hAnsi="微软雅黑" w:hint="eastAsia"/>
              </w:rPr>
              <w:t>。YY为优惠金额，X为23:59:59减去当前时间后，</w:t>
            </w:r>
            <w:r w:rsidR="00AA60BF">
              <w:rPr>
                <w:rFonts w:ascii="微软雅黑" w:eastAsia="微软雅黑" w:hAnsi="微软雅黑" w:hint="eastAsia"/>
              </w:rPr>
              <w:t>向下取整（</w:t>
            </w:r>
            <w:r>
              <w:rPr>
                <w:rFonts w:ascii="微软雅黑" w:eastAsia="微软雅黑" w:hAnsi="微软雅黑" w:hint="eastAsia"/>
              </w:rPr>
              <w:t>按照分钟单位</w:t>
            </w:r>
            <w:r w:rsidR="00AA60BF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070" w:type="dxa"/>
          </w:tcPr>
          <w:p w:rsidR="000D19F7" w:rsidRDefault="005E1441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lastRenderedPageBreak/>
              <w:t>话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术显示</w:t>
            </w:r>
            <w:proofErr w:type="gramEnd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逻辑待定是否需要</w:t>
            </w:r>
          </w:p>
        </w:tc>
      </w:tr>
      <w:tr w:rsidR="000D19F7" w:rsidTr="00CF14BC">
        <w:tc>
          <w:tcPr>
            <w:tcW w:w="1951" w:type="dxa"/>
          </w:tcPr>
          <w:p w:rsidR="000D19F7" w:rsidRDefault="003D5946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lastRenderedPageBreak/>
              <w:t>优惠房型范围</w:t>
            </w:r>
          </w:p>
        </w:tc>
        <w:tc>
          <w:tcPr>
            <w:tcW w:w="6095" w:type="dxa"/>
          </w:tcPr>
          <w:p w:rsidR="003D5946" w:rsidRPr="004948B0" w:rsidRDefault="003D5946" w:rsidP="00DD6530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所有携程自</w:t>
            </w:r>
            <w:proofErr w:type="gramEnd"/>
            <w:r>
              <w:rPr>
                <w:rFonts w:ascii="微软雅黑" w:eastAsia="微软雅黑" w:hAnsi="微软雅黑" w:hint="eastAsia"/>
              </w:rPr>
              <w:t>营房型</w:t>
            </w:r>
            <w:r w:rsidR="005E0F6F">
              <w:rPr>
                <w:rFonts w:ascii="微软雅黑" w:eastAsia="微软雅黑" w:hAnsi="微软雅黑" w:hint="eastAsia"/>
              </w:rPr>
              <w:t>才显示优惠</w:t>
            </w:r>
          </w:p>
        </w:tc>
        <w:tc>
          <w:tcPr>
            <w:tcW w:w="2070" w:type="dxa"/>
          </w:tcPr>
          <w:p w:rsidR="000D19F7" w:rsidRDefault="000D19F7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D19F7" w:rsidTr="00CF14BC">
        <w:tc>
          <w:tcPr>
            <w:tcW w:w="1951" w:type="dxa"/>
          </w:tcPr>
          <w:p w:rsidR="000D19F7" w:rsidRDefault="003D5946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房型列表显示</w:t>
            </w:r>
          </w:p>
        </w:tc>
        <w:tc>
          <w:tcPr>
            <w:tcW w:w="6095" w:type="dxa"/>
          </w:tcPr>
          <w:p w:rsidR="00423D61" w:rsidRDefault="00423D61" w:rsidP="00DD653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可享受优惠的子房型显示：</w:t>
            </w:r>
          </w:p>
          <w:p w:rsidR="00423D61" w:rsidRDefault="00423D61" w:rsidP="00DD6530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加上“专属优惠”标签</w:t>
            </w:r>
          </w:p>
          <w:p w:rsidR="000D19F7" w:rsidRDefault="003D5946" w:rsidP="00DD653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基础房</w:t>
            </w:r>
            <w:proofErr w:type="gramEnd"/>
            <w:r>
              <w:rPr>
                <w:rFonts w:ascii="微软雅黑" w:eastAsia="微软雅黑" w:hAnsi="微软雅黑" w:hint="eastAsia"/>
              </w:rPr>
              <w:t>型加上“专属优惠”标签</w:t>
            </w:r>
          </w:p>
          <w:p w:rsidR="003D5946" w:rsidRPr="007909D3" w:rsidRDefault="003D5946" w:rsidP="007909D3">
            <w:pPr>
              <w:pStyle w:val="a8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只要</w:t>
            </w:r>
            <w:proofErr w:type="gramStart"/>
            <w:r>
              <w:rPr>
                <w:rFonts w:ascii="微软雅黑" w:eastAsia="微软雅黑" w:hAnsi="微软雅黑" w:hint="eastAsia"/>
              </w:rPr>
              <w:t>基础房</w:t>
            </w:r>
            <w:proofErr w:type="gramEnd"/>
            <w:r>
              <w:rPr>
                <w:rFonts w:ascii="微软雅黑" w:eastAsia="微软雅黑" w:hAnsi="微软雅黑" w:hint="eastAsia"/>
              </w:rPr>
              <w:t>型下包含可享受一个可享受优惠的子房型则显示标签</w:t>
            </w:r>
          </w:p>
        </w:tc>
        <w:tc>
          <w:tcPr>
            <w:tcW w:w="2070" w:type="dxa"/>
          </w:tcPr>
          <w:p w:rsidR="000D19F7" w:rsidRDefault="000D19F7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96400" w:rsidTr="00CF14BC">
        <w:tc>
          <w:tcPr>
            <w:tcW w:w="1951" w:type="dxa"/>
          </w:tcPr>
          <w:p w:rsidR="00096400" w:rsidRDefault="00096400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房型浮层</w:t>
            </w:r>
          </w:p>
        </w:tc>
        <w:tc>
          <w:tcPr>
            <w:tcW w:w="6095" w:type="dxa"/>
          </w:tcPr>
          <w:p w:rsidR="001D3E13" w:rsidRDefault="001D3E13" w:rsidP="008D2FE7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可享受优惠的子房型的浮层显示：</w:t>
            </w:r>
          </w:p>
          <w:p w:rsidR="001D3E13" w:rsidRDefault="001D3E13" w:rsidP="008D2FE7">
            <w:pPr>
              <w:pStyle w:val="a8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加上“专属优惠”标签</w:t>
            </w:r>
          </w:p>
          <w:p w:rsidR="00096400" w:rsidRPr="001D3E13" w:rsidRDefault="001D3E13" w:rsidP="008D2FE7">
            <w:pPr>
              <w:pStyle w:val="a8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显示话术“当天24点之前下的，即可享受专属优惠￥YY每单。订单成交3个工作日内可获得返现至携程账户”。YY为优惠金额。</w:t>
            </w:r>
          </w:p>
        </w:tc>
        <w:tc>
          <w:tcPr>
            <w:tcW w:w="2070" w:type="dxa"/>
          </w:tcPr>
          <w:p w:rsidR="00096400" w:rsidRDefault="00096400" w:rsidP="00CF14BC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920088" w:rsidRDefault="00920088" w:rsidP="00096400">
      <w:pPr>
        <w:jc w:val="left"/>
        <w:rPr>
          <w:rFonts w:ascii="微软雅黑" w:eastAsia="微软雅黑" w:hAnsi="微软雅黑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F184B5A" wp14:editId="020F814F">
            <wp:extent cx="3133725" cy="5514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400">
        <w:rPr>
          <w:noProof/>
        </w:rPr>
        <w:drawing>
          <wp:inline distT="0" distB="0" distL="0" distR="0" wp14:anchorId="27E05D5C" wp14:editId="656A6BF6">
            <wp:extent cx="3105150" cy="5572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4" w:rsidRDefault="00131B04" w:rsidP="00131B04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订单填写页</w:t>
      </w:r>
    </w:p>
    <w:p w:rsidR="00045405" w:rsidRDefault="00045405" w:rsidP="00045405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t>4.2.1下</w:t>
      </w:r>
      <w:proofErr w:type="gramStart"/>
      <w:r>
        <w:rPr>
          <w:rFonts w:ascii="微软雅黑" w:eastAsia="微软雅黑" w:hAnsi="微软雅黑" w:cs="Arial" w:hint="eastAsia"/>
          <w:b w:val="0"/>
          <w:sz w:val="24"/>
        </w:rPr>
        <w:t>单检查</w:t>
      </w:r>
      <w:proofErr w:type="gramEnd"/>
      <w:r>
        <w:rPr>
          <w:rFonts w:ascii="微软雅黑" w:eastAsia="微软雅黑" w:hAnsi="微软雅黑" w:cs="Arial" w:hint="eastAsia"/>
          <w:b w:val="0"/>
          <w:sz w:val="24"/>
        </w:rPr>
        <w:t>&amp;标记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045405" w:rsidTr="00DE1A1B">
        <w:tc>
          <w:tcPr>
            <w:tcW w:w="1951" w:type="dxa"/>
            <w:shd w:val="clear" w:color="auto" w:fill="CCCCCC"/>
          </w:tcPr>
          <w:p w:rsidR="00045405" w:rsidRDefault="00045405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045405" w:rsidRDefault="00045405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045405" w:rsidRDefault="00045405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DC0113" w:rsidTr="00DE1A1B">
        <w:tc>
          <w:tcPr>
            <w:tcW w:w="1951" w:type="dxa"/>
          </w:tcPr>
          <w:p w:rsidR="00DC0113" w:rsidRDefault="00DC0113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概述</w:t>
            </w:r>
          </w:p>
        </w:tc>
        <w:tc>
          <w:tcPr>
            <w:tcW w:w="6095" w:type="dxa"/>
          </w:tcPr>
          <w:p w:rsidR="00DC0113" w:rsidRDefault="00DC0113" w:rsidP="00DC011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用户一天只能使用一次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优惠。</w:t>
            </w:r>
          </w:p>
        </w:tc>
        <w:tc>
          <w:tcPr>
            <w:tcW w:w="2070" w:type="dxa"/>
          </w:tcPr>
          <w:p w:rsidR="00DC0113" w:rsidRDefault="00DC0113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45405" w:rsidTr="00DE1A1B">
        <w:tc>
          <w:tcPr>
            <w:tcW w:w="1951" w:type="dxa"/>
          </w:tcPr>
          <w:p w:rsidR="00045405" w:rsidRDefault="00045405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是否可下单检查</w:t>
            </w:r>
          </w:p>
        </w:tc>
        <w:tc>
          <w:tcPr>
            <w:tcW w:w="6095" w:type="dxa"/>
          </w:tcPr>
          <w:p w:rsidR="00045405" w:rsidRDefault="00045405" w:rsidP="00DE1A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用户满足以下条件才能下单：</w:t>
            </w:r>
          </w:p>
          <w:p w:rsidR="00045405" w:rsidRDefault="00045405" w:rsidP="008D2FE7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Pr="00DC0113">
              <w:rPr>
                <w:rFonts w:ascii="微软雅黑" w:eastAsia="微软雅黑" w:hAnsi="微软雅黑" w:hint="eastAsia"/>
                <w:b/>
              </w:rPr>
              <w:t>当天</w:t>
            </w:r>
            <w:r>
              <w:rPr>
                <w:rFonts w:ascii="微软雅黑" w:eastAsia="微软雅黑" w:hAnsi="微软雅黑" w:hint="eastAsia"/>
              </w:rPr>
              <w:t>有</w:t>
            </w:r>
            <w:r w:rsidRPr="00DC0113">
              <w:rPr>
                <w:rFonts w:ascii="微软雅黑" w:eastAsia="微软雅黑" w:hAnsi="微软雅黑" w:hint="eastAsia"/>
                <w:b/>
              </w:rPr>
              <w:t>点击过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推荐模块（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优惠只是当天有效，并且是点击过才有效）</w:t>
            </w:r>
          </w:p>
          <w:p w:rsidR="00045405" w:rsidRPr="00DC0113" w:rsidRDefault="00045405" w:rsidP="008D2FE7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用户预订的酒店是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推荐酒店</w:t>
            </w:r>
          </w:p>
          <w:p w:rsidR="00045405" w:rsidRDefault="00045405" w:rsidP="008D2FE7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用户当天没有生成过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优惠订单。</w:t>
            </w:r>
          </w:p>
          <w:p w:rsidR="00DC0113" w:rsidRDefault="00DC0113" w:rsidP="008D2FE7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并且double check下，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优惠金额正确。以后端数据为准</w:t>
            </w:r>
          </w:p>
          <w:p w:rsidR="00590067" w:rsidRPr="00FC19BF" w:rsidRDefault="00590067" w:rsidP="00590067">
            <w:pPr>
              <w:pStyle w:val="a8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如果下单检查失败，则提示用户</w:t>
            </w:r>
            <w:r w:rsidR="00797DE7">
              <w:rPr>
                <w:rFonts w:ascii="微软雅黑" w:eastAsia="微软雅黑" w:hAnsi="微软雅黑" w:hint="eastAsia"/>
              </w:rPr>
              <w:t>无法下单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070" w:type="dxa"/>
          </w:tcPr>
          <w:p w:rsidR="00045405" w:rsidRDefault="00045405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45405" w:rsidTr="00DE1A1B">
        <w:tc>
          <w:tcPr>
            <w:tcW w:w="1951" w:type="dxa"/>
          </w:tcPr>
          <w:p w:rsidR="00045405" w:rsidRDefault="00045405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lastRenderedPageBreak/>
              <w:t>订单标记</w:t>
            </w:r>
          </w:p>
        </w:tc>
        <w:tc>
          <w:tcPr>
            <w:tcW w:w="6095" w:type="dxa"/>
          </w:tcPr>
          <w:p w:rsidR="00045405" w:rsidRPr="009750C2" w:rsidRDefault="00045405" w:rsidP="00DC011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现付订单提交时或者预付订单点击下一步时</w:t>
            </w:r>
            <w:r w:rsidR="00DC0113">
              <w:rPr>
                <w:rFonts w:ascii="微软雅黑" w:eastAsia="微软雅黑" w:hAnsi="微软雅黑" w:hint="eastAsia"/>
              </w:rPr>
              <w:t>（即订单生成时）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的订单需要进行标记</w:t>
            </w:r>
            <w:r w:rsidR="00DC0113">
              <w:rPr>
                <w:rFonts w:ascii="微软雅黑" w:eastAsia="微软雅黑" w:hAnsi="微软雅黑" w:hint="eastAsia"/>
              </w:rPr>
              <w:t>。标记则视为使用完成。</w:t>
            </w:r>
          </w:p>
        </w:tc>
        <w:tc>
          <w:tcPr>
            <w:tcW w:w="2070" w:type="dxa"/>
          </w:tcPr>
          <w:p w:rsidR="00045405" w:rsidRDefault="00045405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045405" w:rsidRDefault="00045405" w:rsidP="00045405">
      <w:pPr>
        <w:pStyle w:val="3"/>
        <w:rPr>
          <w:rFonts w:ascii="微软雅黑" w:eastAsia="微软雅黑" w:hAnsi="微软雅黑" w:cs="Arial"/>
          <w:b w:val="0"/>
          <w:sz w:val="24"/>
        </w:rPr>
      </w:pPr>
      <w:r>
        <w:rPr>
          <w:rFonts w:ascii="微软雅黑" w:eastAsia="微软雅黑" w:hAnsi="微软雅黑" w:cs="Arial" w:hint="eastAsia"/>
          <w:b w:val="0"/>
          <w:sz w:val="24"/>
        </w:rPr>
        <w:t>4.2.2订单填写页页面展示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5B1C1F" w:rsidTr="00CA0461">
        <w:tc>
          <w:tcPr>
            <w:tcW w:w="1951" w:type="dxa"/>
            <w:shd w:val="clear" w:color="auto" w:fill="CCCCCC"/>
          </w:tcPr>
          <w:p w:rsidR="005B1C1F" w:rsidRDefault="005B1C1F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5B1C1F" w:rsidRDefault="005B1C1F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5B1C1F" w:rsidRDefault="005B1C1F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5B1C1F" w:rsidTr="00CA0461">
        <w:tc>
          <w:tcPr>
            <w:tcW w:w="1951" w:type="dxa"/>
          </w:tcPr>
          <w:p w:rsidR="005B1C1F" w:rsidRDefault="00BF0DA4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前置条件</w:t>
            </w:r>
          </w:p>
        </w:tc>
        <w:tc>
          <w:tcPr>
            <w:tcW w:w="6095" w:type="dxa"/>
          </w:tcPr>
          <w:p w:rsidR="005B1C1F" w:rsidRPr="009B75B2" w:rsidRDefault="009124D9" w:rsidP="008D2FE7">
            <w:pPr>
              <w:pStyle w:val="a8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针对当前用户，享受</w:t>
            </w:r>
            <w:r w:rsidR="00BF0DA4">
              <w:rPr>
                <w:rFonts w:ascii="微软雅黑" w:eastAsia="微软雅黑" w:hAnsi="微软雅黑" w:hint="eastAsia"/>
              </w:rPr>
              <w:t>专</w:t>
            </w:r>
            <w:proofErr w:type="gramStart"/>
            <w:r w:rsidR="00BF0DA4">
              <w:rPr>
                <w:rFonts w:ascii="微软雅黑" w:eastAsia="微软雅黑" w:hAnsi="微软雅黑" w:hint="eastAsia"/>
              </w:rPr>
              <w:t>属优惠</w:t>
            </w:r>
            <w:proofErr w:type="gramEnd"/>
            <w:r w:rsidR="00BF0DA4">
              <w:rPr>
                <w:rFonts w:ascii="微软雅黑" w:eastAsia="微软雅黑" w:hAnsi="微软雅黑" w:hint="eastAsia"/>
              </w:rPr>
              <w:t>子房型的订单填写页</w:t>
            </w:r>
            <w:r w:rsidR="00CA0461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070" w:type="dxa"/>
          </w:tcPr>
          <w:p w:rsidR="005B1C1F" w:rsidRDefault="005B1C1F" w:rsidP="000A5696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5B1C1F" w:rsidTr="00CA0461">
        <w:tc>
          <w:tcPr>
            <w:tcW w:w="1951" w:type="dxa"/>
          </w:tcPr>
          <w:p w:rsidR="005B1C1F" w:rsidRPr="00BF0DA4" w:rsidRDefault="00CA0461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显示专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属优惠模块</w:t>
            </w:r>
            <w:r w:rsidR="00B01006">
              <w:rPr>
                <w:rFonts w:ascii="微软雅黑" w:eastAsia="微软雅黑" w:hAnsi="微软雅黑" w:cs="Arial" w:hint="eastAsia"/>
                <w:kern w:val="0"/>
                <w:szCs w:val="21"/>
              </w:rPr>
              <w:t>话</w:t>
            </w:r>
            <w:proofErr w:type="gramEnd"/>
            <w:r w:rsidR="00B01006">
              <w:rPr>
                <w:rFonts w:ascii="微软雅黑" w:eastAsia="微软雅黑" w:hAnsi="微软雅黑" w:cs="Arial" w:hint="eastAsia"/>
                <w:kern w:val="0"/>
                <w:szCs w:val="21"/>
              </w:rPr>
              <w:t>术</w:t>
            </w:r>
          </w:p>
        </w:tc>
        <w:tc>
          <w:tcPr>
            <w:tcW w:w="6095" w:type="dxa"/>
          </w:tcPr>
          <w:p w:rsidR="00A60B4E" w:rsidRDefault="00A60B4E" w:rsidP="008D2FE7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</w:t>
            </w:r>
            <w:proofErr w:type="gramStart"/>
            <w:r>
              <w:rPr>
                <w:rFonts w:ascii="微软雅黑" w:eastAsia="微软雅黑" w:hAnsi="微软雅黑" w:hint="eastAsia"/>
              </w:rPr>
              <w:t>型信息</w:t>
            </w:r>
            <w:proofErr w:type="gramEnd"/>
            <w:r>
              <w:rPr>
                <w:rFonts w:ascii="微软雅黑" w:eastAsia="微软雅黑" w:hAnsi="微软雅黑" w:hint="eastAsia"/>
              </w:rPr>
              <w:t>下方显示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专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属优惠模块话</w:t>
            </w:r>
            <w:proofErr w:type="gramEnd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术</w:t>
            </w:r>
          </w:p>
          <w:p w:rsidR="00A60B4E" w:rsidRPr="00A60B4E" w:rsidRDefault="00A60B4E" w:rsidP="008D2FE7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显示话术：“专属优惠￥YY，订单成交</w:t>
            </w:r>
            <w:r w:rsidRPr="00CA0461">
              <w:rPr>
                <w:rFonts w:ascii="微软雅黑" w:eastAsia="微软雅黑" w:hAnsi="微软雅黑" w:hint="eastAsia"/>
                <w:color w:val="4F81BD" w:themeColor="accent1"/>
              </w:rPr>
              <w:t>3个</w:t>
            </w:r>
            <w:r>
              <w:rPr>
                <w:rFonts w:ascii="微软雅黑" w:eastAsia="微软雅黑" w:hAnsi="微软雅黑" w:hint="eastAsia"/>
              </w:rPr>
              <w:t>工作日内返至携程账户”，YY为优惠金额</w:t>
            </w:r>
          </w:p>
          <w:p w:rsidR="00B01006" w:rsidRDefault="002B221F" w:rsidP="00B01006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3EBCAF88" wp14:editId="67A6D536">
                  <wp:extent cx="3019425" cy="19907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461" w:rsidRPr="00B01006" w:rsidRDefault="00CA0461" w:rsidP="00B010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注意：不管订单是几个间夜，都是</w:t>
            </w:r>
            <w:r w:rsidR="002B221F">
              <w:rPr>
                <w:rFonts w:ascii="微软雅黑" w:eastAsia="微软雅黑" w:hAnsi="微软雅黑" w:hint="eastAsia"/>
              </w:rPr>
              <w:t>优惠相同金额</w:t>
            </w:r>
          </w:p>
        </w:tc>
        <w:tc>
          <w:tcPr>
            <w:tcW w:w="2070" w:type="dxa"/>
          </w:tcPr>
          <w:p w:rsidR="005B1C1F" w:rsidRPr="005E0F6F" w:rsidRDefault="005B1C1F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845C08" w:rsidTr="00CA0461">
        <w:tc>
          <w:tcPr>
            <w:tcW w:w="1951" w:type="dxa"/>
          </w:tcPr>
          <w:p w:rsidR="00845C08" w:rsidRDefault="00845C08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下单失败的提示</w:t>
            </w:r>
          </w:p>
        </w:tc>
        <w:tc>
          <w:tcPr>
            <w:tcW w:w="6095" w:type="dxa"/>
          </w:tcPr>
          <w:p w:rsidR="00845C08" w:rsidRDefault="00845C08" w:rsidP="008D2FE7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如果下单失败，则</w:t>
            </w:r>
            <w:proofErr w:type="gramStart"/>
            <w:r>
              <w:rPr>
                <w:rFonts w:ascii="微软雅黑" w:eastAsia="微软雅黑" w:hAnsi="微软雅黑" w:hint="eastAsia"/>
              </w:rPr>
              <w:t>出失败</w:t>
            </w:r>
            <w:proofErr w:type="gramEnd"/>
            <w:r>
              <w:rPr>
                <w:rFonts w:ascii="微软雅黑" w:eastAsia="微软雅黑" w:hAnsi="微软雅黑" w:hint="eastAsia"/>
              </w:rPr>
              <w:t>提示。</w:t>
            </w:r>
          </w:p>
        </w:tc>
        <w:tc>
          <w:tcPr>
            <w:tcW w:w="2070" w:type="dxa"/>
          </w:tcPr>
          <w:p w:rsidR="00845C08" w:rsidRPr="005E0F6F" w:rsidRDefault="00845C08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5B1C1F" w:rsidTr="00CA0461">
        <w:tc>
          <w:tcPr>
            <w:tcW w:w="1951" w:type="dxa"/>
          </w:tcPr>
          <w:p w:rsidR="005B1C1F" w:rsidRDefault="009750C2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lastRenderedPageBreak/>
              <w:t>订单金额</w:t>
            </w:r>
          </w:p>
        </w:tc>
        <w:tc>
          <w:tcPr>
            <w:tcW w:w="6095" w:type="dxa"/>
          </w:tcPr>
          <w:p w:rsidR="005B1C1F" w:rsidRPr="009750C2" w:rsidRDefault="009750C2" w:rsidP="009750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订单金额不变</w:t>
            </w:r>
          </w:p>
        </w:tc>
        <w:tc>
          <w:tcPr>
            <w:tcW w:w="2070" w:type="dxa"/>
          </w:tcPr>
          <w:p w:rsidR="005B1C1F" w:rsidRDefault="005B1C1F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131B04" w:rsidRPr="00131B04" w:rsidRDefault="008F6C93" w:rsidP="00131B04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App</w:t>
      </w:r>
      <w:r w:rsidR="00131B04">
        <w:rPr>
          <w:rFonts w:ascii="微软雅黑" w:eastAsia="微软雅黑" w:hAnsi="微软雅黑" w:cs="Arial" w:hint="eastAsia"/>
          <w:b/>
          <w:sz w:val="24"/>
        </w:rPr>
        <w:t>订单详情页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9B75B2" w:rsidTr="009B75B2">
        <w:tc>
          <w:tcPr>
            <w:tcW w:w="1951" w:type="dxa"/>
            <w:shd w:val="clear" w:color="auto" w:fill="CCCCCC"/>
          </w:tcPr>
          <w:p w:rsidR="009B75B2" w:rsidRDefault="009B75B2" w:rsidP="009B75B2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9B75B2" w:rsidRDefault="009B75B2" w:rsidP="009B75B2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9B75B2" w:rsidRDefault="009B75B2" w:rsidP="009B75B2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9B75B2" w:rsidTr="009B75B2">
        <w:tc>
          <w:tcPr>
            <w:tcW w:w="1951" w:type="dxa"/>
          </w:tcPr>
          <w:p w:rsidR="009B75B2" w:rsidRDefault="009124D9" w:rsidP="009B75B2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前置条件</w:t>
            </w:r>
          </w:p>
        </w:tc>
        <w:tc>
          <w:tcPr>
            <w:tcW w:w="6095" w:type="dxa"/>
          </w:tcPr>
          <w:p w:rsidR="00780F2B" w:rsidRPr="009B75B2" w:rsidRDefault="009124D9" w:rsidP="008D2FE7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生成订单时有标记为专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的订单</w:t>
            </w:r>
          </w:p>
        </w:tc>
        <w:tc>
          <w:tcPr>
            <w:tcW w:w="2070" w:type="dxa"/>
          </w:tcPr>
          <w:p w:rsidR="00AB4BC6" w:rsidRDefault="00AB4BC6" w:rsidP="00130332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130332" w:rsidTr="009B75B2">
        <w:tc>
          <w:tcPr>
            <w:tcW w:w="1951" w:type="dxa"/>
          </w:tcPr>
          <w:p w:rsidR="00130332" w:rsidRDefault="00E15F27" w:rsidP="009B75B2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显示专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属优惠</w:t>
            </w:r>
            <w:proofErr w:type="gramEnd"/>
          </w:p>
        </w:tc>
        <w:tc>
          <w:tcPr>
            <w:tcW w:w="6095" w:type="dxa"/>
          </w:tcPr>
          <w:p w:rsidR="00036FEA" w:rsidRPr="00036FEA" w:rsidRDefault="00DC0113" w:rsidP="008D2FE7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不改动订单详情页，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显示在可获</w:t>
            </w:r>
            <w:proofErr w:type="gramStart"/>
            <w:r>
              <w:rPr>
                <w:rFonts w:ascii="微软雅黑" w:eastAsia="微软雅黑" w:hAnsi="微软雅黑" w:hint="eastAsia"/>
              </w:rPr>
              <w:t>返现</w:t>
            </w:r>
            <w:r w:rsidR="00E15F27">
              <w:rPr>
                <w:rFonts w:ascii="微软雅黑" w:eastAsia="微软雅黑" w:hAnsi="微软雅黑" w:hint="eastAsia"/>
              </w:rPr>
              <w:t>一</w:t>
            </w:r>
            <w:proofErr w:type="gramEnd"/>
            <w:r w:rsidR="00E15F27">
              <w:rPr>
                <w:rFonts w:ascii="微软雅黑" w:eastAsia="微软雅黑" w:hAnsi="微软雅黑" w:hint="eastAsia"/>
              </w:rPr>
              <w:t>栏，如果除开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E15F27">
              <w:rPr>
                <w:rFonts w:ascii="微软雅黑" w:eastAsia="微软雅黑" w:hAnsi="微软雅黑" w:hint="eastAsia"/>
              </w:rPr>
              <w:t>专</w:t>
            </w:r>
            <w:proofErr w:type="gramStart"/>
            <w:r w:rsidR="00E15F27">
              <w:rPr>
                <w:rFonts w:ascii="微软雅黑" w:eastAsia="微软雅黑" w:hAnsi="微软雅黑" w:hint="eastAsia"/>
              </w:rPr>
              <w:t>属优惠</w:t>
            </w:r>
            <w:proofErr w:type="gramEnd"/>
            <w:r w:rsidR="00E15F27">
              <w:rPr>
                <w:rFonts w:ascii="微软雅黑" w:eastAsia="微软雅黑" w:hAnsi="微软雅黑" w:hint="eastAsia"/>
              </w:rPr>
              <w:t>外，还有</w:t>
            </w:r>
            <w:proofErr w:type="gramStart"/>
            <w:r w:rsidR="00E15F27">
              <w:rPr>
                <w:rFonts w:ascii="微软雅黑" w:eastAsia="微软雅黑" w:hAnsi="微软雅黑" w:hint="eastAsia"/>
              </w:rPr>
              <w:t>现有返现的</w:t>
            </w:r>
            <w:proofErr w:type="gramEnd"/>
            <w:r w:rsidR="00E15F27">
              <w:rPr>
                <w:rFonts w:ascii="微软雅黑" w:eastAsia="微软雅黑" w:hAnsi="微软雅黑" w:hint="eastAsia"/>
              </w:rPr>
              <w:t>。</w:t>
            </w:r>
            <w:proofErr w:type="gramStart"/>
            <w:r w:rsidR="001B2386">
              <w:rPr>
                <w:rFonts w:ascii="微软雅黑" w:eastAsia="微软雅黑" w:hAnsi="微软雅黑" w:hint="eastAsia"/>
              </w:rPr>
              <w:t>返现总</w:t>
            </w:r>
            <w:proofErr w:type="gramEnd"/>
            <w:r w:rsidR="00E15F27">
              <w:rPr>
                <w:rFonts w:ascii="微软雅黑" w:eastAsia="微软雅黑" w:hAnsi="微软雅黑" w:hint="eastAsia"/>
              </w:rPr>
              <w:t>金额叠加后显示</w:t>
            </w:r>
          </w:p>
          <w:p w:rsidR="00DC0113" w:rsidRPr="00176577" w:rsidRDefault="00DC0113" w:rsidP="00176577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064E6C89" wp14:editId="09A6772D">
                  <wp:extent cx="3140765" cy="2027582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/>
                          <a:srcRect b="16782"/>
                          <a:stretch/>
                        </pic:blipFill>
                        <pic:spPr bwMode="auto">
                          <a:xfrm>
                            <a:off x="0" y="0"/>
                            <a:ext cx="3143250" cy="2029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130332" w:rsidRDefault="00130332" w:rsidP="00130332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bookmarkEnd w:id="19"/>
    <w:bookmarkEnd w:id="20"/>
    <w:bookmarkEnd w:id="21"/>
    <w:p w:rsidR="008F6C93" w:rsidRPr="00131B04" w:rsidRDefault="008F6C93" w:rsidP="008F6C93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Online订单详情页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8F6C93" w:rsidTr="00F50DDE">
        <w:tc>
          <w:tcPr>
            <w:tcW w:w="1951" w:type="dxa"/>
            <w:shd w:val="clear" w:color="auto" w:fill="CCCCCC"/>
          </w:tcPr>
          <w:p w:rsidR="008F6C93" w:rsidRDefault="008F6C93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8F6C93" w:rsidRDefault="008F6C93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8F6C93" w:rsidRDefault="008F6C93" w:rsidP="00F50DDE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8F6C93" w:rsidTr="00F50DDE">
        <w:tc>
          <w:tcPr>
            <w:tcW w:w="1951" w:type="dxa"/>
          </w:tcPr>
          <w:p w:rsidR="008F6C93" w:rsidRDefault="008F6C93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前置条件</w:t>
            </w:r>
          </w:p>
        </w:tc>
        <w:tc>
          <w:tcPr>
            <w:tcW w:w="6095" w:type="dxa"/>
          </w:tcPr>
          <w:p w:rsidR="008F6C93" w:rsidRPr="009B75B2" w:rsidRDefault="008F6C93" w:rsidP="008D2FE7">
            <w:pPr>
              <w:pStyle w:val="a8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生成订单时有标记为专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的订单</w:t>
            </w:r>
          </w:p>
        </w:tc>
        <w:tc>
          <w:tcPr>
            <w:tcW w:w="2070" w:type="dxa"/>
          </w:tcPr>
          <w:p w:rsidR="008F6C93" w:rsidRDefault="008F6C93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8F6C93" w:rsidTr="00F50DDE">
        <w:tc>
          <w:tcPr>
            <w:tcW w:w="1951" w:type="dxa"/>
          </w:tcPr>
          <w:p w:rsidR="008F6C93" w:rsidRDefault="00E15F27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显示专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属优惠</w:t>
            </w:r>
            <w:proofErr w:type="gramEnd"/>
          </w:p>
        </w:tc>
        <w:tc>
          <w:tcPr>
            <w:tcW w:w="6095" w:type="dxa"/>
          </w:tcPr>
          <w:p w:rsidR="008F6C93" w:rsidRPr="00AF68B4" w:rsidRDefault="00E15F27" w:rsidP="00F50DDE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不改动订单详情页，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显示在可获</w:t>
            </w:r>
            <w:proofErr w:type="gramStart"/>
            <w:r>
              <w:rPr>
                <w:rFonts w:ascii="微软雅黑" w:eastAsia="微软雅黑" w:hAnsi="微软雅黑" w:hint="eastAsia"/>
              </w:rPr>
              <w:t>返现一</w:t>
            </w:r>
            <w:proofErr w:type="gramEnd"/>
            <w:r>
              <w:rPr>
                <w:rFonts w:ascii="微软雅黑" w:eastAsia="微软雅黑" w:hAnsi="微软雅黑" w:hint="eastAsia"/>
              </w:rPr>
              <w:t>栏，如果除开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外，还有</w:t>
            </w:r>
            <w:proofErr w:type="gramStart"/>
            <w:r>
              <w:rPr>
                <w:rFonts w:ascii="微软雅黑" w:eastAsia="微软雅黑" w:hAnsi="微软雅黑" w:hint="eastAsia"/>
              </w:rPr>
              <w:t>现有返现的</w:t>
            </w:r>
            <w:proofErr w:type="gramEnd"/>
            <w:r>
              <w:rPr>
                <w:rFonts w:ascii="微软雅黑" w:eastAsia="微软雅黑" w:hAnsi="微软雅黑" w:hint="eastAsia"/>
              </w:rPr>
              <w:t>。金额叠加后显示</w:t>
            </w:r>
          </w:p>
        </w:tc>
        <w:tc>
          <w:tcPr>
            <w:tcW w:w="2070" w:type="dxa"/>
          </w:tcPr>
          <w:p w:rsidR="008F6C93" w:rsidRDefault="008F6C93" w:rsidP="00F50DDE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045405" w:rsidRDefault="00045405" w:rsidP="00045405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 w:val="28"/>
          <w:szCs w:val="28"/>
        </w:rPr>
        <w:t>5780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045405" w:rsidTr="00DE1A1B">
        <w:tc>
          <w:tcPr>
            <w:tcW w:w="1951" w:type="dxa"/>
            <w:shd w:val="clear" w:color="auto" w:fill="CCCCCC"/>
          </w:tcPr>
          <w:p w:rsidR="00045405" w:rsidRDefault="00045405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045405" w:rsidRDefault="00045405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045405" w:rsidRDefault="00045405" w:rsidP="00DE1A1B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045405" w:rsidTr="00DE1A1B">
        <w:tc>
          <w:tcPr>
            <w:tcW w:w="1951" w:type="dxa"/>
          </w:tcPr>
          <w:p w:rsidR="00045405" w:rsidRDefault="00045405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前置条件</w:t>
            </w:r>
          </w:p>
        </w:tc>
        <w:tc>
          <w:tcPr>
            <w:tcW w:w="6095" w:type="dxa"/>
          </w:tcPr>
          <w:p w:rsidR="00045405" w:rsidRPr="009B75B2" w:rsidRDefault="00045405" w:rsidP="008D2FE7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带有专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标记的订单</w:t>
            </w:r>
          </w:p>
        </w:tc>
        <w:tc>
          <w:tcPr>
            <w:tcW w:w="2070" w:type="dxa"/>
          </w:tcPr>
          <w:p w:rsidR="00045405" w:rsidRDefault="00045405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045405" w:rsidTr="00DE1A1B">
        <w:tc>
          <w:tcPr>
            <w:tcW w:w="1951" w:type="dxa"/>
          </w:tcPr>
          <w:p w:rsidR="00045405" w:rsidRDefault="00E15F27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显示专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属优惠</w:t>
            </w:r>
            <w:proofErr w:type="gramEnd"/>
          </w:p>
        </w:tc>
        <w:tc>
          <w:tcPr>
            <w:tcW w:w="6095" w:type="dxa"/>
          </w:tcPr>
          <w:p w:rsidR="00045405" w:rsidRPr="007B28D6" w:rsidRDefault="00E15F27" w:rsidP="007B28D6">
            <w:pPr>
              <w:pStyle w:val="a8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不改动订单详情页，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显示在可获</w:t>
            </w:r>
            <w:proofErr w:type="gramStart"/>
            <w:r>
              <w:rPr>
                <w:rFonts w:ascii="微软雅黑" w:eastAsia="微软雅黑" w:hAnsi="微软雅黑" w:hint="eastAsia"/>
              </w:rPr>
              <w:t>返现一</w:t>
            </w:r>
            <w:proofErr w:type="gramEnd"/>
            <w:r>
              <w:rPr>
                <w:rFonts w:ascii="微软雅黑" w:eastAsia="微软雅黑" w:hAnsi="微软雅黑" w:hint="eastAsia"/>
              </w:rPr>
              <w:t>栏，如</w:t>
            </w:r>
            <w:r>
              <w:rPr>
                <w:rFonts w:ascii="微软雅黑" w:eastAsia="微软雅黑" w:hAnsi="微软雅黑" w:hint="eastAsia"/>
              </w:rPr>
              <w:lastRenderedPageBreak/>
              <w:t>果除开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外，还有</w:t>
            </w:r>
            <w:proofErr w:type="gramStart"/>
            <w:r>
              <w:rPr>
                <w:rFonts w:ascii="微软雅黑" w:eastAsia="微软雅黑" w:hAnsi="微软雅黑" w:hint="eastAsia"/>
              </w:rPr>
              <w:t>现有返现的</w:t>
            </w:r>
            <w:proofErr w:type="gramEnd"/>
            <w:r>
              <w:rPr>
                <w:rFonts w:ascii="微软雅黑" w:eastAsia="微软雅黑" w:hAnsi="微软雅黑" w:hint="eastAsia"/>
              </w:rPr>
              <w:t>。金额叠加后显示</w:t>
            </w:r>
          </w:p>
        </w:tc>
        <w:tc>
          <w:tcPr>
            <w:tcW w:w="2070" w:type="dxa"/>
          </w:tcPr>
          <w:p w:rsidR="00045405" w:rsidRDefault="00045405" w:rsidP="00DE1A1B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2C48B0" w:rsidRDefault="002C48B0" w:rsidP="00F609F6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 w:val="28"/>
          <w:szCs w:val="28"/>
        </w:rPr>
        <w:lastRenderedPageBreak/>
        <w:t>订单修改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2C48B0" w:rsidTr="00CA0461">
        <w:tc>
          <w:tcPr>
            <w:tcW w:w="1951" w:type="dxa"/>
            <w:shd w:val="clear" w:color="auto" w:fill="CCCCCC"/>
          </w:tcPr>
          <w:p w:rsidR="002C48B0" w:rsidRDefault="002C48B0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2C48B0" w:rsidRDefault="002C48B0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2C48B0" w:rsidRDefault="002C48B0" w:rsidP="00CA0461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6B3E5D" w:rsidTr="00CA0461">
        <w:tc>
          <w:tcPr>
            <w:tcW w:w="1951" w:type="dxa"/>
          </w:tcPr>
          <w:p w:rsidR="006B3E5D" w:rsidRDefault="006B3E5D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范围</w:t>
            </w:r>
          </w:p>
        </w:tc>
        <w:tc>
          <w:tcPr>
            <w:tcW w:w="6095" w:type="dxa"/>
          </w:tcPr>
          <w:p w:rsidR="006B3E5D" w:rsidRDefault="006B3E5D" w:rsidP="008D2FE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用户端修改</w:t>
            </w:r>
          </w:p>
          <w:p w:rsidR="006B3E5D" w:rsidRDefault="006B3E5D" w:rsidP="008D2FE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ffline修改</w:t>
            </w:r>
          </w:p>
        </w:tc>
        <w:tc>
          <w:tcPr>
            <w:tcW w:w="2070" w:type="dxa"/>
          </w:tcPr>
          <w:p w:rsidR="006B3E5D" w:rsidRDefault="006B3E5D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2C48B0" w:rsidTr="00CA0461">
        <w:tc>
          <w:tcPr>
            <w:tcW w:w="1951" w:type="dxa"/>
          </w:tcPr>
          <w:p w:rsidR="002C48B0" w:rsidRDefault="002C48B0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订单修改</w:t>
            </w:r>
          </w:p>
        </w:tc>
        <w:tc>
          <w:tcPr>
            <w:tcW w:w="6095" w:type="dxa"/>
          </w:tcPr>
          <w:p w:rsidR="006E66B9" w:rsidRDefault="0030262B" w:rsidP="008D2FE7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订单小修改，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2C48B0">
              <w:rPr>
                <w:rFonts w:ascii="微软雅黑" w:eastAsia="微软雅黑" w:hAnsi="微软雅黑" w:hint="eastAsia"/>
              </w:rPr>
              <w:t>专</w:t>
            </w:r>
            <w:proofErr w:type="gramStart"/>
            <w:r w:rsidR="002C48B0">
              <w:rPr>
                <w:rFonts w:ascii="微软雅黑" w:eastAsia="微软雅黑" w:hAnsi="微软雅黑" w:hint="eastAsia"/>
              </w:rPr>
              <w:t>属优惠</w:t>
            </w:r>
            <w:proofErr w:type="gramEnd"/>
            <w:r w:rsidR="002C48B0">
              <w:rPr>
                <w:rFonts w:ascii="微软雅黑" w:eastAsia="微软雅黑" w:hAnsi="微软雅黑" w:hint="eastAsia"/>
              </w:rPr>
              <w:t>保留</w:t>
            </w:r>
          </w:p>
          <w:p w:rsidR="001C39ED" w:rsidRPr="001C39ED" w:rsidRDefault="002C48B0" w:rsidP="008D2FE7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订单大修改，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不</w:t>
            </w:r>
            <w:r w:rsidR="006E66B9">
              <w:rPr>
                <w:rFonts w:ascii="微软雅黑" w:eastAsia="微软雅黑" w:hAnsi="微软雅黑" w:hint="eastAsia"/>
              </w:rPr>
              <w:t>支持</w:t>
            </w:r>
          </w:p>
        </w:tc>
        <w:tc>
          <w:tcPr>
            <w:tcW w:w="2070" w:type="dxa"/>
          </w:tcPr>
          <w:p w:rsidR="00D244FB" w:rsidRPr="00EA5EA7" w:rsidRDefault="00D244FB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2C48B0" w:rsidRPr="001C39ED" w:rsidTr="00CA0461">
        <w:tc>
          <w:tcPr>
            <w:tcW w:w="1951" w:type="dxa"/>
          </w:tcPr>
          <w:p w:rsidR="002C48B0" w:rsidRDefault="001C39ED" w:rsidP="001C39ED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订单延住</w:t>
            </w:r>
            <w:proofErr w:type="gramEnd"/>
          </w:p>
        </w:tc>
        <w:tc>
          <w:tcPr>
            <w:tcW w:w="6095" w:type="dxa"/>
          </w:tcPr>
          <w:p w:rsidR="002C48B0" w:rsidRPr="001C39ED" w:rsidRDefault="00FF5BFB" w:rsidP="008D2FE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延住</w:t>
            </w:r>
            <w:r w:rsidR="006E66B9">
              <w:rPr>
                <w:rFonts w:ascii="微软雅黑" w:eastAsia="微软雅黑" w:hAnsi="微软雅黑" w:hint="eastAsia"/>
              </w:rPr>
              <w:t>单</w:t>
            </w:r>
            <w:proofErr w:type="gramEnd"/>
            <w:r w:rsidR="006E66B9">
              <w:rPr>
                <w:rFonts w:ascii="微软雅黑" w:eastAsia="微软雅黑" w:hAnsi="微软雅黑" w:hint="eastAsia"/>
              </w:rPr>
              <w:t>不支持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6E66B9">
              <w:rPr>
                <w:rFonts w:ascii="微软雅黑" w:eastAsia="微软雅黑" w:hAnsi="微软雅黑" w:hint="eastAsia"/>
              </w:rPr>
              <w:t>优惠</w:t>
            </w:r>
          </w:p>
        </w:tc>
        <w:tc>
          <w:tcPr>
            <w:tcW w:w="2070" w:type="dxa"/>
          </w:tcPr>
          <w:p w:rsidR="002C48B0" w:rsidRPr="00FF5BFB" w:rsidRDefault="002C48B0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1C39ED" w:rsidRPr="001C39ED" w:rsidTr="00CA0461">
        <w:tc>
          <w:tcPr>
            <w:tcW w:w="1951" w:type="dxa"/>
          </w:tcPr>
          <w:p w:rsidR="001C39ED" w:rsidRDefault="001C39ED" w:rsidP="001C39ED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订单复制</w:t>
            </w:r>
          </w:p>
        </w:tc>
        <w:tc>
          <w:tcPr>
            <w:tcW w:w="6095" w:type="dxa"/>
          </w:tcPr>
          <w:p w:rsidR="001C39ED" w:rsidRDefault="006E66B9" w:rsidP="008D2FE7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复制单，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不支持</w:t>
            </w:r>
          </w:p>
        </w:tc>
        <w:tc>
          <w:tcPr>
            <w:tcW w:w="2070" w:type="dxa"/>
          </w:tcPr>
          <w:p w:rsidR="001C39ED" w:rsidRPr="009225DB" w:rsidRDefault="001C39ED" w:rsidP="00CA0461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1D3447" w:rsidRDefault="00131B04" w:rsidP="001D3447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 w:val="28"/>
          <w:szCs w:val="28"/>
        </w:rPr>
        <w:t>后返</w:t>
      </w:r>
    </w:p>
    <w:p w:rsidR="00271F75" w:rsidRPr="00271F75" w:rsidRDefault="00271F75" w:rsidP="00271F75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r>
        <w:rPr>
          <w:rFonts w:ascii="微软雅黑" w:eastAsia="微软雅黑" w:hAnsi="微软雅黑" w:cs="Arial" w:hint="eastAsia"/>
          <w:b/>
          <w:sz w:val="24"/>
        </w:rPr>
        <w:t>后返报表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3C2B96" w:rsidTr="003D2E27">
        <w:tc>
          <w:tcPr>
            <w:tcW w:w="1951" w:type="dxa"/>
            <w:shd w:val="clear" w:color="auto" w:fill="CCCCCC"/>
          </w:tcPr>
          <w:p w:rsidR="003C2B96" w:rsidRDefault="003C2B96" w:rsidP="003D2E2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3C2B96" w:rsidRDefault="003C2B96" w:rsidP="003D2E2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3C2B96" w:rsidRDefault="003C2B96" w:rsidP="003D2E2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EC735F" w:rsidRPr="00741468" w:rsidTr="003D2E27">
        <w:tc>
          <w:tcPr>
            <w:tcW w:w="1951" w:type="dxa"/>
          </w:tcPr>
          <w:p w:rsidR="00EC735F" w:rsidRDefault="00271F75" w:rsidP="003D2E2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报表</w:t>
            </w:r>
          </w:p>
        </w:tc>
        <w:tc>
          <w:tcPr>
            <w:tcW w:w="6095" w:type="dxa"/>
          </w:tcPr>
          <w:p w:rsidR="00B64F54" w:rsidRDefault="00271F75" w:rsidP="008D2FE7">
            <w:pPr>
              <w:pStyle w:val="a8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输出带有专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标记的成交订单信息，用于业务初期审核</w:t>
            </w:r>
          </w:p>
          <w:p w:rsidR="00271F75" w:rsidRDefault="00271F75" w:rsidP="008D2FE7">
            <w:pPr>
              <w:pStyle w:val="a8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数据范围：前一天成交的带有专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标记的订单</w:t>
            </w:r>
          </w:p>
          <w:p w:rsidR="00271F75" w:rsidRPr="00271F75" w:rsidRDefault="00271F75" w:rsidP="008D2FE7">
            <w:pPr>
              <w:pStyle w:val="a8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所需字段：订单号，成交时间，下单时间，用户，酒店id，酒店名称</w:t>
            </w:r>
          </w:p>
        </w:tc>
        <w:tc>
          <w:tcPr>
            <w:tcW w:w="2070" w:type="dxa"/>
          </w:tcPr>
          <w:p w:rsidR="00EC735F" w:rsidRPr="00271F75" w:rsidRDefault="00271F75" w:rsidP="00271F75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271F75">
              <w:rPr>
                <w:rFonts w:ascii="微软雅黑" w:eastAsia="微软雅黑" w:hAnsi="微软雅黑" w:cs="Arial" w:hint="eastAsia"/>
                <w:color w:val="4F81BD" w:themeColor="accent1"/>
                <w:kern w:val="0"/>
                <w:szCs w:val="21"/>
              </w:rPr>
              <w:t>具体字段还需调整</w:t>
            </w:r>
          </w:p>
        </w:tc>
      </w:tr>
    </w:tbl>
    <w:p w:rsidR="00271F75" w:rsidRDefault="00055F39" w:rsidP="00271F75">
      <w:pPr>
        <w:numPr>
          <w:ilvl w:val="1"/>
          <w:numId w:val="1"/>
        </w:numPr>
        <w:jc w:val="left"/>
        <w:outlineLvl w:val="1"/>
        <w:rPr>
          <w:rFonts w:ascii="微软雅黑" w:eastAsia="微软雅黑" w:hAnsi="微软雅黑" w:cs="Arial"/>
          <w:b/>
          <w:sz w:val="24"/>
        </w:rPr>
      </w:pPr>
      <w:bookmarkStart w:id="22" w:name="_Toc416977027"/>
      <w:r>
        <w:rPr>
          <w:rFonts w:ascii="微软雅黑" w:eastAsia="微软雅黑" w:hAnsi="微软雅黑" w:cs="Arial" w:hint="eastAsia"/>
          <w:b/>
          <w:sz w:val="24"/>
        </w:rPr>
        <w:t>系统</w:t>
      </w:r>
      <w:r w:rsidR="00271F75">
        <w:rPr>
          <w:rFonts w:ascii="微软雅黑" w:eastAsia="微软雅黑" w:hAnsi="微软雅黑" w:cs="Arial" w:hint="eastAsia"/>
          <w:b/>
          <w:sz w:val="24"/>
        </w:rPr>
        <w:t>后返</w:t>
      </w:r>
      <w:r>
        <w:rPr>
          <w:rFonts w:ascii="微软雅黑" w:eastAsia="微软雅黑" w:hAnsi="微软雅黑" w:cs="Arial" w:hint="eastAsia"/>
          <w:b/>
          <w:sz w:val="24"/>
        </w:rPr>
        <w:t>操作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271F75" w:rsidTr="00F438C7">
        <w:tc>
          <w:tcPr>
            <w:tcW w:w="1951" w:type="dxa"/>
            <w:shd w:val="clear" w:color="auto" w:fill="CCCCCC"/>
          </w:tcPr>
          <w:p w:rsidR="00271F75" w:rsidRDefault="00271F75" w:rsidP="00F438C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271F75" w:rsidRDefault="00271F75" w:rsidP="00F438C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271F75" w:rsidRDefault="00271F75" w:rsidP="00F438C7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271F75" w:rsidRPr="003D2E27" w:rsidTr="00F438C7">
        <w:tc>
          <w:tcPr>
            <w:tcW w:w="1951" w:type="dxa"/>
          </w:tcPr>
          <w:p w:rsidR="00271F75" w:rsidRDefault="00271F75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概述</w:t>
            </w:r>
          </w:p>
        </w:tc>
        <w:tc>
          <w:tcPr>
            <w:tcW w:w="6095" w:type="dxa"/>
          </w:tcPr>
          <w:p w:rsidR="00271F75" w:rsidRPr="005037FB" w:rsidRDefault="00271F75" w:rsidP="00F438C7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对于带有专</w:t>
            </w:r>
            <w:proofErr w:type="gramStart"/>
            <w:r>
              <w:rPr>
                <w:rFonts w:ascii="微软雅黑" w:eastAsia="微软雅黑" w:hAnsi="微软雅黑" w:hint="eastAsia"/>
              </w:rPr>
              <w:t>属优惠</w:t>
            </w:r>
            <w:proofErr w:type="gramEnd"/>
            <w:r>
              <w:rPr>
                <w:rFonts w:ascii="微软雅黑" w:eastAsia="微软雅黑" w:hAnsi="微软雅黑" w:hint="eastAsia"/>
              </w:rPr>
              <w:t>标记的成交订单，将</w:t>
            </w:r>
            <w:proofErr w:type="gramStart"/>
            <w:r>
              <w:rPr>
                <w:rFonts w:ascii="微软雅黑" w:eastAsia="微软雅黑" w:hAnsi="微软雅黑" w:hint="eastAsia"/>
              </w:rPr>
              <w:t>返现返</w:t>
            </w:r>
            <w:proofErr w:type="gramEnd"/>
            <w:r>
              <w:rPr>
                <w:rFonts w:ascii="微软雅黑" w:eastAsia="微软雅黑" w:hAnsi="微软雅黑" w:hint="eastAsia"/>
              </w:rPr>
              <w:t>到</w:t>
            </w:r>
            <w:proofErr w:type="gramStart"/>
            <w:r>
              <w:rPr>
                <w:rFonts w:ascii="微软雅黑" w:eastAsia="微软雅黑" w:hAnsi="微软雅黑" w:hint="eastAsia"/>
              </w:rPr>
              <w:t>用户携程账户</w:t>
            </w:r>
            <w:proofErr w:type="gramEnd"/>
          </w:p>
        </w:tc>
        <w:tc>
          <w:tcPr>
            <w:tcW w:w="2070" w:type="dxa"/>
          </w:tcPr>
          <w:p w:rsidR="00271F75" w:rsidRPr="003D2E27" w:rsidRDefault="00271F75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271F75" w:rsidTr="00F438C7">
        <w:tc>
          <w:tcPr>
            <w:tcW w:w="1951" w:type="dxa"/>
          </w:tcPr>
          <w:p w:rsidR="00271F75" w:rsidRDefault="00055F39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后返</w:t>
            </w:r>
            <w:r w:rsidR="00271F75">
              <w:rPr>
                <w:rFonts w:ascii="微软雅黑" w:eastAsia="微软雅黑" w:hAnsi="微软雅黑" w:cs="Arial" w:hint="eastAsia"/>
                <w:kern w:val="0"/>
                <w:szCs w:val="21"/>
              </w:rPr>
              <w:t>逻辑</w:t>
            </w:r>
          </w:p>
        </w:tc>
        <w:tc>
          <w:tcPr>
            <w:tcW w:w="6095" w:type="dxa"/>
          </w:tcPr>
          <w:p w:rsidR="000535F8" w:rsidRPr="000535F8" w:rsidRDefault="00271F75" w:rsidP="000535F8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返现的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订单范围： </w:t>
            </w:r>
          </w:p>
          <w:p w:rsidR="00206492" w:rsidRPr="001D39A1" w:rsidRDefault="001D39A1" w:rsidP="001D39A1">
            <w:pPr>
              <w:pStyle w:val="a8"/>
              <w:ind w:left="360" w:firstLineChars="0" w:firstLine="0"/>
              <w:rPr>
                <w:rFonts w:ascii="微软雅黑" w:eastAsia="微软雅黑" w:hAnsi="微软雅黑"/>
                <w:color w:val="4F81BD" w:themeColor="accent1"/>
              </w:rPr>
            </w:pPr>
            <w:r>
              <w:rPr>
                <w:rFonts w:ascii="微软雅黑" w:eastAsia="微软雅黑" w:hAnsi="微软雅黑" w:hint="eastAsia"/>
                <w:color w:val="4F81BD" w:themeColor="accent1"/>
              </w:rPr>
              <w:t>同现</w:t>
            </w:r>
            <w:proofErr w:type="gramStart"/>
            <w:r>
              <w:rPr>
                <w:rFonts w:ascii="微软雅黑" w:eastAsia="微软雅黑" w:hAnsi="微软雅黑" w:hint="eastAsia"/>
                <w:color w:val="4F81BD" w:themeColor="accent1"/>
              </w:rPr>
              <w:t>有返现</w:t>
            </w:r>
            <w:proofErr w:type="gramEnd"/>
            <w:r>
              <w:rPr>
                <w:rFonts w:ascii="微软雅黑" w:eastAsia="微软雅黑" w:hAnsi="微软雅黑" w:hint="eastAsia"/>
                <w:color w:val="4F81BD" w:themeColor="accent1"/>
              </w:rPr>
              <w:t>job范围：</w:t>
            </w:r>
            <w:r w:rsidR="00206492" w:rsidRPr="00206492">
              <w:rPr>
                <w:rFonts w:ascii="微软雅黑" w:eastAsia="微软雅黑" w:hAnsi="微软雅黑" w:hint="eastAsia"/>
                <w:color w:val="4F81BD" w:themeColor="accent1"/>
              </w:rPr>
              <w:t>job</w:t>
            </w:r>
            <w:r>
              <w:rPr>
                <w:rFonts w:ascii="微软雅黑" w:eastAsia="微软雅黑" w:hAnsi="微软雅黑" w:hint="eastAsia"/>
                <w:color w:val="4F81BD" w:themeColor="accent1"/>
              </w:rPr>
              <w:t>运行时已</w:t>
            </w:r>
            <w:r w:rsidR="00271F75" w:rsidRPr="00206492">
              <w:rPr>
                <w:rFonts w:ascii="微软雅黑" w:eastAsia="微软雅黑" w:hAnsi="微软雅黑" w:hint="eastAsia"/>
                <w:color w:val="4F81BD" w:themeColor="accent1"/>
              </w:rPr>
              <w:t>成交</w:t>
            </w:r>
            <w:r>
              <w:rPr>
                <w:rFonts w:ascii="微软雅黑" w:eastAsia="微软雅黑" w:hAnsi="微软雅黑" w:hint="eastAsia"/>
                <w:color w:val="4F81BD" w:themeColor="accent1"/>
              </w:rPr>
              <w:t>，用户点击过</w:t>
            </w:r>
            <w:r w:rsidR="00271F75" w:rsidRPr="00206492">
              <w:rPr>
                <w:rFonts w:ascii="微软雅黑" w:eastAsia="微软雅黑" w:hAnsi="微软雅黑" w:hint="eastAsia"/>
                <w:color w:val="4F81BD" w:themeColor="accent1"/>
              </w:rPr>
              <w:t>的</w:t>
            </w:r>
            <w:r>
              <w:rPr>
                <w:rFonts w:ascii="微软雅黑" w:eastAsia="微软雅黑" w:hAnsi="微软雅黑" w:hint="eastAsia"/>
                <w:color w:val="4F81BD" w:themeColor="accent1"/>
              </w:rPr>
              <w:t>“申</w:t>
            </w:r>
            <w:r>
              <w:rPr>
                <w:rFonts w:ascii="微软雅黑" w:eastAsia="微软雅黑" w:hAnsi="微软雅黑" w:hint="eastAsia"/>
                <w:color w:val="4F81BD" w:themeColor="accent1"/>
              </w:rPr>
              <w:lastRenderedPageBreak/>
              <w:t>请返现”的</w:t>
            </w:r>
            <w:r w:rsidR="00271F75" w:rsidRPr="00206492">
              <w:rPr>
                <w:rFonts w:ascii="微软雅黑" w:eastAsia="微软雅黑" w:hAnsi="微软雅黑" w:hint="eastAsia"/>
                <w:color w:val="4F81BD" w:themeColor="accent1"/>
              </w:rPr>
              <w:t>订单，并且没有</w:t>
            </w:r>
            <w:proofErr w:type="gramStart"/>
            <w:r w:rsidR="00271F75" w:rsidRPr="00206492">
              <w:rPr>
                <w:rFonts w:ascii="微软雅黑" w:eastAsia="微软雅黑" w:hAnsi="微软雅黑" w:hint="eastAsia"/>
                <w:color w:val="4F81BD" w:themeColor="accent1"/>
              </w:rPr>
              <w:t>返现过</w:t>
            </w:r>
            <w:r w:rsidR="00DE1A1B" w:rsidRPr="00206492">
              <w:rPr>
                <w:rFonts w:ascii="微软雅黑" w:eastAsia="微软雅黑" w:hAnsi="微软雅黑" w:hint="eastAsia"/>
                <w:color w:val="4F81BD" w:themeColor="accent1"/>
              </w:rPr>
              <w:t>火萤</w:t>
            </w:r>
            <w:proofErr w:type="gramEnd"/>
            <w:r w:rsidR="00271F75" w:rsidRPr="00206492">
              <w:rPr>
                <w:rFonts w:ascii="微软雅黑" w:eastAsia="微软雅黑" w:hAnsi="微软雅黑" w:hint="eastAsia"/>
                <w:color w:val="4F81BD" w:themeColor="accent1"/>
              </w:rPr>
              <w:t>优惠的订单。</w:t>
            </w:r>
          </w:p>
          <w:p w:rsidR="00271F75" w:rsidRDefault="00271F75" w:rsidP="00F438C7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返现操作</w:t>
            </w:r>
            <w:proofErr w:type="gramEnd"/>
            <w:r>
              <w:rPr>
                <w:rFonts w:ascii="微软雅黑" w:eastAsia="微软雅黑" w:hAnsi="微软雅黑" w:hint="eastAsia"/>
              </w:rPr>
              <w:t>：</w:t>
            </w:r>
          </w:p>
          <w:p w:rsidR="00271F75" w:rsidRDefault="00271F75" w:rsidP="008D2FE7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将订单记录的对应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优惠金额，返给</w:t>
            </w:r>
            <w:proofErr w:type="gramStart"/>
            <w:r>
              <w:rPr>
                <w:rFonts w:ascii="微软雅黑" w:eastAsia="微软雅黑" w:hAnsi="微软雅黑" w:hint="eastAsia"/>
              </w:rPr>
              <w:t>用户携程</w:t>
            </w:r>
            <w:r w:rsidRPr="00397A26">
              <w:rPr>
                <w:rFonts w:ascii="微软雅黑" w:eastAsia="微软雅黑" w:hAnsi="微软雅黑" w:hint="eastAsia"/>
                <w:color w:val="4F81BD" w:themeColor="accent1"/>
              </w:rPr>
              <w:t>现金</w:t>
            </w:r>
            <w:proofErr w:type="gramEnd"/>
            <w:r w:rsidRPr="00397A26">
              <w:rPr>
                <w:rFonts w:ascii="微软雅黑" w:eastAsia="微软雅黑" w:hAnsi="微软雅黑" w:hint="eastAsia"/>
                <w:color w:val="4F81BD" w:themeColor="accent1"/>
              </w:rPr>
              <w:t>账户</w:t>
            </w:r>
            <w:r>
              <w:rPr>
                <w:rFonts w:ascii="微软雅黑" w:eastAsia="微软雅黑" w:hAnsi="微软雅黑" w:hint="eastAsia"/>
              </w:rPr>
              <w:t>（金融有接口支持）</w:t>
            </w:r>
          </w:p>
          <w:p w:rsidR="00271F75" w:rsidRDefault="00271F75" w:rsidP="008D2FE7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已返</w:t>
            </w:r>
            <w:proofErr w:type="gramStart"/>
            <w:r>
              <w:rPr>
                <w:rFonts w:ascii="微软雅黑" w:eastAsia="微软雅黑" w:hAnsi="微软雅黑" w:hint="eastAsia"/>
              </w:rPr>
              <w:t>现成功</w:t>
            </w:r>
            <w:proofErr w:type="gramEnd"/>
            <w:r>
              <w:rPr>
                <w:rFonts w:ascii="微软雅黑" w:eastAsia="微软雅黑" w:hAnsi="微软雅黑" w:hint="eastAsia"/>
              </w:rPr>
              <w:t>订单置为</w:t>
            </w:r>
            <w:proofErr w:type="gramStart"/>
            <w:r>
              <w:rPr>
                <w:rFonts w:ascii="微软雅黑" w:eastAsia="微软雅黑" w:hAnsi="微软雅黑" w:hint="eastAsia"/>
              </w:rPr>
              <w:t>返现成功</w:t>
            </w:r>
            <w:proofErr w:type="gramEnd"/>
          </w:p>
        </w:tc>
        <w:tc>
          <w:tcPr>
            <w:tcW w:w="2070" w:type="dxa"/>
          </w:tcPr>
          <w:p w:rsidR="00271F75" w:rsidRDefault="00206492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4F81BD" w:themeColor="accent1"/>
                <w:kern w:val="0"/>
                <w:szCs w:val="21"/>
              </w:rPr>
              <w:lastRenderedPageBreak/>
              <w:t>调</w:t>
            </w:r>
            <w:r w:rsidRPr="00206492">
              <w:rPr>
                <w:rFonts w:ascii="微软雅黑" w:eastAsia="微软雅黑" w:hAnsi="微软雅黑" w:cs="Arial" w:hint="eastAsia"/>
                <w:color w:val="4F81BD" w:themeColor="accent1"/>
                <w:kern w:val="0"/>
                <w:szCs w:val="21"/>
              </w:rPr>
              <w:t>接口所需字段开发提供，业务再提供</w:t>
            </w:r>
            <w:r w:rsidRPr="00206492">
              <w:rPr>
                <w:rFonts w:ascii="微软雅黑" w:eastAsia="微软雅黑" w:hAnsi="微软雅黑" w:cs="Arial" w:hint="eastAsia"/>
                <w:color w:val="4F81BD" w:themeColor="accent1"/>
                <w:kern w:val="0"/>
                <w:szCs w:val="21"/>
              </w:rPr>
              <w:lastRenderedPageBreak/>
              <w:t>信息</w:t>
            </w:r>
          </w:p>
        </w:tc>
      </w:tr>
      <w:tr w:rsidR="00271F75" w:rsidTr="00F438C7">
        <w:tc>
          <w:tcPr>
            <w:tcW w:w="1951" w:type="dxa"/>
          </w:tcPr>
          <w:p w:rsidR="00271F75" w:rsidRDefault="00271F75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kern w:val="0"/>
                <w:szCs w:val="21"/>
              </w:rPr>
              <w:lastRenderedPageBreak/>
              <w:t>J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ob周期</w:t>
            </w:r>
          </w:p>
        </w:tc>
        <w:tc>
          <w:tcPr>
            <w:tcW w:w="6095" w:type="dxa"/>
          </w:tcPr>
          <w:p w:rsidR="00271F75" w:rsidRPr="0091590B" w:rsidRDefault="00845C08" w:rsidP="009159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按照</w:t>
            </w:r>
            <w:proofErr w:type="gramStart"/>
            <w:r>
              <w:rPr>
                <w:rFonts w:ascii="微软雅黑" w:eastAsia="微软雅黑" w:hAnsi="微软雅黑" w:hint="eastAsia"/>
              </w:rPr>
              <w:t>现有返现</w:t>
            </w:r>
            <w:proofErr w:type="gramEnd"/>
            <w:r>
              <w:rPr>
                <w:rFonts w:ascii="微软雅黑" w:eastAsia="微软雅黑" w:hAnsi="微软雅黑" w:hint="eastAsia"/>
              </w:rPr>
              <w:t>job周期</w:t>
            </w:r>
          </w:p>
        </w:tc>
        <w:tc>
          <w:tcPr>
            <w:tcW w:w="2070" w:type="dxa"/>
          </w:tcPr>
          <w:p w:rsidR="00271F75" w:rsidRDefault="00271F75" w:rsidP="00F438C7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4A655D" w:rsidRDefault="00786273" w:rsidP="00A345E5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 w:val="28"/>
          <w:szCs w:val="28"/>
        </w:rPr>
        <w:t>非功能需求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095"/>
        <w:gridCol w:w="2070"/>
      </w:tblGrid>
      <w:tr w:rsidR="004A655D" w:rsidTr="00D3573F">
        <w:tc>
          <w:tcPr>
            <w:tcW w:w="1951" w:type="dxa"/>
            <w:shd w:val="clear" w:color="auto" w:fill="CCCCCC"/>
          </w:tcPr>
          <w:p w:rsidR="004A655D" w:rsidRDefault="004A655D" w:rsidP="00D3573F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</w:t>
            </w:r>
            <w:r>
              <w:rPr>
                <w:rFonts w:ascii="微软雅黑" w:eastAsia="微软雅黑" w:hAnsi="微软雅黑" w:cs="Arial" w:hint="eastAsia"/>
                <w:b/>
                <w:szCs w:val="21"/>
              </w:rPr>
              <w:t>点</w:t>
            </w:r>
          </w:p>
        </w:tc>
        <w:tc>
          <w:tcPr>
            <w:tcW w:w="6095" w:type="dxa"/>
            <w:shd w:val="clear" w:color="auto" w:fill="CCCCCC"/>
          </w:tcPr>
          <w:p w:rsidR="004A655D" w:rsidRDefault="004A655D" w:rsidP="00D3573F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Cs w:val="21"/>
              </w:rPr>
              <w:t>功能描述</w:t>
            </w:r>
          </w:p>
        </w:tc>
        <w:tc>
          <w:tcPr>
            <w:tcW w:w="2070" w:type="dxa"/>
            <w:shd w:val="clear" w:color="auto" w:fill="CCCCCC"/>
          </w:tcPr>
          <w:p w:rsidR="004A655D" w:rsidRDefault="004A655D" w:rsidP="00D3573F">
            <w:pPr>
              <w:rPr>
                <w:rFonts w:ascii="微软雅黑" w:eastAsia="微软雅黑" w:hAnsi="微软雅黑" w:cs="Arial"/>
                <w:b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Cs w:val="21"/>
              </w:rPr>
              <w:t>备注</w:t>
            </w:r>
          </w:p>
        </w:tc>
      </w:tr>
      <w:tr w:rsidR="004A655D" w:rsidRPr="003D2E27" w:rsidTr="00D3573F">
        <w:tc>
          <w:tcPr>
            <w:tcW w:w="1951" w:type="dxa"/>
          </w:tcPr>
          <w:p w:rsidR="004A655D" w:rsidRDefault="00786273" w:rsidP="00167C6D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数据</w:t>
            </w:r>
            <w:r w:rsidR="00167C6D">
              <w:rPr>
                <w:rFonts w:ascii="微软雅黑" w:eastAsia="微软雅黑" w:hAnsi="微软雅黑" w:cs="Arial" w:hint="eastAsia"/>
                <w:kern w:val="0"/>
                <w:szCs w:val="21"/>
              </w:rPr>
              <w:t>记录</w:t>
            </w:r>
          </w:p>
        </w:tc>
        <w:tc>
          <w:tcPr>
            <w:tcW w:w="6095" w:type="dxa"/>
          </w:tcPr>
          <w:p w:rsidR="00FD6756" w:rsidRDefault="00FD6756" w:rsidP="008D2FE7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推荐模型的调用次数，以及涉及的用户数，有数据输出的次数</w:t>
            </w:r>
          </w:p>
          <w:p w:rsidR="00FD6756" w:rsidRPr="0008040C" w:rsidRDefault="00FD6756" w:rsidP="008D2FE7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推荐模型有数据输出的前提下，经过前端过滤逻辑有结果的次数</w:t>
            </w:r>
          </w:p>
          <w:p w:rsidR="00C93AB7" w:rsidRDefault="00DE1A1B" w:rsidP="008D2FE7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火</w:t>
            </w:r>
            <w:proofErr w:type="gramStart"/>
            <w:r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786273" w:rsidRPr="0008040C">
              <w:rPr>
                <w:rFonts w:ascii="微软雅黑" w:eastAsia="微软雅黑" w:hAnsi="微软雅黑" w:hint="eastAsia"/>
              </w:rPr>
              <w:t>推荐模块的展示次数</w:t>
            </w:r>
            <w:r w:rsidR="00C93AB7">
              <w:rPr>
                <w:rFonts w:ascii="微软雅黑" w:eastAsia="微软雅黑" w:hAnsi="微软雅黑" w:hint="eastAsia"/>
              </w:rPr>
              <w:t>。展示</w:t>
            </w:r>
            <w:r w:rsidR="00C93AB7" w:rsidRPr="0008040C">
              <w:rPr>
                <w:rFonts w:ascii="微软雅黑" w:eastAsia="微软雅黑" w:hAnsi="微软雅黑" w:hint="eastAsia"/>
              </w:rPr>
              <w:t>的用户，和酒店id</w:t>
            </w:r>
            <w:r w:rsidR="00C93AB7">
              <w:rPr>
                <w:rFonts w:ascii="微软雅黑" w:eastAsia="微软雅黑" w:hAnsi="微软雅黑" w:hint="eastAsia"/>
              </w:rPr>
              <w:t>，金额</w:t>
            </w:r>
          </w:p>
          <w:p w:rsidR="0008040C" w:rsidRDefault="00C93AB7" w:rsidP="008D2FE7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火</w:t>
            </w:r>
            <w:proofErr w:type="gramStart"/>
            <w:r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Pr="0008040C">
              <w:rPr>
                <w:rFonts w:ascii="微软雅黑" w:eastAsia="微软雅黑" w:hAnsi="微软雅黑" w:hint="eastAsia"/>
              </w:rPr>
              <w:t>推荐模块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786273" w:rsidRPr="0008040C">
              <w:rPr>
                <w:rFonts w:ascii="微软雅黑" w:eastAsia="微软雅黑" w:hAnsi="微软雅黑" w:hint="eastAsia"/>
              </w:rPr>
              <w:t>点击次数</w:t>
            </w:r>
            <w:r w:rsidR="004F20EC" w:rsidRPr="0008040C">
              <w:rPr>
                <w:rFonts w:ascii="微软雅黑" w:eastAsia="微软雅黑" w:hAnsi="微软雅黑" w:hint="eastAsia"/>
              </w:rPr>
              <w:t>，点击人数</w:t>
            </w:r>
            <w:r>
              <w:rPr>
                <w:rFonts w:ascii="微软雅黑" w:eastAsia="微软雅黑" w:hAnsi="微软雅黑" w:hint="eastAsia"/>
              </w:rPr>
              <w:t>: 用户，</w:t>
            </w:r>
            <w:r w:rsidRPr="0008040C">
              <w:rPr>
                <w:rFonts w:ascii="微软雅黑" w:eastAsia="微软雅黑" w:hAnsi="微软雅黑" w:hint="eastAsia"/>
              </w:rPr>
              <w:t>和酒店id</w:t>
            </w:r>
            <w:r>
              <w:rPr>
                <w:rFonts w:ascii="微软雅黑" w:eastAsia="微软雅黑" w:hAnsi="微软雅黑" w:hint="eastAsia"/>
              </w:rPr>
              <w:t>，金额</w:t>
            </w:r>
          </w:p>
          <w:p w:rsidR="00206492" w:rsidRDefault="004F20EC" w:rsidP="008D2FE7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进入推荐酒店详情页后的转化率。区分</w:t>
            </w:r>
            <w:r w:rsidR="00206492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个场景：</w:t>
            </w:r>
          </w:p>
          <w:p w:rsidR="00206492" w:rsidRDefault="00206492" w:rsidP="00206492">
            <w:pPr>
              <w:pStyle w:val="a8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直接点击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 w:rsidR="004F20EC">
              <w:rPr>
                <w:rFonts w:ascii="微软雅黑" w:eastAsia="微软雅黑" w:hAnsi="微软雅黑" w:hint="eastAsia"/>
              </w:rPr>
              <w:t>推荐进入的</w:t>
            </w:r>
            <w:r>
              <w:rPr>
                <w:rFonts w:ascii="微软雅黑" w:eastAsia="微软雅黑" w:hAnsi="微软雅黑" w:hint="eastAsia"/>
              </w:rPr>
              <w:t>被推荐酒店详情页</w:t>
            </w:r>
          </w:p>
          <w:p w:rsidR="004F20EC" w:rsidRDefault="004F20EC" w:rsidP="00206492">
            <w:pPr>
              <w:pStyle w:val="a8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用户自行进入的推荐酒店详情页（</w:t>
            </w:r>
            <w:r w:rsidR="00206492">
              <w:rPr>
                <w:rFonts w:ascii="微软雅黑" w:eastAsia="微软雅黑" w:hAnsi="微软雅黑" w:hint="eastAsia"/>
              </w:rPr>
              <w:t>注意是点击过后，自行进入才可以享受优惠，才需要记录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:rsidR="00363466" w:rsidRPr="005037FB" w:rsidRDefault="00363466" w:rsidP="008D2FE7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优惠订单需要记录其</w:t>
            </w:r>
            <w:proofErr w:type="spellStart"/>
            <w:r>
              <w:rPr>
                <w:rFonts w:ascii="微软雅黑" w:eastAsia="微软雅黑" w:hAnsi="微软雅黑" w:hint="eastAsia"/>
              </w:rPr>
              <w:t>uid</w:t>
            </w:r>
            <w:proofErr w:type="spellEnd"/>
            <w:r>
              <w:rPr>
                <w:rFonts w:ascii="微软雅黑" w:eastAsia="微软雅黑" w:hAnsi="微软雅黑" w:hint="eastAsia"/>
              </w:rPr>
              <w:t>，</w:t>
            </w:r>
          </w:p>
        </w:tc>
        <w:tc>
          <w:tcPr>
            <w:tcW w:w="2070" w:type="dxa"/>
          </w:tcPr>
          <w:p w:rsidR="004A655D" w:rsidRPr="003D2E27" w:rsidRDefault="004A655D" w:rsidP="00D3573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4A655D" w:rsidTr="00D3573F">
        <w:tc>
          <w:tcPr>
            <w:tcW w:w="1951" w:type="dxa"/>
          </w:tcPr>
          <w:p w:rsidR="004A655D" w:rsidRDefault="003D1FE1" w:rsidP="00D3573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AB实验</w:t>
            </w:r>
          </w:p>
        </w:tc>
        <w:tc>
          <w:tcPr>
            <w:tcW w:w="6095" w:type="dxa"/>
          </w:tcPr>
          <w:p w:rsidR="00CF75D9" w:rsidRDefault="00CF75D9" w:rsidP="008D2FE7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A版：原逻辑。B版：显示</w:t>
            </w:r>
            <w:r w:rsidR="00DE1A1B">
              <w:rPr>
                <w:rFonts w:ascii="微软雅黑" w:eastAsia="微软雅黑" w:hAnsi="微软雅黑" w:hint="eastAsia"/>
              </w:rPr>
              <w:t>火</w:t>
            </w:r>
            <w:proofErr w:type="gramStart"/>
            <w:r w:rsidR="00DE1A1B">
              <w:rPr>
                <w:rFonts w:ascii="微软雅黑" w:eastAsia="微软雅黑" w:hAnsi="微软雅黑" w:hint="eastAsia"/>
              </w:rPr>
              <w:t>萤</w:t>
            </w:r>
            <w:proofErr w:type="gramEnd"/>
            <w:r>
              <w:rPr>
                <w:rFonts w:ascii="微软雅黑" w:eastAsia="微软雅黑" w:hAnsi="微软雅黑" w:hint="eastAsia"/>
              </w:rPr>
              <w:t>推荐模块以及后续优惠流程</w:t>
            </w:r>
          </w:p>
          <w:p w:rsidR="00E55481" w:rsidRPr="00E55481" w:rsidRDefault="003D1FE1" w:rsidP="008D2FE7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分流时机：</w:t>
            </w:r>
            <w:r w:rsidRPr="001D39A1">
              <w:rPr>
                <w:rFonts w:ascii="微软雅黑" w:eastAsia="微软雅黑" w:hAnsi="微软雅黑" w:hint="eastAsia"/>
                <w:color w:val="4F81BD" w:themeColor="accent1"/>
              </w:rPr>
              <w:t>确认可以显示</w:t>
            </w:r>
            <w:r w:rsidR="00DE1A1B" w:rsidRPr="001D39A1">
              <w:rPr>
                <w:rFonts w:ascii="微软雅黑" w:eastAsia="微软雅黑" w:hAnsi="微软雅黑" w:hint="eastAsia"/>
                <w:color w:val="4F81BD" w:themeColor="accent1"/>
              </w:rPr>
              <w:t>火</w:t>
            </w:r>
            <w:proofErr w:type="gramStart"/>
            <w:r w:rsidR="00DE1A1B" w:rsidRPr="001D39A1">
              <w:rPr>
                <w:rFonts w:ascii="微软雅黑" w:eastAsia="微软雅黑" w:hAnsi="微软雅黑" w:hint="eastAsia"/>
                <w:color w:val="4F81BD" w:themeColor="accent1"/>
              </w:rPr>
              <w:t>萤</w:t>
            </w:r>
            <w:proofErr w:type="gramEnd"/>
            <w:r w:rsidRPr="001D39A1">
              <w:rPr>
                <w:rFonts w:ascii="微软雅黑" w:eastAsia="微软雅黑" w:hAnsi="微软雅黑" w:hint="eastAsia"/>
                <w:color w:val="4F81BD" w:themeColor="accent1"/>
              </w:rPr>
              <w:t>推荐模块时分流</w:t>
            </w:r>
          </w:p>
        </w:tc>
        <w:tc>
          <w:tcPr>
            <w:tcW w:w="2070" w:type="dxa"/>
          </w:tcPr>
          <w:p w:rsidR="004A655D" w:rsidRDefault="004A655D" w:rsidP="00D3573F">
            <w:pPr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:rsidR="00467690" w:rsidRPr="0069275F" w:rsidRDefault="00467690" w:rsidP="00A345E5">
      <w:pPr>
        <w:numPr>
          <w:ilvl w:val="0"/>
          <w:numId w:val="1"/>
        </w:numPr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 w:val="28"/>
          <w:szCs w:val="28"/>
        </w:rPr>
        <w:lastRenderedPageBreak/>
        <w:t>检查列表Check List</w:t>
      </w:r>
      <w:bookmarkEnd w:id="22"/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6000"/>
        <w:gridCol w:w="800"/>
        <w:gridCol w:w="2440"/>
      </w:tblGrid>
      <w:tr w:rsidR="00467690" w:rsidRPr="00562204" w:rsidTr="00540AA6">
        <w:trPr>
          <w:trHeight w:val="33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A. 法律和隐私 Legal &amp; Privacy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是否需要移动，修改，增加或删除本站的法律、条款、规则、政策等相关内容？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是否需要涉及用户个人信息的收集、处理、存储、获取或者分享给第三方？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是否涉及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内部数据被第三方获取或收集？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是否涉及任何第三方需要新签、修改合约（诸如供应商，服务提供商或业务合作伙伴）？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5. 是否需要基于的网络的用户行为追踪（如Cookies 或者浏览行为）？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B. 专利 Patent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是否会提供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相比于其他网站巨大的竞争优势 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2. 是否会被竞争者模仿？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如果竞争者模仿，能否易于发现？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C. 交互设计和HTML 页面 UED &amp; HTML Page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是否需要UED 团队制作样例或模型（Demo ， Mockup）?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是否会新增或者删除 HTML页面？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是否会改变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Ctrip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的 Site Map？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D. 产品设计 Product  Design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前端展示Front-end UI 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是否改变现有的 业务逻辑Business Logic ，增加或改变现有的流程Flow？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54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是否改变现有的 应用数据Application Data , 如新增表table、字段field、原数据metadata、属性值 Attribute等等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此功能是否需要在API 实现？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5. 是否需要和第三方</w:t>
            </w:r>
            <w:proofErr w:type="gram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联调整合</w:t>
            </w:r>
            <w:proofErr w:type="gram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 3rd party integration？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E. 酒店业务逻辑 Business Logic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查询逻辑 （Query &amp; Search）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是否改变现有的 预订逻辑 （Booking 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是否改变现有的 订单处理逻辑 （Order Processing）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是否改变现有的 供应</w:t>
            </w:r>
            <w:proofErr w:type="gram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商管理</w:t>
            </w:r>
            <w:proofErr w:type="gram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逻辑 （Supplier  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Mgmt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）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5. 是否改变现有的 业务管理逻辑（Business </w:t>
            </w:r>
            <w:proofErr w:type="spell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Mgmt</w:t>
            </w:r>
            <w:proofErr w:type="spell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6. 是否改变现有的 支付结算逻辑（Payment &amp; Billing）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F. 跟踪日志 Tracking &amp; Logging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 监控、日志逻辑（Monitor  &amp; Logging）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是否需要AB Testing？ 用户如何分群 (Segmentation)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是否需要新增访问和路径分析报告 PV &amp; Path Analysis Report？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是否改变现有的用户行为监控代码  WEB JS Tracking？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G. 支付结算 Payment &amp; Billing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是否改变现有的价格、汇率货币、信用卡、礼品卡、佣金结算的规则？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是否改变支付方式，发票，账单，等流程？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H. 运营 Operations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是否会增加酒店的流量 （Visitors , PV）？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2. 是否会增加或改变数据库、表、列 （Database 、Table、Column）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是否会增加、改变或删除Cookies？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是否会改变现有的 邮件、短信、确认单、Voucher、取消单？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I. 网站速度 Site Speed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是否引入Flash、视频、大型图片或第三方的内容</w:t>
            </w:r>
            <w:proofErr w:type="gram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到携程</w:t>
            </w:r>
            <w:proofErr w:type="gram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页面？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是否增加或修改了会影响页面首</w:t>
            </w:r>
            <w:proofErr w:type="gramStart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屏展示</w:t>
            </w:r>
            <w:proofErr w:type="gramEnd"/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时间的元素？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是否会增加关键页面的生成时间 （Rendering Time）?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67690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是否会提升网站速度（Site Speed）？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690" w:rsidRPr="00562204" w:rsidRDefault="00467690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86992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86992" w:rsidRPr="00562204" w:rsidRDefault="00486992" w:rsidP="00540AA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J</w:t>
            </w:r>
            <w:r w:rsidRPr="006076B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 xml:space="preserve">.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系统容量</w:t>
            </w:r>
            <w:r w:rsidRPr="006076B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 xml:space="preserve"> 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ystem Capacity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6076BF" w:rsidRPr="00562204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562204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影响数据库容量？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076BF" w:rsidRPr="00562204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562204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影响WEB服务器容量？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076BF" w:rsidRPr="00562204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562204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影响Cache容量？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076BF" w:rsidRPr="00562204" w:rsidTr="006076BF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BF" w:rsidRPr="00562204" w:rsidRDefault="006076BF" w:rsidP="006076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影响网络带宽？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BF" w:rsidRPr="00562204" w:rsidRDefault="006076BF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86992" w:rsidRPr="00562204" w:rsidTr="00540AA6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86992" w:rsidRPr="00562204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K</w:t>
            </w:r>
            <w:r w:rsidRPr="006076B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 xml:space="preserve">. 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6"/>
              </w:rPr>
              <w:t>后台服务 Backend Service （API）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Y/N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 Comments</w:t>
            </w:r>
          </w:p>
        </w:tc>
      </w:tr>
      <w:tr w:rsidR="00486992" w:rsidRPr="00562204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562204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改变或影响查询服务？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86992" w:rsidRPr="00562204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562204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2. 是否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改变或影响订单生成服务？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N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86992" w:rsidRPr="00562204" w:rsidTr="00486992">
        <w:trPr>
          <w:trHeight w:val="330"/>
        </w:trPr>
        <w:tc>
          <w:tcPr>
            <w:tcW w:w="6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92" w:rsidRPr="00562204" w:rsidRDefault="00486992" w:rsidP="004869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3.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是否改变或影响其他后台服务？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7D38A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992" w:rsidRPr="00562204" w:rsidRDefault="00486992" w:rsidP="00540A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562204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540AA6" w:rsidRPr="00486992" w:rsidRDefault="00540AA6"/>
    <w:sectPr w:rsidR="00540AA6" w:rsidRPr="00486992">
      <w:headerReference w:type="default" r:id="rId21"/>
      <w:footerReference w:type="even" r:id="rId22"/>
      <w:footerReference w:type="default" r:id="rId23"/>
      <w:pgSz w:w="11906" w:h="16838"/>
      <w:pgMar w:top="1402" w:right="926" w:bottom="1246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5BB" w:rsidRDefault="000555BB">
      <w:r>
        <w:separator/>
      </w:r>
    </w:p>
  </w:endnote>
  <w:endnote w:type="continuationSeparator" w:id="0">
    <w:p w:rsidR="000555BB" w:rsidRDefault="0005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8D6" w:rsidRDefault="007B28D6">
    <w:pPr>
      <w:pStyle w:val="a6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B28D6" w:rsidRDefault="007B28D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8D6" w:rsidRDefault="007B28D6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41A5E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41A5E">
      <w:rPr>
        <w:noProof/>
        <w:kern w:val="0"/>
        <w:szCs w:val="21"/>
      </w:rPr>
      <w:t>25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5BB" w:rsidRDefault="000555BB">
      <w:r>
        <w:separator/>
      </w:r>
    </w:p>
  </w:footnote>
  <w:footnote w:type="continuationSeparator" w:id="0">
    <w:p w:rsidR="000555BB" w:rsidRDefault="00055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8D6" w:rsidRDefault="007B28D6">
    <w:pPr>
      <w:pStyle w:val="a4"/>
      <w:tabs>
        <w:tab w:val="clear" w:pos="4153"/>
        <w:tab w:val="clear" w:pos="8306"/>
        <w:tab w:val="left" w:pos="5025"/>
        <w:tab w:val="left" w:pos="7980"/>
        <w:tab w:val="left" w:pos="8130"/>
      </w:tabs>
      <w:jc w:val="both"/>
    </w:pPr>
    <w:r>
      <w:rPr>
        <w:rFonts w:ascii="微软雅黑" w:eastAsia="微软雅黑" w:hAnsi="微软雅黑" w:hint="eastAsia"/>
      </w:rPr>
      <w:t>程</w:t>
    </w:r>
    <w:proofErr w:type="gramStart"/>
    <w:r>
      <w:rPr>
        <w:rFonts w:ascii="微软雅黑" w:eastAsia="微软雅黑" w:hAnsi="微软雅黑" w:hint="eastAsia"/>
      </w:rPr>
      <w:t>旅行网酒店</w:t>
    </w:r>
    <w:proofErr w:type="gramEnd"/>
    <w:r>
      <w:rPr>
        <w:rFonts w:ascii="微软雅黑" w:eastAsia="微软雅黑" w:hAnsi="微软雅黑" w:hint="eastAsia"/>
      </w:rPr>
      <w:t xml:space="preserve"> 产品功能说明书</w:t>
    </w:r>
    <w:r>
      <w:rPr>
        <w:rFonts w:ascii="微软雅黑" w:eastAsia="微软雅黑" w:hAnsi="微软雅黑"/>
      </w:rPr>
      <w:t>PRD</w:t>
    </w:r>
    <w:r>
      <w:rPr>
        <w:szCs w:val="21"/>
      </w:rPr>
      <w:tab/>
    </w:r>
    <w:r>
      <w:rPr>
        <w:szCs w:val="21"/>
      </w:rPr>
      <w:tab/>
    </w:r>
    <w:r>
      <w:rPr>
        <w:noProof/>
        <w:szCs w:val="21"/>
      </w:rPr>
      <w:drawing>
        <wp:inline distT="0" distB="0" distL="0" distR="0" wp14:anchorId="3836E377" wp14:editId="2CC125B2">
          <wp:extent cx="1028700" cy="371475"/>
          <wp:effectExtent l="0" t="0" r="0" b="9525"/>
          <wp:docPr id="1" name="图片 2" descr="cid:image001.gif@01CB7690.EE9B3B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id:image001.gif@01CB7690.EE9B3B7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">
    <w:nsid w:val="052E773B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C5775"/>
    <w:multiLevelType w:val="hybridMultilevel"/>
    <w:tmpl w:val="2B02704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815CE0"/>
    <w:multiLevelType w:val="hybridMultilevel"/>
    <w:tmpl w:val="A07068B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8F713C1"/>
    <w:multiLevelType w:val="hybridMultilevel"/>
    <w:tmpl w:val="5EDC948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AFD2CD4"/>
    <w:multiLevelType w:val="hybridMultilevel"/>
    <w:tmpl w:val="2ECA5A72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2B29A1"/>
    <w:multiLevelType w:val="hybridMultilevel"/>
    <w:tmpl w:val="C6343BC0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46163E"/>
    <w:multiLevelType w:val="hybridMultilevel"/>
    <w:tmpl w:val="95207D96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555D15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EB12EB"/>
    <w:multiLevelType w:val="hybridMultilevel"/>
    <w:tmpl w:val="C324D750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8561CE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4354C1"/>
    <w:multiLevelType w:val="hybridMultilevel"/>
    <w:tmpl w:val="6BCCE6E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7AC5F03"/>
    <w:multiLevelType w:val="hybridMultilevel"/>
    <w:tmpl w:val="5EDC948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95922B1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144F07"/>
    <w:multiLevelType w:val="hybridMultilevel"/>
    <w:tmpl w:val="2B02704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CD11B7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131E86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1CA7107"/>
    <w:multiLevelType w:val="hybridMultilevel"/>
    <w:tmpl w:val="B57E467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229C7662"/>
    <w:multiLevelType w:val="hybridMultilevel"/>
    <w:tmpl w:val="9662D15C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21382E"/>
    <w:multiLevelType w:val="hybridMultilevel"/>
    <w:tmpl w:val="05F8447C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D26DDE"/>
    <w:multiLevelType w:val="hybridMultilevel"/>
    <w:tmpl w:val="6A34D3BA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95F4DE7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857B0D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252400B"/>
    <w:multiLevelType w:val="hybridMultilevel"/>
    <w:tmpl w:val="11CE7E28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3BD2A1F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01722C"/>
    <w:multiLevelType w:val="hybridMultilevel"/>
    <w:tmpl w:val="C324D750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6191900"/>
    <w:multiLevelType w:val="hybridMultilevel"/>
    <w:tmpl w:val="975E7B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378E7A2A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8097A68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9B04E07"/>
    <w:multiLevelType w:val="hybridMultilevel"/>
    <w:tmpl w:val="2B02704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F1E358C"/>
    <w:multiLevelType w:val="hybridMultilevel"/>
    <w:tmpl w:val="3856CAEE"/>
    <w:lvl w:ilvl="0" w:tplc="94807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FB96E68"/>
    <w:multiLevelType w:val="hybridMultilevel"/>
    <w:tmpl w:val="8604C368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1C43A76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30B5174"/>
    <w:multiLevelType w:val="hybridMultilevel"/>
    <w:tmpl w:val="4D38BD0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3816D0C"/>
    <w:multiLevelType w:val="hybridMultilevel"/>
    <w:tmpl w:val="2ECA5A72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6D40700"/>
    <w:multiLevelType w:val="hybridMultilevel"/>
    <w:tmpl w:val="9662D15C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6F849F5"/>
    <w:multiLevelType w:val="hybridMultilevel"/>
    <w:tmpl w:val="844826CE"/>
    <w:lvl w:ilvl="0" w:tplc="DC28A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9D1100F"/>
    <w:multiLevelType w:val="hybridMultilevel"/>
    <w:tmpl w:val="2FD8DEBC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AFA1AB3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0B56F8B"/>
    <w:multiLevelType w:val="hybridMultilevel"/>
    <w:tmpl w:val="2B02704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1C941B3"/>
    <w:multiLevelType w:val="hybridMultilevel"/>
    <w:tmpl w:val="2ECA5A72"/>
    <w:lvl w:ilvl="0" w:tplc="86B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2A13419"/>
    <w:multiLevelType w:val="hybridMultilevel"/>
    <w:tmpl w:val="2B02704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35F2346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8B25D1B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C0627E8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CCD653C"/>
    <w:multiLevelType w:val="hybridMultilevel"/>
    <w:tmpl w:val="9BC2F346"/>
    <w:lvl w:ilvl="0" w:tplc="14C4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FF515BF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4B12B1E"/>
    <w:multiLevelType w:val="hybridMultilevel"/>
    <w:tmpl w:val="3856CAEE"/>
    <w:lvl w:ilvl="0" w:tplc="94807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65B77DD"/>
    <w:multiLevelType w:val="hybridMultilevel"/>
    <w:tmpl w:val="C02E1BB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75878B2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BFF63D8"/>
    <w:multiLevelType w:val="hybridMultilevel"/>
    <w:tmpl w:val="23EA1722"/>
    <w:lvl w:ilvl="0" w:tplc="23C0C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6DA5B92"/>
    <w:multiLevelType w:val="hybridMultilevel"/>
    <w:tmpl w:val="E834D444"/>
    <w:lvl w:ilvl="0" w:tplc="FFD2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78A3643"/>
    <w:multiLevelType w:val="hybridMultilevel"/>
    <w:tmpl w:val="BDEEF21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7E78274E"/>
    <w:multiLevelType w:val="hybridMultilevel"/>
    <w:tmpl w:val="3856CAEE"/>
    <w:lvl w:ilvl="0" w:tplc="94807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22"/>
  </w:num>
  <w:num w:numId="5">
    <w:abstractNumId w:val="44"/>
  </w:num>
  <w:num w:numId="6">
    <w:abstractNumId w:val="53"/>
  </w:num>
  <w:num w:numId="7">
    <w:abstractNumId w:val="7"/>
  </w:num>
  <w:num w:numId="8">
    <w:abstractNumId w:val="40"/>
  </w:num>
  <w:num w:numId="9">
    <w:abstractNumId w:val="6"/>
  </w:num>
  <w:num w:numId="10">
    <w:abstractNumId w:val="37"/>
  </w:num>
  <w:num w:numId="11">
    <w:abstractNumId w:val="20"/>
  </w:num>
  <w:num w:numId="12">
    <w:abstractNumId w:val="4"/>
  </w:num>
  <w:num w:numId="13">
    <w:abstractNumId w:val="52"/>
  </w:num>
  <w:num w:numId="14">
    <w:abstractNumId w:val="43"/>
  </w:num>
  <w:num w:numId="15">
    <w:abstractNumId w:val="2"/>
  </w:num>
  <w:num w:numId="16">
    <w:abstractNumId w:val="42"/>
  </w:num>
  <w:num w:numId="17">
    <w:abstractNumId w:val="14"/>
  </w:num>
  <w:num w:numId="18">
    <w:abstractNumId w:val="39"/>
  </w:num>
  <w:num w:numId="19">
    <w:abstractNumId w:val="50"/>
  </w:num>
  <w:num w:numId="20">
    <w:abstractNumId w:val="41"/>
  </w:num>
  <w:num w:numId="21">
    <w:abstractNumId w:val="16"/>
  </w:num>
  <w:num w:numId="22">
    <w:abstractNumId w:val="38"/>
  </w:num>
  <w:num w:numId="23">
    <w:abstractNumId w:val="27"/>
  </w:num>
  <w:num w:numId="24">
    <w:abstractNumId w:val="15"/>
  </w:num>
  <w:num w:numId="25">
    <w:abstractNumId w:val="17"/>
  </w:num>
  <w:num w:numId="26">
    <w:abstractNumId w:val="18"/>
  </w:num>
  <w:num w:numId="27">
    <w:abstractNumId w:val="32"/>
  </w:num>
  <w:num w:numId="28">
    <w:abstractNumId w:val="24"/>
  </w:num>
  <w:num w:numId="29">
    <w:abstractNumId w:val="45"/>
  </w:num>
  <w:num w:numId="30">
    <w:abstractNumId w:val="21"/>
  </w:num>
  <w:num w:numId="31">
    <w:abstractNumId w:val="31"/>
  </w:num>
  <w:num w:numId="32">
    <w:abstractNumId w:val="19"/>
  </w:num>
  <w:num w:numId="33">
    <w:abstractNumId w:val="26"/>
  </w:num>
  <w:num w:numId="34">
    <w:abstractNumId w:val="47"/>
  </w:num>
  <w:num w:numId="35">
    <w:abstractNumId w:val="11"/>
  </w:num>
  <w:num w:numId="36">
    <w:abstractNumId w:val="36"/>
  </w:num>
  <w:num w:numId="37">
    <w:abstractNumId w:val="5"/>
  </w:num>
  <w:num w:numId="38">
    <w:abstractNumId w:val="25"/>
  </w:num>
  <w:num w:numId="39">
    <w:abstractNumId w:val="3"/>
  </w:num>
  <w:num w:numId="40">
    <w:abstractNumId w:val="30"/>
  </w:num>
  <w:num w:numId="41">
    <w:abstractNumId w:val="34"/>
  </w:num>
  <w:num w:numId="42">
    <w:abstractNumId w:val="8"/>
  </w:num>
  <w:num w:numId="43">
    <w:abstractNumId w:val="10"/>
  </w:num>
  <w:num w:numId="44">
    <w:abstractNumId w:val="12"/>
  </w:num>
  <w:num w:numId="45">
    <w:abstractNumId w:val="48"/>
  </w:num>
  <w:num w:numId="46">
    <w:abstractNumId w:val="35"/>
  </w:num>
  <w:num w:numId="47">
    <w:abstractNumId w:val="28"/>
  </w:num>
  <w:num w:numId="48">
    <w:abstractNumId w:val="23"/>
  </w:num>
  <w:num w:numId="49">
    <w:abstractNumId w:val="1"/>
  </w:num>
  <w:num w:numId="50">
    <w:abstractNumId w:val="46"/>
  </w:num>
  <w:num w:numId="51">
    <w:abstractNumId w:val="29"/>
  </w:num>
  <w:num w:numId="52">
    <w:abstractNumId w:val="33"/>
  </w:num>
  <w:num w:numId="53">
    <w:abstractNumId w:val="9"/>
  </w:num>
  <w:num w:numId="54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90"/>
    <w:rsid w:val="00001575"/>
    <w:rsid w:val="00001E71"/>
    <w:rsid w:val="00004A50"/>
    <w:rsid w:val="00011AD5"/>
    <w:rsid w:val="00014D2D"/>
    <w:rsid w:val="00014FB9"/>
    <w:rsid w:val="0002000F"/>
    <w:rsid w:val="0002016B"/>
    <w:rsid w:val="000215EC"/>
    <w:rsid w:val="00021EB3"/>
    <w:rsid w:val="00024911"/>
    <w:rsid w:val="00024C1B"/>
    <w:rsid w:val="0003403B"/>
    <w:rsid w:val="00034AA3"/>
    <w:rsid w:val="000359C3"/>
    <w:rsid w:val="00036FEA"/>
    <w:rsid w:val="00037157"/>
    <w:rsid w:val="0003776B"/>
    <w:rsid w:val="00040AAA"/>
    <w:rsid w:val="00041943"/>
    <w:rsid w:val="00041DB4"/>
    <w:rsid w:val="00044B42"/>
    <w:rsid w:val="00045405"/>
    <w:rsid w:val="00045AB0"/>
    <w:rsid w:val="00047444"/>
    <w:rsid w:val="000535F8"/>
    <w:rsid w:val="00053FBE"/>
    <w:rsid w:val="0005456A"/>
    <w:rsid w:val="00055112"/>
    <w:rsid w:val="000555BB"/>
    <w:rsid w:val="00055F39"/>
    <w:rsid w:val="00060183"/>
    <w:rsid w:val="00064FFE"/>
    <w:rsid w:val="00065357"/>
    <w:rsid w:val="0007095E"/>
    <w:rsid w:val="00070B11"/>
    <w:rsid w:val="00071F14"/>
    <w:rsid w:val="00073105"/>
    <w:rsid w:val="00073DD1"/>
    <w:rsid w:val="000743FB"/>
    <w:rsid w:val="00075B22"/>
    <w:rsid w:val="0008040C"/>
    <w:rsid w:val="00081DCD"/>
    <w:rsid w:val="0008380D"/>
    <w:rsid w:val="00083A70"/>
    <w:rsid w:val="000859FE"/>
    <w:rsid w:val="00090A20"/>
    <w:rsid w:val="00090FB4"/>
    <w:rsid w:val="00094956"/>
    <w:rsid w:val="00095B59"/>
    <w:rsid w:val="00096400"/>
    <w:rsid w:val="000966CB"/>
    <w:rsid w:val="00097935"/>
    <w:rsid w:val="000A0D03"/>
    <w:rsid w:val="000A15DE"/>
    <w:rsid w:val="000A4C80"/>
    <w:rsid w:val="000A5696"/>
    <w:rsid w:val="000A6080"/>
    <w:rsid w:val="000A6A60"/>
    <w:rsid w:val="000A7F7D"/>
    <w:rsid w:val="000B0C31"/>
    <w:rsid w:val="000B289D"/>
    <w:rsid w:val="000B32CE"/>
    <w:rsid w:val="000B4B1E"/>
    <w:rsid w:val="000B7194"/>
    <w:rsid w:val="000B78FD"/>
    <w:rsid w:val="000C0517"/>
    <w:rsid w:val="000C18F0"/>
    <w:rsid w:val="000C49CE"/>
    <w:rsid w:val="000C5C3A"/>
    <w:rsid w:val="000C78A7"/>
    <w:rsid w:val="000D19F7"/>
    <w:rsid w:val="000D3693"/>
    <w:rsid w:val="000D4516"/>
    <w:rsid w:val="000D6163"/>
    <w:rsid w:val="000D7539"/>
    <w:rsid w:val="000E11C1"/>
    <w:rsid w:val="000E6719"/>
    <w:rsid w:val="000E7640"/>
    <w:rsid w:val="000F0762"/>
    <w:rsid w:val="000F08E0"/>
    <w:rsid w:val="000F2A28"/>
    <w:rsid w:val="000F4729"/>
    <w:rsid w:val="000F4891"/>
    <w:rsid w:val="000F6F84"/>
    <w:rsid w:val="001016E0"/>
    <w:rsid w:val="00102E62"/>
    <w:rsid w:val="00105D91"/>
    <w:rsid w:val="00106991"/>
    <w:rsid w:val="001148C8"/>
    <w:rsid w:val="00115153"/>
    <w:rsid w:val="001158CE"/>
    <w:rsid w:val="00117A37"/>
    <w:rsid w:val="00122371"/>
    <w:rsid w:val="001238C7"/>
    <w:rsid w:val="00130332"/>
    <w:rsid w:val="00131B04"/>
    <w:rsid w:val="00133946"/>
    <w:rsid w:val="00134953"/>
    <w:rsid w:val="0013668C"/>
    <w:rsid w:val="001366A3"/>
    <w:rsid w:val="001376C2"/>
    <w:rsid w:val="0014019B"/>
    <w:rsid w:val="001433E1"/>
    <w:rsid w:val="0014629A"/>
    <w:rsid w:val="00150781"/>
    <w:rsid w:val="001517D3"/>
    <w:rsid w:val="00152265"/>
    <w:rsid w:val="00153384"/>
    <w:rsid w:val="00153774"/>
    <w:rsid w:val="00155F7D"/>
    <w:rsid w:val="00160848"/>
    <w:rsid w:val="00161815"/>
    <w:rsid w:val="0016437B"/>
    <w:rsid w:val="00167C6D"/>
    <w:rsid w:val="0017103F"/>
    <w:rsid w:val="001720C8"/>
    <w:rsid w:val="0017578D"/>
    <w:rsid w:val="00176577"/>
    <w:rsid w:val="00182DD7"/>
    <w:rsid w:val="00183A78"/>
    <w:rsid w:val="00183C33"/>
    <w:rsid w:val="00190574"/>
    <w:rsid w:val="00191ED9"/>
    <w:rsid w:val="001A39D0"/>
    <w:rsid w:val="001A5BCB"/>
    <w:rsid w:val="001A62A1"/>
    <w:rsid w:val="001B1A46"/>
    <w:rsid w:val="001B2386"/>
    <w:rsid w:val="001B63A1"/>
    <w:rsid w:val="001C39ED"/>
    <w:rsid w:val="001C46CE"/>
    <w:rsid w:val="001C5883"/>
    <w:rsid w:val="001C7A30"/>
    <w:rsid w:val="001D3447"/>
    <w:rsid w:val="001D387B"/>
    <w:rsid w:val="001D39A1"/>
    <w:rsid w:val="001D3B3C"/>
    <w:rsid w:val="001D3E13"/>
    <w:rsid w:val="001D7533"/>
    <w:rsid w:val="001E1019"/>
    <w:rsid w:val="001E1279"/>
    <w:rsid w:val="001E23A6"/>
    <w:rsid w:val="001E2454"/>
    <w:rsid w:val="001E3FA6"/>
    <w:rsid w:val="001E7D8A"/>
    <w:rsid w:val="001F329E"/>
    <w:rsid w:val="001F35B3"/>
    <w:rsid w:val="001F36E9"/>
    <w:rsid w:val="001F5CF4"/>
    <w:rsid w:val="001F7083"/>
    <w:rsid w:val="00201332"/>
    <w:rsid w:val="00201692"/>
    <w:rsid w:val="00203C18"/>
    <w:rsid w:val="00206492"/>
    <w:rsid w:val="00211FB6"/>
    <w:rsid w:val="0021279C"/>
    <w:rsid w:val="002156D4"/>
    <w:rsid w:val="0021592D"/>
    <w:rsid w:val="002172A7"/>
    <w:rsid w:val="00223FF1"/>
    <w:rsid w:val="00224789"/>
    <w:rsid w:val="00232D8D"/>
    <w:rsid w:val="00234751"/>
    <w:rsid w:val="00237EC9"/>
    <w:rsid w:val="00240B98"/>
    <w:rsid w:val="00242B56"/>
    <w:rsid w:val="002448C6"/>
    <w:rsid w:val="00245FF6"/>
    <w:rsid w:val="002469FC"/>
    <w:rsid w:val="00251C31"/>
    <w:rsid w:val="00252C67"/>
    <w:rsid w:val="0025356B"/>
    <w:rsid w:val="00253A32"/>
    <w:rsid w:val="00253F64"/>
    <w:rsid w:val="0025528B"/>
    <w:rsid w:val="00256FA4"/>
    <w:rsid w:val="00257901"/>
    <w:rsid w:val="0026114F"/>
    <w:rsid w:val="0026327D"/>
    <w:rsid w:val="00264550"/>
    <w:rsid w:val="00266B73"/>
    <w:rsid w:val="00267383"/>
    <w:rsid w:val="00267A10"/>
    <w:rsid w:val="00271CFB"/>
    <w:rsid w:val="00271F75"/>
    <w:rsid w:val="00282E0B"/>
    <w:rsid w:val="00283FA1"/>
    <w:rsid w:val="00286A67"/>
    <w:rsid w:val="0029050D"/>
    <w:rsid w:val="00293939"/>
    <w:rsid w:val="0029511D"/>
    <w:rsid w:val="0029603B"/>
    <w:rsid w:val="00297F0E"/>
    <w:rsid w:val="002A12E7"/>
    <w:rsid w:val="002A2F44"/>
    <w:rsid w:val="002A613A"/>
    <w:rsid w:val="002A6AEA"/>
    <w:rsid w:val="002A705C"/>
    <w:rsid w:val="002B1F98"/>
    <w:rsid w:val="002B221F"/>
    <w:rsid w:val="002B42E7"/>
    <w:rsid w:val="002C09B6"/>
    <w:rsid w:val="002C1BBD"/>
    <w:rsid w:val="002C2BC2"/>
    <w:rsid w:val="002C4364"/>
    <w:rsid w:val="002C4650"/>
    <w:rsid w:val="002C48B0"/>
    <w:rsid w:val="002C5A95"/>
    <w:rsid w:val="002C70BD"/>
    <w:rsid w:val="002D00C0"/>
    <w:rsid w:val="002D11AB"/>
    <w:rsid w:val="002D19C9"/>
    <w:rsid w:val="002E016C"/>
    <w:rsid w:val="002E0D6A"/>
    <w:rsid w:val="002E52BC"/>
    <w:rsid w:val="002E535D"/>
    <w:rsid w:val="002E5496"/>
    <w:rsid w:val="002E5BBF"/>
    <w:rsid w:val="002F03E8"/>
    <w:rsid w:val="002F0766"/>
    <w:rsid w:val="002F38FB"/>
    <w:rsid w:val="002F572E"/>
    <w:rsid w:val="00302312"/>
    <w:rsid w:val="0030262B"/>
    <w:rsid w:val="00303F7B"/>
    <w:rsid w:val="00304823"/>
    <w:rsid w:val="003064DB"/>
    <w:rsid w:val="00306B9F"/>
    <w:rsid w:val="00306FEC"/>
    <w:rsid w:val="0030743D"/>
    <w:rsid w:val="00307781"/>
    <w:rsid w:val="00310036"/>
    <w:rsid w:val="0031026C"/>
    <w:rsid w:val="003114D7"/>
    <w:rsid w:val="003118D3"/>
    <w:rsid w:val="00325E49"/>
    <w:rsid w:val="00330F9A"/>
    <w:rsid w:val="00331C74"/>
    <w:rsid w:val="003332CA"/>
    <w:rsid w:val="003341E8"/>
    <w:rsid w:val="003342CC"/>
    <w:rsid w:val="00335147"/>
    <w:rsid w:val="0033543F"/>
    <w:rsid w:val="00343EC1"/>
    <w:rsid w:val="00344525"/>
    <w:rsid w:val="00344C7F"/>
    <w:rsid w:val="003474AF"/>
    <w:rsid w:val="00347EE4"/>
    <w:rsid w:val="00347F4D"/>
    <w:rsid w:val="003508D6"/>
    <w:rsid w:val="00352551"/>
    <w:rsid w:val="0035477E"/>
    <w:rsid w:val="00356BEA"/>
    <w:rsid w:val="0036008E"/>
    <w:rsid w:val="00363466"/>
    <w:rsid w:val="0036373E"/>
    <w:rsid w:val="003668D2"/>
    <w:rsid w:val="00367931"/>
    <w:rsid w:val="0037137D"/>
    <w:rsid w:val="0037588B"/>
    <w:rsid w:val="00386174"/>
    <w:rsid w:val="00386D31"/>
    <w:rsid w:val="00387FF1"/>
    <w:rsid w:val="003901D6"/>
    <w:rsid w:val="00395AD4"/>
    <w:rsid w:val="00397A26"/>
    <w:rsid w:val="003A6156"/>
    <w:rsid w:val="003B068F"/>
    <w:rsid w:val="003B5376"/>
    <w:rsid w:val="003B7752"/>
    <w:rsid w:val="003C0A71"/>
    <w:rsid w:val="003C2B96"/>
    <w:rsid w:val="003C55CE"/>
    <w:rsid w:val="003C5DDE"/>
    <w:rsid w:val="003C6CA4"/>
    <w:rsid w:val="003D0C84"/>
    <w:rsid w:val="003D1FE1"/>
    <w:rsid w:val="003D2E27"/>
    <w:rsid w:val="003D3C5B"/>
    <w:rsid w:val="003D5946"/>
    <w:rsid w:val="003E0389"/>
    <w:rsid w:val="003E2ABA"/>
    <w:rsid w:val="003E35EA"/>
    <w:rsid w:val="003E383F"/>
    <w:rsid w:val="003E5EA1"/>
    <w:rsid w:val="003F4DED"/>
    <w:rsid w:val="003F73EA"/>
    <w:rsid w:val="004049BE"/>
    <w:rsid w:val="00404E87"/>
    <w:rsid w:val="0040560A"/>
    <w:rsid w:val="0041007E"/>
    <w:rsid w:val="00412460"/>
    <w:rsid w:val="00413835"/>
    <w:rsid w:val="0041478F"/>
    <w:rsid w:val="00417E13"/>
    <w:rsid w:val="00421534"/>
    <w:rsid w:val="00422138"/>
    <w:rsid w:val="00423D61"/>
    <w:rsid w:val="00423FB5"/>
    <w:rsid w:val="00427684"/>
    <w:rsid w:val="00431E84"/>
    <w:rsid w:val="004330C2"/>
    <w:rsid w:val="004359DC"/>
    <w:rsid w:val="00437D80"/>
    <w:rsid w:val="00440187"/>
    <w:rsid w:val="00440E39"/>
    <w:rsid w:val="00442A0B"/>
    <w:rsid w:val="0044543D"/>
    <w:rsid w:val="00445DD2"/>
    <w:rsid w:val="00446B19"/>
    <w:rsid w:val="00450AFA"/>
    <w:rsid w:val="00451CAE"/>
    <w:rsid w:val="00460F4F"/>
    <w:rsid w:val="004623FC"/>
    <w:rsid w:val="00462872"/>
    <w:rsid w:val="00463BFF"/>
    <w:rsid w:val="00467690"/>
    <w:rsid w:val="00472697"/>
    <w:rsid w:val="0047441A"/>
    <w:rsid w:val="00476055"/>
    <w:rsid w:val="004768A4"/>
    <w:rsid w:val="004848D5"/>
    <w:rsid w:val="00486992"/>
    <w:rsid w:val="00490F4E"/>
    <w:rsid w:val="00492201"/>
    <w:rsid w:val="004946AD"/>
    <w:rsid w:val="004948B0"/>
    <w:rsid w:val="00496047"/>
    <w:rsid w:val="00496C2D"/>
    <w:rsid w:val="004A1D0C"/>
    <w:rsid w:val="004A655D"/>
    <w:rsid w:val="004A6890"/>
    <w:rsid w:val="004A772A"/>
    <w:rsid w:val="004A7B09"/>
    <w:rsid w:val="004B1050"/>
    <w:rsid w:val="004B14E0"/>
    <w:rsid w:val="004B14EC"/>
    <w:rsid w:val="004B1EB6"/>
    <w:rsid w:val="004B3D05"/>
    <w:rsid w:val="004B3D4B"/>
    <w:rsid w:val="004B4519"/>
    <w:rsid w:val="004B6144"/>
    <w:rsid w:val="004B70C6"/>
    <w:rsid w:val="004B71E0"/>
    <w:rsid w:val="004B7923"/>
    <w:rsid w:val="004C01DA"/>
    <w:rsid w:val="004C07E1"/>
    <w:rsid w:val="004C194C"/>
    <w:rsid w:val="004C6C67"/>
    <w:rsid w:val="004C71F7"/>
    <w:rsid w:val="004D1144"/>
    <w:rsid w:val="004D2B3D"/>
    <w:rsid w:val="004D4B64"/>
    <w:rsid w:val="004E4929"/>
    <w:rsid w:val="004E4A30"/>
    <w:rsid w:val="004E5955"/>
    <w:rsid w:val="004E62C4"/>
    <w:rsid w:val="004F038F"/>
    <w:rsid w:val="004F205F"/>
    <w:rsid w:val="004F20EC"/>
    <w:rsid w:val="00501A18"/>
    <w:rsid w:val="005037FB"/>
    <w:rsid w:val="005047B6"/>
    <w:rsid w:val="00505543"/>
    <w:rsid w:val="00506C95"/>
    <w:rsid w:val="0051117E"/>
    <w:rsid w:val="005119CD"/>
    <w:rsid w:val="00514A56"/>
    <w:rsid w:val="00516FF5"/>
    <w:rsid w:val="00517F10"/>
    <w:rsid w:val="0052062F"/>
    <w:rsid w:val="00524D8B"/>
    <w:rsid w:val="0053236C"/>
    <w:rsid w:val="00532F50"/>
    <w:rsid w:val="00535251"/>
    <w:rsid w:val="00535B7A"/>
    <w:rsid w:val="005379F7"/>
    <w:rsid w:val="00540AA6"/>
    <w:rsid w:val="00541F92"/>
    <w:rsid w:val="00544E5A"/>
    <w:rsid w:val="005452F9"/>
    <w:rsid w:val="005537AD"/>
    <w:rsid w:val="00556A15"/>
    <w:rsid w:val="00561F76"/>
    <w:rsid w:val="00563A93"/>
    <w:rsid w:val="005641C4"/>
    <w:rsid w:val="00565392"/>
    <w:rsid w:val="0056606E"/>
    <w:rsid w:val="00575B04"/>
    <w:rsid w:val="005763DE"/>
    <w:rsid w:val="0057686C"/>
    <w:rsid w:val="00581770"/>
    <w:rsid w:val="00584092"/>
    <w:rsid w:val="00585851"/>
    <w:rsid w:val="00586885"/>
    <w:rsid w:val="00590067"/>
    <w:rsid w:val="00595514"/>
    <w:rsid w:val="005956C6"/>
    <w:rsid w:val="0059643D"/>
    <w:rsid w:val="005A0D2A"/>
    <w:rsid w:val="005A25E7"/>
    <w:rsid w:val="005A40DA"/>
    <w:rsid w:val="005A6FAF"/>
    <w:rsid w:val="005B090C"/>
    <w:rsid w:val="005B0EB2"/>
    <w:rsid w:val="005B1C1F"/>
    <w:rsid w:val="005B5669"/>
    <w:rsid w:val="005B7820"/>
    <w:rsid w:val="005B7B8C"/>
    <w:rsid w:val="005C1006"/>
    <w:rsid w:val="005C2164"/>
    <w:rsid w:val="005C23F4"/>
    <w:rsid w:val="005C76FD"/>
    <w:rsid w:val="005D063A"/>
    <w:rsid w:val="005D0D4C"/>
    <w:rsid w:val="005D1194"/>
    <w:rsid w:val="005D1DFE"/>
    <w:rsid w:val="005D2480"/>
    <w:rsid w:val="005D2B26"/>
    <w:rsid w:val="005D2C4D"/>
    <w:rsid w:val="005D5B8C"/>
    <w:rsid w:val="005E0D21"/>
    <w:rsid w:val="005E0F6F"/>
    <w:rsid w:val="005E1441"/>
    <w:rsid w:val="005E1647"/>
    <w:rsid w:val="005E1914"/>
    <w:rsid w:val="005E2305"/>
    <w:rsid w:val="005E3145"/>
    <w:rsid w:val="005E650B"/>
    <w:rsid w:val="005F06B2"/>
    <w:rsid w:val="005F19C8"/>
    <w:rsid w:val="005F264F"/>
    <w:rsid w:val="005F3E9D"/>
    <w:rsid w:val="005F4FF1"/>
    <w:rsid w:val="00600390"/>
    <w:rsid w:val="00600806"/>
    <w:rsid w:val="00602E69"/>
    <w:rsid w:val="00603DE8"/>
    <w:rsid w:val="00606E84"/>
    <w:rsid w:val="006076BF"/>
    <w:rsid w:val="00610130"/>
    <w:rsid w:val="00611413"/>
    <w:rsid w:val="00611CB4"/>
    <w:rsid w:val="0061348D"/>
    <w:rsid w:val="00615ACE"/>
    <w:rsid w:val="0061706A"/>
    <w:rsid w:val="006179D7"/>
    <w:rsid w:val="00621429"/>
    <w:rsid w:val="00622B27"/>
    <w:rsid w:val="00634E46"/>
    <w:rsid w:val="00635906"/>
    <w:rsid w:val="006369F2"/>
    <w:rsid w:val="0064073D"/>
    <w:rsid w:val="00640C4F"/>
    <w:rsid w:val="0064190D"/>
    <w:rsid w:val="006420D8"/>
    <w:rsid w:val="00645A40"/>
    <w:rsid w:val="0064677B"/>
    <w:rsid w:val="006469CB"/>
    <w:rsid w:val="0065008E"/>
    <w:rsid w:val="00651165"/>
    <w:rsid w:val="00652C84"/>
    <w:rsid w:val="00653D92"/>
    <w:rsid w:val="00657A25"/>
    <w:rsid w:val="0066780E"/>
    <w:rsid w:val="00667B2F"/>
    <w:rsid w:val="006700E7"/>
    <w:rsid w:val="006735B4"/>
    <w:rsid w:val="00674E45"/>
    <w:rsid w:val="00677473"/>
    <w:rsid w:val="0068059C"/>
    <w:rsid w:val="006809A8"/>
    <w:rsid w:val="00681A2B"/>
    <w:rsid w:val="00690F91"/>
    <w:rsid w:val="00691B0A"/>
    <w:rsid w:val="006923EC"/>
    <w:rsid w:val="00693023"/>
    <w:rsid w:val="00695F03"/>
    <w:rsid w:val="006A1E4B"/>
    <w:rsid w:val="006A3B9B"/>
    <w:rsid w:val="006A3E83"/>
    <w:rsid w:val="006A400E"/>
    <w:rsid w:val="006A4056"/>
    <w:rsid w:val="006A5321"/>
    <w:rsid w:val="006A6300"/>
    <w:rsid w:val="006A6D66"/>
    <w:rsid w:val="006A72E4"/>
    <w:rsid w:val="006B0041"/>
    <w:rsid w:val="006B3E5D"/>
    <w:rsid w:val="006B5C7C"/>
    <w:rsid w:val="006B6BA3"/>
    <w:rsid w:val="006C4A0B"/>
    <w:rsid w:val="006C4B10"/>
    <w:rsid w:val="006C5CC2"/>
    <w:rsid w:val="006D0472"/>
    <w:rsid w:val="006D7889"/>
    <w:rsid w:val="006E1D1B"/>
    <w:rsid w:val="006E66B9"/>
    <w:rsid w:val="006E72DD"/>
    <w:rsid w:val="006F0961"/>
    <w:rsid w:val="006F142B"/>
    <w:rsid w:val="006F3492"/>
    <w:rsid w:val="006F3B0F"/>
    <w:rsid w:val="006F54E7"/>
    <w:rsid w:val="007005FB"/>
    <w:rsid w:val="00700B64"/>
    <w:rsid w:val="00701DE2"/>
    <w:rsid w:val="007041C3"/>
    <w:rsid w:val="00706AEF"/>
    <w:rsid w:val="007111F2"/>
    <w:rsid w:val="007116B4"/>
    <w:rsid w:val="007144B0"/>
    <w:rsid w:val="00716B42"/>
    <w:rsid w:val="00720131"/>
    <w:rsid w:val="00720D3E"/>
    <w:rsid w:val="00721A8F"/>
    <w:rsid w:val="00722821"/>
    <w:rsid w:val="007230D7"/>
    <w:rsid w:val="00725756"/>
    <w:rsid w:val="007257B0"/>
    <w:rsid w:val="0073592D"/>
    <w:rsid w:val="0074007F"/>
    <w:rsid w:val="00741468"/>
    <w:rsid w:val="00741A44"/>
    <w:rsid w:val="00741A5E"/>
    <w:rsid w:val="007420D3"/>
    <w:rsid w:val="007432E7"/>
    <w:rsid w:val="00745EAA"/>
    <w:rsid w:val="0074638A"/>
    <w:rsid w:val="00751395"/>
    <w:rsid w:val="00753660"/>
    <w:rsid w:val="0076410B"/>
    <w:rsid w:val="00764A71"/>
    <w:rsid w:val="0077437C"/>
    <w:rsid w:val="007755BE"/>
    <w:rsid w:val="00776D71"/>
    <w:rsid w:val="00780F2B"/>
    <w:rsid w:val="00781266"/>
    <w:rsid w:val="00781375"/>
    <w:rsid w:val="00786273"/>
    <w:rsid w:val="00787D1D"/>
    <w:rsid w:val="007909D3"/>
    <w:rsid w:val="00792F90"/>
    <w:rsid w:val="007937DA"/>
    <w:rsid w:val="00793A9A"/>
    <w:rsid w:val="00794E5E"/>
    <w:rsid w:val="007976E2"/>
    <w:rsid w:val="007978CA"/>
    <w:rsid w:val="00797DE7"/>
    <w:rsid w:val="007A16C7"/>
    <w:rsid w:val="007A2BD2"/>
    <w:rsid w:val="007A3850"/>
    <w:rsid w:val="007A4AD0"/>
    <w:rsid w:val="007A4F39"/>
    <w:rsid w:val="007B0298"/>
    <w:rsid w:val="007B0553"/>
    <w:rsid w:val="007B07C3"/>
    <w:rsid w:val="007B28D6"/>
    <w:rsid w:val="007B3717"/>
    <w:rsid w:val="007B3D71"/>
    <w:rsid w:val="007B4A0A"/>
    <w:rsid w:val="007B6DA8"/>
    <w:rsid w:val="007B6F2C"/>
    <w:rsid w:val="007C011A"/>
    <w:rsid w:val="007C0332"/>
    <w:rsid w:val="007C0430"/>
    <w:rsid w:val="007C30E6"/>
    <w:rsid w:val="007C68F3"/>
    <w:rsid w:val="007C6D43"/>
    <w:rsid w:val="007C7038"/>
    <w:rsid w:val="007D0860"/>
    <w:rsid w:val="007D1162"/>
    <w:rsid w:val="007D2042"/>
    <w:rsid w:val="007D3322"/>
    <w:rsid w:val="007D38A2"/>
    <w:rsid w:val="007E0459"/>
    <w:rsid w:val="007E125C"/>
    <w:rsid w:val="007E1B60"/>
    <w:rsid w:val="007E3A7F"/>
    <w:rsid w:val="007E6AB0"/>
    <w:rsid w:val="007F0ABD"/>
    <w:rsid w:val="007F18C7"/>
    <w:rsid w:val="007F2BFC"/>
    <w:rsid w:val="007F3162"/>
    <w:rsid w:val="007F484D"/>
    <w:rsid w:val="007F5A3D"/>
    <w:rsid w:val="007F69B1"/>
    <w:rsid w:val="007F7201"/>
    <w:rsid w:val="0080004A"/>
    <w:rsid w:val="00801CBE"/>
    <w:rsid w:val="0080214C"/>
    <w:rsid w:val="00803295"/>
    <w:rsid w:val="008043C8"/>
    <w:rsid w:val="00810F89"/>
    <w:rsid w:val="008116DE"/>
    <w:rsid w:val="0081739D"/>
    <w:rsid w:val="0082005E"/>
    <w:rsid w:val="00821AE2"/>
    <w:rsid w:val="008276EB"/>
    <w:rsid w:val="008278DE"/>
    <w:rsid w:val="00830436"/>
    <w:rsid w:val="00831611"/>
    <w:rsid w:val="00831E0B"/>
    <w:rsid w:val="00832C0B"/>
    <w:rsid w:val="00835CC9"/>
    <w:rsid w:val="00835F4A"/>
    <w:rsid w:val="00836A72"/>
    <w:rsid w:val="0084053A"/>
    <w:rsid w:val="00842661"/>
    <w:rsid w:val="00843307"/>
    <w:rsid w:val="008434E6"/>
    <w:rsid w:val="00845596"/>
    <w:rsid w:val="008455A9"/>
    <w:rsid w:val="00845B53"/>
    <w:rsid w:val="00845C08"/>
    <w:rsid w:val="00847720"/>
    <w:rsid w:val="00847CCB"/>
    <w:rsid w:val="00850BC2"/>
    <w:rsid w:val="0085209C"/>
    <w:rsid w:val="00860BC2"/>
    <w:rsid w:val="00861D00"/>
    <w:rsid w:val="00861E1C"/>
    <w:rsid w:val="0086234C"/>
    <w:rsid w:val="0086341F"/>
    <w:rsid w:val="00863B58"/>
    <w:rsid w:val="008641C8"/>
    <w:rsid w:val="0086667E"/>
    <w:rsid w:val="00873240"/>
    <w:rsid w:val="008759A2"/>
    <w:rsid w:val="00877342"/>
    <w:rsid w:val="00880CE7"/>
    <w:rsid w:val="00887F28"/>
    <w:rsid w:val="0089105D"/>
    <w:rsid w:val="00892118"/>
    <w:rsid w:val="008938F0"/>
    <w:rsid w:val="00897A73"/>
    <w:rsid w:val="008A1712"/>
    <w:rsid w:val="008A1D51"/>
    <w:rsid w:val="008A413F"/>
    <w:rsid w:val="008A7D1B"/>
    <w:rsid w:val="008B6790"/>
    <w:rsid w:val="008B74D2"/>
    <w:rsid w:val="008C09F1"/>
    <w:rsid w:val="008C1449"/>
    <w:rsid w:val="008C2DD4"/>
    <w:rsid w:val="008C3DCF"/>
    <w:rsid w:val="008C609C"/>
    <w:rsid w:val="008D155B"/>
    <w:rsid w:val="008D1E6E"/>
    <w:rsid w:val="008D2AD2"/>
    <w:rsid w:val="008D2FE7"/>
    <w:rsid w:val="008D4B81"/>
    <w:rsid w:val="008D58AE"/>
    <w:rsid w:val="008E1F64"/>
    <w:rsid w:val="008E48E9"/>
    <w:rsid w:val="008E5289"/>
    <w:rsid w:val="008F06AA"/>
    <w:rsid w:val="008F6C93"/>
    <w:rsid w:val="009036B6"/>
    <w:rsid w:val="009060F7"/>
    <w:rsid w:val="009067E5"/>
    <w:rsid w:val="009124D9"/>
    <w:rsid w:val="00913802"/>
    <w:rsid w:val="00914CC7"/>
    <w:rsid w:val="0091590B"/>
    <w:rsid w:val="00920088"/>
    <w:rsid w:val="00920889"/>
    <w:rsid w:val="009225DB"/>
    <w:rsid w:val="0092282C"/>
    <w:rsid w:val="009231B9"/>
    <w:rsid w:val="00925A1C"/>
    <w:rsid w:val="00926366"/>
    <w:rsid w:val="009268BD"/>
    <w:rsid w:val="00926E5B"/>
    <w:rsid w:val="009328B7"/>
    <w:rsid w:val="00933478"/>
    <w:rsid w:val="0093486C"/>
    <w:rsid w:val="009350D7"/>
    <w:rsid w:val="009372B2"/>
    <w:rsid w:val="00942F1C"/>
    <w:rsid w:val="0094349A"/>
    <w:rsid w:val="00944DFE"/>
    <w:rsid w:val="0094683E"/>
    <w:rsid w:val="009512F8"/>
    <w:rsid w:val="0095369E"/>
    <w:rsid w:val="00953D43"/>
    <w:rsid w:val="00954AC2"/>
    <w:rsid w:val="00954F20"/>
    <w:rsid w:val="00955A2F"/>
    <w:rsid w:val="00957913"/>
    <w:rsid w:val="00961520"/>
    <w:rsid w:val="00962687"/>
    <w:rsid w:val="00972256"/>
    <w:rsid w:val="0097501F"/>
    <w:rsid w:val="0097502D"/>
    <w:rsid w:val="009750C2"/>
    <w:rsid w:val="0097622E"/>
    <w:rsid w:val="00981DAC"/>
    <w:rsid w:val="0098271F"/>
    <w:rsid w:val="00983BF1"/>
    <w:rsid w:val="00984066"/>
    <w:rsid w:val="00984B88"/>
    <w:rsid w:val="00987C13"/>
    <w:rsid w:val="0099392F"/>
    <w:rsid w:val="0099487E"/>
    <w:rsid w:val="009965A2"/>
    <w:rsid w:val="009975F5"/>
    <w:rsid w:val="009979B3"/>
    <w:rsid w:val="00997B8A"/>
    <w:rsid w:val="009A123B"/>
    <w:rsid w:val="009A2A76"/>
    <w:rsid w:val="009B1132"/>
    <w:rsid w:val="009B5442"/>
    <w:rsid w:val="009B5F7A"/>
    <w:rsid w:val="009B75B2"/>
    <w:rsid w:val="009C259E"/>
    <w:rsid w:val="009C2EB9"/>
    <w:rsid w:val="009C3882"/>
    <w:rsid w:val="009C573F"/>
    <w:rsid w:val="009C69CF"/>
    <w:rsid w:val="009C7B28"/>
    <w:rsid w:val="009C7DE4"/>
    <w:rsid w:val="009D0F26"/>
    <w:rsid w:val="009D1D63"/>
    <w:rsid w:val="009D1FAC"/>
    <w:rsid w:val="009D2B10"/>
    <w:rsid w:val="009D2C7E"/>
    <w:rsid w:val="009D5113"/>
    <w:rsid w:val="009D6DA0"/>
    <w:rsid w:val="009D709A"/>
    <w:rsid w:val="009D72AB"/>
    <w:rsid w:val="009E0565"/>
    <w:rsid w:val="009E2212"/>
    <w:rsid w:val="009E3B9D"/>
    <w:rsid w:val="009E4F12"/>
    <w:rsid w:val="009E606C"/>
    <w:rsid w:val="009F0402"/>
    <w:rsid w:val="009F0EC8"/>
    <w:rsid w:val="009F13EA"/>
    <w:rsid w:val="009F20F1"/>
    <w:rsid w:val="009F2C0F"/>
    <w:rsid w:val="009F3A4E"/>
    <w:rsid w:val="009F441D"/>
    <w:rsid w:val="009F523D"/>
    <w:rsid w:val="00A010D0"/>
    <w:rsid w:val="00A0273B"/>
    <w:rsid w:val="00A04A29"/>
    <w:rsid w:val="00A10579"/>
    <w:rsid w:val="00A116F3"/>
    <w:rsid w:val="00A11A0D"/>
    <w:rsid w:val="00A12418"/>
    <w:rsid w:val="00A15B70"/>
    <w:rsid w:val="00A25301"/>
    <w:rsid w:val="00A30600"/>
    <w:rsid w:val="00A3253D"/>
    <w:rsid w:val="00A345E5"/>
    <w:rsid w:val="00A403FB"/>
    <w:rsid w:val="00A4739D"/>
    <w:rsid w:val="00A564B6"/>
    <w:rsid w:val="00A57962"/>
    <w:rsid w:val="00A57CF9"/>
    <w:rsid w:val="00A60B4E"/>
    <w:rsid w:val="00A610FC"/>
    <w:rsid w:val="00A65260"/>
    <w:rsid w:val="00A71B49"/>
    <w:rsid w:val="00A72D58"/>
    <w:rsid w:val="00A74892"/>
    <w:rsid w:val="00A7523C"/>
    <w:rsid w:val="00A7622C"/>
    <w:rsid w:val="00A76672"/>
    <w:rsid w:val="00A809E0"/>
    <w:rsid w:val="00A810FA"/>
    <w:rsid w:val="00A81199"/>
    <w:rsid w:val="00A82151"/>
    <w:rsid w:val="00A83298"/>
    <w:rsid w:val="00A83A3F"/>
    <w:rsid w:val="00A8451A"/>
    <w:rsid w:val="00A84D74"/>
    <w:rsid w:val="00A852BC"/>
    <w:rsid w:val="00A93297"/>
    <w:rsid w:val="00A93F55"/>
    <w:rsid w:val="00A949E8"/>
    <w:rsid w:val="00A969C7"/>
    <w:rsid w:val="00AA0951"/>
    <w:rsid w:val="00AA2CB6"/>
    <w:rsid w:val="00AA3457"/>
    <w:rsid w:val="00AA60BF"/>
    <w:rsid w:val="00AA7079"/>
    <w:rsid w:val="00AA7319"/>
    <w:rsid w:val="00AB3331"/>
    <w:rsid w:val="00AB4BC6"/>
    <w:rsid w:val="00AB5C06"/>
    <w:rsid w:val="00AB7C23"/>
    <w:rsid w:val="00AC1B74"/>
    <w:rsid w:val="00AC23C6"/>
    <w:rsid w:val="00AC3CEE"/>
    <w:rsid w:val="00AC4C06"/>
    <w:rsid w:val="00AC5798"/>
    <w:rsid w:val="00AC5DAB"/>
    <w:rsid w:val="00AC7409"/>
    <w:rsid w:val="00AC7E9D"/>
    <w:rsid w:val="00AD0E14"/>
    <w:rsid w:val="00AD1383"/>
    <w:rsid w:val="00AD1EF3"/>
    <w:rsid w:val="00AD538F"/>
    <w:rsid w:val="00AD5B67"/>
    <w:rsid w:val="00AE0BCD"/>
    <w:rsid w:val="00AE0EFD"/>
    <w:rsid w:val="00AE37BA"/>
    <w:rsid w:val="00AE4866"/>
    <w:rsid w:val="00AE685C"/>
    <w:rsid w:val="00AF4624"/>
    <w:rsid w:val="00AF68B4"/>
    <w:rsid w:val="00B01006"/>
    <w:rsid w:val="00B013D3"/>
    <w:rsid w:val="00B015ED"/>
    <w:rsid w:val="00B02DD6"/>
    <w:rsid w:val="00B050E9"/>
    <w:rsid w:val="00B0564B"/>
    <w:rsid w:val="00B07B71"/>
    <w:rsid w:val="00B12540"/>
    <w:rsid w:val="00B13120"/>
    <w:rsid w:val="00B212C8"/>
    <w:rsid w:val="00B216DE"/>
    <w:rsid w:val="00B237EB"/>
    <w:rsid w:val="00B23876"/>
    <w:rsid w:val="00B270FD"/>
    <w:rsid w:val="00B374CB"/>
    <w:rsid w:val="00B43F9F"/>
    <w:rsid w:val="00B44937"/>
    <w:rsid w:val="00B45F6C"/>
    <w:rsid w:val="00B462E9"/>
    <w:rsid w:val="00B46586"/>
    <w:rsid w:val="00B529FF"/>
    <w:rsid w:val="00B557E0"/>
    <w:rsid w:val="00B56167"/>
    <w:rsid w:val="00B56616"/>
    <w:rsid w:val="00B64F54"/>
    <w:rsid w:val="00B702F6"/>
    <w:rsid w:val="00B71568"/>
    <w:rsid w:val="00B731B7"/>
    <w:rsid w:val="00B737F7"/>
    <w:rsid w:val="00B7519E"/>
    <w:rsid w:val="00B75832"/>
    <w:rsid w:val="00B75B6A"/>
    <w:rsid w:val="00B76FB6"/>
    <w:rsid w:val="00B81140"/>
    <w:rsid w:val="00B8194F"/>
    <w:rsid w:val="00B81E3E"/>
    <w:rsid w:val="00B82739"/>
    <w:rsid w:val="00B82E0B"/>
    <w:rsid w:val="00B87EC6"/>
    <w:rsid w:val="00B90944"/>
    <w:rsid w:val="00B92E4B"/>
    <w:rsid w:val="00B96EE0"/>
    <w:rsid w:val="00B97298"/>
    <w:rsid w:val="00B9754A"/>
    <w:rsid w:val="00B97D21"/>
    <w:rsid w:val="00BA265C"/>
    <w:rsid w:val="00BA374F"/>
    <w:rsid w:val="00BB05A9"/>
    <w:rsid w:val="00BB13CC"/>
    <w:rsid w:val="00BB17D1"/>
    <w:rsid w:val="00BB27EE"/>
    <w:rsid w:val="00BB4EC9"/>
    <w:rsid w:val="00BB677B"/>
    <w:rsid w:val="00BB72D8"/>
    <w:rsid w:val="00BC005F"/>
    <w:rsid w:val="00BC7D42"/>
    <w:rsid w:val="00BD4E68"/>
    <w:rsid w:val="00BD789E"/>
    <w:rsid w:val="00BE0CD4"/>
    <w:rsid w:val="00BE192D"/>
    <w:rsid w:val="00BE3735"/>
    <w:rsid w:val="00BE49D1"/>
    <w:rsid w:val="00BE7026"/>
    <w:rsid w:val="00BF0152"/>
    <w:rsid w:val="00BF0DA4"/>
    <w:rsid w:val="00BF2C3F"/>
    <w:rsid w:val="00BF2C70"/>
    <w:rsid w:val="00BF2E2F"/>
    <w:rsid w:val="00BF3E5F"/>
    <w:rsid w:val="00BF71A5"/>
    <w:rsid w:val="00BF71AC"/>
    <w:rsid w:val="00BF7707"/>
    <w:rsid w:val="00C01431"/>
    <w:rsid w:val="00C0190F"/>
    <w:rsid w:val="00C01A8F"/>
    <w:rsid w:val="00C01FD4"/>
    <w:rsid w:val="00C03160"/>
    <w:rsid w:val="00C07138"/>
    <w:rsid w:val="00C10DB0"/>
    <w:rsid w:val="00C11257"/>
    <w:rsid w:val="00C238FA"/>
    <w:rsid w:val="00C2534F"/>
    <w:rsid w:val="00C263C3"/>
    <w:rsid w:val="00C3086E"/>
    <w:rsid w:val="00C30EEC"/>
    <w:rsid w:val="00C333A8"/>
    <w:rsid w:val="00C33480"/>
    <w:rsid w:val="00C354B1"/>
    <w:rsid w:val="00C361FE"/>
    <w:rsid w:val="00C37C32"/>
    <w:rsid w:val="00C40697"/>
    <w:rsid w:val="00C428E8"/>
    <w:rsid w:val="00C44E8D"/>
    <w:rsid w:val="00C52077"/>
    <w:rsid w:val="00C53100"/>
    <w:rsid w:val="00C55983"/>
    <w:rsid w:val="00C60354"/>
    <w:rsid w:val="00C60DED"/>
    <w:rsid w:val="00C6216B"/>
    <w:rsid w:val="00C637EE"/>
    <w:rsid w:val="00C64627"/>
    <w:rsid w:val="00C71E1F"/>
    <w:rsid w:val="00C71F5E"/>
    <w:rsid w:val="00C80DE9"/>
    <w:rsid w:val="00C8632C"/>
    <w:rsid w:val="00C86950"/>
    <w:rsid w:val="00C91F89"/>
    <w:rsid w:val="00C92E49"/>
    <w:rsid w:val="00C93AB7"/>
    <w:rsid w:val="00C94477"/>
    <w:rsid w:val="00C9613C"/>
    <w:rsid w:val="00C963B9"/>
    <w:rsid w:val="00C978EA"/>
    <w:rsid w:val="00CA0461"/>
    <w:rsid w:val="00CA1AC0"/>
    <w:rsid w:val="00CA25AF"/>
    <w:rsid w:val="00CA25E4"/>
    <w:rsid w:val="00CA5B19"/>
    <w:rsid w:val="00CA766C"/>
    <w:rsid w:val="00CA7895"/>
    <w:rsid w:val="00CA7CF1"/>
    <w:rsid w:val="00CB0F91"/>
    <w:rsid w:val="00CB17D5"/>
    <w:rsid w:val="00CB2666"/>
    <w:rsid w:val="00CB5665"/>
    <w:rsid w:val="00CB578E"/>
    <w:rsid w:val="00CB5E55"/>
    <w:rsid w:val="00CC252B"/>
    <w:rsid w:val="00CC30F9"/>
    <w:rsid w:val="00CC4D3C"/>
    <w:rsid w:val="00CC4E7F"/>
    <w:rsid w:val="00CC5331"/>
    <w:rsid w:val="00CC7208"/>
    <w:rsid w:val="00CC7A0D"/>
    <w:rsid w:val="00CD1A87"/>
    <w:rsid w:val="00CD3A18"/>
    <w:rsid w:val="00CD6020"/>
    <w:rsid w:val="00CE01C5"/>
    <w:rsid w:val="00CE187D"/>
    <w:rsid w:val="00CE21F3"/>
    <w:rsid w:val="00CE4904"/>
    <w:rsid w:val="00CE6127"/>
    <w:rsid w:val="00CE6F51"/>
    <w:rsid w:val="00CF14BC"/>
    <w:rsid w:val="00CF2FFE"/>
    <w:rsid w:val="00CF6EA6"/>
    <w:rsid w:val="00CF75D9"/>
    <w:rsid w:val="00D0230E"/>
    <w:rsid w:val="00D04F56"/>
    <w:rsid w:val="00D05B75"/>
    <w:rsid w:val="00D12D6E"/>
    <w:rsid w:val="00D14CD5"/>
    <w:rsid w:val="00D16BA6"/>
    <w:rsid w:val="00D1717A"/>
    <w:rsid w:val="00D17F32"/>
    <w:rsid w:val="00D200FF"/>
    <w:rsid w:val="00D201D0"/>
    <w:rsid w:val="00D203BB"/>
    <w:rsid w:val="00D21786"/>
    <w:rsid w:val="00D23025"/>
    <w:rsid w:val="00D236F8"/>
    <w:rsid w:val="00D244FB"/>
    <w:rsid w:val="00D27620"/>
    <w:rsid w:val="00D27F20"/>
    <w:rsid w:val="00D31836"/>
    <w:rsid w:val="00D32999"/>
    <w:rsid w:val="00D356FA"/>
    <w:rsid w:val="00D3573F"/>
    <w:rsid w:val="00D36D29"/>
    <w:rsid w:val="00D42B2F"/>
    <w:rsid w:val="00D438EB"/>
    <w:rsid w:val="00D442A7"/>
    <w:rsid w:val="00D5085A"/>
    <w:rsid w:val="00D50CED"/>
    <w:rsid w:val="00D51589"/>
    <w:rsid w:val="00D54F46"/>
    <w:rsid w:val="00D54FA6"/>
    <w:rsid w:val="00D5530E"/>
    <w:rsid w:val="00D56DC2"/>
    <w:rsid w:val="00D5779F"/>
    <w:rsid w:val="00D600C1"/>
    <w:rsid w:val="00D620E9"/>
    <w:rsid w:val="00D62750"/>
    <w:rsid w:val="00D628F4"/>
    <w:rsid w:val="00D66240"/>
    <w:rsid w:val="00D72235"/>
    <w:rsid w:val="00D72432"/>
    <w:rsid w:val="00D72EFA"/>
    <w:rsid w:val="00D7356F"/>
    <w:rsid w:val="00D739FC"/>
    <w:rsid w:val="00D74338"/>
    <w:rsid w:val="00D76C4C"/>
    <w:rsid w:val="00D85A74"/>
    <w:rsid w:val="00D86E26"/>
    <w:rsid w:val="00D87C5A"/>
    <w:rsid w:val="00D92227"/>
    <w:rsid w:val="00D925A4"/>
    <w:rsid w:val="00D94FA2"/>
    <w:rsid w:val="00D95782"/>
    <w:rsid w:val="00D957B7"/>
    <w:rsid w:val="00D966CC"/>
    <w:rsid w:val="00D97046"/>
    <w:rsid w:val="00DA7584"/>
    <w:rsid w:val="00DB14E9"/>
    <w:rsid w:val="00DB1654"/>
    <w:rsid w:val="00DB1991"/>
    <w:rsid w:val="00DB27A0"/>
    <w:rsid w:val="00DB2ED7"/>
    <w:rsid w:val="00DB37A8"/>
    <w:rsid w:val="00DB3F03"/>
    <w:rsid w:val="00DB5D64"/>
    <w:rsid w:val="00DB6453"/>
    <w:rsid w:val="00DC0113"/>
    <w:rsid w:val="00DC09A2"/>
    <w:rsid w:val="00DC26EC"/>
    <w:rsid w:val="00DC47C3"/>
    <w:rsid w:val="00DC694B"/>
    <w:rsid w:val="00DC70F5"/>
    <w:rsid w:val="00DD2136"/>
    <w:rsid w:val="00DD58C7"/>
    <w:rsid w:val="00DD5C8D"/>
    <w:rsid w:val="00DD6530"/>
    <w:rsid w:val="00DD6CD8"/>
    <w:rsid w:val="00DD7A27"/>
    <w:rsid w:val="00DE1A1B"/>
    <w:rsid w:val="00DE339F"/>
    <w:rsid w:val="00DE3F9C"/>
    <w:rsid w:val="00DE741B"/>
    <w:rsid w:val="00DF17E2"/>
    <w:rsid w:val="00DF273B"/>
    <w:rsid w:val="00DF5DAF"/>
    <w:rsid w:val="00DF669B"/>
    <w:rsid w:val="00E06171"/>
    <w:rsid w:val="00E069BB"/>
    <w:rsid w:val="00E06D1F"/>
    <w:rsid w:val="00E072A5"/>
    <w:rsid w:val="00E07DE0"/>
    <w:rsid w:val="00E120F8"/>
    <w:rsid w:val="00E12B6B"/>
    <w:rsid w:val="00E15F27"/>
    <w:rsid w:val="00E17EAD"/>
    <w:rsid w:val="00E20D1E"/>
    <w:rsid w:val="00E212E8"/>
    <w:rsid w:val="00E240A7"/>
    <w:rsid w:val="00E257CC"/>
    <w:rsid w:val="00E30D1D"/>
    <w:rsid w:val="00E3440F"/>
    <w:rsid w:val="00E35229"/>
    <w:rsid w:val="00E3640D"/>
    <w:rsid w:val="00E37B2A"/>
    <w:rsid w:val="00E4124A"/>
    <w:rsid w:val="00E42E2C"/>
    <w:rsid w:val="00E44F65"/>
    <w:rsid w:val="00E45728"/>
    <w:rsid w:val="00E517BA"/>
    <w:rsid w:val="00E53BDD"/>
    <w:rsid w:val="00E55481"/>
    <w:rsid w:val="00E5639D"/>
    <w:rsid w:val="00E619ED"/>
    <w:rsid w:val="00E63749"/>
    <w:rsid w:val="00E6390E"/>
    <w:rsid w:val="00E662B1"/>
    <w:rsid w:val="00E71048"/>
    <w:rsid w:val="00E73506"/>
    <w:rsid w:val="00E7473A"/>
    <w:rsid w:val="00E76860"/>
    <w:rsid w:val="00E77F3E"/>
    <w:rsid w:val="00E80924"/>
    <w:rsid w:val="00E80BD1"/>
    <w:rsid w:val="00E84433"/>
    <w:rsid w:val="00E845B2"/>
    <w:rsid w:val="00E84FDE"/>
    <w:rsid w:val="00E853AB"/>
    <w:rsid w:val="00E873BD"/>
    <w:rsid w:val="00E879EE"/>
    <w:rsid w:val="00E90802"/>
    <w:rsid w:val="00E91BA9"/>
    <w:rsid w:val="00E96367"/>
    <w:rsid w:val="00EA38DD"/>
    <w:rsid w:val="00EA4E09"/>
    <w:rsid w:val="00EA5EA7"/>
    <w:rsid w:val="00EA6AF2"/>
    <w:rsid w:val="00EA76A6"/>
    <w:rsid w:val="00EB0BEC"/>
    <w:rsid w:val="00EB2522"/>
    <w:rsid w:val="00EB3509"/>
    <w:rsid w:val="00EB6E40"/>
    <w:rsid w:val="00EC05B0"/>
    <w:rsid w:val="00EC3BE1"/>
    <w:rsid w:val="00EC735F"/>
    <w:rsid w:val="00ED044F"/>
    <w:rsid w:val="00ED24B9"/>
    <w:rsid w:val="00ED2B51"/>
    <w:rsid w:val="00ED2BA9"/>
    <w:rsid w:val="00ED4EF2"/>
    <w:rsid w:val="00ED5DFE"/>
    <w:rsid w:val="00EE0517"/>
    <w:rsid w:val="00EE295A"/>
    <w:rsid w:val="00EE3149"/>
    <w:rsid w:val="00EE3CF8"/>
    <w:rsid w:val="00EF0C2E"/>
    <w:rsid w:val="00EF236C"/>
    <w:rsid w:val="00EF49B6"/>
    <w:rsid w:val="00EF6505"/>
    <w:rsid w:val="00EF6879"/>
    <w:rsid w:val="00F0024B"/>
    <w:rsid w:val="00F00463"/>
    <w:rsid w:val="00F02FF8"/>
    <w:rsid w:val="00F04DB6"/>
    <w:rsid w:val="00F0614C"/>
    <w:rsid w:val="00F15EF5"/>
    <w:rsid w:val="00F20650"/>
    <w:rsid w:val="00F238F1"/>
    <w:rsid w:val="00F32E62"/>
    <w:rsid w:val="00F33248"/>
    <w:rsid w:val="00F33336"/>
    <w:rsid w:val="00F41858"/>
    <w:rsid w:val="00F418B4"/>
    <w:rsid w:val="00F429AA"/>
    <w:rsid w:val="00F438C7"/>
    <w:rsid w:val="00F44F30"/>
    <w:rsid w:val="00F459D5"/>
    <w:rsid w:val="00F45D6B"/>
    <w:rsid w:val="00F50DDE"/>
    <w:rsid w:val="00F51499"/>
    <w:rsid w:val="00F5173A"/>
    <w:rsid w:val="00F600EE"/>
    <w:rsid w:val="00F609F6"/>
    <w:rsid w:val="00F61D0E"/>
    <w:rsid w:val="00F63F84"/>
    <w:rsid w:val="00F65112"/>
    <w:rsid w:val="00F65747"/>
    <w:rsid w:val="00F672D2"/>
    <w:rsid w:val="00F72AA0"/>
    <w:rsid w:val="00F75CF1"/>
    <w:rsid w:val="00F76674"/>
    <w:rsid w:val="00F81DC0"/>
    <w:rsid w:val="00F81F6A"/>
    <w:rsid w:val="00F84363"/>
    <w:rsid w:val="00F845B7"/>
    <w:rsid w:val="00F84ADD"/>
    <w:rsid w:val="00F934A3"/>
    <w:rsid w:val="00F95789"/>
    <w:rsid w:val="00F95EE1"/>
    <w:rsid w:val="00F972F7"/>
    <w:rsid w:val="00FA19A8"/>
    <w:rsid w:val="00FA6D9F"/>
    <w:rsid w:val="00FA7705"/>
    <w:rsid w:val="00FB05D6"/>
    <w:rsid w:val="00FB0E23"/>
    <w:rsid w:val="00FC098D"/>
    <w:rsid w:val="00FC0DED"/>
    <w:rsid w:val="00FC19BF"/>
    <w:rsid w:val="00FC4BB2"/>
    <w:rsid w:val="00FC5DB6"/>
    <w:rsid w:val="00FC62BD"/>
    <w:rsid w:val="00FC682F"/>
    <w:rsid w:val="00FD012E"/>
    <w:rsid w:val="00FD0B03"/>
    <w:rsid w:val="00FD1FFE"/>
    <w:rsid w:val="00FD4561"/>
    <w:rsid w:val="00FD6756"/>
    <w:rsid w:val="00FD78C3"/>
    <w:rsid w:val="00FE036B"/>
    <w:rsid w:val="00FE2C40"/>
    <w:rsid w:val="00FE3F4F"/>
    <w:rsid w:val="00FE4344"/>
    <w:rsid w:val="00FE5482"/>
    <w:rsid w:val="00FE6664"/>
    <w:rsid w:val="00FE75E8"/>
    <w:rsid w:val="00FE790E"/>
    <w:rsid w:val="00FF1BFE"/>
    <w:rsid w:val="00FF1CF0"/>
    <w:rsid w:val="00FF2AA7"/>
    <w:rsid w:val="00FF47FC"/>
    <w:rsid w:val="00FF488B"/>
    <w:rsid w:val="00FF5BFB"/>
    <w:rsid w:val="00FF6661"/>
    <w:rsid w:val="00FF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67690"/>
    <w:rPr>
      <w:rFonts w:cs="Times New Roman"/>
      <w:color w:val="0000FF"/>
      <w:u w:val="single"/>
    </w:rPr>
  </w:style>
  <w:style w:type="character" w:customStyle="1" w:styleId="Char">
    <w:name w:val="页眉 Char"/>
    <w:link w:val="a4"/>
    <w:rsid w:val="00467690"/>
    <w:rPr>
      <w:rFonts w:cs="Times New Roman"/>
      <w:sz w:val="18"/>
      <w:szCs w:val="18"/>
    </w:rPr>
  </w:style>
  <w:style w:type="character" w:styleId="a5">
    <w:name w:val="page number"/>
    <w:rsid w:val="00467690"/>
    <w:rPr>
      <w:rFonts w:cs="Times New Roman"/>
    </w:rPr>
  </w:style>
  <w:style w:type="character" w:customStyle="1" w:styleId="Char0">
    <w:name w:val="页脚 Char"/>
    <w:link w:val="a6"/>
    <w:rsid w:val="00467690"/>
    <w:rPr>
      <w:rFonts w:cs="Times New Roman"/>
      <w:sz w:val="18"/>
      <w:szCs w:val="18"/>
    </w:rPr>
  </w:style>
  <w:style w:type="paragraph" w:styleId="1">
    <w:name w:val="toc 1"/>
    <w:basedOn w:val="a"/>
    <w:next w:val="a"/>
    <w:uiPriority w:val="39"/>
    <w:rsid w:val="00467690"/>
  </w:style>
  <w:style w:type="paragraph" w:styleId="a4">
    <w:name w:val="header"/>
    <w:basedOn w:val="a"/>
    <w:link w:val="Char"/>
    <w:rsid w:val="0046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467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uiPriority w:val="39"/>
    <w:rsid w:val="0046769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467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1016E0"/>
    <w:pPr>
      <w:ind w:firstLineChars="200" w:firstLine="420"/>
    </w:pPr>
  </w:style>
  <w:style w:type="character" w:customStyle="1" w:styleId="searchresulthtladdress">
    <w:name w:val="searchresult_htladdress"/>
    <w:basedOn w:val="a0"/>
    <w:rsid w:val="009B5F7A"/>
  </w:style>
  <w:style w:type="character" w:styleId="a9">
    <w:name w:val="FollowedHyperlink"/>
    <w:basedOn w:val="a0"/>
    <w:uiPriority w:val="99"/>
    <w:semiHidden/>
    <w:unhideWhenUsed/>
    <w:rsid w:val="0084053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F4FF1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Default">
    <w:name w:val="Default"/>
    <w:rsid w:val="007A2BD2"/>
    <w:pPr>
      <w:widowControl w:val="0"/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F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467690"/>
    <w:rPr>
      <w:rFonts w:cs="Times New Roman"/>
      <w:color w:val="0000FF"/>
      <w:u w:val="single"/>
    </w:rPr>
  </w:style>
  <w:style w:type="character" w:customStyle="1" w:styleId="Char">
    <w:name w:val="页眉 Char"/>
    <w:link w:val="a4"/>
    <w:rsid w:val="00467690"/>
    <w:rPr>
      <w:rFonts w:cs="Times New Roman"/>
      <w:sz w:val="18"/>
      <w:szCs w:val="18"/>
    </w:rPr>
  </w:style>
  <w:style w:type="character" w:styleId="a5">
    <w:name w:val="page number"/>
    <w:rsid w:val="00467690"/>
    <w:rPr>
      <w:rFonts w:cs="Times New Roman"/>
    </w:rPr>
  </w:style>
  <w:style w:type="character" w:customStyle="1" w:styleId="Char0">
    <w:name w:val="页脚 Char"/>
    <w:link w:val="a6"/>
    <w:rsid w:val="00467690"/>
    <w:rPr>
      <w:rFonts w:cs="Times New Roman"/>
      <w:sz w:val="18"/>
      <w:szCs w:val="18"/>
    </w:rPr>
  </w:style>
  <w:style w:type="paragraph" w:styleId="1">
    <w:name w:val="toc 1"/>
    <w:basedOn w:val="a"/>
    <w:next w:val="a"/>
    <w:uiPriority w:val="39"/>
    <w:rsid w:val="00467690"/>
  </w:style>
  <w:style w:type="paragraph" w:styleId="a4">
    <w:name w:val="header"/>
    <w:basedOn w:val="a"/>
    <w:link w:val="Char"/>
    <w:rsid w:val="0046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rsid w:val="00467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uiPriority w:val="39"/>
    <w:rsid w:val="00467690"/>
    <w:pPr>
      <w:ind w:leftChars="200" w:left="420"/>
    </w:pPr>
  </w:style>
  <w:style w:type="paragraph" w:styleId="a7">
    <w:name w:val="Balloon Text"/>
    <w:basedOn w:val="a"/>
    <w:link w:val="Char2"/>
    <w:uiPriority w:val="99"/>
    <w:semiHidden/>
    <w:unhideWhenUsed/>
    <w:rsid w:val="004676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769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1016E0"/>
    <w:pPr>
      <w:ind w:firstLineChars="200" w:firstLine="420"/>
    </w:pPr>
  </w:style>
  <w:style w:type="character" w:customStyle="1" w:styleId="searchresulthtladdress">
    <w:name w:val="searchresult_htladdress"/>
    <w:basedOn w:val="a0"/>
    <w:rsid w:val="009B5F7A"/>
  </w:style>
  <w:style w:type="character" w:styleId="a9">
    <w:name w:val="FollowedHyperlink"/>
    <w:basedOn w:val="a0"/>
    <w:uiPriority w:val="99"/>
    <w:semiHidden/>
    <w:unhideWhenUsed/>
    <w:rsid w:val="0084053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F4FF1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Default">
    <w:name w:val="Default"/>
    <w:rsid w:val="007A2BD2"/>
    <w:pPr>
      <w:widowControl w:val="0"/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A4B4F-4C73-459E-88B6-3CCD29F6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25</Pages>
  <Words>1571</Words>
  <Characters>8957</Characters>
  <Application>Microsoft Office Word</Application>
  <DocSecurity>0</DocSecurity>
  <Lines>74</Lines>
  <Paragraphs>21</Paragraphs>
  <ScaleCrop>false</ScaleCrop>
  <Company>Ctrip</Company>
  <LinksUpToDate>false</LinksUpToDate>
  <CharactersWithSpaces>10507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酒店研发部 PRD Template</dc:title>
  <dc:creator>vjpj金培俊</dc:creator>
  <cp:keywords>PRD</cp:keywords>
  <cp:lastModifiedBy>ws吴尚</cp:lastModifiedBy>
  <cp:revision>89</cp:revision>
  <cp:lastPrinted>2013-11-26T06:49:00Z</cp:lastPrinted>
  <dcterms:created xsi:type="dcterms:W3CDTF">2016-01-04T08:47:00Z</dcterms:created>
  <dcterms:modified xsi:type="dcterms:W3CDTF">2016-01-19T06:45:00Z</dcterms:modified>
  <cp:category>PRD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酒店研发部</vt:lpwstr>
  </property>
  <property fmtid="{D5CDD505-2E9C-101B-9397-08002B2CF9AE}" pid="3" name="编辑者">
    <vt:lpwstr>vjpj金培俊</vt:lpwstr>
  </property>
  <property fmtid="{D5CDD505-2E9C-101B-9397-08002B2CF9AE}" pid="4" name="用途">
    <vt:lpwstr>PRD Template</vt:lpwstr>
  </property>
</Properties>
</file>