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BD620" w14:textId="77777777" w:rsidR="00D76A67" w:rsidRPr="0008109A" w:rsidRDefault="00D76A67" w:rsidP="00D76A67">
      <w:pPr>
        <w:pStyle w:val="afe"/>
      </w:pPr>
      <w:r w:rsidRPr="0008109A">
        <w:rPr>
          <w:rFonts w:hint="eastAsia"/>
        </w:rPr>
        <w:t>携程旅行网内部文档</w:t>
      </w:r>
    </w:p>
    <w:p w14:paraId="55E28D6C" w14:textId="0A1607F4" w:rsidR="00D76A67" w:rsidRPr="0008109A" w:rsidRDefault="00D76A67" w:rsidP="00D76A67">
      <w:pPr>
        <w:pStyle w:val="afc"/>
      </w:pPr>
      <w:r w:rsidRPr="0008109A">
        <w:rPr>
          <w:rFonts w:hint="eastAsia"/>
        </w:rPr>
        <w:t>[</w:t>
      </w:r>
      <w:r w:rsidR="006179A7">
        <w:rPr>
          <w:rFonts w:hint="eastAsia"/>
        </w:rPr>
        <w:t>Jalan</w:t>
      </w:r>
      <w:r w:rsidR="00C718D7">
        <w:rPr>
          <w:rFonts w:hint="eastAsia"/>
        </w:rPr>
        <w:t>直连</w:t>
      </w:r>
      <w:r w:rsidRPr="0008109A">
        <w:rPr>
          <w:rFonts w:hint="eastAsia"/>
        </w:rPr>
        <w:t>项目</w:t>
      </w:r>
      <w:r w:rsidRPr="0008109A">
        <w:rPr>
          <w:rFonts w:hint="eastAsia"/>
        </w:rPr>
        <w:t>]</w:t>
      </w:r>
    </w:p>
    <w:p w14:paraId="6F58558D" w14:textId="77777777" w:rsidR="00D76A67" w:rsidRPr="0008109A" w:rsidRDefault="00D76A67" w:rsidP="00D76A67">
      <w:pPr>
        <w:pStyle w:val="afc"/>
      </w:pPr>
      <w:r w:rsidRPr="0008109A">
        <w:rPr>
          <w:rFonts w:hint="eastAsia"/>
        </w:rPr>
        <w:t>需求规格说明书</w:t>
      </w:r>
    </w:p>
    <w:p w14:paraId="2AD702F3" w14:textId="77777777" w:rsidR="00D76A67" w:rsidRPr="0008109A" w:rsidRDefault="00D76A67" w:rsidP="00D76A67">
      <w:pPr>
        <w:pStyle w:val="afd"/>
        <w:rPr>
          <w:sz w:val="36"/>
          <w:szCs w:val="36"/>
        </w:rPr>
      </w:pPr>
    </w:p>
    <w:p w14:paraId="15990084" w14:textId="77777777" w:rsidR="00D76A67" w:rsidRPr="0008109A" w:rsidRDefault="00D76A67" w:rsidP="00D76A67">
      <w:pPr>
        <w:pStyle w:val="afd"/>
        <w:rPr>
          <w:sz w:val="36"/>
          <w:szCs w:val="36"/>
        </w:rPr>
      </w:pPr>
    </w:p>
    <w:p w14:paraId="29B5926F" w14:textId="77777777" w:rsidR="00D76A67" w:rsidRPr="0008109A" w:rsidRDefault="00D76A67" w:rsidP="00D76A67">
      <w:pPr>
        <w:pStyle w:val="afd"/>
        <w:rPr>
          <w:sz w:val="36"/>
          <w:szCs w:val="36"/>
        </w:rPr>
      </w:pPr>
    </w:p>
    <w:p w14:paraId="35BF74EE" w14:textId="77777777" w:rsidR="00D76A67" w:rsidRPr="0008109A" w:rsidRDefault="00D76A67" w:rsidP="00D76A67">
      <w:pPr>
        <w:pStyle w:val="afd"/>
        <w:rPr>
          <w:sz w:val="36"/>
          <w:szCs w:val="36"/>
        </w:rPr>
      </w:pPr>
    </w:p>
    <w:p w14:paraId="0CF5A8AE" w14:textId="77777777" w:rsidR="00D76A67" w:rsidRPr="0008109A" w:rsidRDefault="00D76A67" w:rsidP="00D76A67">
      <w:pPr>
        <w:pStyle w:val="afd"/>
        <w:rPr>
          <w:sz w:val="36"/>
          <w:szCs w:val="36"/>
        </w:rPr>
      </w:pPr>
    </w:p>
    <w:p w14:paraId="4754C2FF" w14:textId="77777777" w:rsidR="00D76A67" w:rsidRPr="0008109A" w:rsidRDefault="00D76A67" w:rsidP="00D76A67">
      <w:pPr>
        <w:pStyle w:val="afd"/>
        <w:rPr>
          <w:sz w:val="36"/>
          <w:szCs w:val="36"/>
        </w:rPr>
      </w:pPr>
    </w:p>
    <w:p w14:paraId="19C99BC9" w14:textId="77777777" w:rsidR="00D76A67" w:rsidRPr="0008109A" w:rsidRDefault="00EE4CA8" w:rsidP="00D76A67">
      <w:pPr>
        <w:pStyle w:val="afd"/>
        <w:rPr>
          <w:sz w:val="36"/>
          <w:szCs w:val="36"/>
        </w:rPr>
      </w:pPr>
      <w:r>
        <w:rPr>
          <w:noProof/>
          <w:sz w:val="36"/>
          <w:szCs w:val="36"/>
        </w:rPr>
        <w:drawing>
          <wp:anchor distT="0" distB="0" distL="114300" distR="114300" simplePos="0" relativeHeight="251657728" behindDoc="0" locked="0" layoutInCell="1" allowOverlap="1" wp14:anchorId="32E88836" wp14:editId="1DBE5C3B">
            <wp:simplePos x="0" y="0"/>
            <wp:positionH relativeFrom="column">
              <wp:posOffset>1943100</wp:posOffset>
            </wp:positionH>
            <wp:positionV relativeFrom="paragraph">
              <wp:posOffset>119380</wp:posOffset>
            </wp:positionV>
            <wp:extent cx="1485900" cy="552450"/>
            <wp:effectExtent l="0" t="0" r="0" b="0"/>
            <wp:wrapNone/>
            <wp:docPr id="3" name="图片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A3E1E" w14:textId="77777777" w:rsidR="00D76A67" w:rsidRPr="0008109A" w:rsidRDefault="00D76A67" w:rsidP="00D76A67">
      <w:pPr>
        <w:pStyle w:val="afd"/>
        <w:rPr>
          <w:sz w:val="36"/>
          <w:szCs w:val="36"/>
        </w:rPr>
      </w:pPr>
    </w:p>
    <w:p w14:paraId="14DDE569" w14:textId="77777777" w:rsidR="00D76A67" w:rsidRPr="002A5B21" w:rsidRDefault="00A12670" w:rsidP="00D76A67">
      <w:pPr>
        <w:pStyle w:val="24"/>
        <w:rPr>
          <w:rFonts w:eastAsia="宋体"/>
        </w:rPr>
      </w:pPr>
      <w:r w:rsidRPr="0008109A">
        <w:rPr>
          <w:rFonts w:hint="eastAsia"/>
        </w:rPr>
        <w:t>技术研发中心酒店</w:t>
      </w:r>
      <w:r w:rsidR="00986ACB" w:rsidRPr="00986ACB">
        <w:rPr>
          <w:rFonts w:hint="eastAsia"/>
        </w:rPr>
        <w:t>研发部</w:t>
      </w:r>
    </w:p>
    <w:p w14:paraId="1FB69ED3" w14:textId="77777777" w:rsidR="006B3EB5" w:rsidRPr="0008109A" w:rsidRDefault="006B3EB5" w:rsidP="006B3EB5">
      <w:pPr>
        <w:pStyle w:val="af7"/>
        <w:outlineLvl w:val="0"/>
        <w:rPr>
          <w:rFonts w:ascii="Arial" w:hAnsi="Arial"/>
        </w:rPr>
      </w:pPr>
      <w:r w:rsidRPr="0008109A">
        <w:rPr>
          <w:rFonts w:ascii="Arial" w:hAnsi="Arial" w:hint="eastAsia"/>
        </w:rPr>
        <w:lastRenderedPageBreak/>
        <w:t>文</w:t>
      </w:r>
      <w:r w:rsidRPr="0008109A">
        <w:rPr>
          <w:rFonts w:ascii="Arial" w:hAnsi="Arial" w:hint="eastAsia"/>
        </w:rPr>
        <w:t xml:space="preserve"> </w:t>
      </w:r>
      <w:r w:rsidRPr="0008109A">
        <w:rPr>
          <w:rFonts w:ascii="Arial" w:hAnsi="Arial" w:hint="eastAsia"/>
        </w:rPr>
        <w:t>件</w:t>
      </w:r>
      <w:r w:rsidRPr="0008109A">
        <w:rPr>
          <w:rFonts w:ascii="Arial" w:hAnsi="Arial" w:hint="eastAsia"/>
        </w:rPr>
        <w:t xml:space="preserve"> </w:t>
      </w:r>
      <w:r w:rsidRPr="0008109A">
        <w:rPr>
          <w:rFonts w:ascii="Arial" w:hAnsi="Arial" w:hint="eastAsia"/>
        </w:rPr>
        <w:t>控</w:t>
      </w:r>
      <w:r w:rsidRPr="0008109A">
        <w:rPr>
          <w:rFonts w:ascii="Arial" w:hAnsi="Arial" w:hint="eastAsia"/>
        </w:rPr>
        <w:t xml:space="preserve"> </w:t>
      </w:r>
      <w:r w:rsidRPr="0008109A">
        <w:rPr>
          <w:rFonts w:ascii="Arial" w:hAnsi="Arial" w:hint="eastAsia"/>
        </w:rPr>
        <w:t>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992"/>
        <w:gridCol w:w="4112"/>
      </w:tblGrid>
      <w:tr w:rsidR="006B3EB5" w:rsidRPr="0008109A" w14:paraId="2B5938A7" w14:textId="77777777" w:rsidTr="008F03E7">
        <w:trPr>
          <w:cantSplit/>
        </w:trPr>
        <w:tc>
          <w:tcPr>
            <w:tcW w:w="3331" w:type="dxa"/>
            <w:shd w:val="pct5" w:color="auto" w:fill="FFFFFF"/>
          </w:tcPr>
          <w:p w14:paraId="3BF7C88A" w14:textId="77777777" w:rsidR="006B3EB5" w:rsidRPr="0008109A" w:rsidRDefault="006B3EB5" w:rsidP="002519AC">
            <w:pPr>
              <w:pStyle w:val="afa"/>
              <w:jc w:val="center"/>
              <w:rPr>
                <w:lang w:val="en-GB"/>
              </w:rPr>
            </w:pPr>
            <w:r w:rsidRPr="0008109A">
              <w:rPr>
                <w:rFonts w:hint="eastAsia"/>
                <w:lang w:val="en-GB"/>
              </w:rPr>
              <w:t>文件使用范围</w:t>
            </w:r>
          </w:p>
        </w:tc>
        <w:tc>
          <w:tcPr>
            <w:tcW w:w="992" w:type="dxa"/>
            <w:shd w:val="pct5" w:color="auto" w:fill="FFFFFF"/>
          </w:tcPr>
          <w:p w14:paraId="2BD51F57" w14:textId="77777777" w:rsidR="006B3EB5" w:rsidRPr="0008109A" w:rsidRDefault="006B3EB5" w:rsidP="002519AC">
            <w:pPr>
              <w:pStyle w:val="afa"/>
              <w:jc w:val="center"/>
              <w:rPr>
                <w:lang w:val="en-GB"/>
              </w:rPr>
            </w:pPr>
            <w:r w:rsidRPr="0008109A">
              <w:rPr>
                <w:rFonts w:hint="eastAsia"/>
                <w:lang w:val="en-GB"/>
              </w:rPr>
              <w:t>份数</w:t>
            </w:r>
          </w:p>
        </w:tc>
        <w:tc>
          <w:tcPr>
            <w:tcW w:w="4112" w:type="dxa"/>
            <w:shd w:val="pct5" w:color="auto" w:fill="FFFFFF"/>
          </w:tcPr>
          <w:p w14:paraId="2A2011D7" w14:textId="77777777" w:rsidR="006B3EB5" w:rsidRPr="0008109A" w:rsidRDefault="006B3EB5" w:rsidP="002519AC">
            <w:pPr>
              <w:pStyle w:val="afa"/>
              <w:jc w:val="center"/>
              <w:rPr>
                <w:lang w:val="en-GB"/>
              </w:rPr>
            </w:pPr>
            <w:bookmarkStart w:id="0" w:name="_Toc94613983"/>
            <w:r w:rsidRPr="0008109A">
              <w:rPr>
                <w:rFonts w:hint="eastAsia"/>
                <w:lang w:val="en-GB"/>
              </w:rPr>
              <w:t>描述</w:t>
            </w:r>
            <w:bookmarkEnd w:id="0"/>
          </w:p>
        </w:tc>
      </w:tr>
      <w:tr w:rsidR="006B3EB5" w:rsidRPr="0008109A" w14:paraId="46FD6546" w14:textId="77777777" w:rsidTr="008F03E7">
        <w:trPr>
          <w:cantSplit/>
        </w:trPr>
        <w:tc>
          <w:tcPr>
            <w:tcW w:w="3331" w:type="dxa"/>
          </w:tcPr>
          <w:p w14:paraId="18DF2674" w14:textId="6AA81204" w:rsidR="006B3EB5" w:rsidRPr="0008109A" w:rsidRDefault="006179A7" w:rsidP="002519AC">
            <w:pPr>
              <w:pStyle w:val="afa"/>
            </w:pPr>
            <w:r>
              <w:rPr>
                <w:rFonts w:hint="eastAsia"/>
              </w:rPr>
              <w:t>Jalan</w:t>
            </w:r>
            <w:r w:rsidR="008F03E7">
              <w:rPr>
                <w:rFonts w:hint="eastAsia"/>
              </w:rPr>
              <w:t>直连项目参考</w:t>
            </w:r>
          </w:p>
        </w:tc>
        <w:tc>
          <w:tcPr>
            <w:tcW w:w="992" w:type="dxa"/>
          </w:tcPr>
          <w:p w14:paraId="43D2E411" w14:textId="77777777" w:rsidR="006B3EB5" w:rsidRPr="0008109A" w:rsidRDefault="006B3EB5" w:rsidP="008F03E7">
            <w:pPr>
              <w:pStyle w:val="afa"/>
              <w:ind w:firstLineChars="200" w:firstLine="420"/>
            </w:pPr>
            <w:r w:rsidRPr="0008109A">
              <w:rPr>
                <w:rFonts w:hint="eastAsia"/>
              </w:rPr>
              <w:t>1</w:t>
            </w:r>
          </w:p>
        </w:tc>
        <w:tc>
          <w:tcPr>
            <w:tcW w:w="4112" w:type="dxa"/>
          </w:tcPr>
          <w:p w14:paraId="0C84354C" w14:textId="3663B637" w:rsidR="006B3EB5" w:rsidRPr="0008109A" w:rsidRDefault="006179A7" w:rsidP="008F03E7">
            <w:pPr>
              <w:pStyle w:val="afa"/>
            </w:pPr>
            <w:r>
              <w:rPr>
                <w:rFonts w:hint="eastAsia"/>
              </w:rPr>
              <w:t>Jalan</w:t>
            </w:r>
            <w:r w:rsidR="002F356A">
              <w:rPr>
                <w:rFonts w:hint="eastAsia"/>
              </w:rPr>
              <w:t>对接系统API描述</w:t>
            </w:r>
          </w:p>
        </w:tc>
      </w:tr>
      <w:tr w:rsidR="006B3EB5" w:rsidRPr="0008109A" w14:paraId="2FEE3A9B" w14:textId="77777777" w:rsidTr="008F03E7">
        <w:trPr>
          <w:cantSplit/>
        </w:trPr>
        <w:tc>
          <w:tcPr>
            <w:tcW w:w="3331" w:type="dxa"/>
          </w:tcPr>
          <w:p w14:paraId="0222FEE8" w14:textId="77777777" w:rsidR="006B3EB5" w:rsidRPr="0008109A" w:rsidRDefault="006B3EB5" w:rsidP="002519AC">
            <w:pPr>
              <w:pStyle w:val="afa"/>
            </w:pPr>
          </w:p>
        </w:tc>
        <w:tc>
          <w:tcPr>
            <w:tcW w:w="992" w:type="dxa"/>
          </w:tcPr>
          <w:p w14:paraId="1399C0E8" w14:textId="77777777" w:rsidR="006B3EB5" w:rsidRPr="0008109A" w:rsidRDefault="006B3EB5" w:rsidP="002519AC">
            <w:pPr>
              <w:pStyle w:val="afa"/>
            </w:pPr>
          </w:p>
        </w:tc>
        <w:tc>
          <w:tcPr>
            <w:tcW w:w="4112" w:type="dxa"/>
          </w:tcPr>
          <w:p w14:paraId="0C8A47B9" w14:textId="77777777" w:rsidR="006B3EB5" w:rsidRPr="0008109A" w:rsidRDefault="006B3EB5" w:rsidP="002519AC">
            <w:pPr>
              <w:pStyle w:val="afa"/>
            </w:pPr>
          </w:p>
        </w:tc>
      </w:tr>
      <w:tr w:rsidR="006B3EB5" w:rsidRPr="0008109A" w14:paraId="5217FCF5" w14:textId="77777777" w:rsidTr="008F03E7">
        <w:trPr>
          <w:cantSplit/>
        </w:trPr>
        <w:tc>
          <w:tcPr>
            <w:tcW w:w="3331" w:type="dxa"/>
          </w:tcPr>
          <w:p w14:paraId="614B2133" w14:textId="77777777" w:rsidR="006B3EB5" w:rsidRPr="0008109A" w:rsidRDefault="006B3EB5" w:rsidP="002519AC">
            <w:pPr>
              <w:pStyle w:val="afa"/>
            </w:pPr>
          </w:p>
        </w:tc>
        <w:tc>
          <w:tcPr>
            <w:tcW w:w="992" w:type="dxa"/>
          </w:tcPr>
          <w:p w14:paraId="1A459A04" w14:textId="77777777" w:rsidR="006B3EB5" w:rsidRPr="0008109A" w:rsidRDefault="006B3EB5" w:rsidP="002519AC">
            <w:pPr>
              <w:pStyle w:val="afa"/>
            </w:pPr>
          </w:p>
        </w:tc>
        <w:tc>
          <w:tcPr>
            <w:tcW w:w="4112" w:type="dxa"/>
          </w:tcPr>
          <w:p w14:paraId="7B3241EC" w14:textId="77777777" w:rsidR="006B3EB5" w:rsidRPr="0008109A" w:rsidRDefault="006B3EB5" w:rsidP="002519AC">
            <w:pPr>
              <w:pStyle w:val="afa"/>
            </w:pPr>
          </w:p>
        </w:tc>
      </w:tr>
      <w:tr w:rsidR="006B3EB5" w:rsidRPr="0008109A" w14:paraId="5B73D3BE" w14:textId="77777777" w:rsidTr="008F03E7">
        <w:trPr>
          <w:cantSplit/>
        </w:trPr>
        <w:tc>
          <w:tcPr>
            <w:tcW w:w="3331" w:type="dxa"/>
          </w:tcPr>
          <w:p w14:paraId="7D503784" w14:textId="77777777" w:rsidR="006B3EB5" w:rsidRPr="0008109A" w:rsidRDefault="006B3EB5" w:rsidP="002519AC">
            <w:pPr>
              <w:pStyle w:val="afa"/>
            </w:pPr>
          </w:p>
        </w:tc>
        <w:tc>
          <w:tcPr>
            <w:tcW w:w="992" w:type="dxa"/>
          </w:tcPr>
          <w:p w14:paraId="096EAE1B" w14:textId="77777777" w:rsidR="006B3EB5" w:rsidRPr="0008109A" w:rsidRDefault="006B3EB5" w:rsidP="002519AC">
            <w:pPr>
              <w:pStyle w:val="afa"/>
            </w:pPr>
          </w:p>
        </w:tc>
        <w:tc>
          <w:tcPr>
            <w:tcW w:w="4112" w:type="dxa"/>
          </w:tcPr>
          <w:p w14:paraId="7619EBB1" w14:textId="77777777" w:rsidR="006B3EB5" w:rsidRPr="0008109A" w:rsidRDefault="006B3EB5" w:rsidP="002519AC">
            <w:pPr>
              <w:pStyle w:val="afa"/>
            </w:pPr>
          </w:p>
        </w:tc>
      </w:tr>
      <w:tr w:rsidR="006B3EB5" w:rsidRPr="0008109A" w14:paraId="579AD1F7" w14:textId="77777777" w:rsidTr="008F03E7">
        <w:trPr>
          <w:cantSplit/>
        </w:trPr>
        <w:tc>
          <w:tcPr>
            <w:tcW w:w="3331" w:type="dxa"/>
          </w:tcPr>
          <w:p w14:paraId="058F1657" w14:textId="77777777" w:rsidR="006B3EB5" w:rsidRPr="0008109A" w:rsidRDefault="006B3EB5" w:rsidP="002519AC">
            <w:pPr>
              <w:pStyle w:val="afa"/>
            </w:pPr>
          </w:p>
        </w:tc>
        <w:tc>
          <w:tcPr>
            <w:tcW w:w="992" w:type="dxa"/>
          </w:tcPr>
          <w:p w14:paraId="5D58B3D0" w14:textId="77777777" w:rsidR="006B3EB5" w:rsidRPr="0008109A" w:rsidRDefault="006B3EB5" w:rsidP="002519AC">
            <w:pPr>
              <w:pStyle w:val="afa"/>
            </w:pPr>
          </w:p>
        </w:tc>
        <w:tc>
          <w:tcPr>
            <w:tcW w:w="4112" w:type="dxa"/>
          </w:tcPr>
          <w:p w14:paraId="2EF712D9" w14:textId="77777777" w:rsidR="006B3EB5" w:rsidRPr="0008109A" w:rsidRDefault="006B3EB5" w:rsidP="002519AC">
            <w:pPr>
              <w:pStyle w:val="afa"/>
            </w:pPr>
          </w:p>
        </w:tc>
      </w:tr>
      <w:tr w:rsidR="006B3EB5" w:rsidRPr="0008109A" w14:paraId="2C8A8E64" w14:textId="77777777" w:rsidTr="008F03E7">
        <w:trPr>
          <w:cantSplit/>
        </w:trPr>
        <w:tc>
          <w:tcPr>
            <w:tcW w:w="3331" w:type="dxa"/>
          </w:tcPr>
          <w:p w14:paraId="6975E757" w14:textId="77777777" w:rsidR="006B3EB5" w:rsidRPr="0008109A" w:rsidRDefault="006B3EB5" w:rsidP="002519AC">
            <w:pPr>
              <w:pStyle w:val="afa"/>
            </w:pPr>
          </w:p>
        </w:tc>
        <w:tc>
          <w:tcPr>
            <w:tcW w:w="992" w:type="dxa"/>
          </w:tcPr>
          <w:p w14:paraId="6B38E30C" w14:textId="77777777" w:rsidR="006B3EB5" w:rsidRPr="0008109A" w:rsidRDefault="006B3EB5" w:rsidP="002519AC">
            <w:pPr>
              <w:pStyle w:val="afa"/>
            </w:pPr>
          </w:p>
        </w:tc>
        <w:tc>
          <w:tcPr>
            <w:tcW w:w="4112" w:type="dxa"/>
          </w:tcPr>
          <w:p w14:paraId="006B3987" w14:textId="77777777" w:rsidR="006B3EB5" w:rsidRPr="0008109A" w:rsidRDefault="006B3EB5" w:rsidP="002519AC">
            <w:pPr>
              <w:pStyle w:val="afa"/>
            </w:pPr>
          </w:p>
        </w:tc>
      </w:tr>
      <w:tr w:rsidR="006B3EB5" w:rsidRPr="0008109A" w14:paraId="427B0160" w14:textId="77777777" w:rsidTr="008F03E7">
        <w:trPr>
          <w:cantSplit/>
        </w:trPr>
        <w:tc>
          <w:tcPr>
            <w:tcW w:w="3331" w:type="dxa"/>
          </w:tcPr>
          <w:p w14:paraId="5A855B75" w14:textId="77777777" w:rsidR="006B3EB5" w:rsidRPr="0008109A" w:rsidRDefault="006B3EB5" w:rsidP="002519AC">
            <w:pPr>
              <w:pStyle w:val="afa"/>
            </w:pPr>
          </w:p>
        </w:tc>
        <w:tc>
          <w:tcPr>
            <w:tcW w:w="992" w:type="dxa"/>
          </w:tcPr>
          <w:p w14:paraId="491287A2" w14:textId="77777777" w:rsidR="006B3EB5" w:rsidRPr="0008109A" w:rsidRDefault="006B3EB5" w:rsidP="002519AC">
            <w:pPr>
              <w:pStyle w:val="afa"/>
            </w:pPr>
          </w:p>
        </w:tc>
        <w:tc>
          <w:tcPr>
            <w:tcW w:w="4112" w:type="dxa"/>
          </w:tcPr>
          <w:p w14:paraId="66EA3834" w14:textId="77777777" w:rsidR="006B3EB5" w:rsidRPr="0008109A" w:rsidRDefault="006B3EB5" w:rsidP="002519AC">
            <w:pPr>
              <w:pStyle w:val="afa"/>
            </w:pPr>
          </w:p>
        </w:tc>
      </w:tr>
    </w:tbl>
    <w:p w14:paraId="03F09B97" w14:textId="77777777" w:rsidR="00D76A67" w:rsidRPr="0008109A" w:rsidRDefault="006B3EB5" w:rsidP="00D76A67">
      <w:pPr>
        <w:pStyle w:val="af7"/>
        <w:outlineLvl w:val="0"/>
        <w:rPr>
          <w:rFonts w:ascii="Arial" w:hAnsi="Arial"/>
        </w:rPr>
      </w:pPr>
      <w:r w:rsidRPr="0008109A">
        <w:rPr>
          <w:rFonts w:ascii="Arial" w:hAnsi="Arial"/>
        </w:rPr>
        <w:br w:type="page"/>
      </w:r>
      <w:r w:rsidR="00D76A67" w:rsidRPr="0008109A">
        <w:rPr>
          <w:rFonts w:ascii="Arial" w:hAnsi="Arial" w:hint="eastAsia"/>
        </w:rPr>
        <w:lastRenderedPageBreak/>
        <w:t>文</w:t>
      </w:r>
      <w:r w:rsidR="00D76A67" w:rsidRPr="0008109A">
        <w:rPr>
          <w:rFonts w:ascii="Arial" w:hAnsi="Arial" w:hint="eastAsia"/>
        </w:rPr>
        <w:t xml:space="preserve"> </w:t>
      </w:r>
      <w:r w:rsidR="00D76A67" w:rsidRPr="0008109A">
        <w:rPr>
          <w:rFonts w:ascii="Arial" w:hAnsi="Arial" w:hint="eastAsia"/>
        </w:rPr>
        <w:t>件</w:t>
      </w:r>
      <w:r w:rsidR="00D76A67" w:rsidRPr="0008109A">
        <w:rPr>
          <w:rFonts w:ascii="Arial" w:hAnsi="Arial" w:hint="eastAsia"/>
        </w:rPr>
        <w:t xml:space="preserve"> </w:t>
      </w:r>
      <w:r w:rsidR="00D76A67" w:rsidRPr="0008109A">
        <w:rPr>
          <w:rFonts w:ascii="Arial" w:hAnsi="Arial" w:hint="eastAsia"/>
        </w:rPr>
        <w:t>修</w:t>
      </w:r>
      <w:r w:rsidR="00D76A67" w:rsidRPr="0008109A">
        <w:rPr>
          <w:rFonts w:ascii="Arial" w:hAnsi="Arial" w:hint="eastAsia"/>
        </w:rPr>
        <w:t xml:space="preserve"> </w:t>
      </w:r>
      <w:r w:rsidR="00D76A67" w:rsidRPr="0008109A">
        <w:rPr>
          <w:rFonts w:ascii="Arial" w:hAnsi="Arial" w:hint="eastAsia"/>
        </w:rPr>
        <w:t>订</w:t>
      </w:r>
    </w:p>
    <w:p w14:paraId="408DAFEB" w14:textId="77777777" w:rsidR="00D76A67" w:rsidRPr="0008109A" w:rsidRDefault="00D76A67" w:rsidP="00C07E81">
      <w:pPr>
        <w:pStyle w:val="a0"/>
        <w:ind w:firstLine="420"/>
        <w:rPr>
          <w:rFonts w:ascii="Arial" w:hAnsi="Arial"/>
        </w:rPr>
      </w:pPr>
      <w:r w:rsidRPr="0008109A">
        <w:rPr>
          <w:rFonts w:ascii="Arial" w:hAnsi="Arial" w:hint="eastAsia"/>
        </w:rPr>
        <w:t>本流程修订频率：</w:t>
      </w:r>
    </w:p>
    <w:p w14:paraId="16A2AFD4" w14:textId="01D717DF" w:rsidR="00D76A67" w:rsidRPr="0008109A" w:rsidRDefault="00D76A67" w:rsidP="00C07E81">
      <w:pPr>
        <w:pStyle w:val="a0"/>
        <w:ind w:firstLine="420"/>
        <w:rPr>
          <w:rFonts w:ascii="Arial" w:hAnsi="Arial"/>
        </w:rPr>
      </w:pPr>
      <w:r w:rsidRPr="0008109A">
        <w:rPr>
          <w:rFonts w:ascii="Arial" w:hAnsi="Arial" w:hint="eastAsia"/>
        </w:rPr>
        <w:t>本次修订日期：</w:t>
      </w:r>
      <w:r w:rsidRPr="0008109A">
        <w:rPr>
          <w:rFonts w:ascii="Arial" w:hAnsi="Arial" w:hint="eastAsia"/>
        </w:rPr>
        <w:t>201</w:t>
      </w:r>
      <w:r w:rsidR="00C03044">
        <w:rPr>
          <w:rFonts w:ascii="Arial" w:hAnsi="Arial" w:hint="eastAsia"/>
        </w:rPr>
        <w:t>7</w:t>
      </w:r>
      <w:r w:rsidRPr="0008109A">
        <w:rPr>
          <w:rFonts w:ascii="Arial" w:hAnsi="Arial" w:hint="eastAsia"/>
        </w:rPr>
        <w:t>年</w:t>
      </w:r>
      <w:r w:rsidR="004B40EE">
        <w:rPr>
          <w:rFonts w:ascii="Arial" w:hAnsi="Arial" w:hint="eastAsia"/>
        </w:rPr>
        <w:t>5</w:t>
      </w:r>
      <w:r w:rsidRPr="0008109A">
        <w:rPr>
          <w:rFonts w:ascii="Arial" w:hAnsi="Arial" w:hint="eastAsia"/>
        </w:rPr>
        <w:t>月</w:t>
      </w:r>
      <w:r w:rsidR="007B65E8">
        <w:rPr>
          <w:rFonts w:ascii="Arial" w:hAnsi="Arial" w:hint="eastAsia"/>
        </w:rPr>
        <w:t>3</w:t>
      </w:r>
      <w:r w:rsidR="004B40EE">
        <w:rPr>
          <w:rFonts w:ascii="Arial" w:hAnsi="Arial" w:hint="eastAsia"/>
        </w:rPr>
        <w:t>1</w:t>
      </w:r>
      <w:r w:rsidRPr="0008109A">
        <w:rPr>
          <w:rFonts w:ascii="Arial" w:hAnsi="Arial" w:hint="eastAsia"/>
        </w:rPr>
        <w:t>日</w:t>
      </w:r>
    </w:p>
    <w:p w14:paraId="7A40093E" w14:textId="77965739" w:rsidR="00D76A67" w:rsidRPr="0008109A" w:rsidRDefault="00D76A67" w:rsidP="00C07E81">
      <w:pPr>
        <w:pStyle w:val="a0"/>
        <w:ind w:firstLine="420"/>
        <w:rPr>
          <w:rFonts w:ascii="Arial" w:hAnsi="Arial"/>
        </w:rPr>
      </w:pPr>
      <w:r w:rsidRPr="0008109A">
        <w:rPr>
          <w:rFonts w:ascii="Arial" w:hAnsi="Arial" w:hint="eastAsia"/>
        </w:rPr>
        <w:t>上次修订日期：</w:t>
      </w:r>
      <w:r w:rsidR="00F7463A" w:rsidRPr="0008109A">
        <w:rPr>
          <w:rFonts w:ascii="Arial" w:hAnsi="Arial" w:hint="eastAsia"/>
        </w:rPr>
        <w:t>201</w:t>
      </w:r>
      <w:r w:rsidR="00F7463A">
        <w:rPr>
          <w:rFonts w:ascii="Arial" w:hAnsi="Arial" w:hint="eastAsia"/>
        </w:rPr>
        <w:t>7</w:t>
      </w:r>
      <w:r w:rsidR="00F7463A" w:rsidRPr="0008109A">
        <w:rPr>
          <w:rFonts w:ascii="Arial" w:hAnsi="Arial" w:hint="eastAsia"/>
        </w:rPr>
        <w:t>年</w:t>
      </w:r>
      <w:r w:rsidR="00E92F24">
        <w:rPr>
          <w:rFonts w:ascii="Arial" w:hAnsi="Arial" w:hint="eastAsia"/>
        </w:rPr>
        <w:t>5</w:t>
      </w:r>
      <w:r w:rsidR="00F7463A" w:rsidRPr="0008109A">
        <w:rPr>
          <w:rFonts w:ascii="Arial" w:hAnsi="Arial" w:hint="eastAsia"/>
        </w:rPr>
        <w:t>月</w:t>
      </w:r>
      <w:r w:rsidR="004B40EE">
        <w:rPr>
          <w:rFonts w:ascii="Arial" w:hAnsi="Arial" w:hint="eastAsia"/>
        </w:rPr>
        <w:t>11</w:t>
      </w:r>
      <w:r w:rsidR="00F7463A" w:rsidRPr="0008109A">
        <w:rPr>
          <w:rFonts w:ascii="Arial" w:hAnsi="Arial" w:hint="eastAsia"/>
        </w:rPr>
        <w:t>日</w:t>
      </w:r>
    </w:p>
    <w:p w14:paraId="05AF7654" w14:textId="77777777" w:rsidR="00D76A67" w:rsidRPr="0008109A" w:rsidRDefault="00D76A67" w:rsidP="00C07E81">
      <w:pPr>
        <w:pStyle w:val="a0"/>
        <w:ind w:firstLine="420"/>
        <w:rPr>
          <w:rFonts w:ascii="Arial" w:hAnsi="Arial"/>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1980"/>
        <w:gridCol w:w="1440"/>
        <w:gridCol w:w="3929"/>
      </w:tblGrid>
      <w:tr w:rsidR="00D76A67" w:rsidRPr="0008109A" w14:paraId="197202EB" w14:textId="77777777" w:rsidTr="00F60489">
        <w:trPr>
          <w:cantSplit/>
        </w:trPr>
        <w:tc>
          <w:tcPr>
            <w:tcW w:w="1510" w:type="dxa"/>
            <w:shd w:val="pct5" w:color="auto" w:fill="FFFFFF"/>
          </w:tcPr>
          <w:p w14:paraId="375B3016" w14:textId="77777777" w:rsidR="00D76A67" w:rsidRPr="0008109A" w:rsidRDefault="00D76A67" w:rsidP="00D76A67">
            <w:pPr>
              <w:pStyle w:val="afa"/>
              <w:jc w:val="center"/>
            </w:pPr>
            <w:bookmarkStart w:id="1" w:name="_Toc94613980"/>
            <w:r w:rsidRPr="0008109A">
              <w:rPr>
                <w:rFonts w:hint="eastAsia"/>
              </w:rPr>
              <w:t>版本号</w:t>
            </w:r>
            <w:bookmarkEnd w:id="1"/>
          </w:p>
        </w:tc>
        <w:tc>
          <w:tcPr>
            <w:tcW w:w="1980" w:type="dxa"/>
            <w:shd w:val="pct5" w:color="auto" w:fill="FFFFFF"/>
          </w:tcPr>
          <w:p w14:paraId="40507EFA" w14:textId="77777777" w:rsidR="00D76A67" w:rsidRPr="0008109A" w:rsidRDefault="00D76A67" w:rsidP="00D76A67">
            <w:pPr>
              <w:pStyle w:val="afa"/>
              <w:jc w:val="center"/>
            </w:pPr>
            <w:bookmarkStart w:id="2" w:name="_Toc94613981"/>
            <w:r w:rsidRPr="0008109A">
              <w:rPr>
                <w:rFonts w:hint="eastAsia"/>
              </w:rPr>
              <w:t>修订日期</w:t>
            </w:r>
            <w:bookmarkEnd w:id="2"/>
          </w:p>
        </w:tc>
        <w:tc>
          <w:tcPr>
            <w:tcW w:w="1440" w:type="dxa"/>
            <w:shd w:val="pct5" w:color="auto" w:fill="FFFFFF"/>
          </w:tcPr>
          <w:p w14:paraId="6B24257E" w14:textId="77777777" w:rsidR="00D76A67" w:rsidRPr="0008109A" w:rsidRDefault="00D76A67" w:rsidP="00D76A67">
            <w:pPr>
              <w:pStyle w:val="afa"/>
              <w:jc w:val="center"/>
            </w:pPr>
            <w:bookmarkStart w:id="3" w:name="_Toc94613982"/>
            <w:r w:rsidRPr="0008109A">
              <w:rPr>
                <w:rFonts w:hint="eastAsia"/>
              </w:rPr>
              <w:t>作者</w:t>
            </w:r>
            <w:bookmarkEnd w:id="3"/>
          </w:p>
        </w:tc>
        <w:tc>
          <w:tcPr>
            <w:tcW w:w="3929" w:type="dxa"/>
            <w:shd w:val="pct5" w:color="auto" w:fill="FFFFFF"/>
          </w:tcPr>
          <w:p w14:paraId="64BF4975" w14:textId="77777777" w:rsidR="00D76A67" w:rsidRPr="0008109A" w:rsidRDefault="00C03044" w:rsidP="00C03044">
            <w:pPr>
              <w:pStyle w:val="afa"/>
            </w:pPr>
            <w:r>
              <w:rPr>
                <w:rFonts w:hint="eastAsia"/>
              </w:rPr>
              <w:t xml:space="preserve">            </w:t>
            </w:r>
            <w:r w:rsidR="00D76A67" w:rsidRPr="0008109A">
              <w:rPr>
                <w:rFonts w:hint="eastAsia"/>
              </w:rPr>
              <w:t>修订简述</w:t>
            </w:r>
          </w:p>
        </w:tc>
      </w:tr>
      <w:tr w:rsidR="00D76A67" w:rsidRPr="0008109A" w14:paraId="3A83EF0B" w14:textId="77777777" w:rsidTr="00F60489">
        <w:trPr>
          <w:cantSplit/>
        </w:trPr>
        <w:tc>
          <w:tcPr>
            <w:tcW w:w="1510" w:type="dxa"/>
          </w:tcPr>
          <w:p w14:paraId="45E6BD0C" w14:textId="77777777" w:rsidR="00D76A67" w:rsidRPr="0008109A" w:rsidRDefault="00D76A67" w:rsidP="00E01F98">
            <w:pPr>
              <w:pStyle w:val="afa"/>
              <w:jc w:val="center"/>
            </w:pPr>
            <w:r w:rsidRPr="0008109A">
              <w:rPr>
                <w:rFonts w:hint="eastAsia"/>
              </w:rPr>
              <w:t>V1.0</w:t>
            </w:r>
          </w:p>
        </w:tc>
        <w:tc>
          <w:tcPr>
            <w:tcW w:w="1980" w:type="dxa"/>
          </w:tcPr>
          <w:p w14:paraId="3FEF60BB" w14:textId="5FA4660A" w:rsidR="00D76A67" w:rsidRPr="0008109A" w:rsidRDefault="00C03044" w:rsidP="000C1AB8">
            <w:pPr>
              <w:pStyle w:val="afa"/>
              <w:jc w:val="center"/>
            </w:pPr>
            <w:r>
              <w:rPr>
                <w:rFonts w:hint="eastAsia"/>
              </w:rPr>
              <w:t>2017</w:t>
            </w:r>
            <w:r w:rsidR="00AD6B7C" w:rsidRPr="0008109A">
              <w:rPr>
                <w:rFonts w:hint="eastAsia"/>
              </w:rPr>
              <w:t>年</w:t>
            </w:r>
            <w:r w:rsidR="004B40EE">
              <w:rPr>
                <w:rFonts w:hint="eastAsia"/>
              </w:rPr>
              <w:t>5</w:t>
            </w:r>
            <w:r w:rsidR="00AD6B7C" w:rsidRPr="0008109A">
              <w:rPr>
                <w:rFonts w:hint="eastAsia"/>
              </w:rPr>
              <w:t>月</w:t>
            </w:r>
            <w:r w:rsidR="004B40EE">
              <w:rPr>
                <w:rFonts w:hint="eastAsia"/>
              </w:rPr>
              <w:t>11</w:t>
            </w:r>
            <w:r w:rsidR="00AD6B7C" w:rsidRPr="0008109A">
              <w:rPr>
                <w:rFonts w:hint="eastAsia"/>
              </w:rPr>
              <w:t>日</w:t>
            </w:r>
          </w:p>
        </w:tc>
        <w:tc>
          <w:tcPr>
            <w:tcW w:w="1440" w:type="dxa"/>
          </w:tcPr>
          <w:p w14:paraId="5D5ECAEF" w14:textId="77777777" w:rsidR="00D76A67" w:rsidRPr="0008109A" w:rsidRDefault="008F03E7" w:rsidP="00E01F98">
            <w:pPr>
              <w:pStyle w:val="afa"/>
              <w:jc w:val="center"/>
            </w:pPr>
            <w:r>
              <w:rPr>
                <w:rFonts w:hint="eastAsia"/>
              </w:rPr>
              <w:t>黄峰</w:t>
            </w:r>
          </w:p>
        </w:tc>
        <w:tc>
          <w:tcPr>
            <w:tcW w:w="3929" w:type="dxa"/>
          </w:tcPr>
          <w:p w14:paraId="189C2D56" w14:textId="77777777" w:rsidR="00D76A67" w:rsidRPr="0008109A" w:rsidRDefault="00C03044" w:rsidP="003E7614">
            <w:pPr>
              <w:pStyle w:val="afa"/>
              <w:ind w:right="840"/>
            </w:pPr>
            <w:r>
              <w:rPr>
                <w:rFonts w:hint="eastAsia"/>
              </w:rPr>
              <w:t>描述基本系统对接方案</w:t>
            </w:r>
          </w:p>
        </w:tc>
      </w:tr>
      <w:tr w:rsidR="007102BE" w:rsidRPr="0008109A" w14:paraId="0903A832" w14:textId="77777777" w:rsidTr="00F60489">
        <w:trPr>
          <w:cantSplit/>
        </w:trPr>
        <w:tc>
          <w:tcPr>
            <w:tcW w:w="1510" w:type="dxa"/>
          </w:tcPr>
          <w:p w14:paraId="727658AD" w14:textId="53BF9CE9" w:rsidR="007102BE" w:rsidRDefault="007102BE" w:rsidP="007102BE">
            <w:pPr>
              <w:pStyle w:val="afa"/>
              <w:jc w:val="center"/>
            </w:pPr>
            <w:r w:rsidRPr="0008109A">
              <w:rPr>
                <w:rFonts w:hint="eastAsia"/>
              </w:rPr>
              <w:t>V1.</w:t>
            </w:r>
            <w:r>
              <w:rPr>
                <w:rFonts w:hint="eastAsia"/>
              </w:rPr>
              <w:t>1</w:t>
            </w:r>
          </w:p>
        </w:tc>
        <w:tc>
          <w:tcPr>
            <w:tcW w:w="1980" w:type="dxa"/>
          </w:tcPr>
          <w:p w14:paraId="4134E354" w14:textId="3EA0C8E2" w:rsidR="007102BE" w:rsidRDefault="007102BE" w:rsidP="007102BE">
            <w:pPr>
              <w:pStyle w:val="afa"/>
              <w:jc w:val="center"/>
            </w:pPr>
            <w:r>
              <w:rPr>
                <w:rFonts w:hint="eastAsia"/>
              </w:rPr>
              <w:t>2017</w:t>
            </w:r>
            <w:r w:rsidRPr="0008109A">
              <w:rPr>
                <w:rFonts w:hint="eastAsia"/>
              </w:rPr>
              <w:t>年</w:t>
            </w:r>
            <w:r w:rsidR="004663F9">
              <w:rPr>
                <w:rFonts w:hint="eastAsia"/>
              </w:rPr>
              <w:t>6</w:t>
            </w:r>
            <w:r w:rsidRPr="0008109A">
              <w:rPr>
                <w:rFonts w:hint="eastAsia"/>
              </w:rPr>
              <w:t>月</w:t>
            </w:r>
            <w:r w:rsidR="004663F9">
              <w:rPr>
                <w:rFonts w:hint="eastAsia"/>
              </w:rPr>
              <w:t>2</w:t>
            </w:r>
            <w:r>
              <w:rPr>
                <w:rFonts w:hint="eastAsia"/>
              </w:rPr>
              <w:t>1</w:t>
            </w:r>
            <w:r w:rsidRPr="0008109A">
              <w:rPr>
                <w:rFonts w:hint="eastAsia"/>
              </w:rPr>
              <w:t>日</w:t>
            </w:r>
          </w:p>
        </w:tc>
        <w:tc>
          <w:tcPr>
            <w:tcW w:w="1440" w:type="dxa"/>
          </w:tcPr>
          <w:p w14:paraId="2501D85F" w14:textId="4A03D57B" w:rsidR="007102BE" w:rsidRDefault="007102BE" w:rsidP="007102BE">
            <w:pPr>
              <w:pStyle w:val="afa"/>
              <w:jc w:val="center"/>
            </w:pPr>
            <w:r>
              <w:rPr>
                <w:rFonts w:hint="eastAsia"/>
              </w:rPr>
              <w:t>尹志</w:t>
            </w:r>
          </w:p>
        </w:tc>
        <w:tc>
          <w:tcPr>
            <w:tcW w:w="3929" w:type="dxa"/>
          </w:tcPr>
          <w:p w14:paraId="52D67998" w14:textId="2BD3CC8C" w:rsidR="007102BE" w:rsidRDefault="007102BE" w:rsidP="007102BE">
            <w:pPr>
              <w:pStyle w:val="afa"/>
            </w:pPr>
            <w:r>
              <w:rPr>
                <w:rFonts w:hint="eastAsia"/>
              </w:rPr>
              <w:t>修改</w:t>
            </w:r>
            <w:r w:rsidR="004663F9">
              <w:rPr>
                <w:rFonts w:hint="eastAsia"/>
              </w:rPr>
              <w:t>为临时方案，FTP方案9月再提改</w:t>
            </w:r>
          </w:p>
        </w:tc>
      </w:tr>
      <w:tr w:rsidR="00374EB7" w:rsidRPr="0008109A" w14:paraId="04048E25" w14:textId="77777777" w:rsidTr="00F60489">
        <w:trPr>
          <w:cantSplit/>
        </w:trPr>
        <w:tc>
          <w:tcPr>
            <w:tcW w:w="1510" w:type="dxa"/>
          </w:tcPr>
          <w:p w14:paraId="6C582FD2" w14:textId="07D91077" w:rsidR="00374EB7" w:rsidRDefault="00374EB7" w:rsidP="00374EB7">
            <w:pPr>
              <w:pStyle w:val="afa"/>
              <w:jc w:val="center"/>
            </w:pPr>
            <w:r w:rsidRPr="0008109A">
              <w:rPr>
                <w:rFonts w:hint="eastAsia"/>
              </w:rPr>
              <w:t>V1.</w:t>
            </w:r>
            <w:r>
              <w:t>2</w:t>
            </w:r>
          </w:p>
        </w:tc>
        <w:tc>
          <w:tcPr>
            <w:tcW w:w="1980" w:type="dxa"/>
          </w:tcPr>
          <w:p w14:paraId="0E2F8B32" w14:textId="1EF1B9C5" w:rsidR="00374EB7" w:rsidRDefault="00374EB7" w:rsidP="00374EB7">
            <w:pPr>
              <w:pStyle w:val="afa"/>
              <w:jc w:val="center"/>
            </w:pPr>
            <w:r>
              <w:rPr>
                <w:rFonts w:hint="eastAsia"/>
              </w:rPr>
              <w:t>2017</w:t>
            </w:r>
            <w:r w:rsidRPr="0008109A">
              <w:rPr>
                <w:rFonts w:hint="eastAsia"/>
              </w:rPr>
              <w:t>年</w:t>
            </w:r>
            <w:r>
              <w:rPr>
                <w:rFonts w:hint="eastAsia"/>
              </w:rPr>
              <w:t>6</w:t>
            </w:r>
            <w:r w:rsidRPr="0008109A">
              <w:rPr>
                <w:rFonts w:hint="eastAsia"/>
              </w:rPr>
              <w:t>月</w:t>
            </w:r>
            <w:r>
              <w:rPr>
                <w:rFonts w:hint="eastAsia"/>
              </w:rPr>
              <w:t>2</w:t>
            </w:r>
            <w:r>
              <w:t>7</w:t>
            </w:r>
            <w:r w:rsidRPr="0008109A">
              <w:rPr>
                <w:rFonts w:hint="eastAsia"/>
              </w:rPr>
              <w:t>日</w:t>
            </w:r>
          </w:p>
        </w:tc>
        <w:tc>
          <w:tcPr>
            <w:tcW w:w="1440" w:type="dxa"/>
          </w:tcPr>
          <w:p w14:paraId="50FBB309" w14:textId="0F732597" w:rsidR="00374EB7" w:rsidRDefault="00374EB7" w:rsidP="00374EB7">
            <w:pPr>
              <w:pStyle w:val="afa"/>
              <w:jc w:val="center"/>
            </w:pPr>
            <w:r>
              <w:rPr>
                <w:rFonts w:hint="eastAsia"/>
              </w:rPr>
              <w:t>尹志</w:t>
            </w:r>
          </w:p>
        </w:tc>
        <w:tc>
          <w:tcPr>
            <w:tcW w:w="3929" w:type="dxa"/>
          </w:tcPr>
          <w:p w14:paraId="6310511C" w14:textId="38B51C95" w:rsidR="00374EB7" w:rsidRPr="00B815A4" w:rsidRDefault="00374EB7" w:rsidP="00374EB7">
            <w:pPr>
              <w:pStyle w:val="afa"/>
            </w:pPr>
            <w:r>
              <w:rPr>
                <w:rFonts w:hint="eastAsia"/>
              </w:rPr>
              <w:t>根据评审</w:t>
            </w:r>
            <w:r>
              <w:t>意见修</w:t>
            </w:r>
            <w:r>
              <w:rPr>
                <w:rFonts w:hint="eastAsia"/>
              </w:rPr>
              <w:t>改</w:t>
            </w:r>
          </w:p>
        </w:tc>
      </w:tr>
      <w:tr w:rsidR="000E57DB" w:rsidRPr="0008109A" w14:paraId="220DE47A" w14:textId="77777777" w:rsidTr="00F60489">
        <w:trPr>
          <w:cantSplit/>
        </w:trPr>
        <w:tc>
          <w:tcPr>
            <w:tcW w:w="1510" w:type="dxa"/>
          </w:tcPr>
          <w:p w14:paraId="3DCDD54B" w14:textId="18BE68A0" w:rsidR="000E57DB" w:rsidRDefault="000E57DB" w:rsidP="000E57DB">
            <w:pPr>
              <w:pStyle w:val="afa"/>
              <w:jc w:val="center"/>
            </w:pPr>
            <w:r w:rsidRPr="0008109A">
              <w:rPr>
                <w:rFonts w:hint="eastAsia"/>
              </w:rPr>
              <w:t>V1.</w:t>
            </w:r>
            <w:r>
              <w:t>3</w:t>
            </w:r>
          </w:p>
        </w:tc>
        <w:tc>
          <w:tcPr>
            <w:tcW w:w="1980" w:type="dxa"/>
          </w:tcPr>
          <w:p w14:paraId="1C7C6C66" w14:textId="40D3E574" w:rsidR="000E57DB" w:rsidRDefault="000E57DB" w:rsidP="000E57DB">
            <w:pPr>
              <w:pStyle w:val="afa"/>
              <w:jc w:val="center"/>
            </w:pPr>
            <w:r>
              <w:rPr>
                <w:rFonts w:hint="eastAsia"/>
              </w:rPr>
              <w:t>2017</w:t>
            </w:r>
            <w:r w:rsidRPr="0008109A">
              <w:rPr>
                <w:rFonts w:hint="eastAsia"/>
              </w:rPr>
              <w:t>年</w:t>
            </w:r>
            <w:r>
              <w:t>7</w:t>
            </w:r>
            <w:r w:rsidRPr="0008109A">
              <w:rPr>
                <w:rFonts w:hint="eastAsia"/>
              </w:rPr>
              <w:t>月</w:t>
            </w:r>
            <w:r>
              <w:rPr>
                <w:rFonts w:hint="eastAsia"/>
              </w:rPr>
              <w:t>2</w:t>
            </w:r>
            <w:r>
              <w:t>7</w:t>
            </w:r>
            <w:r w:rsidRPr="0008109A">
              <w:rPr>
                <w:rFonts w:hint="eastAsia"/>
              </w:rPr>
              <w:t>日</w:t>
            </w:r>
          </w:p>
        </w:tc>
        <w:tc>
          <w:tcPr>
            <w:tcW w:w="1440" w:type="dxa"/>
          </w:tcPr>
          <w:p w14:paraId="6C5749D6" w14:textId="4818A81A" w:rsidR="000E57DB" w:rsidRDefault="000E57DB" w:rsidP="000E57DB">
            <w:pPr>
              <w:pStyle w:val="afa"/>
              <w:jc w:val="center"/>
            </w:pPr>
            <w:r>
              <w:rPr>
                <w:rFonts w:hint="eastAsia"/>
              </w:rPr>
              <w:t>尹志</w:t>
            </w:r>
          </w:p>
        </w:tc>
        <w:tc>
          <w:tcPr>
            <w:tcW w:w="3929" w:type="dxa"/>
          </w:tcPr>
          <w:p w14:paraId="6BB88D34" w14:textId="63A21419" w:rsidR="000E57DB" w:rsidRDefault="000E57DB" w:rsidP="000E57DB">
            <w:pPr>
              <w:pStyle w:val="afa"/>
            </w:pPr>
            <w:r>
              <w:rPr>
                <w:rFonts w:hint="eastAsia"/>
              </w:rPr>
              <w:t>增加连住</w:t>
            </w:r>
            <w:r>
              <w:t>价格；</w:t>
            </w:r>
          </w:p>
        </w:tc>
      </w:tr>
    </w:tbl>
    <w:p w14:paraId="0A02D50B" w14:textId="77777777" w:rsidR="009E41A4" w:rsidRPr="0008109A" w:rsidRDefault="00D76A67" w:rsidP="009E41A4">
      <w:pPr>
        <w:pStyle w:val="af7"/>
        <w:outlineLvl w:val="0"/>
        <w:rPr>
          <w:rFonts w:ascii="Arial" w:hAnsi="Arial"/>
          <w:b w:val="0"/>
        </w:rPr>
      </w:pPr>
      <w:r w:rsidRPr="0008109A">
        <w:rPr>
          <w:rFonts w:ascii="Arial" w:hAnsi="Arial"/>
        </w:rPr>
        <w:br w:type="page"/>
      </w:r>
    </w:p>
    <w:p w14:paraId="29B3CDBB" w14:textId="77777777" w:rsidR="00D76A67" w:rsidRPr="0008109A" w:rsidRDefault="00D76A67" w:rsidP="009E41A4">
      <w:pPr>
        <w:pStyle w:val="a0"/>
        <w:ind w:firstLine="643"/>
        <w:jc w:val="center"/>
        <w:rPr>
          <w:rFonts w:ascii="Arial" w:hAnsi="Arial"/>
          <w:b/>
          <w:sz w:val="32"/>
        </w:rPr>
      </w:pPr>
      <w:r w:rsidRPr="0008109A">
        <w:rPr>
          <w:rFonts w:ascii="Arial" w:hAnsi="Arial" w:hint="eastAsia"/>
          <w:b/>
          <w:sz w:val="32"/>
        </w:rPr>
        <w:lastRenderedPageBreak/>
        <w:t>目</w:t>
      </w:r>
      <w:r w:rsidRPr="0008109A">
        <w:rPr>
          <w:rFonts w:ascii="Arial" w:hAnsi="Arial" w:hint="eastAsia"/>
          <w:b/>
          <w:sz w:val="32"/>
        </w:rPr>
        <w:t xml:space="preserve">  </w:t>
      </w:r>
      <w:r w:rsidRPr="0008109A">
        <w:rPr>
          <w:rFonts w:ascii="Arial" w:hAnsi="Arial" w:hint="eastAsia"/>
          <w:b/>
          <w:sz w:val="32"/>
        </w:rPr>
        <w:t>录</w:t>
      </w:r>
    </w:p>
    <w:p w14:paraId="71E84464" w14:textId="77777777" w:rsidR="00DD184A" w:rsidRDefault="00D76A67">
      <w:pPr>
        <w:pStyle w:val="10"/>
        <w:tabs>
          <w:tab w:val="left" w:pos="840"/>
        </w:tabs>
        <w:rPr>
          <w:rFonts w:asciiTheme="minorHAnsi" w:eastAsiaTheme="minorEastAsia" w:hAnsiTheme="minorHAnsi" w:cstheme="minorBidi"/>
          <w:szCs w:val="22"/>
        </w:rPr>
      </w:pPr>
      <w:r w:rsidRPr="0008109A">
        <w:rPr>
          <w:rStyle w:val="a7"/>
        </w:rPr>
        <w:fldChar w:fldCharType="begin"/>
      </w:r>
      <w:r w:rsidRPr="0008109A">
        <w:rPr>
          <w:rStyle w:val="a7"/>
        </w:rPr>
        <w:instrText xml:space="preserve"> TOC \o "1-4" \h \z </w:instrText>
      </w:r>
      <w:r w:rsidRPr="0008109A">
        <w:rPr>
          <w:rStyle w:val="a7"/>
        </w:rPr>
        <w:fldChar w:fldCharType="separate"/>
      </w:r>
      <w:hyperlink w:anchor="_Toc404353183" w:history="1">
        <w:r w:rsidR="00DD184A" w:rsidRPr="00051383">
          <w:rPr>
            <w:rStyle w:val="a7"/>
            <w14:scene3d>
              <w14:camera w14:prst="orthographicFront"/>
              <w14:lightRig w14:rig="threePt" w14:dir="t">
                <w14:rot w14:lat="0" w14:lon="0" w14:rev="0"/>
              </w14:lightRig>
            </w14:scene3d>
          </w:rPr>
          <w:t>1</w:t>
        </w:r>
        <w:r w:rsidR="00DD184A">
          <w:rPr>
            <w:rFonts w:asciiTheme="minorHAnsi" w:eastAsiaTheme="minorEastAsia" w:hAnsiTheme="minorHAnsi" w:cstheme="minorBidi"/>
            <w:szCs w:val="22"/>
          </w:rPr>
          <w:tab/>
        </w:r>
        <w:r w:rsidR="00DD184A" w:rsidRPr="00051383">
          <w:rPr>
            <w:rStyle w:val="a7"/>
            <w:rFonts w:hint="eastAsia"/>
          </w:rPr>
          <w:t>前言</w:t>
        </w:r>
        <w:r w:rsidR="00DD184A">
          <w:rPr>
            <w:webHidden/>
          </w:rPr>
          <w:tab/>
        </w:r>
        <w:r w:rsidR="00DD184A">
          <w:rPr>
            <w:webHidden/>
          </w:rPr>
          <w:fldChar w:fldCharType="begin"/>
        </w:r>
        <w:r w:rsidR="00DD184A">
          <w:rPr>
            <w:webHidden/>
          </w:rPr>
          <w:instrText xml:space="preserve"> PAGEREF _Toc404353183 \h </w:instrText>
        </w:r>
        <w:r w:rsidR="00DD184A">
          <w:rPr>
            <w:webHidden/>
          </w:rPr>
        </w:r>
        <w:r w:rsidR="00DD184A">
          <w:rPr>
            <w:webHidden/>
          </w:rPr>
          <w:fldChar w:fldCharType="separate"/>
        </w:r>
        <w:r w:rsidR="00DD184A">
          <w:rPr>
            <w:webHidden/>
          </w:rPr>
          <w:t>6</w:t>
        </w:r>
        <w:r w:rsidR="00DD184A">
          <w:rPr>
            <w:webHidden/>
          </w:rPr>
          <w:fldChar w:fldCharType="end"/>
        </w:r>
      </w:hyperlink>
    </w:p>
    <w:p w14:paraId="769498C6" w14:textId="77777777" w:rsidR="00DD184A" w:rsidRDefault="000F1E4C">
      <w:pPr>
        <w:pStyle w:val="21"/>
        <w:tabs>
          <w:tab w:val="left" w:pos="1470"/>
          <w:tab w:val="right" w:leader="dot" w:pos="8302"/>
        </w:tabs>
        <w:rPr>
          <w:rFonts w:asciiTheme="minorHAnsi" w:eastAsiaTheme="minorEastAsia" w:hAnsiTheme="minorHAnsi" w:cstheme="minorBidi"/>
          <w:noProof/>
          <w:szCs w:val="22"/>
        </w:rPr>
      </w:pPr>
      <w:hyperlink w:anchor="_Toc404353184" w:history="1">
        <w:r w:rsidR="00DD184A" w:rsidRPr="00051383">
          <w:rPr>
            <w:rStyle w:val="a7"/>
            <w:noProof/>
          </w:rPr>
          <w:t>1.1</w:t>
        </w:r>
        <w:r w:rsidR="00DD184A">
          <w:rPr>
            <w:rFonts w:asciiTheme="minorHAnsi" w:eastAsiaTheme="minorEastAsia" w:hAnsiTheme="minorHAnsi" w:cstheme="minorBidi"/>
            <w:noProof/>
            <w:szCs w:val="22"/>
          </w:rPr>
          <w:tab/>
        </w:r>
        <w:r w:rsidR="00DD184A" w:rsidRPr="00051383">
          <w:rPr>
            <w:rStyle w:val="a7"/>
            <w:rFonts w:hint="eastAsia"/>
            <w:noProof/>
          </w:rPr>
          <w:t>目的</w:t>
        </w:r>
        <w:r w:rsidR="00DD184A">
          <w:rPr>
            <w:noProof/>
            <w:webHidden/>
          </w:rPr>
          <w:tab/>
        </w:r>
        <w:r w:rsidR="00DD184A">
          <w:rPr>
            <w:noProof/>
            <w:webHidden/>
          </w:rPr>
          <w:fldChar w:fldCharType="begin"/>
        </w:r>
        <w:r w:rsidR="00DD184A">
          <w:rPr>
            <w:noProof/>
            <w:webHidden/>
          </w:rPr>
          <w:instrText xml:space="preserve"> PAGEREF _Toc404353184 \h </w:instrText>
        </w:r>
        <w:r w:rsidR="00DD184A">
          <w:rPr>
            <w:noProof/>
            <w:webHidden/>
          </w:rPr>
        </w:r>
        <w:r w:rsidR="00DD184A">
          <w:rPr>
            <w:noProof/>
            <w:webHidden/>
          </w:rPr>
          <w:fldChar w:fldCharType="separate"/>
        </w:r>
        <w:r w:rsidR="00DD184A">
          <w:rPr>
            <w:noProof/>
            <w:webHidden/>
          </w:rPr>
          <w:t>6</w:t>
        </w:r>
        <w:r w:rsidR="00DD184A">
          <w:rPr>
            <w:noProof/>
            <w:webHidden/>
          </w:rPr>
          <w:fldChar w:fldCharType="end"/>
        </w:r>
      </w:hyperlink>
    </w:p>
    <w:p w14:paraId="3DB5EC3A" w14:textId="77777777" w:rsidR="00DD184A" w:rsidRDefault="000F1E4C">
      <w:pPr>
        <w:pStyle w:val="21"/>
        <w:tabs>
          <w:tab w:val="left" w:pos="1470"/>
          <w:tab w:val="right" w:leader="dot" w:pos="8302"/>
        </w:tabs>
        <w:rPr>
          <w:rFonts w:asciiTheme="minorHAnsi" w:eastAsiaTheme="minorEastAsia" w:hAnsiTheme="minorHAnsi" w:cstheme="minorBidi"/>
          <w:noProof/>
          <w:szCs w:val="22"/>
        </w:rPr>
      </w:pPr>
      <w:hyperlink w:anchor="_Toc404353185" w:history="1">
        <w:r w:rsidR="00DD184A" w:rsidRPr="00051383">
          <w:rPr>
            <w:rStyle w:val="a7"/>
            <w:noProof/>
          </w:rPr>
          <w:t>1.2</w:t>
        </w:r>
        <w:r w:rsidR="00DD184A">
          <w:rPr>
            <w:rFonts w:asciiTheme="minorHAnsi" w:eastAsiaTheme="minorEastAsia" w:hAnsiTheme="minorHAnsi" w:cstheme="minorBidi"/>
            <w:noProof/>
            <w:szCs w:val="22"/>
          </w:rPr>
          <w:tab/>
        </w:r>
        <w:r w:rsidR="00DD184A" w:rsidRPr="00051383">
          <w:rPr>
            <w:rStyle w:val="a7"/>
            <w:rFonts w:hint="eastAsia"/>
            <w:noProof/>
          </w:rPr>
          <w:t>背景</w:t>
        </w:r>
        <w:r w:rsidR="00DD184A">
          <w:rPr>
            <w:noProof/>
            <w:webHidden/>
          </w:rPr>
          <w:tab/>
        </w:r>
        <w:r w:rsidR="00DD184A">
          <w:rPr>
            <w:noProof/>
            <w:webHidden/>
          </w:rPr>
          <w:fldChar w:fldCharType="begin"/>
        </w:r>
        <w:r w:rsidR="00DD184A">
          <w:rPr>
            <w:noProof/>
            <w:webHidden/>
          </w:rPr>
          <w:instrText xml:space="preserve"> PAGEREF _Toc404353185 \h </w:instrText>
        </w:r>
        <w:r w:rsidR="00DD184A">
          <w:rPr>
            <w:noProof/>
            <w:webHidden/>
          </w:rPr>
        </w:r>
        <w:r w:rsidR="00DD184A">
          <w:rPr>
            <w:noProof/>
            <w:webHidden/>
          </w:rPr>
          <w:fldChar w:fldCharType="separate"/>
        </w:r>
        <w:r w:rsidR="00DD184A">
          <w:rPr>
            <w:noProof/>
            <w:webHidden/>
          </w:rPr>
          <w:t>6</w:t>
        </w:r>
        <w:r w:rsidR="00DD184A">
          <w:rPr>
            <w:noProof/>
            <w:webHidden/>
          </w:rPr>
          <w:fldChar w:fldCharType="end"/>
        </w:r>
      </w:hyperlink>
    </w:p>
    <w:p w14:paraId="07343023" w14:textId="77777777" w:rsidR="00DD184A" w:rsidRDefault="000F1E4C">
      <w:pPr>
        <w:pStyle w:val="10"/>
        <w:tabs>
          <w:tab w:val="left" w:pos="840"/>
        </w:tabs>
        <w:rPr>
          <w:rFonts w:asciiTheme="minorHAnsi" w:eastAsiaTheme="minorEastAsia" w:hAnsiTheme="minorHAnsi" w:cstheme="minorBidi"/>
          <w:szCs w:val="22"/>
        </w:rPr>
      </w:pPr>
      <w:hyperlink w:anchor="_Toc404353186" w:history="1">
        <w:r w:rsidR="00DD184A" w:rsidRPr="00051383">
          <w:rPr>
            <w:rStyle w:val="a7"/>
            <w14:scene3d>
              <w14:camera w14:prst="orthographicFront"/>
              <w14:lightRig w14:rig="threePt" w14:dir="t">
                <w14:rot w14:lat="0" w14:lon="0" w14:rev="0"/>
              </w14:lightRig>
            </w14:scene3d>
          </w:rPr>
          <w:t>2</w:t>
        </w:r>
        <w:r w:rsidR="00DD184A">
          <w:rPr>
            <w:rFonts w:asciiTheme="minorHAnsi" w:eastAsiaTheme="minorEastAsia" w:hAnsiTheme="minorHAnsi" w:cstheme="minorBidi"/>
            <w:szCs w:val="22"/>
          </w:rPr>
          <w:tab/>
        </w:r>
        <w:r w:rsidR="00DD184A" w:rsidRPr="00051383">
          <w:rPr>
            <w:rStyle w:val="a7"/>
            <w:rFonts w:hint="eastAsia"/>
          </w:rPr>
          <w:t>系统概述</w:t>
        </w:r>
        <w:r w:rsidR="00DD184A">
          <w:rPr>
            <w:webHidden/>
          </w:rPr>
          <w:tab/>
        </w:r>
        <w:r w:rsidR="00DD184A">
          <w:rPr>
            <w:webHidden/>
          </w:rPr>
          <w:fldChar w:fldCharType="begin"/>
        </w:r>
        <w:r w:rsidR="00DD184A">
          <w:rPr>
            <w:webHidden/>
          </w:rPr>
          <w:instrText xml:space="preserve"> PAGEREF _Toc404353186 \h </w:instrText>
        </w:r>
        <w:r w:rsidR="00DD184A">
          <w:rPr>
            <w:webHidden/>
          </w:rPr>
        </w:r>
        <w:r w:rsidR="00DD184A">
          <w:rPr>
            <w:webHidden/>
          </w:rPr>
          <w:fldChar w:fldCharType="separate"/>
        </w:r>
        <w:r w:rsidR="00DD184A">
          <w:rPr>
            <w:webHidden/>
          </w:rPr>
          <w:t>6</w:t>
        </w:r>
        <w:r w:rsidR="00DD184A">
          <w:rPr>
            <w:webHidden/>
          </w:rPr>
          <w:fldChar w:fldCharType="end"/>
        </w:r>
      </w:hyperlink>
    </w:p>
    <w:p w14:paraId="782751A1" w14:textId="77777777" w:rsidR="00DD184A" w:rsidRDefault="000F1E4C">
      <w:pPr>
        <w:pStyle w:val="21"/>
        <w:tabs>
          <w:tab w:val="left" w:pos="1470"/>
          <w:tab w:val="right" w:leader="dot" w:pos="8302"/>
        </w:tabs>
        <w:rPr>
          <w:rFonts w:asciiTheme="minorHAnsi" w:eastAsiaTheme="minorEastAsia" w:hAnsiTheme="minorHAnsi" w:cstheme="minorBidi"/>
          <w:noProof/>
          <w:szCs w:val="22"/>
        </w:rPr>
      </w:pPr>
      <w:hyperlink w:anchor="_Toc404353187" w:history="1">
        <w:r w:rsidR="00DD184A" w:rsidRPr="00051383">
          <w:rPr>
            <w:rStyle w:val="a7"/>
            <w:noProof/>
          </w:rPr>
          <w:t>2.1</w:t>
        </w:r>
        <w:r w:rsidR="00DD184A">
          <w:rPr>
            <w:rFonts w:asciiTheme="minorHAnsi" w:eastAsiaTheme="minorEastAsia" w:hAnsiTheme="minorHAnsi" w:cstheme="minorBidi"/>
            <w:noProof/>
            <w:szCs w:val="22"/>
          </w:rPr>
          <w:tab/>
        </w:r>
        <w:r w:rsidR="00DD184A" w:rsidRPr="00051383">
          <w:rPr>
            <w:rStyle w:val="a7"/>
            <w:rFonts w:hint="eastAsia"/>
            <w:noProof/>
          </w:rPr>
          <w:t>目标</w:t>
        </w:r>
        <w:r w:rsidR="00DD184A">
          <w:rPr>
            <w:noProof/>
            <w:webHidden/>
          </w:rPr>
          <w:tab/>
        </w:r>
        <w:r w:rsidR="00DD184A">
          <w:rPr>
            <w:noProof/>
            <w:webHidden/>
          </w:rPr>
          <w:fldChar w:fldCharType="begin"/>
        </w:r>
        <w:r w:rsidR="00DD184A">
          <w:rPr>
            <w:noProof/>
            <w:webHidden/>
          </w:rPr>
          <w:instrText xml:space="preserve"> PAGEREF _Toc404353187 \h </w:instrText>
        </w:r>
        <w:r w:rsidR="00DD184A">
          <w:rPr>
            <w:noProof/>
            <w:webHidden/>
          </w:rPr>
        </w:r>
        <w:r w:rsidR="00DD184A">
          <w:rPr>
            <w:noProof/>
            <w:webHidden/>
          </w:rPr>
          <w:fldChar w:fldCharType="separate"/>
        </w:r>
        <w:r w:rsidR="00DD184A">
          <w:rPr>
            <w:noProof/>
            <w:webHidden/>
          </w:rPr>
          <w:t>6</w:t>
        </w:r>
        <w:r w:rsidR="00DD184A">
          <w:rPr>
            <w:noProof/>
            <w:webHidden/>
          </w:rPr>
          <w:fldChar w:fldCharType="end"/>
        </w:r>
      </w:hyperlink>
    </w:p>
    <w:p w14:paraId="1773800E" w14:textId="77777777" w:rsidR="00DD184A" w:rsidRDefault="000F1E4C">
      <w:pPr>
        <w:pStyle w:val="10"/>
        <w:tabs>
          <w:tab w:val="left" w:pos="840"/>
        </w:tabs>
        <w:rPr>
          <w:rFonts w:asciiTheme="minorHAnsi" w:eastAsiaTheme="minorEastAsia" w:hAnsiTheme="minorHAnsi" w:cstheme="minorBidi"/>
          <w:szCs w:val="22"/>
        </w:rPr>
      </w:pPr>
      <w:hyperlink w:anchor="_Toc404353188" w:history="1">
        <w:r w:rsidR="00DD184A" w:rsidRPr="00051383">
          <w:rPr>
            <w:rStyle w:val="a7"/>
            <w14:scene3d>
              <w14:camera w14:prst="orthographicFront"/>
              <w14:lightRig w14:rig="threePt" w14:dir="t">
                <w14:rot w14:lat="0" w14:lon="0" w14:rev="0"/>
              </w14:lightRig>
            </w14:scene3d>
          </w:rPr>
          <w:t>3</w:t>
        </w:r>
        <w:r w:rsidR="00DD184A">
          <w:rPr>
            <w:rFonts w:asciiTheme="minorHAnsi" w:eastAsiaTheme="minorEastAsia" w:hAnsiTheme="minorHAnsi" w:cstheme="minorBidi"/>
            <w:szCs w:val="22"/>
          </w:rPr>
          <w:tab/>
        </w:r>
        <w:r w:rsidR="00DD184A" w:rsidRPr="00051383">
          <w:rPr>
            <w:rStyle w:val="a7"/>
            <w:rFonts w:hint="eastAsia"/>
          </w:rPr>
          <w:t>功能需求</w:t>
        </w:r>
        <w:r w:rsidR="00DD184A">
          <w:rPr>
            <w:webHidden/>
          </w:rPr>
          <w:tab/>
        </w:r>
        <w:r w:rsidR="00DD184A">
          <w:rPr>
            <w:webHidden/>
          </w:rPr>
          <w:fldChar w:fldCharType="begin"/>
        </w:r>
        <w:r w:rsidR="00DD184A">
          <w:rPr>
            <w:webHidden/>
          </w:rPr>
          <w:instrText xml:space="preserve"> PAGEREF _Toc404353188 \h </w:instrText>
        </w:r>
        <w:r w:rsidR="00DD184A">
          <w:rPr>
            <w:webHidden/>
          </w:rPr>
        </w:r>
        <w:r w:rsidR="00DD184A">
          <w:rPr>
            <w:webHidden/>
          </w:rPr>
          <w:fldChar w:fldCharType="separate"/>
        </w:r>
        <w:r w:rsidR="00DD184A">
          <w:rPr>
            <w:webHidden/>
          </w:rPr>
          <w:t>7</w:t>
        </w:r>
        <w:r w:rsidR="00DD184A">
          <w:rPr>
            <w:webHidden/>
          </w:rPr>
          <w:fldChar w:fldCharType="end"/>
        </w:r>
      </w:hyperlink>
    </w:p>
    <w:p w14:paraId="45046896" w14:textId="77777777" w:rsidR="00DD184A" w:rsidRDefault="000F1E4C">
      <w:pPr>
        <w:pStyle w:val="21"/>
        <w:tabs>
          <w:tab w:val="left" w:pos="1470"/>
          <w:tab w:val="right" w:leader="dot" w:pos="8302"/>
        </w:tabs>
        <w:rPr>
          <w:rFonts w:asciiTheme="minorHAnsi" w:eastAsiaTheme="minorEastAsia" w:hAnsiTheme="minorHAnsi" w:cstheme="minorBidi"/>
          <w:noProof/>
          <w:szCs w:val="22"/>
        </w:rPr>
      </w:pPr>
      <w:hyperlink w:anchor="_Toc404353189" w:history="1">
        <w:r w:rsidR="00DD184A" w:rsidRPr="00051383">
          <w:rPr>
            <w:rStyle w:val="a7"/>
            <w:noProof/>
          </w:rPr>
          <w:t>3.1</w:t>
        </w:r>
        <w:r w:rsidR="00DD184A">
          <w:rPr>
            <w:rFonts w:asciiTheme="minorHAnsi" w:eastAsiaTheme="minorEastAsia" w:hAnsiTheme="minorHAnsi" w:cstheme="minorBidi"/>
            <w:noProof/>
            <w:szCs w:val="22"/>
          </w:rPr>
          <w:tab/>
        </w:r>
        <w:r w:rsidR="00DD184A" w:rsidRPr="00051383">
          <w:rPr>
            <w:rStyle w:val="a7"/>
            <w:rFonts w:hint="eastAsia"/>
            <w:noProof/>
          </w:rPr>
          <w:t>用例描述</w:t>
        </w:r>
        <w:r w:rsidR="00DD184A">
          <w:rPr>
            <w:noProof/>
            <w:webHidden/>
          </w:rPr>
          <w:tab/>
        </w:r>
        <w:r w:rsidR="00DD184A">
          <w:rPr>
            <w:noProof/>
            <w:webHidden/>
          </w:rPr>
          <w:fldChar w:fldCharType="begin"/>
        </w:r>
        <w:r w:rsidR="00DD184A">
          <w:rPr>
            <w:noProof/>
            <w:webHidden/>
          </w:rPr>
          <w:instrText xml:space="preserve"> PAGEREF _Toc404353189 \h </w:instrText>
        </w:r>
        <w:r w:rsidR="00DD184A">
          <w:rPr>
            <w:noProof/>
            <w:webHidden/>
          </w:rPr>
        </w:r>
        <w:r w:rsidR="00DD184A">
          <w:rPr>
            <w:noProof/>
            <w:webHidden/>
          </w:rPr>
          <w:fldChar w:fldCharType="separate"/>
        </w:r>
        <w:r w:rsidR="00DD184A">
          <w:rPr>
            <w:noProof/>
            <w:webHidden/>
          </w:rPr>
          <w:t>7</w:t>
        </w:r>
        <w:r w:rsidR="00DD184A">
          <w:rPr>
            <w:noProof/>
            <w:webHidden/>
          </w:rPr>
          <w:fldChar w:fldCharType="end"/>
        </w:r>
      </w:hyperlink>
    </w:p>
    <w:p w14:paraId="552D119E" w14:textId="77777777" w:rsidR="00DD184A" w:rsidRDefault="000F1E4C">
      <w:pPr>
        <w:pStyle w:val="31"/>
        <w:tabs>
          <w:tab w:val="left" w:pos="1995"/>
          <w:tab w:val="right" w:leader="dot" w:pos="8302"/>
        </w:tabs>
        <w:rPr>
          <w:rFonts w:asciiTheme="minorHAnsi" w:eastAsiaTheme="minorEastAsia" w:hAnsiTheme="minorHAnsi" w:cstheme="minorBidi"/>
          <w:noProof/>
          <w:szCs w:val="22"/>
        </w:rPr>
      </w:pPr>
      <w:hyperlink w:anchor="_Toc404353190" w:history="1">
        <w:r w:rsidR="00DD184A" w:rsidRPr="00051383">
          <w:rPr>
            <w:rStyle w:val="a7"/>
            <w:noProof/>
          </w:rPr>
          <w:t>3.1.1</w:t>
        </w:r>
        <w:r w:rsidR="00DD184A">
          <w:rPr>
            <w:rFonts w:asciiTheme="minorHAnsi" w:eastAsiaTheme="minorEastAsia" w:hAnsiTheme="minorHAnsi" w:cstheme="minorBidi"/>
            <w:noProof/>
            <w:szCs w:val="22"/>
          </w:rPr>
          <w:tab/>
        </w:r>
        <w:r w:rsidR="00DD184A" w:rsidRPr="00051383">
          <w:rPr>
            <w:rStyle w:val="a7"/>
            <w:rFonts w:hint="eastAsia"/>
            <w:noProof/>
          </w:rPr>
          <w:t>酒店静态信息准备</w:t>
        </w:r>
        <w:r w:rsidR="00DD184A">
          <w:rPr>
            <w:noProof/>
            <w:webHidden/>
          </w:rPr>
          <w:tab/>
        </w:r>
        <w:r w:rsidR="00DD184A">
          <w:rPr>
            <w:noProof/>
            <w:webHidden/>
          </w:rPr>
          <w:fldChar w:fldCharType="begin"/>
        </w:r>
        <w:r w:rsidR="00DD184A">
          <w:rPr>
            <w:noProof/>
            <w:webHidden/>
          </w:rPr>
          <w:instrText xml:space="preserve"> PAGEREF _Toc404353190 \h </w:instrText>
        </w:r>
        <w:r w:rsidR="00DD184A">
          <w:rPr>
            <w:noProof/>
            <w:webHidden/>
          </w:rPr>
        </w:r>
        <w:r w:rsidR="00DD184A">
          <w:rPr>
            <w:noProof/>
            <w:webHidden/>
          </w:rPr>
          <w:fldChar w:fldCharType="separate"/>
        </w:r>
        <w:r w:rsidR="00DD184A">
          <w:rPr>
            <w:noProof/>
            <w:webHidden/>
          </w:rPr>
          <w:t>7</w:t>
        </w:r>
        <w:r w:rsidR="00DD184A">
          <w:rPr>
            <w:noProof/>
            <w:webHidden/>
          </w:rPr>
          <w:fldChar w:fldCharType="end"/>
        </w:r>
      </w:hyperlink>
    </w:p>
    <w:p w14:paraId="3D09AD0B" w14:textId="77777777" w:rsidR="00DD184A" w:rsidRDefault="000F1E4C">
      <w:pPr>
        <w:pStyle w:val="31"/>
        <w:tabs>
          <w:tab w:val="left" w:pos="1995"/>
          <w:tab w:val="right" w:leader="dot" w:pos="8302"/>
        </w:tabs>
        <w:rPr>
          <w:rFonts w:asciiTheme="minorHAnsi" w:eastAsiaTheme="minorEastAsia" w:hAnsiTheme="minorHAnsi" w:cstheme="minorBidi"/>
          <w:noProof/>
          <w:szCs w:val="22"/>
        </w:rPr>
      </w:pPr>
      <w:hyperlink w:anchor="_Toc404353191" w:history="1">
        <w:r w:rsidR="00DD184A" w:rsidRPr="00051383">
          <w:rPr>
            <w:rStyle w:val="a7"/>
            <w:noProof/>
          </w:rPr>
          <w:t>3.1.2</w:t>
        </w:r>
        <w:r w:rsidR="00DD184A">
          <w:rPr>
            <w:rFonts w:asciiTheme="minorHAnsi" w:eastAsiaTheme="minorEastAsia" w:hAnsiTheme="minorHAnsi" w:cstheme="minorBidi"/>
            <w:noProof/>
            <w:szCs w:val="22"/>
          </w:rPr>
          <w:tab/>
        </w:r>
        <w:r w:rsidR="00DD184A" w:rsidRPr="00051383">
          <w:rPr>
            <w:rStyle w:val="a7"/>
            <w:rFonts w:hint="eastAsia"/>
            <w:noProof/>
          </w:rPr>
          <w:t>酒店房价</w:t>
        </w:r>
        <w:r w:rsidR="00DD184A" w:rsidRPr="00051383">
          <w:rPr>
            <w:rStyle w:val="a7"/>
            <w:rFonts w:hint="eastAsia"/>
            <w:i/>
            <w:noProof/>
          </w:rPr>
          <w:t>、</w:t>
        </w:r>
        <w:r w:rsidR="00DD184A" w:rsidRPr="00051383">
          <w:rPr>
            <w:rStyle w:val="a7"/>
            <w:rFonts w:hint="eastAsia"/>
            <w:noProof/>
          </w:rPr>
          <w:t>房态信息更新</w:t>
        </w:r>
        <w:r w:rsidR="00DD184A">
          <w:rPr>
            <w:noProof/>
            <w:webHidden/>
          </w:rPr>
          <w:tab/>
        </w:r>
        <w:r w:rsidR="00DD184A">
          <w:rPr>
            <w:noProof/>
            <w:webHidden/>
          </w:rPr>
          <w:fldChar w:fldCharType="begin"/>
        </w:r>
        <w:r w:rsidR="00DD184A">
          <w:rPr>
            <w:noProof/>
            <w:webHidden/>
          </w:rPr>
          <w:instrText xml:space="preserve"> PAGEREF _Toc404353191 \h </w:instrText>
        </w:r>
        <w:r w:rsidR="00DD184A">
          <w:rPr>
            <w:noProof/>
            <w:webHidden/>
          </w:rPr>
        </w:r>
        <w:r w:rsidR="00DD184A">
          <w:rPr>
            <w:noProof/>
            <w:webHidden/>
          </w:rPr>
          <w:fldChar w:fldCharType="separate"/>
        </w:r>
        <w:r w:rsidR="00DD184A">
          <w:rPr>
            <w:noProof/>
            <w:webHidden/>
          </w:rPr>
          <w:t>8</w:t>
        </w:r>
        <w:r w:rsidR="00DD184A">
          <w:rPr>
            <w:noProof/>
            <w:webHidden/>
          </w:rPr>
          <w:fldChar w:fldCharType="end"/>
        </w:r>
      </w:hyperlink>
    </w:p>
    <w:p w14:paraId="37406640" w14:textId="77777777" w:rsidR="00DD184A" w:rsidRDefault="000F1E4C">
      <w:pPr>
        <w:pStyle w:val="31"/>
        <w:tabs>
          <w:tab w:val="left" w:pos="1995"/>
          <w:tab w:val="right" w:leader="dot" w:pos="8302"/>
        </w:tabs>
        <w:rPr>
          <w:rFonts w:asciiTheme="minorHAnsi" w:eastAsiaTheme="minorEastAsia" w:hAnsiTheme="minorHAnsi" w:cstheme="minorBidi"/>
          <w:noProof/>
          <w:szCs w:val="22"/>
        </w:rPr>
      </w:pPr>
      <w:hyperlink w:anchor="_Toc404353192" w:history="1">
        <w:r w:rsidR="00DD184A" w:rsidRPr="00051383">
          <w:rPr>
            <w:rStyle w:val="a7"/>
            <w:noProof/>
          </w:rPr>
          <w:t>3.1.3</w:t>
        </w:r>
        <w:r w:rsidR="00DD184A">
          <w:rPr>
            <w:rFonts w:asciiTheme="minorHAnsi" w:eastAsiaTheme="minorEastAsia" w:hAnsiTheme="minorHAnsi" w:cstheme="minorBidi"/>
            <w:noProof/>
            <w:szCs w:val="22"/>
          </w:rPr>
          <w:tab/>
        </w:r>
        <w:r w:rsidR="008F03E7">
          <w:rPr>
            <w:rStyle w:val="a7"/>
            <w:rFonts w:hint="eastAsia"/>
            <w:noProof/>
          </w:rPr>
          <w:t>可定检查</w:t>
        </w:r>
        <w:r w:rsidR="00DD184A">
          <w:rPr>
            <w:noProof/>
            <w:webHidden/>
          </w:rPr>
          <w:tab/>
        </w:r>
        <w:r w:rsidR="00DD184A">
          <w:rPr>
            <w:noProof/>
            <w:webHidden/>
          </w:rPr>
          <w:fldChar w:fldCharType="begin"/>
        </w:r>
        <w:r w:rsidR="00DD184A">
          <w:rPr>
            <w:noProof/>
            <w:webHidden/>
          </w:rPr>
          <w:instrText xml:space="preserve"> PAGEREF _Toc404353192 \h </w:instrText>
        </w:r>
        <w:r w:rsidR="00DD184A">
          <w:rPr>
            <w:noProof/>
            <w:webHidden/>
          </w:rPr>
        </w:r>
        <w:r w:rsidR="00DD184A">
          <w:rPr>
            <w:noProof/>
            <w:webHidden/>
          </w:rPr>
          <w:fldChar w:fldCharType="separate"/>
        </w:r>
        <w:r w:rsidR="00DD184A">
          <w:rPr>
            <w:noProof/>
            <w:webHidden/>
          </w:rPr>
          <w:t>9</w:t>
        </w:r>
        <w:r w:rsidR="00DD184A">
          <w:rPr>
            <w:noProof/>
            <w:webHidden/>
          </w:rPr>
          <w:fldChar w:fldCharType="end"/>
        </w:r>
      </w:hyperlink>
    </w:p>
    <w:p w14:paraId="3C9F6444" w14:textId="77777777" w:rsidR="00DD184A" w:rsidRDefault="000F1E4C">
      <w:pPr>
        <w:pStyle w:val="31"/>
        <w:tabs>
          <w:tab w:val="left" w:pos="1995"/>
          <w:tab w:val="right" w:leader="dot" w:pos="8302"/>
        </w:tabs>
        <w:rPr>
          <w:rFonts w:asciiTheme="minorHAnsi" w:eastAsiaTheme="minorEastAsia" w:hAnsiTheme="minorHAnsi" w:cstheme="minorBidi"/>
          <w:noProof/>
          <w:szCs w:val="22"/>
        </w:rPr>
      </w:pPr>
      <w:hyperlink w:anchor="_Toc404353193" w:history="1">
        <w:r w:rsidR="00DD184A" w:rsidRPr="00051383">
          <w:rPr>
            <w:rStyle w:val="a7"/>
            <w:noProof/>
          </w:rPr>
          <w:t>3.1.4</w:t>
        </w:r>
        <w:r w:rsidR="00DD184A">
          <w:rPr>
            <w:rFonts w:asciiTheme="minorHAnsi" w:eastAsiaTheme="minorEastAsia" w:hAnsiTheme="minorHAnsi" w:cstheme="minorBidi"/>
            <w:noProof/>
            <w:szCs w:val="22"/>
          </w:rPr>
          <w:tab/>
        </w:r>
        <w:r w:rsidR="00DD184A" w:rsidRPr="00051383">
          <w:rPr>
            <w:rStyle w:val="a7"/>
            <w:rFonts w:hint="eastAsia"/>
            <w:noProof/>
          </w:rPr>
          <w:t>预订</w:t>
        </w:r>
        <w:r w:rsidR="008F03E7">
          <w:rPr>
            <w:rStyle w:val="a7"/>
            <w:rFonts w:hint="eastAsia"/>
            <w:noProof/>
          </w:rPr>
          <w:t>取消</w:t>
        </w:r>
        <w:r w:rsidR="00DD184A">
          <w:rPr>
            <w:noProof/>
            <w:webHidden/>
          </w:rPr>
          <w:tab/>
        </w:r>
        <w:r w:rsidR="00DD184A">
          <w:rPr>
            <w:noProof/>
            <w:webHidden/>
          </w:rPr>
          <w:fldChar w:fldCharType="begin"/>
        </w:r>
        <w:r w:rsidR="00DD184A">
          <w:rPr>
            <w:noProof/>
            <w:webHidden/>
          </w:rPr>
          <w:instrText xml:space="preserve"> PAGEREF _Toc404353193 \h </w:instrText>
        </w:r>
        <w:r w:rsidR="00DD184A">
          <w:rPr>
            <w:noProof/>
            <w:webHidden/>
          </w:rPr>
        </w:r>
        <w:r w:rsidR="00DD184A">
          <w:rPr>
            <w:noProof/>
            <w:webHidden/>
          </w:rPr>
          <w:fldChar w:fldCharType="separate"/>
        </w:r>
        <w:r w:rsidR="00DD184A">
          <w:rPr>
            <w:noProof/>
            <w:webHidden/>
          </w:rPr>
          <w:t>10</w:t>
        </w:r>
        <w:r w:rsidR="00DD184A">
          <w:rPr>
            <w:noProof/>
            <w:webHidden/>
          </w:rPr>
          <w:fldChar w:fldCharType="end"/>
        </w:r>
      </w:hyperlink>
    </w:p>
    <w:p w14:paraId="49D65553" w14:textId="77777777" w:rsidR="00DD184A" w:rsidRDefault="000F1E4C" w:rsidP="008F03E7">
      <w:pPr>
        <w:pStyle w:val="31"/>
        <w:tabs>
          <w:tab w:val="left" w:pos="1995"/>
          <w:tab w:val="right" w:leader="dot" w:pos="8302"/>
        </w:tabs>
        <w:rPr>
          <w:rFonts w:asciiTheme="minorHAnsi" w:eastAsiaTheme="minorEastAsia" w:hAnsiTheme="minorHAnsi" w:cstheme="minorBidi"/>
          <w:noProof/>
          <w:szCs w:val="22"/>
        </w:rPr>
      </w:pPr>
      <w:hyperlink w:anchor="_Toc404353194" w:history="1">
        <w:r w:rsidR="00DD184A" w:rsidRPr="00051383">
          <w:rPr>
            <w:rStyle w:val="a7"/>
            <w:noProof/>
          </w:rPr>
          <w:t>3.1.5</w:t>
        </w:r>
        <w:r w:rsidR="00DD184A">
          <w:rPr>
            <w:rFonts w:asciiTheme="minorHAnsi" w:eastAsiaTheme="minorEastAsia" w:hAnsiTheme="minorHAnsi" w:cstheme="minorBidi"/>
            <w:noProof/>
            <w:szCs w:val="22"/>
          </w:rPr>
          <w:tab/>
        </w:r>
        <w:r w:rsidR="008F03E7">
          <w:rPr>
            <w:rStyle w:val="a7"/>
            <w:rFonts w:hint="eastAsia"/>
            <w:noProof/>
          </w:rPr>
          <w:t>结算</w:t>
        </w:r>
        <w:r w:rsidR="00DD184A">
          <w:rPr>
            <w:noProof/>
            <w:webHidden/>
          </w:rPr>
          <w:tab/>
        </w:r>
        <w:r w:rsidR="00DD184A">
          <w:rPr>
            <w:noProof/>
            <w:webHidden/>
          </w:rPr>
          <w:fldChar w:fldCharType="begin"/>
        </w:r>
        <w:r w:rsidR="00DD184A">
          <w:rPr>
            <w:noProof/>
            <w:webHidden/>
          </w:rPr>
          <w:instrText xml:space="preserve"> PAGEREF _Toc404353194 \h </w:instrText>
        </w:r>
        <w:r w:rsidR="00DD184A">
          <w:rPr>
            <w:noProof/>
            <w:webHidden/>
          </w:rPr>
        </w:r>
        <w:r w:rsidR="00DD184A">
          <w:rPr>
            <w:noProof/>
            <w:webHidden/>
          </w:rPr>
          <w:fldChar w:fldCharType="separate"/>
        </w:r>
        <w:r w:rsidR="00DD184A">
          <w:rPr>
            <w:noProof/>
            <w:webHidden/>
          </w:rPr>
          <w:t>11</w:t>
        </w:r>
        <w:r w:rsidR="00DD184A">
          <w:rPr>
            <w:noProof/>
            <w:webHidden/>
          </w:rPr>
          <w:fldChar w:fldCharType="end"/>
        </w:r>
      </w:hyperlink>
    </w:p>
    <w:p w14:paraId="3E943C13" w14:textId="77777777" w:rsidR="00D76A67" w:rsidRPr="00366A6E" w:rsidRDefault="00D76A67" w:rsidP="00366A6E">
      <w:pPr>
        <w:ind w:firstLine="0"/>
        <w:rPr>
          <w:color w:val="0000FF"/>
          <w:u w:val="single"/>
        </w:rPr>
        <w:sectPr w:rsidR="00D76A67" w:rsidRPr="00366A6E" w:rsidSect="00D76A67">
          <w:headerReference w:type="default" r:id="rId9"/>
          <w:footerReference w:type="default" r:id="rId10"/>
          <w:headerReference w:type="first" r:id="rId11"/>
          <w:pgSz w:w="11906" w:h="16838" w:code="9"/>
          <w:pgMar w:top="1440" w:right="1797" w:bottom="1440" w:left="1797" w:header="851" w:footer="1007" w:gutter="0"/>
          <w:cols w:space="425"/>
          <w:docGrid w:type="lines" w:linePitch="312"/>
        </w:sectPr>
      </w:pPr>
      <w:r w:rsidRPr="0008109A">
        <w:rPr>
          <w:rStyle w:val="a7"/>
        </w:rPr>
        <w:fldChar w:fldCharType="end"/>
      </w:r>
      <w:bookmarkStart w:id="4" w:name="_Toc17732455"/>
      <w:bookmarkStart w:id="5" w:name="_Toc17737017"/>
      <w:bookmarkStart w:id="6" w:name="_Ref17804007"/>
      <w:bookmarkStart w:id="7" w:name="_Ref17804010"/>
      <w:bookmarkStart w:id="8" w:name="_Toc17820145"/>
      <w:bookmarkStart w:id="9" w:name="_Toc17862383"/>
      <w:bookmarkStart w:id="10" w:name="_Toc17859747"/>
      <w:bookmarkStart w:id="11" w:name="_Toc18076853"/>
    </w:p>
    <w:p w14:paraId="57D18675" w14:textId="77777777" w:rsidR="00D76A67" w:rsidRPr="0008109A" w:rsidRDefault="00D76A67" w:rsidP="00D76A67">
      <w:pPr>
        <w:pStyle w:val="1"/>
      </w:pPr>
      <w:bookmarkStart w:id="12" w:name="_Toc404353183"/>
      <w:r w:rsidRPr="0008109A">
        <w:rPr>
          <w:rFonts w:hint="eastAsia"/>
        </w:rPr>
        <w:lastRenderedPageBreak/>
        <w:t>前言</w:t>
      </w:r>
      <w:bookmarkEnd w:id="12"/>
    </w:p>
    <w:p w14:paraId="1C202361" w14:textId="77777777" w:rsidR="00D76A67" w:rsidRPr="0008109A" w:rsidRDefault="00D76A67" w:rsidP="00D76A67">
      <w:pPr>
        <w:pStyle w:val="2"/>
      </w:pPr>
      <w:bookmarkStart w:id="13" w:name="_Toc11489353"/>
      <w:bookmarkStart w:id="14" w:name="_Toc15185865"/>
      <w:bookmarkStart w:id="15" w:name="_Toc22445037"/>
      <w:bookmarkStart w:id="16" w:name="_Toc29304762"/>
      <w:bookmarkStart w:id="17" w:name="_Toc122931053"/>
      <w:bookmarkStart w:id="18" w:name="_Toc264124470"/>
      <w:bookmarkStart w:id="19" w:name="_Toc264124781"/>
      <w:bookmarkStart w:id="20" w:name="_Toc264193828"/>
      <w:bookmarkStart w:id="21" w:name="_Toc404353184"/>
      <w:r w:rsidRPr="0008109A">
        <w:rPr>
          <w:rFonts w:hint="eastAsia"/>
        </w:rPr>
        <w:t>目的</w:t>
      </w:r>
      <w:bookmarkEnd w:id="13"/>
      <w:bookmarkEnd w:id="14"/>
      <w:bookmarkEnd w:id="15"/>
      <w:bookmarkEnd w:id="16"/>
      <w:bookmarkEnd w:id="17"/>
      <w:bookmarkEnd w:id="18"/>
      <w:bookmarkEnd w:id="19"/>
      <w:bookmarkEnd w:id="20"/>
      <w:bookmarkEnd w:id="21"/>
    </w:p>
    <w:p w14:paraId="17F9F0CB" w14:textId="1BF2404E" w:rsidR="00957A64" w:rsidRPr="0008109A" w:rsidRDefault="00872419" w:rsidP="00C07E81">
      <w:pPr>
        <w:pStyle w:val="a0"/>
        <w:ind w:firstLine="420"/>
        <w:rPr>
          <w:rFonts w:ascii="Arial" w:hAnsi="Arial"/>
          <w:color w:val="0000FF"/>
        </w:rPr>
      </w:pPr>
      <w:r>
        <w:rPr>
          <w:rFonts w:ascii="Arial" w:hAnsi="Arial" w:hint="eastAsia"/>
          <w:color w:val="0000FF"/>
        </w:rPr>
        <w:t>项目的目的为可以在</w:t>
      </w:r>
      <w:r>
        <w:rPr>
          <w:rFonts w:ascii="Arial" w:hAnsi="Arial" w:hint="eastAsia"/>
          <w:color w:val="0000FF"/>
        </w:rPr>
        <w:t>Ctrip</w:t>
      </w:r>
      <w:r w:rsidR="00AE6657">
        <w:rPr>
          <w:rFonts w:ascii="Arial" w:hAnsi="Arial" w:hint="eastAsia"/>
          <w:color w:val="0000FF"/>
        </w:rPr>
        <w:t>酒店平台上实现日本酒店供应商</w:t>
      </w:r>
      <w:r w:rsidR="00C727B0">
        <w:rPr>
          <w:rFonts w:ascii="Arial" w:hAnsi="Arial" w:hint="eastAsia"/>
          <w:color w:val="0000FF"/>
        </w:rPr>
        <w:t>Jalan</w:t>
      </w:r>
      <w:r w:rsidR="008D449B">
        <w:rPr>
          <w:rFonts w:ascii="Arial" w:hAnsi="Arial" w:hint="eastAsia"/>
          <w:color w:val="0000FF"/>
        </w:rPr>
        <w:t>标准接口</w:t>
      </w:r>
      <w:r>
        <w:rPr>
          <w:rFonts w:ascii="Arial" w:hAnsi="Arial" w:hint="eastAsia"/>
          <w:color w:val="0000FF"/>
        </w:rPr>
        <w:t>，以</w:t>
      </w:r>
      <w:r w:rsidR="00E92A3C" w:rsidRPr="0008109A">
        <w:rPr>
          <w:rFonts w:ascii="Arial" w:hAnsi="Arial" w:hint="eastAsia"/>
          <w:color w:val="0000FF"/>
        </w:rPr>
        <w:t>完成</w:t>
      </w:r>
      <w:r w:rsidR="00E92A3C" w:rsidRPr="0008109A">
        <w:rPr>
          <w:rFonts w:ascii="Arial" w:hAnsi="Arial"/>
          <w:color w:val="0000FF"/>
        </w:rPr>
        <w:t>CTRIP</w:t>
      </w:r>
      <w:r w:rsidR="00E92A3C" w:rsidRPr="0008109A">
        <w:rPr>
          <w:rFonts w:ascii="Arial" w:hAnsi="Arial"/>
          <w:color w:val="0000FF"/>
        </w:rPr>
        <w:t>酒店业务平台和</w:t>
      </w:r>
      <w:r w:rsidR="00C727B0">
        <w:rPr>
          <w:rFonts w:ascii="Arial" w:hAnsi="Arial" w:hint="eastAsia"/>
          <w:color w:val="0000FF"/>
        </w:rPr>
        <w:t>Jalan</w:t>
      </w:r>
      <w:r w:rsidR="00E92A3C" w:rsidRPr="0008109A">
        <w:rPr>
          <w:rFonts w:ascii="Arial" w:hAnsi="Arial"/>
          <w:color w:val="0000FF"/>
        </w:rPr>
        <w:t>系统平台系统对接</w:t>
      </w:r>
      <w:r w:rsidR="00E92A3C" w:rsidRPr="0008109A">
        <w:rPr>
          <w:rFonts w:ascii="Arial" w:hAnsi="Arial" w:hint="eastAsia"/>
          <w:color w:val="0000FF"/>
        </w:rPr>
        <w:t>，实现</w:t>
      </w:r>
      <w:r w:rsidR="00D76A67" w:rsidRPr="0008109A">
        <w:rPr>
          <w:rFonts w:ascii="Arial" w:hAnsi="Arial" w:hint="eastAsia"/>
          <w:color w:val="0000FF"/>
        </w:rPr>
        <w:t>在</w:t>
      </w:r>
      <w:r w:rsidR="00D76A67" w:rsidRPr="0008109A">
        <w:rPr>
          <w:rFonts w:ascii="Arial" w:hAnsi="Arial" w:hint="eastAsia"/>
          <w:color w:val="0000FF"/>
        </w:rPr>
        <w:t>Ctrip</w:t>
      </w:r>
      <w:r w:rsidR="00D76A67" w:rsidRPr="0008109A">
        <w:rPr>
          <w:rFonts w:ascii="Arial" w:hAnsi="Arial" w:hint="eastAsia"/>
          <w:color w:val="0000FF"/>
        </w:rPr>
        <w:t>酒店平台</w:t>
      </w:r>
      <w:r w:rsidR="002571BC" w:rsidRPr="0008109A">
        <w:rPr>
          <w:rFonts w:ascii="Arial" w:hAnsi="Arial" w:hint="eastAsia"/>
          <w:color w:val="0000FF"/>
        </w:rPr>
        <w:t>上</w:t>
      </w:r>
      <w:r w:rsidR="00E92A3C" w:rsidRPr="0008109A">
        <w:rPr>
          <w:rFonts w:ascii="Arial" w:hAnsi="Arial" w:hint="eastAsia"/>
          <w:color w:val="0000FF"/>
        </w:rPr>
        <w:t>通过直连的方式销售</w:t>
      </w:r>
      <w:r w:rsidR="00C727B0">
        <w:rPr>
          <w:rFonts w:ascii="Arial" w:hAnsi="Arial" w:hint="eastAsia"/>
          <w:color w:val="0000FF"/>
        </w:rPr>
        <w:t>Jalan</w:t>
      </w:r>
      <w:r w:rsidR="00E92A3C" w:rsidRPr="0008109A">
        <w:rPr>
          <w:rFonts w:ascii="Arial" w:hAnsi="Arial" w:hint="eastAsia"/>
          <w:color w:val="0000FF"/>
        </w:rPr>
        <w:t>酒店</w:t>
      </w:r>
      <w:r w:rsidR="00D76A67" w:rsidRPr="0008109A">
        <w:rPr>
          <w:rFonts w:ascii="Arial" w:hAnsi="Arial" w:hint="eastAsia"/>
          <w:color w:val="0000FF"/>
        </w:rPr>
        <w:t>。</w:t>
      </w:r>
    </w:p>
    <w:p w14:paraId="6A976A32" w14:textId="77777777" w:rsidR="00D76A67" w:rsidRPr="0008109A" w:rsidRDefault="00D76A67" w:rsidP="00C07E81">
      <w:pPr>
        <w:pStyle w:val="a0"/>
        <w:ind w:firstLine="420"/>
        <w:rPr>
          <w:rFonts w:ascii="Arial" w:hAnsi="Arial"/>
          <w:color w:val="0000FF"/>
        </w:rPr>
      </w:pPr>
      <w:r w:rsidRPr="0008109A">
        <w:rPr>
          <w:rFonts w:ascii="Arial" w:hAnsi="Arial" w:hint="eastAsia"/>
          <w:color w:val="0000FF"/>
        </w:rPr>
        <w:t>主要实现：</w:t>
      </w:r>
    </w:p>
    <w:p w14:paraId="4DD1E0D2" w14:textId="506E417C" w:rsidR="00FD482C" w:rsidRDefault="00D76A67" w:rsidP="002C5E12">
      <w:pPr>
        <w:pStyle w:val="a0"/>
        <w:numPr>
          <w:ilvl w:val="0"/>
          <w:numId w:val="3"/>
        </w:numPr>
        <w:ind w:firstLineChars="0"/>
        <w:rPr>
          <w:rFonts w:ascii="Arial" w:hAnsi="Arial"/>
          <w:color w:val="0000FF"/>
        </w:rPr>
      </w:pPr>
      <w:r w:rsidRPr="00FD482C">
        <w:rPr>
          <w:rFonts w:ascii="Arial" w:hAnsi="Arial" w:hint="eastAsia"/>
          <w:color w:val="0000FF"/>
        </w:rPr>
        <w:t>实现在</w:t>
      </w:r>
      <w:r w:rsidRPr="00FD482C">
        <w:rPr>
          <w:rFonts w:ascii="Arial" w:hAnsi="Arial" w:hint="eastAsia"/>
          <w:color w:val="0000FF"/>
        </w:rPr>
        <w:t>Ctrip</w:t>
      </w:r>
      <w:r w:rsidR="00FD482C">
        <w:rPr>
          <w:rFonts w:ascii="Arial" w:hAnsi="Arial" w:hint="eastAsia"/>
          <w:color w:val="0000FF"/>
        </w:rPr>
        <w:t>酒店系统对接</w:t>
      </w:r>
      <w:r w:rsidR="00C727B0">
        <w:rPr>
          <w:rFonts w:ascii="Arial" w:hAnsi="Arial" w:hint="eastAsia"/>
          <w:color w:val="0000FF"/>
        </w:rPr>
        <w:t>Jalan</w:t>
      </w:r>
      <w:r w:rsidR="00AD6B7C" w:rsidRPr="00FD482C">
        <w:rPr>
          <w:rFonts w:ascii="Arial" w:hAnsi="Arial" w:hint="eastAsia"/>
          <w:color w:val="0000FF"/>
        </w:rPr>
        <w:t>酒店信息</w:t>
      </w:r>
      <w:r w:rsidR="00FD482C">
        <w:rPr>
          <w:rFonts w:ascii="Arial" w:hAnsi="Arial" w:hint="eastAsia"/>
          <w:color w:val="0000FF"/>
        </w:rPr>
        <w:t>、房型</w:t>
      </w:r>
      <w:r w:rsidR="00AD6B7C" w:rsidRPr="00FD482C">
        <w:rPr>
          <w:rFonts w:ascii="Arial" w:hAnsi="Arial" w:hint="eastAsia"/>
          <w:color w:val="0000FF"/>
        </w:rPr>
        <w:t>信息</w:t>
      </w:r>
      <w:r w:rsidR="00FD482C">
        <w:rPr>
          <w:rFonts w:ascii="Arial" w:hAnsi="Arial" w:hint="eastAsia"/>
          <w:color w:val="0000FF"/>
        </w:rPr>
        <w:t>并缓存房价、房态</w:t>
      </w:r>
    </w:p>
    <w:p w14:paraId="07AABE45" w14:textId="66BD95D4" w:rsidR="00F43C5C" w:rsidRDefault="00F43C5C" w:rsidP="00F43C5C">
      <w:pPr>
        <w:pStyle w:val="a0"/>
        <w:ind w:left="1155" w:firstLineChars="0" w:firstLine="0"/>
        <w:rPr>
          <w:rFonts w:ascii="Arial" w:hAnsi="Arial"/>
          <w:color w:val="0000FF"/>
        </w:rPr>
      </w:pPr>
      <w:r>
        <w:rPr>
          <w:rFonts w:ascii="Arial" w:hAnsi="Arial" w:hint="eastAsia"/>
          <w:color w:val="0000FF"/>
        </w:rPr>
        <w:t>目前</w:t>
      </w:r>
      <w:r w:rsidR="00C727B0">
        <w:rPr>
          <w:rFonts w:ascii="Arial" w:hAnsi="Arial" w:hint="eastAsia"/>
          <w:color w:val="0000FF"/>
        </w:rPr>
        <w:t>Jalan</w:t>
      </w:r>
      <w:r>
        <w:rPr>
          <w:rFonts w:ascii="Arial" w:hAnsi="Arial" w:hint="eastAsia"/>
          <w:color w:val="0000FF"/>
        </w:rPr>
        <w:t>仅开放</w:t>
      </w:r>
      <w:r>
        <w:rPr>
          <w:rFonts w:ascii="Arial" w:hAnsi="Arial" w:hint="eastAsia"/>
          <w:color w:val="0000FF"/>
        </w:rPr>
        <w:t>PP</w:t>
      </w:r>
      <w:r>
        <w:rPr>
          <w:rFonts w:ascii="Arial" w:hAnsi="Arial" w:hint="eastAsia"/>
          <w:color w:val="0000FF"/>
        </w:rPr>
        <w:t>价格</w:t>
      </w:r>
      <w:r w:rsidR="00C727B0" w:rsidRPr="0008109A">
        <w:rPr>
          <w:rFonts w:ascii="Arial" w:hAnsi="Arial" w:hint="eastAsia"/>
          <w:color w:val="0000FF"/>
        </w:rPr>
        <w:t>，</w:t>
      </w:r>
      <w:r w:rsidR="00C727B0">
        <w:rPr>
          <w:rFonts w:ascii="Arial" w:hAnsi="Arial" w:hint="eastAsia"/>
          <w:color w:val="0000FF"/>
        </w:rPr>
        <w:t>接口分销携程的是卖价</w:t>
      </w:r>
      <w:r w:rsidR="00C727B0" w:rsidRPr="0008109A">
        <w:rPr>
          <w:rFonts w:ascii="Arial" w:hAnsi="Arial" w:hint="eastAsia"/>
          <w:color w:val="0000FF"/>
        </w:rPr>
        <w:t>，</w:t>
      </w:r>
      <w:r w:rsidR="00C727B0">
        <w:rPr>
          <w:rFonts w:ascii="Arial" w:hAnsi="Arial" w:hint="eastAsia"/>
          <w:color w:val="0000FF"/>
        </w:rPr>
        <w:t>但携程可</w:t>
      </w:r>
      <w:r w:rsidR="00C727B0">
        <w:rPr>
          <w:rFonts w:ascii="Arial" w:hAnsi="Arial" w:hint="eastAsia"/>
          <w:color w:val="0000FF"/>
        </w:rPr>
        <w:t>Markup</w:t>
      </w:r>
      <w:r>
        <w:rPr>
          <w:rFonts w:ascii="Arial" w:hAnsi="Arial" w:hint="eastAsia"/>
          <w:color w:val="0000FF"/>
        </w:rPr>
        <w:t xml:space="preserve"> </w:t>
      </w:r>
    </w:p>
    <w:p w14:paraId="3C5218B6" w14:textId="6305BE72" w:rsidR="00D76A67" w:rsidRPr="00FD482C" w:rsidRDefault="00D76A67" w:rsidP="002C5E12">
      <w:pPr>
        <w:pStyle w:val="a0"/>
        <w:numPr>
          <w:ilvl w:val="0"/>
          <w:numId w:val="3"/>
        </w:numPr>
        <w:ind w:firstLineChars="0"/>
        <w:rPr>
          <w:rFonts w:ascii="Arial" w:hAnsi="Arial"/>
          <w:color w:val="0000FF"/>
        </w:rPr>
      </w:pPr>
      <w:r w:rsidRPr="00FD482C">
        <w:rPr>
          <w:rFonts w:ascii="Arial" w:hAnsi="Arial" w:hint="eastAsia"/>
          <w:color w:val="0000FF"/>
        </w:rPr>
        <w:t>在客户预订时，</w:t>
      </w:r>
      <w:r w:rsidR="00AE6657">
        <w:rPr>
          <w:rFonts w:ascii="Arial" w:hAnsi="Arial" w:hint="eastAsia"/>
          <w:color w:val="0000FF"/>
        </w:rPr>
        <w:t>通过</w:t>
      </w:r>
      <w:r w:rsidR="00C727B0">
        <w:rPr>
          <w:rFonts w:ascii="Arial" w:hAnsi="Arial" w:hint="eastAsia"/>
          <w:color w:val="0000FF"/>
        </w:rPr>
        <w:t>Jalan</w:t>
      </w:r>
      <w:r w:rsidR="00AE6657">
        <w:rPr>
          <w:rFonts w:ascii="Arial" w:hAnsi="Arial" w:hint="eastAsia"/>
          <w:color w:val="0000FF"/>
        </w:rPr>
        <w:t>价格查询接口即时</w:t>
      </w:r>
      <w:r w:rsidRPr="00FD482C">
        <w:rPr>
          <w:rFonts w:ascii="Arial" w:hAnsi="Arial" w:hint="eastAsia"/>
          <w:color w:val="0000FF"/>
        </w:rPr>
        <w:t>检查是否可订，</w:t>
      </w:r>
      <w:r w:rsidR="00AE6657">
        <w:rPr>
          <w:rFonts w:ascii="Arial" w:hAnsi="Arial" w:hint="eastAsia"/>
          <w:color w:val="0000FF"/>
        </w:rPr>
        <w:t>并</w:t>
      </w:r>
      <w:r w:rsidRPr="00FD482C">
        <w:rPr>
          <w:rFonts w:ascii="Arial" w:hAnsi="Arial" w:hint="eastAsia"/>
          <w:color w:val="0000FF"/>
        </w:rPr>
        <w:t>使用实时的房价、房态预订酒店，</w:t>
      </w:r>
      <w:r w:rsidR="00AD6B7C" w:rsidRPr="00FD482C">
        <w:rPr>
          <w:rFonts w:ascii="Arial" w:hAnsi="Arial" w:hint="eastAsia"/>
          <w:color w:val="0000FF"/>
        </w:rPr>
        <w:t>如果该酒店出现新的最低价，则</w:t>
      </w:r>
      <w:r w:rsidRPr="00FD482C">
        <w:rPr>
          <w:rFonts w:ascii="Arial" w:hAnsi="Arial" w:hint="eastAsia"/>
          <w:color w:val="0000FF"/>
        </w:rPr>
        <w:t>更新至</w:t>
      </w:r>
      <w:r w:rsidRPr="00FD482C">
        <w:rPr>
          <w:rFonts w:ascii="Arial" w:hAnsi="Arial" w:hint="eastAsia"/>
          <w:color w:val="0000FF"/>
        </w:rPr>
        <w:t>Ctrip</w:t>
      </w:r>
      <w:r w:rsidRPr="00FD482C">
        <w:rPr>
          <w:rFonts w:ascii="Arial" w:hAnsi="Arial" w:hint="eastAsia"/>
          <w:color w:val="0000FF"/>
        </w:rPr>
        <w:t>酒店系统。</w:t>
      </w:r>
    </w:p>
    <w:p w14:paraId="348AC813" w14:textId="101F625D" w:rsidR="00D76A67" w:rsidRDefault="00D76A67" w:rsidP="002C5E12">
      <w:pPr>
        <w:pStyle w:val="a0"/>
        <w:numPr>
          <w:ilvl w:val="0"/>
          <w:numId w:val="3"/>
        </w:numPr>
        <w:ind w:firstLineChars="0"/>
        <w:rPr>
          <w:rFonts w:ascii="Arial" w:hAnsi="Arial"/>
          <w:color w:val="0000FF"/>
        </w:rPr>
      </w:pPr>
      <w:r w:rsidRPr="0008109A">
        <w:rPr>
          <w:rFonts w:ascii="Arial" w:hAnsi="Arial" w:hint="eastAsia"/>
          <w:color w:val="0000FF"/>
        </w:rPr>
        <w:t>Ctrip</w:t>
      </w:r>
      <w:r w:rsidR="00BF4E84">
        <w:rPr>
          <w:rFonts w:ascii="Arial" w:hAnsi="Arial" w:hint="eastAsia"/>
          <w:color w:val="0000FF"/>
        </w:rPr>
        <w:t>通过新订接口实现在</w:t>
      </w:r>
      <w:r w:rsidR="00C727B0">
        <w:rPr>
          <w:rFonts w:ascii="Arial" w:hAnsi="Arial" w:hint="eastAsia"/>
          <w:color w:val="0000FF"/>
        </w:rPr>
        <w:t>Jalan</w:t>
      </w:r>
      <w:r w:rsidRPr="0008109A">
        <w:rPr>
          <w:rFonts w:ascii="Arial" w:hAnsi="Arial" w:hint="eastAsia"/>
          <w:color w:val="0000FF"/>
        </w:rPr>
        <w:t>系统</w:t>
      </w:r>
      <w:r w:rsidR="00BF4E84">
        <w:rPr>
          <w:rFonts w:ascii="Arial" w:hAnsi="Arial" w:hint="eastAsia"/>
          <w:color w:val="0000FF"/>
        </w:rPr>
        <w:t>预定酒店</w:t>
      </w:r>
      <w:r w:rsidRPr="0008109A">
        <w:rPr>
          <w:rFonts w:ascii="Arial" w:hAnsi="Arial" w:hint="eastAsia"/>
          <w:color w:val="0000FF"/>
        </w:rPr>
        <w:t>，</w:t>
      </w:r>
      <w:r w:rsidR="00BF4E84">
        <w:rPr>
          <w:rFonts w:ascii="Arial" w:hAnsi="Arial" w:hint="eastAsia"/>
          <w:color w:val="0000FF"/>
        </w:rPr>
        <w:t>通过取消订单接口</w:t>
      </w:r>
      <w:r w:rsidRPr="0008109A">
        <w:rPr>
          <w:rFonts w:ascii="Arial" w:hAnsi="Arial" w:hint="eastAsia"/>
          <w:color w:val="0000FF"/>
        </w:rPr>
        <w:t>在</w:t>
      </w:r>
      <w:r w:rsidR="00C727B0">
        <w:rPr>
          <w:rFonts w:ascii="Arial" w:hAnsi="Arial" w:hint="eastAsia"/>
          <w:color w:val="0000FF"/>
        </w:rPr>
        <w:t>Jalan</w:t>
      </w:r>
      <w:r w:rsidR="00885923" w:rsidRPr="0008109A">
        <w:rPr>
          <w:rFonts w:ascii="Arial" w:hAnsi="Arial" w:hint="eastAsia"/>
          <w:color w:val="0000FF"/>
        </w:rPr>
        <w:t>系统</w:t>
      </w:r>
      <w:r w:rsidR="003626B6" w:rsidRPr="0008109A">
        <w:rPr>
          <w:rFonts w:ascii="Arial" w:hAnsi="Arial" w:hint="eastAsia"/>
          <w:color w:val="0000FF"/>
        </w:rPr>
        <w:t>实现订单取消</w:t>
      </w:r>
      <w:r w:rsidR="000C71FE">
        <w:rPr>
          <w:rFonts w:ascii="Arial" w:hAnsi="Arial" w:hint="eastAsia"/>
          <w:color w:val="0000FF"/>
        </w:rPr>
        <w:t>，</w:t>
      </w:r>
      <w:r w:rsidR="000C71FE" w:rsidRPr="000C71FE">
        <w:rPr>
          <w:rFonts w:ascii="Arial" w:hAnsi="Arial" w:hint="eastAsia"/>
          <w:color w:val="0000FF"/>
        </w:rPr>
        <w:t>订单</w:t>
      </w:r>
      <w:r w:rsidR="000C71FE">
        <w:rPr>
          <w:rFonts w:ascii="Arial" w:hAnsi="Arial" w:hint="eastAsia"/>
          <w:color w:val="0000FF"/>
        </w:rPr>
        <w:t>修改通过取消加新订来实现</w:t>
      </w:r>
      <w:r w:rsidRPr="0008109A">
        <w:rPr>
          <w:rFonts w:ascii="Arial" w:hAnsi="Arial" w:hint="eastAsia"/>
          <w:color w:val="0000FF"/>
        </w:rPr>
        <w:t>。</w:t>
      </w:r>
    </w:p>
    <w:p w14:paraId="4B2A3F18" w14:textId="67D45E40" w:rsidR="00F43C5C" w:rsidRDefault="00C727B0" w:rsidP="002C5E12">
      <w:pPr>
        <w:pStyle w:val="a0"/>
        <w:numPr>
          <w:ilvl w:val="0"/>
          <w:numId w:val="3"/>
        </w:numPr>
        <w:ind w:firstLineChars="0"/>
        <w:rPr>
          <w:rFonts w:ascii="Arial" w:hAnsi="Arial"/>
          <w:color w:val="0000FF"/>
        </w:rPr>
      </w:pPr>
      <w:r>
        <w:rPr>
          <w:rFonts w:ascii="Arial" w:hAnsi="Arial" w:hint="eastAsia"/>
          <w:color w:val="0000FF"/>
        </w:rPr>
        <w:t>Jalan</w:t>
      </w:r>
      <w:r w:rsidR="00F43C5C">
        <w:rPr>
          <w:rFonts w:ascii="Arial" w:hAnsi="Arial" w:hint="eastAsia"/>
          <w:color w:val="0000FF"/>
        </w:rPr>
        <w:t>最大预订间数为</w:t>
      </w:r>
      <w:r>
        <w:rPr>
          <w:rFonts w:ascii="Arial" w:hAnsi="Arial" w:hint="eastAsia"/>
          <w:color w:val="0000FF"/>
        </w:rPr>
        <w:t>4</w:t>
      </w:r>
      <w:r w:rsidR="00F43C5C">
        <w:rPr>
          <w:rFonts w:ascii="Arial" w:hAnsi="Arial" w:hint="eastAsia"/>
          <w:color w:val="0000FF"/>
        </w:rPr>
        <w:t>间</w:t>
      </w:r>
      <w:r w:rsidRPr="0008109A">
        <w:rPr>
          <w:rFonts w:ascii="Arial" w:hAnsi="Arial" w:hint="eastAsia"/>
          <w:color w:val="0000FF"/>
        </w:rPr>
        <w:t>，</w:t>
      </w:r>
      <w:r>
        <w:rPr>
          <w:rFonts w:ascii="Arial" w:hAnsi="Arial" w:hint="eastAsia"/>
          <w:color w:val="0000FF"/>
        </w:rPr>
        <w:t>最大预订天数为</w:t>
      </w:r>
      <w:r>
        <w:rPr>
          <w:rFonts w:ascii="Arial" w:hAnsi="Arial" w:hint="eastAsia"/>
          <w:color w:val="0000FF"/>
        </w:rPr>
        <w:t>9</w:t>
      </w:r>
      <w:r>
        <w:rPr>
          <w:rFonts w:ascii="Arial" w:hAnsi="Arial" w:hint="eastAsia"/>
          <w:color w:val="0000FF"/>
        </w:rPr>
        <w:t>天</w:t>
      </w:r>
      <w:r w:rsidRPr="0008109A">
        <w:rPr>
          <w:rFonts w:ascii="Arial" w:hAnsi="Arial" w:hint="eastAsia"/>
          <w:color w:val="0000FF"/>
        </w:rPr>
        <w:t>，</w:t>
      </w:r>
      <w:r>
        <w:rPr>
          <w:rFonts w:ascii="Arial" w:hAnsi="Arial" w:hint="eastAsia"/>
          <w:color w:val="0000FF"/>
        </w:rPr>
        <w:t>订单无总人数限制</w:t>
      </w:r>
    </w:p>
    <w:p w14:paraId="7924D7E6" w14:textId="742D89D1" w:rsidR="00C727B0" w:rsidRPr="0008109A" w:rsidRDefault="00C727B0" w:rsidP="002C5E12">
      <w:pPr>
        <w:pStyle w:val="a0"/>
        <w:numPr>
          <w:ilvl w:val="0"/>
          <w:numId w:val="3"/>
        </w:numPr>
        <w:ind w:firstLineChars="0"/>
        <w:rPr>
          <w:rFonts w:ascii="Arial" w:hAnsi="Arial"/>
          <w:color w:val="0000FF"/>
        </w:rPr>
      </w:pPr>
      <w:r>
        <w:rPr>
          <w:rFonts w:ascii="Arial" w:hAnsi="Arial" w:hint="eastAsia"/>
          <w:color w:val="0000FF"/>
        </w:rPr>
        <w:t>Jalan</w:t>
      </w:r>
      <w:r>
        <w:rPr>
          <w:rFonts w:ascii="Arial" w:hAnsi="Arial" w:hint="eastAsia"/>
          <w:color w:val="0000FF"/>
        </w:rPr>
        <w:t>统一采用</w:t>
      </w:r>
      <w:r>
        <w:rPr>
          <w:rFonts w:ascii="Arial" w:hAnsi="Arial" w:hint="eastAsia"/>
          <w:color w:val="0000FF"/>
        </w:rPr>
        <w:t>JPY</w:t>
      </w:r>
      <w:r>
        <w:rPr>
          <w:rFonts w:ascii="Arial" w:hAnsi="Arial" w:hint="eastAsia"/>
          <w:color w:val="0000FF"/>
        </w:rPr>
        <w:t>作为结算币种</w:t>
      </w:r>
      <w:r w:rsidRPr="0008109A">
        <w:rPr>
          <w:rFonts w:ascii="Arial" w:hAnsi="Arial" w:hint="eastAsia"/>
          <w:color w:val="0000FF"/>
        </w:rPr>
        <w:t>，</w:t>
      </w:r>
      <w:r>
        <w:rPr>
          <w:rFonts w:ascii="Arial" w:hAnsi="Arial" w:hint="eastAsia"/>
          <w:color w:val="0000FF"/>
        </w:rPr>
        <w:t>需添加华人专享标签</w:t>
      </w:r>
    </w:p>
    <w:p w14:paraId="2EC34C6B" w14:textId="1D88F916" w:rsidR="00D76A67" w:rsidRPr="0008109A" w:rsidRDefault="00C727B0" w:rsidP="002C5E12">
      <w:pPr>
        <w:pStyle w:val="a0"/>
        <w:numPr>
          <w:ilvl w:val="0"/>
          <w:numId w:val="3"/>
        </w:numPr>
        <w:ind w:firstLineChars="0"/>
        <w:rPr>
          <w:rFonts w:ascii="Arial" w:hAnsi="Arial"/>
          <w:color w:val="0000FF"/>
        </w:rPr>
      </w:pPr>
      <w:r>
        <w:rPr>
          <w:rFonts w:ascii="Arial" w:hAnsi="Arial" w:hint="eastAsia"/>
          <w:color w:val="0000FF"/>
        </w:rPr>
        <w:t>Jalan</w:t>
      </w:r>
      <w:r w:rsidR="00C66DAF" w:rsidRPr="0008109A">
        <w:rPr>
          <w:rFonts w:ascii="Arial" w:hAnsi="Arial" w:hint="eastAsia"/>
          <w:color w:val="0000FF"/>
        </w:rPr>
        <w:t>直连</w:t>
      </w:r>
      <w:r w:rsidR="000B04C1">
        <w:rPr>
          <w:rFonts w:ascii="Arial" w:hAnsi="Arial" w:hint="eastAsia"/>
          <w:color w:val="0000FF"/>
        </w:rPr>
        <w:t>项目</w:t>
      </w:r>
      <w:r w:rsidR="008E04A6">
        <w:rPr>
          <w:rFonts w:ascii="Arial" w:hAnsi="Arial" w:hint="eastAsia"/>
          <w:color w:val="0000FF"/>
        </w:rPr>
        <w:t>结算为月结，订单新订不需要传递信用卡信息</w:t>
      </w:r>
    </w:p>
    <w:p w14:paraId="15577067" w14:textId="77777777" w:rsidR="00D76A67" w:rsidRPr="0008109A" w:rsidRDefault="00D76A67" w:rsidP="00D76A67">
      <w:pPr>
        <w:pStyle w:val="2"/>
      </w:pPr>
      <w:bookmarkStart w:id="22" w:name="_Toc404353185"/>
      <w:r w:rsidRPr="0008109A">
        <w:rPr>
          <w:rFonts w:hint="eastAsia"/>
        </w:rPr>
        <w:t>背景</w:t>
      </w:r>
      <w:bookmarkEnd w:id="22"/>
    </w:p>
    <w:p w14:paraId="567FD67D" w14:textId="65B6BB98" w:rsidR="002217D6" w:rsidRPr="0008109A" w:rsidRDefault="00BA410E" w:rsidP="008D449B">
      <w:pPr>
        <w:pStyle w:val="a0"/>
        <w:ind w:firstLine="420"/>
        <w:rPr>
          <w:rFonts w:ascii="Arial" w:hAnsi="Arial"/>
          <w:color w:val="0000FF"/>
        </w:rPr>
      </w:pPr>
      <w:r>
        <w:rPr>
          <w:rFonts w:ascii="Arial" w:hAnsi="Arial" w:hint="eastAsia"/>
          <w:color w:val="0000FF"/>
        </w:rPr>
        <w:t>Jalan</w:t>
      </w:r>
      <w:r w:rsidR="002217D6" w:rsidRPr="0008109A">
        <w:rPr>
          <w:rFonts w:ascii="Arial" w:hAnsi="Arial" w:hint="eastAsia"/>
          <w:color w:val="0000FF"/>
        </w:rPr>
        <w:t>直连系统</w:t>
      </w:r>
      <w:r w:rsidR="007A1A50" w:rsidRPr="0008109A">
        <w:rPr>
          <w:rFonts w:ascii="Arial" w:hAnsi="Arial" w:hint="eastAsia"/>
          <w:color w:val="0000FF"/>
        </w:rPr>
        <w:t>能</w:t>
      </w:r>
      <w:r w:rsidR="008D449B">
        <w:rPr>
          <w:rFonts w:ascii="Arial" w:hAnsi="Arial" w:hint="eastAsia"/>
          <w:color w:val="0000FF"/>
        </w:rPr>
        <w:t>提供优惠的价格，</w:t>
      </w:r>
      <w:r w:rsidR="00602BAD" w:rsidRPr="0008109A">
        <w:rPr>
          <w:rFonts w:ascii="Arial" w:hAnsi="Arial" w:hint="eastAsia"/>
          <w:color w:val="0000FF"/>
        </w:rPr>
        <w:t>保证房源，</w:t>
      </w:r>
      <w:r w:rsidR="007A1A50" w:rsidRPr="0008109A">
        <w:rPr>
          <w:rFonts w:hint="eastAsia"/>
          <w:color w:val="0000FF"/>
          <w:szCs w:val="21"/>
        </w:rPr>
        <w:t>降低预订成本，</w:t>
      </w:r>
      <w:r w:rsidR="00602BAD" w:rsidRPr="0008109A">
        <w:rPr>
          <w:rFonts w:hint="eastAsia"/>
          <w:color w:val="0000FF"/>
          <w:szCs w:val="21"/>
        </w:rPr>
        <w:t>提高预订回复速度，</w:t>
      </w:r>
      <w:r w:rsidR="007A1A50" w:rsidRPr="0008109A">
        <w:rPr>
          <w:rFonts w:hint="eastAsia"/>
          <w:color w:val="0000FF"/>
          <w:szCs w:val="21"/>
        </w:rPr>
        <w:t>为</w:t>
      </w:r>
      <w:r w:rsidR="00602BAD" w:rsidRPr="0008109A">
        <w:rPr>
          <w:rFonts w:ascii="Arial" w:hAnsi="Arial" w:hint="eastAsia"/>
          <w:color w:val="0000FF"/>
        </w:rPr>
        <w:t>携程</w:t>
      </w:r>
      <w:r w:rsidR="002217D6" w:rsidRPr="0008109A">
        <w:rPr>
          <w:rFonts w:ascii="Arial" w:hAnsi="Arial" w:hint="eastAsia"/>
          <w:color w:val="0000FF"/>
        </w:rPr>
        <w:t>客人</w:t>
      </w:r>
      <w:r w:rsidR="007A1A50" w:rsidRPr="0008109A">
        <w:rPr>
          <w:rFonts w:ascii="Arial" w:hAnsi="Arial" w:hint="eastAsia"/>
          <w:color w:val="0000FF"/>
        </w:rPr>
        <w:t>带来更好的预订服务。</w:t>
      </w:r>
    </w:p>
    <w:p w14:paraId="015466A9" w14:textId="77777777" w:rsidR="00D76A67" w:rsidRPr="0008109A" w:rsidRDefault="00D76A67" w:rsidP="00D76A67">
      <w:pPr>
        <w:rPr>
          <w:rFonts w:ascii="Arial" w:hAnsi="Arial"/>
          <w:color w:val="0000FF"/>
        </w:rPr>
      </w:pPr>
      <w:bookmarkStart w:id="23" w:name="_Toc11489357"/>
      <w:bookmarkStart w:id="24" w:name="_Toc15185869"/>
      <w:bookmarkStart w:id="25" w:name="_Toc22445041"/>
      <w:bookmarkStart w:id="26" w:name="_Toc29304766"/>
      <w:bookmarkStart w:id="27" w:name="_Toc504198526"/>
    </w:p>
    <w:p w14:paraId="1DF30E6E" w14:textId="77777777" w:rsidR="00D76A67" w:rsidRPr="0008109A" w:rsidRDefault="00D76A67" w:rsidP="00D76A67">
      <w:pPr>
        <w:pStyle w:val="1"/>
      </w:pPr>
      <w:bookmarkStart w:id="28" w:name="_Toc404353186"/>
      <w:bookmarkEnd w:id="23"/>
      <w:bookmarkEnd w:id="24"/>
      <w:bookmarkEnd w:id="25"/>
      <w:bookmarkEnd w:id="26"/>
      <w:r w:rsidRPr="0008109A">
        <w:rPr>
          <w:rFonts w:hint="eastAsia"/>
        </w:rPr>
        <w:t>系统概述</w:t>
      </w:r>
      <w:bookmarkEnd w:id="27"/>
      <w:bookmarkEnd w:id="28"/>
    </w:p>
    <w:p w14:paraId="107D4BCF" w14:textId="77777777" w:rsidR="00D76A67" w:rsidRPr="0008109A" w:rsidRDefault="00D76A67" w:rsidP="002C5E12">
      <w:pPr>
        <w:pStyle w:val="2"/>
        <w:numPr>
          <w:ilvl w:val="1"/>
          <w:numId w:val="2"/>
        </w:numPr>
      </w:pPr>
      <w:bookmarkStart w:id="29" w:name="_Toc404353187"/>
      <w:r w:rsidRPr="0008109A">
        <w:rPr>
          <w:rFonts w:hint="eastAsia"/>
        </w:rPr>
        <w:t>目标</w:t>
      </w:r>
      <w:bookmarkEnd w:id="29"/>
    </w:p>
    <w:p w14:paraId="31D20BDF" w14:textId="77777777" w:rsidR="00D76A67" w:rsidRPr="0008109A" w:rsidRDefault="00D76A67" w:rsidP="00D76A67">
      <w:pPr>
        <w:rPr>
          <w:rFonts w:ascii="Arial" w:hAnsi="Arial"/>
          <w:color w:val="0000FF"/>
        </w:rPr>
      </w:pPr>
      <w:bookmarkStart w:id="30" w:name="_Toc11489360"/>
      <w:bookmarkStart w:id="31" w:name="_Toc15185872"/>
      <w:bookmarkStart w:id="32" w:name="_Toc22445044"/>
      <w:bookmarkStart w:id="33" w:name="_Toc29304769"/>
      <w:bookmarkStart w:id="34" w:name="_Toc122931059"/>
      <w:bookmarkStart w:id="35" w:name="_Toc264124476"/>
      <w:bookmarkStart w:id="36" w:name="_Toc264124787"/>
      <w:bookmarkStart w:id="37" w:name="_Toc264193834"/>
      <w:r w:rsidRPr="0008109A">
        <w:rPr>
          <w:rFonts w:ascii="Arial" w:hAnsi="Arial" w:hint="eastAsia"/>
          <w:color w:val="0000FF"/>
        </w:rPr>
        <w:t>开发目标：</w:t>
      </w:r>
    </w:p>
    <w:p w14:paraId="621E26AA" w14:textId="77777777" w:rsidR="00D76A67" w:rsidRPr="0008109A" w:rsidRDefault="00D76A67" w:rsidP="00D76A67">
      <w:pPr>
        <w:rPr>
          <w:rFonts w:ascii="Arial" w:hAnsi="Arial"/>
          <w:color w:val="0000FF"/>
        </w:rPr>
      </w:pPr>
      <w:r w:rsidRPr="0008109A">
        <w:rPr>
          <w:rFonts w:ascii="Arial" w:hAnsi="Arial" w:hint="eastAsia"/>
          <w:color w:val="0000FF"/>
        </w:rPr>
        <w:t>在</w:t>
      </w:r>
      <w:r w:rsidRPr="0008109A">
        <w:rPr>
          <w:rFonts w:ascii="Arial" w:hAnsi="Arial" w:hint="eastAsia"/>
          <w:color w:val="0000FF"/>
        </w:rPr>
        <w:t>Ctrip</w:t>
      </w:r>
      <w:r w:rsidRPr="0008109A">
        <w:rPr>
          <w:rFonts w:ascii="Arial" w:hAnsi="Arial" w:hint="eastAsia"/>
          <w:color w:val="0000FF"/>
        </w:rPr>
        <w:t>酒店销售平台销售（</w:t>
      </w:r>
      <w:r w:rsidR="00D37000" w:rsidRPr="0008109A">
        <w:rPr>
          <w:rFonts w:ascii="Arial" w:hAnsi="Arial" w:hint="eastAsia"/>
          <w:color w:val="0000FF"/>
        </w:rPr>
        <w:t>包含</w:t>
      </w:r>
      <w:r w:rsidRPr="0008109A">
        <w:rPr>
          <w:rFonts w:ascii="Arial" w:hAnsi="Arial" w:hint="eastAsia"/>
          <w:color w:val="0000FF"/>
        </w:rPr>
        <w:t>Online</w:t>
      </w:r>
      <w:r w:rsidRPr="0008109A">
        <w:rPr>
          <w:rFonts w:ascii="Arial" w:hAnsi="Arial" w:hint="eastAsia"/>
          <w:color w:val="0000FF"/>
        </w:rPr>
        <w:t>预订、</w:t>
      </w:r>
      <w:r w:rsidRPr="0008109A">
        <w:rPr>
          <w:rFonts w:ascii="Arial" w:hAnsi="Arial" w:hint="eastAsia"/>
          <w:color w:val="0000FF"/>
        </w:rPr>
        <w:t>Offline</w:t>
      </w:r>
      <w:r w:rsidRPr="0008109A">
        <w:rPr>
          <w:rFonts w:ascii="Arial" w:hAnsi="Arial" w:hint="eastAsia"/>
          <w:color w:val="0000FF"/>
        </w:rPr>
        <w:t>预订</w:t>
      </w:r>
      <w:r w:rsidR="008D449B">
        <w:rPr>
          <w:rFonts w:ascii="Arial" w:hAnsi="Arial" w:hint="eastAsia"/>
          <w:color w:val="0000FF"/>
        </w:rPr>
        <w:t>，手机端</w:t>
      </w:r>
      <w:r w:rsidRPr="0008109A">
        <w:rPr>
          <w:rFonts w:ascii="Arial" w:hAnsi="Arial" w:hint="eastAsia"/>
          <w:color w:val="0000FF"/>
        </w:rPr>
        <w:t>），预订以及订单直连等系统的系统设计、编码、测试和发布。</w:t>
      </w:r>
    </w:p>
    <w:p w14:paraId="5133A8A9" w14:textId="621CBF47" w:rsidR="00D76A67" w:rsidRPr="00B753FC" w:rsidRDefault="00D76A67" w:rsidP="005C1A31">
      <w:pPr>
        <w:rPr>
          <w:rFonts w:ascii="Arial" w:hAnsi="Arial"/>
          <w:color w:val="0000FF"/>
        </w:rPr>
      </w:pPr>
      <w:r w:rsidRPr="0008109A">
        <w:rPr>
          <w:rFonts w:ascii="Arial" w:hAnsi="Arial" w:hint="eastAsia"/>
          <w:color w:val="0000FF"/>
        </w:rPr>
        <w:t>应用目标：实现</w:t>
      </w:r>
      <w:r w:rsidR="003772BC">
        <w:rPr>
          <w:rFonts w:ascii="Arial" w:hAnsi="Arial" w:hint="eastAsia"/>
          <w:color w:val="0000FF"/>
        </w:rPr>
        <w:t>Jalan</w:t>
      </w:r>
      <w:r w:rsidRPr="0008109A">
        <w:rPr>
          <w:rFonts w:ascii="Arial" w:hAnsi="Arial" w:hint="eastAsia"/>
          <w:color w:val="0000FF"/>
        </w:rPr>
        <w:t>酒店在</w:t>
      </w:r>
      <w:r w:rsidRPr="0008109A">
        <w:rPr>
          <w:rFonts w:ascii="Arial" w:hAnsi="Arial" w:hint="eastAsia"/>
          <w:color w:val="0000FF"/>
        </w:rPr>
        <w:t>Ctrip</w:t>
      </w:r>
      <w:r w:rsidRPr="0008109A">
        <w:rPr>
          <w:rFonts w:ascii="Arial" w:hAnsi="Arial" w:hint="eastAsia"/>
          <w:color w:val="0000FF"/>
        </w:rPr>
        <w:t>销售。</w:t>
      </w:r>
    </w:p>
    <w:p w14:paraId="45DA47D1" w14:textId="77777777" w:rsidR="00D76A67" w:rsidRPr="0008109A" w:rsidRDefault="00D76A67" w:rsidP="00D76A67">
      <w:pPr>
        <w:pStyle w:val="1"/>
      </w:pPr>
      <w:bookmarkStart w:id="38" w:name="_Toc404353188"/>
      <w:bookmarkEnd w:id="30"/>
      <w:bookmarkEnd w:id="31"/>
      <w:bookmarkEnd w:id="32"/>
      <w:bookmarkEnd w:id="33"/>
      <w:bookmarkEnd w:id="34"/>
      <w:bookmarkEnd w:id="35"/>
      <w:bookmarkEnd w:id="36"/>
      <w:bookmarkEnd w:id="37"/>
      <w:r w:rsidRPr="0008109A">
        <w:rPr>
          <w:rFonts w:hint="eastAsia"/>
        </w:rPr>
        <w:lastRenderedPageBreak/>
        <w:t>功能需求</w:t>
      </w:r>
      <w:bookmarkEnd w:id="38"/>
    </w:p>
    <w:p w14:paraId="6201F065" w14:textId="77777777" w:rsidR="00D76A67" w:rsidRPr="004C666C" w:rsidRDefault="00D76A67" w:rsidP="004C666C">
      <w:pPr>
        <w:pStyle w:val="aff1"/>
        <w:ind w:firstLine="420"/>
        <w:rPr>
          <w:rFonts w:eastAsia="MS Mincho"/>
          <w:i w:val="0"/>
        </w:rPr>
      </w:pPr>
      <w:r w:rsidRPr="0008109A">
        <w:rPr>
          <w:rFonts w:hint="eastAsia"/>
          <w:i w:val="0"/>
        </w:rPr>
        <w:t>在本章将详细描述功能需求。本项目共分为</w:t>
      </w:r>
      <w:r w:rsidR="00431D52">
        <w:rPr>
          <w:rFonts w:hint="eastAsia"/>
          <w:i w:val="0"/>
        </w:rPr>
        <w:t>六</w:t>
      </w:r>
      <w:r w:rsidRPr="0008109A">
        <w:rPr>
          <w:rFonts w:hint="eastAsia"/>
          <w:i w:val="0"/>
        </w:rPr>
        <w:t>部分：</w:t>
      </w:r>
      <w:r w:rsidR="0051266D" w:rsidRPr="0008109A">
        <w:rPr>
          <w:rFonts w:hint="eastAsia"/>
          <w:i w:val="0"/>
        </w:rPr>
        <w:t>酒店</w:t>
      </w:r>
      <w:r w:rsidR="00DD184A">
        <w:rPr>
          <w:rFonts w:hint="eastAsia"/>
          <w:i w:val="0"/>
        </w:rPr>
        <w:t>静态</w:t>
      </w:r>
      <w:r w:rsidR="0051266D" w:rsidRPr="0008109A">
        <w:rPr>
          <w:rFonts w:hint="eastAsia"/>
          <w:i w:val="0"/>
        </w:rPr>
        <w:t>信息处理</w:t>
      </w:r>
      <w:r w:rsidR="00230CE5" w:rsidRPr="0008109A">
        <w:rPr>
          <w:rFonts w:hint="eastAsia"/>
          <w:i w:val="0"/>
        </w:rPr>
        <w:t>、</w:t>
      </w:r>
      <w:r w:rsidR="005C1A31">
        <w:rPr>
          <w:rFonts w:hint="eastAsia"/>
          <w:i w:val="0"/>
        </w:rPr>
        <w:t>房态、房价</w:t>
      </w:r>
      <w:r w:rsidR="00DD184A">
        <w:rPr>
          <w:rFonts w:hint="eastAsia"/>
          <w:i w:val="0"/>
        </w:rPr>
        <w:t>动态</w:t>
      </w:r>
      <w:r w:rsidR="00DD184A" w:rsidRPr="0008109A">
        <w:rPr>
          <w:rFonts w:hint="eastAsia"/>
          <w:i w:val="0"/>
        </w:rPr>
        <w:t>信息</w:t>
      </w:r>
      <w:r w:rsidR="00DD184A">
        <w:rPr>
          <w:rFonts w:hint="eastAsia"/>
          <w:i w:val="0"/>
        </w:rPr>
        <w:t>更新、</w:t>
      </w:r>
      <w:r w:rsidR="005C1A31">
        <w:rPr>
          <w:rFonts w:hint="eastAsia"/>
          <w:i w:val="0"/>
        </w:rPr>
        <w:t>可定检查</w:t>
      </w:r>
      <w:r w:rsidR="00230CE5" w:rsidRPr="0008109A">
        <w:rPr>
          <w:rFonts w:hint="eastAsia"/>
          <w:i w:val="0"/>
        </w:rPr>
        <w:t>、预订</w:t>
      </w:r>
      <w:r w:rsidR="005C1A31">
        <w:rPr>
          <w:rFonts w:hint="eastAsia"/>
          <w:i w:val="0"/>
        </w:rPr>
        <w:t>取消及</w:t>
      </w:r>
      <w:r w:rsidR="00431D52">
        <w:rPr>
          <w:rFonts w:hint="eastAsia"/>
          <w:i w:val="0"/>
        </w:rPr>
        <w:t>订单结算</w:t>
      </w:r>
      <w:r w:rsidR="00431D52" w:rsidRPr="002519AC">
        <w:rPr>
          <w:rFonts w:hint="eastAsia"/>
          <w:i w:val="0"/>
        </w:rPr>
        <w:t>。</w:t>
      </w:r>
    </w:p>
    <w:p w14:paraId="7F7039DD" w14:textId="77777777" w:rsidR="00D76A67" w:rsidRPr="0008109A" w:rsidRDefault="00D76A67" w:rsidP="00D76A67">
      <w:pPr>
        <w:pStyle w:val="2"/>
      </w:pPr>
      <w:bookmarkStart w:id="39" w:name="_Toc404353189"/>
      <w:r w:rsidRPr="0008109A">
        <w:rPr>
          <w:rFonts w:hint="eastAsia"/>
        </w:rPr>
        <w:t>用例描述</w:t>
      </w:r>
      <w:bookmarkEnd w:id="39"/>
    </w:p>
    <w:p w14:paraId="0F68D810" w14:textId="77777777" w:rsidR="00D76A67" w:rsidRPr="0008109A" w:rsidRDefault="00D76A67" w:rsidP="00C07E81">
      <w:pPr>
        <w:pStyle w:val="aff1"/>
        <w:ind w:firstLine="420"/>
        <w:rPr>
          <w:i w:val="0"/>
        </w:rPr>
      </w:pPr>
      <w:r w:rsidRPr="0008109A">
        <w:rPr>
          <w:rFonts w:hint="eastAsia"/>
          <w:i w:val="0"/>
        </w:rPr>
        <w:t>在每个用例的描述中，都包含以下章节：</w:t>
      </w:r>
    </w:p>
    <w:p w14:paraId="44358C31" w14:textId="77777777" w:rsidR="00D76A67" w:rsidRPr="0008109A" w:rsidRDefault="00D76A67" w:rsidP="00C07E81">
      <w:pPr>
        <w:pStyle w:val="aff1"/>
        <w:ind w:firstLine="420"/>
        <w:rPr>
          <w:i w:val="0"/>
        </w:rPr>
      </w:pPr>
      <w:r w:rsidRPr="0008109A">
        <w:rPr>
          <w:rFonts w:hint="eastAsia"/>
          <w:i w:val="0"/>
        </w:rPr>
        <w:t>描述</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对该用例所对应的功能进行简单的描述。</w:t>
      </w:r>
    </w:p>
    <w:p w14:paraId="55501E59" w14:textId="77777777" w:rsidR="00D76A67" w:rsidRPr="0008109A" w:rsidRDefault="00D76A67" w:rsidP="00C07E81">
      <w:pPr>
        <w:pStyle w:val="aff1"/>
        <w:ind w:firstLine="420"/>
        <w:rPr>
          <w:i w:val="0"/>
        </w:rPr>
      </w:pPr>
      <w:r w:rsidRPr="0008109A">
        <w:rPr>
          <w:rFonts w:hint="eastAsia"/>
          <w:i w:val="0"/>
        </w:rPr>
        <w:t>执行者</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描述了用例所对应的功能有哪些使用人员。</w:t>
      </w:r>
    </w:p>
    <w:p w14:paraId="7DA92168" w14:textId="77777777" w:rsidR="00D76A67" w:rsidRPr="0008109A" w:rsidRDefault="00D76A67" w:rsidP="00C07E81">
      <w:pPr>
        <w:pStyle w:val="aff1"/>
        <w:ind w:firstLine="420"/>
        <w:rPr>
          <w:i w:val="0"/>
        </w:rPr>
      </w:pPr>
      <w:r w:rsidRPr="0008109A">
        <w:rPr>
          <w:rFonts w:hint="eastAsia"/>
          <w:i w:val="0"/>
        </w:rPr>
        <w:t>权限</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描述了执行这个用例需要的权限。</w:t>
      </w:r>
    </w:p>
    <w:p w14:paraId="5C739442" w14:textId="77777777" w:rsidR="00D76A67" w:rsidRPr="0008109A" w:rsidRDefault="00D76A67" w:rsidP="00C07E81">
      <w:pPr>
        <w:pStyle w:val="aff1"/>
        <w:ind w:firstLine="420"/>
        <w:rPr>
          <w:i w:val="0"/>
        </w:rPr>
      </w:pPr>
      <w:r w:rsidRPr="0008109A">
        <w:rPr>
          <w:rFonts w:hint="eastAsia"/>
          <w:i w:val="0"/>
        </w:rPr>
        <w:t>前置条件</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只有满足前置条件，该用例所对应的功能才会有效。</w:t>
      </w:r>
    </w:p>
    <w:p w14:paraId="590B7D05" w14:textId="77777777" w:rsidR="00D76A67" w:rsidRPr="0008109A" w:rsidRDefault="00D76A67" w:rsidP="00C07E81">
      <w:pPr>
        <w:pStyle w:val="aff1"/>
        <w:ind w:firstLine="420"/>
        <w:rPr>
          <w:i w:val="0"/>
        </w:rPr>
      </w:pPr>
      <w:r w:rsidRPr="0008109A">
        <w:rPr>
          <w:rFonts w:hint="eastAsia"/>
          <w:i w:val="0"/>
        </w:rPr>
        <w:t>后置条件</w:t>
      </w:r>
      <w:r w:rsidRPr="0008109A">
        <w:rPr>
          <w:rFonts w:hint="eastAsia"/>
          <w:i w:val="0"/>
        </w:rPr>
        <w:t xml:space="preserve"> </w:t>
      </w:r>
      <w:r w:rsidRPr="0008109A">
        <w:rPr>
          <w:rFonts w:hint="eastAsia"/>
          <w:i w:val="0"/>
        </w:rPr>
        <w:t>－描述</w:t>
      </w:r>
      <w:r w:rsidRPr="0008109A">
        <w:rPr>
          <w:i w:val="0"/>
        </w:rPr>
        <w:t>用例结束时系统的可能状态</w:t>
      </w:r>
      <w:r w:rsidRPr="0008109A">
        <w:rPr>
          <w:rFonts w:hint="eastAsia"/>
          <w:i w:val="0"/>
        </w:rPr>
        <w:t>或</w:t>
      </w:r>
      <w:r w:rsidRPr="0008109A">
        <w:rPr>
          <w:i w:val="0"/>
        </w:rPr>
        <w:t>系统</w:t>
      </w:r>
      <w:r w:rsidRPr="0008109A">
        <w:rPr>
          <w:rFonts w:hint="eastAsia"/>
          <w:i w:val="0"/>
        </w:rPr>
        <w:t>需要</w:t>
      </w:r>
      <w:r w:rsidRPr="0008109A">
        <w:rPr>
          <w:i w:val="0"/>
        </w:rPr>
        <w:t>执行的动作</w:t>
      </w:r>
      <w:r w:rsidRPr="0008109A">
        <w:rPr>
          <w:rFonts w:hint="eastAsia"/>
          <w:i w:val="0"/>
        </w:rPr>
        <w:t>。</w:t>
      </w:r>
    </w:p>
    <w:p w14:paraId="28C808E0" w14:textId="77777777" w:rsidR="00D76A67" w:rsidRPr="0008109A" w:rsidRDefault="00D76A67" w:rsidP="0041502A">
      <w:pPr>
        <w:pStyle w:val="aff1"/>
        <w:ind w:leftChars="200" w:left="420" w:firstLineChars="0" w:firstLine="0"/>
        <w:rPr>
          <w:i w:val="0"/>
        </w:rPr>
      </w:pPr>
      <w:r w:rsidRPr="0008109A">
        <w:rPr>
          <w:rFonts w:hint="eastAsia"/>
          <w:i w:val="0"/>
        </w:rPr>
        <w:t>基本流程</w:t>
      </w:r>
      <w:r w:rsidRPr="0008109A">
        <w:rPr>
          <w:rFonts w:hint="eastAsia"/>
          <w:i w:val="0"/>
        </w:rPr>
        <w:t xml:space="preserve"> </w:t>
      </w:r>
      <w:r w:rsidRPr="0008109A">
        <w:rPr>
          <w:rFonts w:hint="eastAsia"/>
          <w:i w:val="0"/>
        </w:rPr>
        <w:t>－描述了使用该功能时从开始到结束的一次主要操作过程</w:t>
      </w:r>
    </w:p>
    <w:p w14:paraId="1D094DF9" w14:textId="77777777" w:rsidR="00D76A67" w:rsidRPr="0008109A" w:rsidRDefault="00D76A67" w:rsidP="00C07E81">
      <w:pPr>
        <w:pStyle w:val="aff1"/>
        <w:ind w:firstLine="420"/>
        <w:rPr>
          <w:i w:val="0"/>
        </w:rPr>
      </w:pPr>
      <w:r w:rsidRPr="0008109A">
        <w:rPr>
          <w:rFonts w:hint="eastAsia"/>
          <w:i w:val="0"/>
        </w:rPr>
        <w:t>分支流程</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描述了使用该功能时一些分支步骤的操作。</w:t>
      </w:r>
    </w:p>
    <w:p w14:paraId="0900FFB5" w14:textId="77777777" w:rsidR="00D76A67" w:rsidRPr="0008109A" w:rsidRDefault="00D76A67" w:rsidP="00C07E81">
      <w:pPr>
        <w:pStyle w:val="aff1"/>
        <w:ind w:firstLine="420"/>
        <w:rPr>
          <w:i w:val="0"/>
        </w:rPr>
      </w:pPr>
      <w:r w:rsidRPr="0008109A">
        <w:rPr>
          <w:rFonts w:hint="eastAsia"/>
          <w:i w:val="0"/>
        </w:rPr>
        <w:t>包含其他用例</w:t>
      </w:r>
      <w:r w:rsidRPr="0008109A">
        <w:rPr>
          <w:rFonts w:hint="eastAsia"/>
          <w:i w:val="0"/>
        </w:rPr>
        <w:t xml:space="preserve"> </w:t>
      </w:r>
      <w:r w:rsidRPr="0008109A">
        <w:rPr>
          <w:rFonts w:hint="eastAsia"/>
          <w:i w:val="0"/>
        </w:rPr>
        <w:t>－</w:t>
      </w:r>
      <w:r w:rsidRPr="0008109A">
        <w:rPr>
          <w:rFonts w:hint="eastAsia"/>
          <w:i w:val="0"/>
        </w:rPr>
        <w:t xml:space="preserve"> </w:t>
      </w:r>
      <w:r w:rsidRPr="0008109A">
        <w:rPr>
          <w:rFonts w:hint="eastAsia"/>
          <w:i w:val="0"/>
        </w:rPr>
        <w:t>描述了执行此用例过程中需要用到的其他用例的编号。</w:t>
      </w:r>
    </w:p>
    <w:p w14:paraId="065E89B7" w14:textId="77777777" w:rsidR="00D76A67" w:rsidRPr="0008109A" w:rsidRDefault="00D76A67" w:rsidP="00C07E81">
      <w:pPr>
        <w:pStyle w:val="aff1"/>
        <w:ind w:firstLine="420"/>
        <w:rPr>
          <w:i w:val="0"/>
        </w:rPr>
      </w:pPr>
      <w:r w:rsidRPr="0008109A">
        <w:rPr>
          <w:rFonts w:hint="eastAsia"/>
          <w:i w:val="0"/>
        </w:rPr>
        <w:t>特殊需求</w:t>
      </w:r>
      <w:r w:rsidRPr="0008109A">
        <w:rPr>
          <w:rFonts w:hint="eastAsia"/>
          <w:i w:val="0"/>
        </w:rPr>
        <w:t xml:space="preserve">  </w:t>
      </w:r>
      <w:r w:rsidRPr="0008109A">
        <w:rPr>
          <w:rFonts w:hint="eastAsia"/>
          <w:i w:val="0"/>
        </w:rPr>
        <w:t>－描述执行此用例中一些特殊的要求。</w:t>
      </w:r>
    </w:p>
    <w:p w14:paraId="73D5E57A" w14:textId="77777777" w:rsidR="000C1AB8" w:rsidRDefault="000C1AB8" w:rsidP="00D76A67">
      <w:pPr>
        <w:pStyle w:val="3"/>
        <w:tabs>
          <w:tab w:val="clear" w:pos="840"/>
        </w:tabs>
        <w:spacing w:line="416" w:lineRule="auto"/>
      </w:pPr>
      <w:bookmarkStart w:id="40" w:name="_Toc404353190"/>
      <w:r>
        <w:rPr>
          <w:rFonts w:hint="eastAsia"/>
        </w:rPr>
        <w:t>API</w:t>
      </w:r>
      <w:r>
        <w:rPr>
          <w:rFonts w:hint="eastAsia"/>
        </w:rPr>
        <w:tab/>
        <w:t xml:space="preserve"> Authentication</w:t>
      </w:r>
    </w:p>
    <w:tbl>
      <w:tblPr>
        <w:tblW w:w="11624" w:type="dxa"/>
        <w:tblInd w:w="-1593" w:type="dxa"/>
        <w:tblCellMar>
          <w:left w:w="0" w:type="dxa"/>
          <w:right w:w="0" w:type="dxa"/>
        </w:tblCellMar>
        <w:tblLook w:val="0000" w:firstRow="0" w:lastRow="0" w:firstColumn="0" w:lastColumn="0" w:noHBand="0" w:noVBand="0"/>
      </w:tblPr>
      <w:tblGrid>
        <w:gridCol w:w="640"/>
        <w:gridCol w:w="11295"/>
      </w:tblGrid>
      <w:tr w:rsidR="000C1AB8" w:rsidRPr="0008109A" w14:paraId="7D422DBF" w14:textId="77777777" w:rsidTr="006B2F48">
        <w:trPr>
          <w:trHeight w:val="219"/>
        </w:trPr>
        <w:tc>
          <w:tcPr>
            <w:tcW w:w="155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FD17BC5"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用例编号</w:t>
            </w:r>
          </w:p>
        </w:tc>
        <w:tc>
          <w:tcPr>
            <w:tcW w:w="10065" w:type="dxa"/>
            <w:tcBorders>
              <w:top w:val="single" w:sz="8" w:space="0" w:color="auto"/>
              <w:left w:val="nil"/>
              <w:bottom w:val="single" w:sz="8" w:space="0" w:color="auto"/>
              <w:right w:val="single" w:sz="8" w:space="0" w:color="auto"/>
            </w:tcBorders>
          </w:tcPr>
          <w:p w14:paraId="5286178C" w14:textId="407321DC" w:rsidR="000C1AB8" w:rsidRPr="0008109A" w:rsidRDefault="000C1AB8" w:rsidP="009A55D6">
            <w:pPr>
              <w:pStyle w:val="aff1"/>
              <w:ind w:firstLineChars="0" w:firstLine="0"/>
              <w:rPr>
                <w:rFonts w:ascii="宋体" w:hAnsi="宋体"/>
                <w:i w:val="0"/>
                <w:szCs w:val="21"/>
              </w:rPr>
            </w:pPr>
            <w:r w:rsidRPr="0008109A">
              <w:rPr>
                <w:rFonts w:ascii="宋体" w:hAnsi="宋体" w:hint="eastAsia"/>
                <w:i w:val="0"/>
                <w:szCs w:val="21"/>
              </w:rPr>
              <w:t>Htl-</w:t>
            </w:r>
            <w:r w:rsidR="007B65E8">
              <w:rPr>
                <w:rFonts w:ascii="宋体" w:hAnsi="宋体" w:hint="eastAsia"/>
                <w:i w:val="0"/>
                <w:szCs w:val="21"/>
              </w:rPr>
              <w:t>CtripJalan</w:t>
            </w:r>
            <w:r w:rsidRPr="0008109A">
              <w:rPr>
                <w:rFonts w:ascii="宋体" w:hAnsi="宋体" w:hint="eastAsia"/>
                <w:i w:val="0"/>
                <w:szCs w:val="21"/>
              </w:rPr>
              <w:t>-001</w:t>
            </w:r>
          </w:p>
        </w:tc>
      </w:tr>
      <w:tr w:rsidR="000C1AB8" w:rsidRPr="0008109A" w14:paraId="5C84DCE6" w14:textId="77777777" w:rsidTr="006B2F4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EE1FB0F"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用例名称</w:t>
            </w:r>
          </w:p>
        </w:tc>
        <w:tc>
          <w:tcPr>
            <w:tcW w:w="10065" w:type="dxa"/>
            <w:tcBorders>
              <w:top w:val="single" w:sz="8" w:space="0" w:color="auto"/>
              <w:left w:val="nil"/>
              <w:bottom w:val="single" w:sz="8" w:space="0" w:color="auto"/>
              <w:right w:val="single" w:sz="8" w:space="0" w:color="auto"/>
            </w:tcBorders>
          </w:tcPr>
          <w:p w14:paraId="6E696642" w14:textId="77777777" w:rsidR="000C1AB8" w:rsidRPr="0008109A" w:rsidRDefault="000C1AB8" w:rsidP="009A55D6">
            <w:pPr>
              <w:pStyle w:val="aff1"/>
              <w:ind w:firstLineChars="0" w:firstLine="0"/>
              <w:rPr>
                <w:rFonts w:ascii="宋体" w:hAnsi="宋体"/>
                <w:i w:val="0"/>
                <w:szCs w:val="21"/>
              </w:rPr>
            </w:pPr>
            <w:r>
              <w:rPr>
                <w:rFonts w:hint="eastAsia"/>
                <w:i w:val="0"/>
              </w:rPr>
              <w:t>Credential</w:t>
            </w:r>
            <w:r>
              <w:rPr>
                <w:rFonts w:hint="eastAsia"/>
                <w:i w:val="0"/>
              </w:rPr>
              <w:t>设置</w:t>
            </w:r>
          </w:p>
        </w:tc>
      </w:tr>
      <w:tr w:rsidR="000C1AB8" w:rsidRPr="0008109A" w14:paraId="0B8156F5" w14:textId="77777777" w:rsidTr="006B2F4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01B452F"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执行者</w:t>
            </w:r>
          </w:p>
        </w:tc>
        <w:tc>
          <w:tcPr>
            <w:tcW w:w="10065" w:type="dxa"/>
            <w:tcBorders>
              <w:top w:val="single" w:sz="8" w:space="0" w:color="auto"/>
              <w:left w:val="nil"/>
              <w:bottom w:val="single" w:sz="8" w:space="0" w:color="auto"/>
              <w:right w:val="single" w:sz="8" w:space="0" w:color="auto"/>
            </w:tcBorders>
          </w:tcPr>
          <w:p w14:paraId="613A0FE9" w14:textId="77777777" w:rsidR="000C1AB8" w:rsidRPr="0008109A" w:rsidRDefault="00353423" w:rsidP="009A55D6">
            <w:pPr>
              <w:pStyle w:val="aff1"/>
              <w:ind w:firstLineChars="0" w:firstLine="0"/>
              <w:rPr>
                <w:rFonts w:ascii="宋体" w:hAnsi="宋体"/>
                <w:i w:val="0"/>
                <w:szCs w:val="21"/>
              </w:rPr>
            </w:pPr>
            <w:r>
              <w:rPr>
                <w:rFonts w:ascii="宋体" w:hAnsi="宋体" w:hint="eastAsia"/>
                <w:i w:val="0"/>
                <w:szCs w:val="21"/>
              </w:rPr>
              <w:t>直连系统</w:t>
            </w:r>
          </w:p>
        </w:tc>
      </w:tr>
      <w:tr w:rsidR="000C1AB8" w:rsidRPr="0008109A" w14:paraId="6CEDD2DF" w14:textId="77777777" w:rsidTr="006B2F4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BF1AB66"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权限</w:t>
            </w:r>
          </w:p>
        </w:tc>
        <w:tc>
          <w:tcPr>
            <w:tcW w:w="10065" w:type="dxa"/>
            <w:tcBorders>
              <w:top w:val="single" w:sz="8" w:space="0" w:color="auto"/>
              <w:left w:val="nil"/>
              <w:bottom w:val="single" w:sz="8" w:space="0" w:color="auto"/>
              <w:right w:val="single" w:sz="8" w:space="0" w:color="auto"/>
            </w:tcBorders>
          </w:tcPr>
          <w:p w14:paraId="01496351" w14:textId="41D47952" w:rsidR="000C1AB8" w:rsidRDefault="00217440" w:rsidP="009A55D6">
            <w:pPr>
              <w:pStyle w:val="aff1"/>
              <w:ind w:firstLineChars="0" w:firstLine="0"/>
              <w:rPr>
                <w:rFonts w:ascii="宋体" w:hAnsi="宋体"/>
                <w:i w:val="0"/>
                <w:szCs w:val="21"/>
              </w:rPr>
            </w:pPr>
            <w:r>
              <w:rPr>
                <w:rFonts w:ascii="宋体" w:hAnsi="宋体" w:hint="eastAsia"/>
                <w:i w:val="0"/>
                <w:szCs w:val="21"/>
              </w:rPr>
              <w:t>接口请求中的参数CID\APIKEY\RepID为Jalan对接口请求进行身份校验时验证的信息</w:t>
            </w:r>
          </w:p>
          <w:p w14:paraId="5C01FE79" w14:textId="455282C9" w:rsidR="00217440" w:rsidRPr="00217440" w:rsidRDefault="00217440" w:rsidP="00217440">
            <w:pPr>
              <w:pStyle w:val="aff1"/>
              <w:ind w:firstLineChars="0" w:firstLine="0"/>
              <w:rPr>
                <w:rFonts w:ascii="宋体" w:hAnsi="宋体"/>
                <w:i w:val="0"/>
                <w:color w:val="FF0000"/>
                <w:szCs w:val="21"/>
              </w:rPr>
            </w:pPr>
            <w:r w:rsidRPr="00217440">
              <w:rPr>
                <w:rFonts w:ascii="宋体" w:hAnsi="宋体"/>
                <w:i w:val="0"/>
                <w:color w:val="FF0000"/>
                <w:szCs w:val="21"/>
              </w:rPr>
              <w:t>&lt;cid&gt;xxxxxxxx&lt;/cid&gt;</w:t>
            </w:r>
          </w:p>
          <w:p w14:paraId="7773C641" w14:textId="3A43BD3C" w:rsidR="00CF62A4" w:rsidRPr="00217440" w:rsidRDefault="00217440" w:rsidP="00217440">
            <w:pPr>
              <w:pStyle w:val="aff1"/>
              <w:ind w:firstLineChars="0" w:firstLine="0"/>
              <w:rPr>
                <w:rFonts w:ascii="宋体" w:hAnsi="宋体"/>
                <w:i w:val="0"/>
                <w:color w:val="FF0000"/>
                <w:szCs w:val="21"/>
              </w:rPr>
            </w:pPr>
            <w:r w:rsidRPr="00217440">
              <w:rPr>
                <w:rFonts w:ascii="宋体" w:hAnsi="宋体"/>
                <w:i w:val="0"/>
                <w:color w:val="FF0000"/>
                <w:szCs w:val="21"/>
              </w:rPr>
              <w:t>&lt;apiKey&gt;xxxxxxxxxxxxxxxx&lt;/apiKey&gt;</w:t>
            </w:r>
          </w:p>
          <w:p w14:paraId="3D1A75F4" w14:textId="0182EB17" w:rsidR="00217440" w:rsidRDefault="00217440" w:rsidP="00217440">
            <w:pPr>
              <w:pStyle w:val="aff1"/>
              <w:ind w:firstLineChars="0" w:firstLine="0"/>
              <w:rPr>
                <w:rFonts w:ascii="宋体" w:hAnsi="宋体"/>
                <w:i w:val="0"/>
                <w:szCs w:val="21"/>
              </w:rPr>
            </w:pPr>
            <w:r w:rsidRPr="00217440">
              <w:rPr>
                <w:rFonts w:ascii="宋体" w:hAnsi="宋体"/>
                <w:i w:val="0"/>
                <w:color w:val="FF0000"/>
                <w:szCs w:val="21"/>
              </w:rPr>
              <w:t>&lt;repId&gt;xxxxxxxx&lt;/repId&gt;</w:t>
            </w:r>
          </w:p>
          <w:p w14:paraId="611183E4" w14:textId="436615E9" w:rsidR="001F34CF" w:rsidRDefault="001F34CF" w:rsidP="001F34CF">
            <w:pPr>
              <w:pStyle w:val="aff1"/>
              <w:ind w:firstLineChars="0" w:firstLine="0"/>
              <w:rPr>
                <w:rFonts w:ascii="宋体" w:hAnsi="宋体"/>
                <w:i w:val="0"/>
                <w:szCs w:val="21"/>
              </w:rPr>
            </w:pPr>
            <w:r>
              <w:rPr>
                <w:rFonts w:ascii="宋体" w:hAnsi="宋体" w:hint="eastAsia"/>
                <w:i w:val="0"/>
                <w:szCs w:val="21"/>
              </w:rPr>
              <w:t>测试环境中</w:t>
            </w:r>
          </w:p>
          <w:tbl>
            <w:tblPr>
              <w:tblW w:w="7420" w:type="dxa"/>
              <w:tblCellMar>
                <w:left w:w="0" w:type="dxa"/>
                <w:right w:w="0" w:type="dxa"/>
              </w:tblCellMar>
              <w:tblLook w:val="04A0" w:firstRow="1" w:lastRow="0" w:firstColumn="1" w:lastColumn="0" w:noHBand="0" w:noVBand="1"/>
            </w:tblPr>
            <w:tblGrid>
              <w:gridCol w:w="1060"/>
              <w:gridCol w:w="5300"/>
              <w:gridCol w:w="1338"/>
            </w:tblGrid>
            <w:tr w:rsidR="003A09C4" w14:paraId="3E5DCDC2" w14:textId="77777777" w:rsidTr="003A09C4">
              <w:trPr>
                <w:trHeight w:val="300"/>
              </w:trPr>
              <w:tc>
                <w:tcPr>
                  <w:tcW w:w="1060" w:type="dxa"/>
                  <w:tcBorders>
                    <w:top w:val="single" w:sz="8" w:space="0" w:color="auto"/>
                    <w:left w:val="single" w:sz="8" w:space="0" w:color="auto"/>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4CBA3CE9" w14:textId="77777777" w:rsidR="003A09C4" w:rsidRDefault="003A09C4" w:rsidP="003A09C4">
                  <w:pPr>
                    <w:jc w:val="left"/>
                    <w:rPr>
                      <w:rFonts w:ascii="Arial" w:hAnsi="Arial"/>
                      <w:color w:val="000000"/>
                      <w:kern w:val="0"/>
                      <w:sz w:val="18"/>
                      <w:szCs w:val="18"/>
                      <w:lang w:eastAsia="ja-JP"/>
                    </w:rPr>
                  </w:pPr>
                  <w:r>
                    <w:rPr>
                      <w:color w:val="000000"/>
                      <w:sz w:val="18"/>
                      <w:szCs w:val="18"/>
                      <w:lang w:eastAsia="ja-JP"/>
                    </w:rPr>
                    <w:t>AFCD</w:t>
                  </w:r>
                </w:p>
              </w:tc>
              <w:tc>
                <w:tcPr>
                  <w:tcW w:w="5300" w:type="dxa"/>
                  <w:tcBorders>
                    <w:top w:val="single" w:sz="8" w:space="0" w:color="auto"/>
                    <w:left w:val="nil"/>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1FBF85D9" w14:textId="77777777" w:rsidR="003A09C4" w:rsidRDefault="003A09C4" w:rsidP="003A09C4">
                  <w:pPr>
                    <w:jc w:val="left"/>
                    <w:rPr>
                      <w:color w:val="000000"/>
                      <w:sz w:val="18"/>
                      <w:szCs w:val="18"/>
                      <w:lang w:eastAsia="ja-JP"/>
                    </w:rPr>
                  </w:pPr>
                  <w:r>
                    <w:rPr>
                      <w:color w:val="000000"/>
                      <w:sz w:val="18"/>
                      <w:szCs w:val="18"/>
                      <w:lang w:eastAsia="ja-JP"/>
                    </w:rPr>
                    <w:t>APIKEY</w:t>
                  </w:r>
                </w:p>
              </w:tc>
              <w:tc>
                <w:tcPr>
                  <w:tcW w:w="1060" w:type="dxa"/>
                  <w:tcBorders>
                    <w:top w:val="single" w:sz="8" w:space="0" w:color="auto"/>
                    <w:left w:val="nil"/>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117E8916" w14:textId="77777777" w:rsidR="003A09C4" w:rsidRDefault="003A09C4" w:rsidP="003A09C4">
                  <w:pPr>
                    <w:jc w:val="left"/>
                    <w:rPr>
                      <w:color w:val="000000"/>
                      <w:sz w:val="18"/>
                      <w:szCs w:val="18"/>
                      <w:lang w:eastAsia="ja-JP"/>
                    </w:rPr>
                  </w:pPr>
                  <w:r>
                    <w:rPr>
                      <w:color w:val="000000"/>
                      <w:sz w:val="18"/>
                      <w:szCs w:val="18"/>
                      <w:lang w:eastAsia="ja-JP"/>
                    </w:rPr>
                    <w:t>REPID</w:t>
                  </w:r>
                </w:p>
              </w:tc>
            </w:tr>
            <w:tr w:rsidR="003A09C4" w14:paraId="05D64E6D" w14:textId="77777777" w:rsidTr="003A09C4">
              <w:trPr>
                <w:trHeight w:val="300"/>
              </w:trPr>
              <w:tc>
                <w:tcPr>
                  <w:tcW w:w="1060"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2FAB713B" w14:textId="77777777" w:rsidR="003A09C4" w:rsidRDefault="003A09C4" w:rsidP="003A09C4">
                  <w:pPr>
                    <w:jc w:val="left"/>
                    <w:rPr>
                      <w:color w:val="000000"/>
                      <w:sz w:val="18"/>
                      <w:szCs w:val="18"/>
                      <w:lang w:eastAsia="ja-JP"/>
                    </w:rPr>
                  </w:pPr>
                  <w:r>
                    <w:rPr>
                      <w:color w:val="000000"/>
                      <w:sz w:val="18"/>
                      <w:szCs w:val="18"/>
                      <w:lang w:eastAsia="ja-JP"/>
                    </w:rPr>
                    <w:t>C0</w:t>
                  </w:r>
                </w:p>
              </w:tc>
              <w:tc>
                <w:tcPr>
                  <w:tcW w:w="530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F23B189" w14:textId="77777777" w:rsidR="003A09C4" w:rsidRDefault="003A09C4" w:rsidP="003A09C4">
                  <w:pPr>
                    <w:jc w:val="left"/>
                    <w:rPr>
                      <w:color w:val="000000"/>
                      <w:sz w:val="18"/>
                      <w:szCs w:val="18"/>
                      <w:lang w:eastAsia="ja-JP"/>
                    </w:rPr>
                  </w:pPr>
                  <w:r>
                    <w:rPr>
                      <w:color w:val="000000"/>
                      <w:sz w:val="18"/>
                      <w:szCs w:val="18"/>
                      <w:lang w:eastAsia="ja-JP"/>
                    </w:rPr>
                    <w:t>f7Vx95FDof2pEpzo2oX+MkXYRT09/cPfm7zp7NSi6xQ=</w:t>
                  </w:r>
                </w:p>
              </w:tc>
              <w:tc>
                <w:tcPr>
                  <w:tcW w:w="10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775EAB15" w14:textId="77777777" w:rsidR="003A09C4" w:rsidRDefault="003A09C4" w:rsidP="003A09C4">
                  <w:pPr>
                    <w:jc w:val="left"/>
                    <w:rPr>
                      <w:color w:val="000000"/>
                      <w:sz w:val="18"/>
                      <w:szCs w:val="18"/>
                      <w:lang w:eastAsia="ja-JP"/>
                    </w:rPr>
                  </w:pPr>
                  <w:r>
                    <w:rPr>
                      <w:color w:val="000000"/>
                      <w:sz w:val="18"/>
                      <w:szCs w:val="18"/>
                      <w:lang w:eastAsia="ja-JP"/>
                    </w:rPr>
                    <w:t>T1C00001</w:t>
                  </w:r>
                </w:p>
              </w:tc>
            </w:tr>
          </w:tbl>
          <w:p w14:paraId="06D07763" w14:textId="6E1789DC" w:rsidR="009972B8" w:rsidRDefault="009972B8" w:rsidP="001F34CF">
            <w:pPr>
              <w:pStyle w:val="aff1"/>
              <w:ind w:firstLineChars="0" w:firstLine="0"/>
              <w:rPr>
                <w:rFonts w:ascii="宋体" w:hAnsi="宋体"/>
                <w:i w:val="0"/>
                <w:szCs w:val="21"/>
              </w:rPr>
            </w:pPr>
            <w:r>
              <w:rPr>
                <w:rFonts w:ascii="宋体" w:hAnsi="宋体" w:hint="eastAsia"/>
                <w:i w:val="0"/>
                <w:szCs w:val="21"/>
              </w:rPr>
              <w:lastRenderedPageBreak/>
              <w:t>测试环境API访问地址：</w:t>
            </w:r>
          </w:p>
          <w:tbl>
            <w:tblPr>
              <w:tblW w:w="11270" w:type="dxa"/>
              <w:tblLook w:val="04A0" w:firstRow="1" w:lastRow="0" w:firstColumn="1" w:lastColumn="0" w:noHBand="0" w:noVBand="1"/>
            </w:tblPr>
            <w:tblGrid>
              <w:gridCol w:w="1900"/>
              <w:gridCol w:w="4417"/>
              <w:gridCol w:w="4953"/>
            </w:tblGrid>
            <w:tr w:rsidR="009972B8" w:rsidRPr="00A45412" w14:paraId="325F044E" w14:textId="77777777" w:rsidTr="000F1E4C">
              <w:trPr>
                <w:trHeight w:val="270"/>
              </w:trPr>
              <w:tc>
                <w:tcPr>
                  <w:tcW w:w="1900" w:type="dxa"/>
                  <w:vMerge w:val="restart"/>
                  <w:tcBorders>
                    <w:top w:val="single" w:sz="4" w:space="0" w:color="auto"/>
                    <w:left w:val="single" w:sz="4" w:space="0" w:color="auto"/>
                    <w:bottom w:val="single" w:sz="4" w:space="0" w:color="000000"/>
                    <w:right w:val="nil"/>
                  </w:tcBorders>
                  <w:shd w:val="clear" w:color="000000" w:fill="FFCC99"/>
                  <w:noWrap/>
                  <w:hideMark/>
                </w:tcPr>
                <w:p w14:paraId="62E23EF1" w14:textId="77777777" w:rsidR="009972B8" w:rsidRPr="00261A94" w:rsidRDefault="009972B8" w:rsidP="009972B8">
                  <w:pPr>
                    <w:widowControl/>
                    <w:spacing w:line="240" w:lineRule="auto"/>
                    <w:ind w:firstLine="0"/>
                    <w:jc w:val="center"/>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kern w:val="0"/>
                      <w:sz w:val="15"/>
                      <w:szCs w:val="12"/>
                    </w:rPr>
                    <w:t>API</w:t>
                  </w:r>
                </w:p>
              </w:tc>
              <w:tc>
                <w:tcPr>
                  <w:tcW w:w="9370" w:type="dxa"/>
                  <w:gridSpan w:val="2"/>
                  <w:tcBorders>
                    <w:top w:val="single" w:sz="4" w:space="0" w:color="auto"/>
                    <w:left w:val="single" w:sz="4" w:space="0" w:color="auto"/>
                    <w:bottom w:val="single" w:sz="4" w:space="0" w:color="auto"/>
                    <w:right w:val="nil"/>
                  </w:tcBorders>
                  <w:shd w:val="clear" w:color="000000" w:fill="FFCC99"/>
                  <w:noWrap/>
                  <w:hideMark/>
                </w:tcPr>
                <w:p w14:paraId="1C959AC4" w14:textId="77777777" w:rsidR="009972B8" w:rsidRPr="00261A94" w:rsidRDefault="009972B8" w:rsidP="009972B8">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kern w:val="0"/>
                      <w:sz w:val="15"/>
                      <w:szCs w:val="12"/>
                    </w:rPr>
                    <w:t>URL(测试环境　Test environment)</w:t>
                  </w:r>
                </w:p>
              </w:tc>
            </w:tr>
            <w:tr w:rsidR="009972B8" w:rsidRPr="00A45412" w14:paraId="166504EA" w14:textId="77777777" w:rsidTr="000F1E4C">
              <w:trPr>
                <w:trHeight w:val="270"/>
              </w:trPr>
              <w:tc>
                <w:tcPr>
                  <w:tcW w:w="1900" w:type="dxa"/>
                  <w:vMerge/>
                  <w:tcBorders>
                    <w:top w:val="single" w:sz="4" w:space="0" w:color="auto"/>
                    <w:left w:val="single" w:sz="4" w:space="0" w:color="auto"/>
                    <w:bottom w:val="single" w:sz="4" w:space="0" w:color="000000"/>
                    <w:right w:val="nil"/>
                  </w:tcBorders>
                  <w:vAlign w:val="center"/>
                  <w:hideMark/>
                </w:tcPr>
                <w:p w14:paraId="0234F989" w14:textId="77777777" w:rsidR="009972B8" w:rsidRPr="00261A94" w:rsidRDefault="009972B8" w:rsidP="009972B8">
                  <w:pPr>
                    <w:widowControl/>
                    <w:spacing w:line="240" w:lineRule="auto"/>
                    <w:ind w:firstLine="0"/>
                    <w:jc w:val="left"/>
                    <w:rPr>
                      <w:rFonts w:ascii="Arial Unicode MS" w:eastAsia="Arial Unicode MS" w:hAnsi="Arial Unicode MS" w:cs="Arial Unicode MS"/>
                      <w:kern w:val="0"/>
                      <w:sz w:val="15"/>
                      <w:szCs w:val="12"/>
                    </w:rPr>
                  </w:pPr>
                </w:p>
              </w:tc>
              <w:tc>
                <w:tcPr>
                  <w:tcW w:w="4417" w:type="dxa"/>
                  <w:tcBorders>
                    <w:top w:val="single" w:sz="4" w:space="0" w:color="auto"/>
                    <w:left w:val="single" w:sz="4" w:space="0" w:color="auto"/>
                    <w:bottom w:val="single" w:sz="4" w:space="0" w:color="auto"/>
                    <w:right w:val="single" w:sz="4" w:space="0" w:color="auto"/>
                  </w:tcBorders>
                  <w:shd w:val="clear" w:color="000000" w:fill="FCE4D6"/>
                  <w:noWrap/>
                  <w:hideMark/>
                </w:tcPr>
                <w:p w14:paraId="45559E0A" w14:textId="77777777" w:rsidR="009972B8" w:rsidRPr="00261A94" w:rsidRDefault="009972B8" w:rsidP="009972B8">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kern w:val="0"/>
                      <w:sz w:val="15"/>
                      <w:szCs w:val="12"/>
                    </w:rPr>
                    <w:t>2017/7/23为止(Until July 23, 2017)</w:t>
                  </w:r>
                </w:p>
              </w:tc>
              <w:tc>
                <w:tcPr>
                  <w:tcW w:w="4953" w:type="dxa"/>
                  <w:tcBorders>
                    <w:top w:val="single" w:sz="4" w:space="0" w:color="auto"/>
                    <w:left w:val="nil"/>
                    <w:bottom w:val="single" w:sz="4" w:space="0" w:color="auto"/>
                    <w:right w:val="single" w:sz="4" w:space="0" w:color="auto"/>
                  </w:tcBorders>
                  <w:shd w:val="clear" w:color="000000" w:fill="FCE4D6"/>
                  <w:noWrap/>
                  <w:hideMark/>
                </w:tcPr>
                <w:p w14:paraId="009CB1FE" w14:textId="77777777" w:rsidR="009972B8" w:rsidRPr="00261A94" w:rsidRDefault="009972B8" w:rsidP="009972B8">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kern w:val="0"/>
                      <w:sz w:val="15"/>
                      <w:szCs w:val="12"/>
                    </w:rPr>
                    <w:t>2017/7/24之后(After July 24, 2017)</w:t>
                  </w:r>
                </w:p>
              </w:tc>
            </w:tr>
            <w:tr w:rsidR="00A45412" w:rsidRPr="00A45412" w14:paraId="12893D4D"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3C7A3BDB" w14:textId="357A02B5" w:rsidR="00A45412" w:rsidRPr="00261A94" w:rsidRDefault="00A45412" w:rsidP="00A45412">
                  <w:pPr>
                    <w:widowControl/>
                    <w:spacing w:line="240" w:lineRule="auto"/>
                    <w:ind w:firstLine="0"/>
                    <w:jc w:val="center"/>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hint="eastAsia"/>
                      <w:strike/>
                      <w:sz w:val="15"/>
                    </w:rPr>
                    <w:t>Hotel List</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72467" w14:textId="769C979C"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https://www.d10.jalan.net/ui/api/GAS/HotelList.do</w:t>
                  </w:r>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021C4B81" w14:textId="43B98A9F"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https://www.d2.jalan.net/ui/api/GAS/HotelList.do</w:t>
                  </w:r>
                </w:p>
              </w:tc>
            </w:tr>
            <w:tr w:rsidR="00A45412" w:rsidRPr="00A45412" w14:paraId="02BBCECB"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3601779C" w14:textId="065DDC80" w:rsidR="00A45412" w:rsidRPr="00261A94" w:rsidRDefault="00A45412" w:rsidP="00A45412">
                  <w:pPr>
                    <w:widowControl/>
                    <w:spacing w:line="240" w:lineRule="auto"/>
                    <w:ind w:firstLine="0"/>
                    <w:jc w:val="center"/>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hint="eastAsia"/>
                      <w:strike/>
                      <w:sz w:val="15"/>
                    </w:rPr>
                    <w:t>Hotel Detail</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674D5" w14:textId="21813387"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https://www.d10.jalan.net/ui/api/GAS/HotelInfo.do</w:t>
                  </w:r>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1CCD156E" w14:textId="19BC6762"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https://www.d2.jalan.net/ui/api/GAS/HotelInfo.do</w:t>
                  </w:r>
                </w:p>
              </w:tc>
            </w:tr>
            <w:tr w:rsidR="00A45412" w:rsidRPr="00A45412" w14:paraId="24268051"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79F8ED34" w14:textId="2ECE7759" w:rsidR="00A45412" w:rsidRPr="00261A94" w:rsidRDefault="00A45412" w:rsidP="00A45412">
                  <w:pPr>
                    <w:widowControl/>
                    <w:spacing w:line="240" w:lineRule="auto"/>
                    <w:ind w:firstLine="0"/>
                    <w:jc w:val="center"/>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sz w:val="15"/>
                    </w:rPr>
                    <w:t>RoomDetail / RoomList</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0CB38" w14:textId="4A93EC5A" w:rsidR="00A45412" w:rsidRPr="00261A94" w:rsidRDefault="00A45412" w:rsidP="00A45412">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sz w:val="15"/>
                      <w:szCs w:val="22"/>
                    </w:rPr>
                    <w:t>https://www.d10.jalan.net/ui/api/GAS/RoomsListDetail.do</w:t>
                  </w:r>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62710054" w14:textId="31C03B7F" w:rsidR="00A45412" w:rsidRPr="00261A94" w:rsidRDefault="00A45412" w:rsidP="00A45412">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sz w:val="15"/>
                      <w:szCs w:val="22"/>
                    </w:rPr>
                    <w:t>https://www.d2.jalan.net/ui/api/GAS/RoomsListDetail.do</w:t>
                  </w:r>
                </w:p>
              </w:tc>
            </w:tr>
            <w:tr w:rsidR="00A45412" w:rsidRPr="00A45412" w14:paraId="5FA39767"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7415692E" w14:textId="317C5A90" w:rsidR="00A45412" w:rsidRPr="00261A94" w:rsidRDefault="00A45412" w:rsidP="00A45412">
                  <w:pPr>
                    <w:widowControl/>
                    <w:spacing w:line="240" w:lineRule="auto"/>
                    <w:ind w:firstLine="0"/>
                    <w:jc w:val="center"/>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sz w:val="15"/>
                    </w:rPr>
                    <w:t>Booking</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10E08" w14:textId="604E1D3D" w:rsidR="00A45412" w:rsidRPr="00261A94" w:rsidRDefault="000F1E4C" w:rsidP="00A45412">
                  <w:pPr>
                    <w:widowControl/>
                    <w:spacing w:line="240" w:lineRule="auto"/>
                    <w:ind w:firstLine="0"/>
                    <w:jc w:val="left"/>
                    <w:rPr>
                      <w:rFonts w:ascii="Arial Unicode MS" w:eastAsia="Arial Unicode MS" w:hAnsi="Arial Unicode MS" w:cs="Arial Unicode MS"/>
                      <w:color w:val="0563C1"/>
                      <w:kern w:val="0"/>
                      <w:sz w:val="15"/>
                      <w:szCs w:val="12"/>
                      <w:u w:val="single"/>
                    </w:rPr>
                  </w:pPr>
                  <w:hyperlink r:id="rId12" w:history="1">
                    <w:r w:rsidR="00A45412" w:rsidRPr="00261A94">
                      <w:rPr>
                        <w:rStyle w:val="a7"/>
                        <w:rFonts w:ascii="Arial Unicode MS" w:eastAsia="Arial Unicode MS" w:hAnsi="Arial Unicode MS" w:cs="Arial Unicode MS" w:hint="eastAsia"/>
                        <w:sz w:val="15"/>
                        <w:szCs w:val="22"/>
                      </w:rPr>
                      <w:t>https://www.d10.jalan.net/ui/api/GAS/NewBooking.do</w:t>
                    </w:r>
                  </w:hyperlink>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303440B8" w14:textId="221155F3" w:rsidR="00A45412" w:rsidRPr="00261A94" w:rsidRDefault="00A45412" w:rsidP="00A45412">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sz w:val="15"/>
                      <w:szCs w:val="22"/>
                    </w:rPr>
                    <w:t>https://www.d2.jalan.net/ui/api/GAS/NewBooking.do</w:t>
                  </w:r>
                </w:p>
              </w:tc>
            </w:tr>
            <w:tr w:rsidR="00A45412" w:rsidRPr="00A45412" w14:paraId="0A5FC5C7"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21F42BFA" w14:textId="3EFC2925" w:rsidR="00A45412" w:rsidRPr="00261A94" w:rsidRDefault="00A45412" w:rsidP="00A45412">
                  <w:pPr>
                    <w:widowControl/>
                    <w:spacing w:line="240" w:lineRule="auto"/>
                    <w:ind w:firstLine="0"/>
                    <w:jc w:val="center"/>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hint="eastAsia"/>
                      <w:strike/>
                      <w:sz w:val="15"/>
                    </w:rPr>
                    <w:t>Reservation Reference</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7DC54" w14:textId="60368723"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https://www.d10.jalan.net/ui/api/GAS/ViewBooking.do</w:t>
                  </w:r>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72DC596E" w14:textId="29E76069" w:rsidR="00A45412" w:rsidRPr="00261A94" w:rsidRDefault="00A45412" w:rsidP="00A45412">
                  <w:pPr>
                    <w:widowControl/>
                    <w:spacing w:line="240" w:lineRule="auto"/>
                    <w:ind w:firstLine="0"/>
                    <w:jc w:val="left"/>
                    <w:rPr>
                      <w:rFonts w:ascii="Arial Unicode MS" w:eastAsia="Arial Unicode MS" w:hAnsi="Arial Unicode MS" w:cs="Arial Unicode MS"/>
                      <w:strike/>
                      <w:kern w:val="0"/>
                      <w:sz w:val="15"/>
                      <w:szCs w:val="12"/>
                    </w:rPr>
                  </w:pPr>
                  <w:r w:rsidRPr="00261A94">
                    <w:rPr>
                      <w:rFonts w:ascii="Arial Unicode MS" w:eastAsia="Arial Unicode MS" w:hAnsi="Arial Unicode MS" w:cs="Arial Unicode MS"/>
                      <w:strike/>
                      <w:sz w:val="15"/>
                      <w:szCs w:val="22"/>
                    </w:rPr>
                    <w:t>https://www.d2.jalan.net/ui/api/GAS/ViewBooking.do</w:t>
                  </w:r>
                </w:p>
              </w:tc>
            </w:tr>
            <w:tr w:rsidR="00A45412" w:rsidRPr="00A45412" w14:paraId="63C2681A" w14:textId="77777777" w:rsidTr="000F1E4C">
              <w:trPr>
                <w:trHeight w:val="270"/>
              </w:trPr>
              <w:tc>
                <w:tcPr>
                  <w:tcW w:w="1900" w:type="dxa"/>
                  <w:tcBorders>
                    <w:top w:val="single" w:sz="4" w:space="0" w:color="auto"/>
                    <w:left w:val="single" w:sz="4" w:space="0" w:color="auto"/>
                    <w:bottom w:val="single" w:sz="4" w:space="0" w:color="auto"/>
                    <w:right w:val="single" w:sz="4" w:space="0" w:color="auto"/>
                  </w:tcBorders>
                  <w:shd w:val="clear" w:color="000000" w:fill="FFFFFF"/>
                  <w:noWrap/>
                  <w:hideMark/>
                </w:tcPr>
                <w:p w14:paraId="17331DAA" w14:textId="06E1C867" w:rsidR="00A45412" w:rsidRPr="00261A94" w:rsidRDefault="00A45412" w:rsidP="00A45412">
                  <w:pPr>
                    <w:widowControl/>
                    <w:spacing w:line="240" w:lineRule="auto"/>
                    <w:ind w:firstLine="0"/>
                    <w:jc w:val="center"/>
                    <w:rPr>
                      <w:rFonts w:ascii="Arial Unicode MS" w:eastAsia="Arial Unicode MS" w:hAnsi="Arial Unicode MS" w:cs="Arial Unicode MS"/>
                      <w:kern w:val="0"/>
                      <w:sz w:val="15"/>
                      <w:szCs w:val="12"/>
                    </w:rPr>
                  </w:pPr>
                  <w:r w:rsidRPr="00261A94">
                    <w:rPr>
                      <w:rFonts w:ascii="Arial Unicode MS" w:eastAsia="Arial Unicode MS" w:hAnsi="Arial Unicode MS" w:cs="Arial Unicode MS" w:hint="eastAsia"/>
                      <w:sz w:val="15"/>
                    </w:rPr>
                    <w:t>Reservation Cancellation</w:t>
                  </w:r>
                </w:p>
              </w:tc>
              <w:tc>
                <w:tcPr>
                  <w:tcW w:w="4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C958" w14:textId="6F78DAD9" w:rsidR="00A45412" w:rsidRPr="00261A94" w:rsidRDefault="00A45412" w:rsidP="00A45412">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sz w:val="15"/>
                      <w:szCs w:val="22"/>
                    </w:rPr>
                    <w:t>https://www.d10.jalan.net/ui/api/GAS/CancelBooking.do</w:t>
                  </w:r>
                </w:p>
              </w:tc>
              <w:tc>
                <w:tcPr>
                  <w:tcW w:w="4953" w:type="dxa"/>
                  <w:tcBorders>
                    <w:top w:val="single" w:sz="4" w:space="0" w:color="auto"/>
                    <w:left w:val="nil"/>
                    <w:bottom w:val="single" w:sz="4" w:space="0" w:color="auto"/>
                    <w:right w:val="single" w:sz="4" w:space="0" w:color="auto"/>
                  </w:tcBorders>
                  <w:shd w:val="clear" w:color="auto" w:fill="auto"/>
                  <w:noWrap/>
                  <w:vAlign w:val="center"/>
                  <w:hideMark/>
                </w:tcPr>
                <w:p w14:paraId="3C09EC7E" w14:textId="1CDAD7AE" w:rsidR="00A45412" w:rsidRPr="00261A94" w:rsidRDefault="00A45412" w:rsidP="00A45412">
                  <w:pPr>
                    <w:widowControl/>
                    <w:spacing w:line="240" w:lineRule="auto"/>
                    <w:ind w:firstLine="0"/>
                    <w:jc w:val="left"/>
                    <w:rPr>
                      <w:rFonts w:ascii="Arial Unicode MS" w:eastAsia="Arial Unicode MS" w:hAnsi="Arial Unicode MS" w:cs="Arial Unicode MS"/>
                      <w:kern w:val="0"/>
                      <w:sz w:val="15"/>
                      <w:szCs w:val="12"/>
                    </w:rPr>
                  </w:pPr>
                  <w:r w:rsidRPr="00261A94">
                    <w:rPr>
                      <w:rFonts w:ascii="Arial Unicode MS" w:eastAsia="Arial Unicode MS" w:hAnsi="Arial Unicode MS" w:cs="Arial Unicode MS"/>
                      <w:sz w:val="15"/>
                      <w:szCs w:val="22"/>
                    </w:rPr>
                    <w:t>https://www.d2.jalan.net/ui/api/GAS/CancelBooking.do</w:t>
                  </w:r>
                </w:p>
              </w:tc>
            </w:tr>
          </w:tbl>
          <w:p w14:paraId="4BCAFD17" w14:textId="77777777" w:rsidR="00E57E92" w:rsidRDefault="00CC1C99" w:rsidP="00217440">
            <w:pPr>
              <w:pStyle w:val="aff1"/>
              <w:ind w:firstLineChars="0" w:firstLine="0"/>
              <w:rPr>
                <w:rFonts w:ascii="宋体" w:hAnsi="宋体"/>
                <w:i w:val="0"/>
                <w:szCs w:val="21"/>
              </w:rPr>
            </w:pPr>
            <w:r>
              <w:rPr>
                <w:rFonts w:ascii="宋体" w:hAnsi="宋体" w:hint="eastAsia"/>
                <w:i w:val="0"/>
                <w:szCs w:val="21"/>
              </w:rPr>
              <w:t>另外:</w:t>
            </w:r>
            <w:r w:rsidR="00217440">
              <w:rPr>
                <w:rFonts w:ascii="宋体" w:hAnsi="宋体" w:hint="eastAsia"/>
                <w:i w:val="0"/>
                <w:szCs w:val="21"/>
              </w:rPr>
              <w:t>对方系统有IP白名单,需要提供携程开发\测试\生产环境IP信息,保证正常的网络访问</w:t>
            </w:r>
          </w:p>
          <w:p w14:paraId="7777F194" w14:textId="77777777" w:rsidR="003A09C4" w:rsidRDefault="003A09C4" w:rsidP="00217440">
            <w:pPr>
              <w:pStyle w:val="aff1"/>
              <w:ind w:firstLineChars="0" w:firstLine="0"/>
              <w:rPr>
                <w:rFonts w:ascii="宋体" w:hAnsi="宋体"/>
                <w:i w:val="0"/>
                <w:szCs w:val="21"/>
              </w:rPr>
            </w:pPr>
            <w:r>
              <w:rPr>
                <w:rFonts w:ascii="宋体" w:hAnsi="宋体" w:hint="eastAsia"/>
                <w:i w:val="0"/>
                <w:szCs w:val="21"/>
              </w:rPr>
              <w:t>生产环境：</w:t>
            </w:r>
          </w:p>
          <w:tbl>
            <w:tblPr>
              <w:tblW w:w="7420" w:type="dxa"/>
              <w:tblCellMar>
                <w:left w:w="0" w:type="dxa"/>
                <w:right w:w="0" w:type="dxa"/>
              </w:tblCellMar>
              <w:tblLook w:val="04A0" w:firstRow="1" w:lastRow="0" w:firstColumn="1" w:lastColumn="0" w:noHBand="0" w:noVBand="1"/>
            </w:tblPr>
            <w:tblGrid>
              <w:gridCol w:w="1060"/>
              <w:gridCol w:w="5300"/>
              <w:gridCol w:w="1338"/>
            </w:tblGrid>
            <w:tr w:rsidR="003A09C4" w14:paraId="54185249" w14:textId="77777777" w:rsidTr="003A09C4">
              <w:trPr>
                <w:trHeight w:val="300"/>
              </w:trPr>
              <w:tc>
                <w:tcPr>
                  <w:tcW w:w="1060" w:type="dxa"/>
                  <w:tcBorders>
                    <w:top w:val="single" w:sz="8" w:space="0" w:color="auto"/>
                    <w:left w:val="single" w:sz="8" w:space="0" w:color="auto"/>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2E36BCCE" w14:textId="77777777" w:rsidR="003A09C4" w:rsidRDefault="003A09C4" w:rsidP="003A09C4">
                  <w:pPr>
                    <w:jc w:val="left"/>
                    <w:rPr>
                      <w:rFonts w:ascii="Arial" w:hAnsi="Arial"/>
                      <w:color w:val="000000"/>
                      <w:kern w:val="0"/>
                      <w:sz w:val="18"/>
                      <w:szCs w:val="18"/>
                      <w:lang w:eastAsia="ja-JP"/>
                    </w:rPr>
                  </w:pPr>
                  <w:r>
                    <w:rPr>
                      <w:color w:val="000000"/>
                      <w:sz w:val="18"/>
                      <w:szCs w:val="18"/>
                      <w:lang w:eastAsia="ja-JP"/>
                    </w:rPr>
                    <w:t>AFCD</w:t>
                  </w:r>
                </w:p>
              </w:tc>
              <w:tc>
                <w:tcPr>
                  <w:tcW w:w="5300" w:type="dxa"/>
                  <w:tcBorders>
                    <w:top w:val="single" w:sz="8" w:space="0" w:color="auto"/>
                    <w:left w:val="nil"/>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04F605A7" w14:textId="77777777" w:rsidR="003A09C4" w:rsidRDefault="003A09C4" w:rsidP="003A09C4">
                  <w:pPr>
                    <w:jc w:val="left"/>
                    <w:rPr>
                      <w:color w:val="000000"/>
                      <w:sz w:val="18"/>
                      <w:szCs w:val="18"/>
                      <w:lang w:eastAsia="ja-JP"/>
                    </w:rPr>
                  </w:pPr>
                  <w:r>
                    <w:rPr>
                      <w:color w:val="000000"/>
                      <w:sz w:val="18"/>
                      <w:szCs w:val="18"/>
                      <w:lang w:eastAsia="ja-JP"/>
                    </w:rPr>
                    <w:t>APIKEY</w:t>
                  </w:r>
                </w:p>
              </w:tc>
              <w:tc>
                <w:tcPr>
                  <w:tcW w:w="1060" w:type="dxa"/>
                  <w:tcBorders>
                    <w:top w:val="single" w:sz="8" w:space="0" w:color="auto"/>
                    <w:left w:val="nil"/>
                    <w:bottom w:val="single" w:sz="8" w:space="0" w:color="auto"/>
                    <w:right w:val="single" w:sz="8" w:space="0" w:color="auto"/>
                  </w:tcBorders>
                  <w:shd w:val="clear" w:color="auto" w:fill="E2EFDA"/>
                  <w:noWrap/>
                  <w:tcMar>
                    <w:top w:w="0" w:type="dxa"/>
                    <w:left w:w="99" w:type="dxa"/>
                    <w:bottom w:w="0" w:type="dxa"/>
                    <w:right w:w="99" w:type="dxa"/>
                  </w:tcMar>
                  <w:vAlign w:val="center"/>
                  <w:hideMark/>
                </w:tcPr>
                <w:p w14:paraId="6D4390D6" w14:textId="77777777" w:rsidR="003A09C4" w:rsidRDefault="003A09C4" w:rsidP="003A09C4">
                  <w:pPr>
                    <w:jc w:val="left"/>
                    <w:rPr>
                      <w:color w:val="000000"/>
                      <w:sz w:val="18"/>
                      <w:szCs w:val="18"/>
                      <w:lang w:eastAsia="ja-JP"/>
                    </w:rPr>
                  </w:pPr>
                  <w:r>
                    <w:rPr>
                      <w:color w:val="000000"/>
                      <w:sz w:val="18"/>
                      <w:szCs w:val="18"/>
                      <w:lang w:eastAsia="ja-JP"/>
                    </w:rPr>
                    <w:t>REPID</w:t>
                  </w:r>
                </w:p>
              </w:tc>
            </w:tr>
            <w:tr w:rsidR="003A09C4" w14:paraId="1C2D6F8E" w14:textId="77777777" w:rsidTr="003A09C4">
              <w:trPr>
                <w:trHeight w:val="300"/>
              </w:trPr>
              <w:tc>
                <w:tcPr>
                  <w:tcW w:w="1060"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44198DC4" w14:textId="77777777" w:rsidR="003A09C4" w:rsidRDefault="003A09C4" w:rsidP="003A09C4">
                  <w:pPr>
                    <w:jc w:val="left"/>
                    <w:rPr>
                      <w:color w:val="000000"/>
                      <w:sz w:val="18"/>
                      <w:szCs w:val="18"/>
                      <w:lang w:eastAsia="ja-JP"/>
                    </w:rPr>
                  </w:pPr>
                  <w:r>
                    <w:rPr>
                      <w:color w:val="000000"/>
                      <w:sz w:val="18"/>
                      <w:szCs w:val="18"/>
                      <w:lang w:eastAsia="ja-JP"/>
                    </w:rPr>
                    <w:t>C0</w:t>
                  </w:r>
                </w:p>
              </w:tc>
              <w:tc>
                <w:tcPr>
                  <w:tcW w:w="530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3606A7A" w14:textId="77777777" w:rsidR="003A09C4" w:rsidRDefault="003A09C4" w:rsidP="003A09C4">
                  <w:pPr>
                    <w:jc w:val="left"/>
                    <w:rPr>
                      <w:color w:val="000000"/>
                      <w:sz w:val="18"/>
                      <w:szCs w:val="18"/>
                      <w:lang w:eastAsia="ja-JP"/>
                    </w:rPr>
                  </w:pPr>
                  <w:r>
                    <w:rPr>
                      <w:color w:val="000000"/>
                      <w:sz w:val="18"/>
                      <w:szCs w:val="18"/>
                      <w:lang w:eastAsia="ja-JP"/>
                    </w:rPr>
                    <w:t>Ws/Ew4iJ4GNxukxfZrkMAHlTXby9bOYrrhpATUZhWrI=</w:t>
                  </w:r>
                </w:p>
              </w:tc>
              <w:tc>
                <w:tcPr>
                  <w:tcW w:w="10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4E18EBB" w14:textId="77777777" w:rsidR="003A09C4" w:rsidRDefault="003A09C4" w:rsidP="003A09C4">
                  <w:pPr>
                    <w:jc w:val="left"/>
                    <w:rPr>
                      <w:color w:val="000000"/>
                      <w:sz w:val="18"/>
                      <w:szCs w:val="18"/>
                      <w:lang w:eastAsia="ja-JP"/>
                    </w:rPr>
                  </w:pPr>
                  <w:r>
                    <w:rPr>
                      <w:color w:val="000000"/>
                      <w:sz w:val="18"/>
                      <w:szCs w:val="18"/>
                      <w:lang w:eastAsia="ja-JP"/>
                    </w:rPr>
                    <w:t>T1C00001</w:t>
                  </w:r>
                </w:p>
              </w:tc>
            </w:tr>
          </w:tbl>
          <w:p w14:paraId="3BF2CEA1" w14:textId="7D2B0BFD" w:rsidR="003A09C4" w:rsidRPr="0008109A" w:rsidRDefault="003A09C4" w:rsidP="00217440">
            <w:pPr>
              <w:pStyle w:val="aff1"/>
              <w:ind w:firstLineChars="0" w:firstLine="0"/>
              <w:rPr>
                <w:rFonts w:ascii="宋体" w:hAnsi="宋体" w:hint="eastAsia"/>
                <w:i w:val="0"/>
                <w:szCs w:val="21"/>
              </w:rPr>
            </w:pPr>
          </w:p>
        </w:tc>
      </w:tr>
      <w:tr w:rsidR="000C1AB8" w:rsidRPr="008D449B" w14:paraId="56F29435" w14:textId="77777777" w:rsidTr="006B2F4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ABFB3CA"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lastRenderedPageBreak/>
              <w:t>描述</w:t>
            </w:r>
          </w:p>
        </w:tc>
        <w:tc>
          <w:tcPr>
            <w:tcW w:w="10065" w:type="dxa"/>
            <w:tcBorders>
              <w:top w:val="single" w:sz="8" w:space="0" w:color="auto"/>
              <w:left w:val="nil"/>
              <w:bottom w:val="single" w:sz="8" w:space="0" w:color="auto"/>
              <w:right w:val="single" w:sz="8" w:space="0" w:color="auto"/>
            </w:tcBorders>
          </w:tcPr>
          <w:p w14:paraId="2761331D" w14:textId="77777777" w:rsidR="000C1AB8" w:rsidRPr="0008109A" w:rsidRDefault="000C1AB8" w:rsidP="006B2F48">
            <w:pPr>
              <w:pStyle w:val="aff1"/>
              <w:ind w:firstLineChars="0" w:firstLine="0"/>
              <w:rPr>
                <w:rFonts w:ascii="宋体" w:hAnsi="宋体"/>
                <w:i w:val="0"/>
                <w:szCs w:val="21"/>
              </w:rPr>
            </w:pPr>
          </w:p>
        </w:tc>
      </w:tr>
      <w:tr w:rsidR="000C1AB8" w:rsidRPr="0008109A" w14:paraId="100275E8" w14:textId="77777777" w:rsidTr="006B2F4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32CA9B2"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前置条件</w:t>
            </w:r>
          </w:p>
        </w:tc>
        <w:tc>
          <w:tcPr>
            <w:tcW w:w="10065" w:type="dxa"/>
            <w:tcBorders>
              <w:top w:val="single" w:sz="8" w:space="0" w:color="auto"/>
              <w:left w:val="nil"/>
              <w:bottom w:val="single" w:sz="8" w:space="0" w:color="auto"/>
              <w:right w:val="single" w:sz="8" w:space="0" w:color="auto"/>
            </w:tcBorders>
          </w:tcPr>
          <w:p w14:paraId="5376CF7B" w14:textId="77777777" w:rsidR="006B2F48" w:rsidRPr="006B2F48" w:rsidRDefault="006B2F48" w:rsidP="000C1AB8">
            <w:pPr>
              <w:pStyle w:val="aff1"/>
              <w:ind w:firstLineChars="0" w:firstLine="0"/>
              <w:rPr>
                <w:rFonts w:ascii="宋体" w:hAnsi="宋体"/>
                <w:i w:val="0"/>
                <w:szCs w:val="21"/>
              </w:rPr>
            </w:pPr>
          </w:p>
        </w:tc>
      </w:tr>
      <w:tr w:rsidR="000C1AB8" w:rsidRPr="0008109A" w14:paraId="36D0D603" w14:textId="77777777" w:rsidTr="006B2F48">
        <w:trPr>
          <w:trHeight w:val="186"/>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971FF0D"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后置条件</w:t>
            </w:r>
          </w:p>
        </w:tc>
        <w:tc>
          <w:tcPr>
            <w:tcW w:w="10065" w:type="dxa"/>
            <w:tcBorders>
              <w:top w:val="single" w:sz="8" w:space="0" w:color="auto"/>
              <w:left w:val="nil"/>
              <w:bottom w:val="single" w:sz="8" w:space="0" w:color="auto"/>
              <w:right w:val="single" w:sz="8" w:space="0" w:color="auto"/>
            </w:tcBorders>
          </w:tcPr>
          <w:p w14:paraId="35527149" w14:textId="77777777" w:rsidR="000C1AB8" w:rsidRPr="0008109A" w:rsidRDefault="000C1AB8" w:rsidP="009A55D6">
            <w:pPr>
              <w:pStyle w:val="aff1"/>
              <w:ind w:firstLineChars="0" w:firstLine="0"/>
              <w:rPr>
                <w:rFonts w:ascii="宋体" w:hAnsi="宋体"/>
                <w:i w:val="0"/>
                <w:szCs w:val="21"/>
              </w:rPr>
            </w:pPr>
          </w:p>
        </w:tc>
      </w:tr>
      <w:tr w:rsidR="000C1AB8" w:rsidRPr="0008109A" w14:paraId="25F7ACC0" w14:textId="77777777" w:rsidTr="006B2F4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4AEF86D"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基本流程</w:t>
            </w:r>
          </w:p>
        </w:tc>
        <w:tc>
          <w:tcPr>
            <w:tcW w:w="10065" w:type="dxa"/>
            <w:tcBorders>
              <w:top w:val="single" w:sz="8" w:space="0" w:color="auto"/>
              <w:left w:val="nil"/>
              <w:bottom w:val="single" w:sz="8" w:space="0" w:color="auto"/>
              <w:right w:val="single" w:sz="8" w:space="0" w:color="auto"/>
            </w:tcBorders>
          </w:tcPr>
          <w:p w14:paraId="477D1E13" w14:textId="77777777" w:rsidR="000C1AB8" w:rsidRPr="002C2897" w:rsidRDefault="000C1AB8" w:rsidP="00BF0C7F">
            <w:pPr>
              <w:pStyle w:val="aff1"/>
              <w:ind w:firstLineChars="0" w:firstLine="0"/>
              <w:rPr>
                <w:rFonts w:ascii="宋体" w:eastAsiaTheme="minorEastAsia" w:hAnsi="宋体"/>
                <w:i w:val="0"/>
                <w:szCs w:val="21"/>
              </w:rPr>
            </w:pPr>
          </w:p>
        </w:tc>
      </w:tr>
      <w:tr w:rsidR="000C1AB8" w:rsidRPr="0008109A" w14:paraId="40894D73" w14:textId="77777777" w:rsidTr="006B2F4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9AB002B" w14:textId="77777777" w:rsidR="000C1AB8" w:rsidRPr="0008109A" w:rsidRDefault="000C1AB8" w:rsidP="009A55D6">
            <w:pPr>
              <w:widowControl/>
              <w:spacing w:line="240" w:lineRule="auto"/>
              <w:ind w:firstLine="0"/>
              <w:jc w:val="center"/>
              <w:rPr>
                <w:b/>
                <w:kern w:val="0"/>
                <w:szCs w:val="21"/>
              </w:rPr>
            </w:pPr>
            <w:r w:rsidRPr="0008109A">
              <w:rPr>
                <w:rFonts w:hint="eastAsia"/>
                <w:b/>
                <w:kern w:val="0"/>
                <w:szCs w:val="21"/>
              </w:rPr>
              <w:t>使用到的API</w:t>
            </w:r>
            <w:r w:rsidRPr="0008109A">
              <w:rPr>
                <w:b/>
                <w:kern w:val="0"/>
                <w:szCs w:val="21"/>
              </w:rPr>
              <w:t>s</w:t>
            </w:r>
          </w:p>
        </w:tc>
        <w:tc>
          <w:tcPr>
            <w:tcW w:w="10065" w:type="dxa"/>
            <w:tcBorders>
              <w:top w:val="single" w:sz="8" w:space="0" w:color="auto"/>
              <w:left w:val="nil"/>
              <w:bottom w:val="single" w:sz="8" w:space="0" w:color="auto"/>
              <w:right w:val="single" w:sz="8" w:space="0" w:color="auto"/>
            </w:tcBorders>
          </w:tcPr>
          <w:p w14:paraId="203230DD" w14:textId="77777777" w:rsidR="00CF62A4" w:rsidRPr="00CF62A4" w:rsidRDefault="00CF62A4" w:rsidP="009A55D6">
            <w:pPr>
              <w:widowControl/>
              <w:spacing w:line="240" w:lineRule="auto"/>
              <w:ind w:firstLine="0"/>
              <w:jc w:val="left"/>
            </w:pPr>
          </w:p>
        </w:tc>
      </w:tr>
    </w:tbl>
    <w:p w14:paraId="6E6D1356" w14:textId="77777777" w:rsidR="000C1AB8" w:rsidRPr="000C1AB8" w:rsidRDefault="000C1AB8" w:rsidP="00E84160">
      <w:pPr>
        <w:pStyle w:val="a0"/>
        <w:ind w:firstLineChars="0" w:firstLine="0"/>
      </w:pPr>
    </w:p>
    <w:p w14:paraId="698BACEC" w14:textId="77777777" w:rsidR="00D76A67" w:rsidRPr="0008109A" w:rsidRDefault="00FA10D6" w:rsidP="00D76A67">
      <w:pPr>
        <w:pStyle w:val="3"/>
        <w:tabs>
          <w:tab w:val="clear" w:pos="840"/>
        </w:tabs>
        <w:spacing w:line="416" w:lineRule="auto"/>
      </w:pPr>
      <w:r w:rsidRPr="0008109A">
        <w:rPr>
          <w:rFonts w:hint="eastAsia"/>
        </w:rPr>
        <w:t>酒店</w:t>
      </w:r>
      <w:r w:rsidR="00BD0CCD" w:rsidRPr="0008109A">
        <w:rPr>
          <w:rFonts w:hint="eastAsia"/>
        </w:rPr>
        <w:t>静态</w:t>
      </w:r>
      <w:r w:rsidR="00D25BC2" w:rsidRPr="0008109A">
        <w:rPr>
          <w:rFonts w:hint="eastAsia"/>
        </w:rPr>
        <w:t>信息</w:t>
      </w:r>
      <w:bookmarkEnd w:id="40"/>
    </w:p>
    <w:tbl>
      <w:tblPr>
        <w:tblW w:w="11624" w:type="dxa"/>
        <w:tblInd w:w="-1593" w:type="dxa"/>
        <w:tblCellMar>
          <w:left w:w="0" w:type="dxa"/>
          <w:right w:w="0" w:type="dxa"/>
        </w:tblCellMar>
        <w:tblLook w:val="0000" w:firstRow="0" w:lastRow="0" w:firstColumn="0" w:lastColumn="0" w:noHBand="0" w:noVBand="0"/>
      </w:tblPr>
      <w:tblGrid>
        <w:gridCol w:w="1399"/>
        <w:gridCol w:w="10225"/>
      </w:tblGrid>
      <w:tr w:rsidR="00D76A67" w:rsidRPr="0008109A" w14:paraId="2ADA39D4" w14:textId="77777777" w:rsidTr="00012416">
        <w:trPr>
          <w:trHeight w:val="219"/>
        </w:trPr>
        <w:tc>
          <w:tcPr>
            <w:tcW w:w="139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E75BC1E"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用例编号</w:t>
            </w:r>
          </w:p>
        </w:tc>
        <w:tc>
          <w:tcPr>
            <w:tcW w:w="10225" w:type="dxa"/>
            <w:tcBorders>
              <w:top w:val="single" w:sz="8" w:space="0" w:color="auto"/>
              <w:left w:val="nil"/>
              <w:bottom w:val="single" w:sz="8" w:space="0" w:color="auto"/>
              <w:right w:val="single" w:sz="8" w:space="0" w:color="auto"/>
            </w:tcBorders>
          </w:tcPr>
          <w:p w14:paraId="75BE9154" w14:textId="698A013C" w:rsidR="00D76A67" w:rsidRPr="0008109A" w:rsidRDefault="00D76A67" w:rsidP="004F240A">
            <w:pPr>
              <w:pStyle w:val="aff1"/>
              <w:ind w:firstLineChars="0" w:firstLine="0"/>
              <w:rPr>
                <w:rFonts w:ascii="宋体" w:hAnsi="宋体"/>
                <w:i w:val="0"/>
                <w:szCs w:val="21"/>
              </w:rPr>
            </w:pPr>
            <w:r w:rsidRPr="0008109A">
              <w:rPr>
                <w:rFonts w:ascii="宋体" w:hAnsi="宋体" w:hint="eastAsia"/>
                <w:i w:val="0"/>
                <w:szCs w:val="21"/>
              </w:rPr>
              <w:t>Htl-</w:t>
            </w:r>
            <w:r w:rsidR="007B65E8">
              <w:rPr>
                <w:rFonts w:ascii="宋体" w:hAnsi="宋体" w:hint="eastAsia"/>
                <w:i w:val="0"/>
                <w:szCs w:val="21"/>
              </w:rPr>
              <w:t>CtripJalan</w:t>
            </w:r>
            <w:r w:rsidRPr="0008109A">
              <w:rPr>
                <w:rFonts w:ascii="宋体" w:hAnsi="宋体" w:hint="eastAsia"/>
                <w:i w:val="0"/>
                <w:szCs w:val="21"/>
              </w:rPr>
              <w:t>-00</w:t>
            </w:r>
            <w:r w:rsidR="004F240A">
              <w:rPr>
                <w:rFonts w:ascii="宋体" w:hAnsi="宋体"/>
                <w:i w:val="0"/>
                <w:szCs w:val="21"/>
              </w:rPr>
              <w:t>2</w:t>
            </w:r>
          </w:p>
        </w:tc>
      </w:tr>
      <w:tr w:rsidR="00D76A67" w:rsidRPr="0008109A" w14:paraId="5CED5D51" w14:textId="77777777" w:rsidTr="00012416">
        <w:trPr>
          <w:trHeight w:val="219"/>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0E94CAA"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用例名称</w:t>
            </w:r>
          </w:p>
        </w:tc>
        <w:tc>
          <w:tcPr>
            <w:tcW w:w="10225" w:type="dxa"/>
            <w:tcBorders>
              <w:top w:val="single" w:sz="8" w:space="0" w:color="auto"/>
              <w:left w:val="nil"/>
              <w:bottom w:val="single" w:sz="8" w:space="0" w:color="auto"/>
              <w:right w:val="single" w:sz="8" w:space="0" w:color="auto"/>
            </w:tcBorders>
          </w:tcPr>
          <w:p w14:paraId="09133111" w14:textId="3002653D" w:rsidR="00AB6A52" w:rsidRDefault="00FA10D6" w:rsidP="00B04F29">
            <w:pPr>
              <w:pStyle w:val="aff1"/>
              <w:ind w:firstLineChars="0" w:firstLine="0"/>
              <w:rPr>
                <w:i w:val="0"/>
              </w:rPr>
            </w:pPr>
            <w:r w:rsidRPr="0008109A">
              <w:rPr>
                <w:rFonts w:hint="eastAsia"/>
                <w:i w:val="0"/>
              </w:rPr>
              <w:t>酒店</w:t>
            </w:r>
            <w:r w:rsidR="00BD0CCD" w:rsidRPr="0008109A">
              <w:rPr>
                <w:rFonts w:hint="eastAsia"/>
                <w:i w:val="0"/>
              </w:rPr>
              <w:t>静态</w:t>
            </w:r>
            <w:r w:rsidRPr="0008109A">
              <w:rPr>
                <w:rFonts w:hint="eastAsia"/>
                <w:i w:val="0"/>
              </w:rPr>
              <w:t>数据</w:t>
            </w:r>
          </w:p>
          <w:p w14:paraId="6BE48C44" w14:textId="77777777" w:rsidR="00A54B45" w:rsidRDefault="000F480D" w:rsidP="002F68BB">
            <w:pPr>
              <w:pStyle w:val="aff1"/>
              <w:ind w:firstLineChars="0" w:firstLine="0"/>
              <w:rPr>
                <w:i w:val="0"/>
              </w:rPr>
            </w:pPr>
            <w:r>
              <w:rPr>
                <w:rFonts w:hint="eastAsia"/>
                <w:i w:val="0"/>
              </w:rPr>
              <w:t>和业务</w:t>
            </w:r>
            <w:r w:rsidR="009B7508">
              <w:rPr>
                <w:rFonts w:hint="eastAsia"/>
                <w:i w:val="0"/>
              </w:rPr>
              <w:t>确认先人工</w:t>
            </w:r>
            <w:r>
              <w:rPr>
                <w:rFonts w:hint="eastAsia"/>
                <w:i w:val="0"/>
              </w:rPr>
              <w:t>Excel</w:t>
            </w:r>
            <w:r w:rsidR="009B7508">
              <w:rPr>
                <w:rFonts w:hint="eastAsia"/>
                <w:i w:val="0"/>
              </w:rPr>
              <w:t>导入</w:t>
            </w:r>
            <w:r>
              <w:rPr>
                <w:rFonts w:hint="eastAsia"/>
                <w:i w:val="0"/>
              </w:rPr>
              <w:t>酒店</w:t>
            </w:r>
            <w:r w:rsidR="00B04F29">
              <w:rPr>
                <w:rFonts w:hint="eastAsia"/>
                <w:i w:val="0"/>
              </w:rPr>
              <w:t>，</w:t>
            </w:r>
            <w:r w:rsidR="00A54B45">
              <w:rPr>
                <w:rFonts w:hint="eastAsia"/>
                <w:i w:val="0"/>
              </w:rPr>
              <w:t>基础</w:t>
            </w:r>
            <w:r w:rsidR="00A54B45">
              <w:rPr>
                <w:i w:val="0"/>
              </w:rPr>
              <w:t>房型数据生成</w:t>
            </w:r>
            <w:r w:rsidR="00A54B45">
              <w:rPr>
                <w:rFonts w:hint="eastAsia"/>
                <w:i w:val="0"/>
              </w:rPr>
              <w:t>见</w:t>
            </w:r>
            <w:r w:rsidR="00A54B45">
              <w:rPr>
                <w:i w:val="0"/>
              </w:rPr>
              <w:t>3.1.3</w:t>
            </w:r>
            <w:r w:rsidR="00A54B45">
              <w:rPr>
                <w:i w:val="0"/>
              </w:rPr>
              <w:t>，</w:t>
            </w:r>
            <w:r w:rsidR="00B04F29">
              <w:rPr>
                <w:rFonts w:hint="eastAsia"/>
                <w:i w:val="0"/>
              </w:rPr>
              <w:t>二期</w:t>
            </w:r>
            <w:r w:rsidR="00A94F96">
              <w:rPr>
                <w:rFonts w:hint="eastAsia"/>
                <w:i w:val="0"/>
              </w:rPr>
              <w:t>-9</w:t>
            </w:r>
            <w:r w:rsidR="00A94F96">
              <w:rPr>
                <w:rFonts w:hint="eastAsia"/>
                <w:i w:val="0"/>
              </w:rPr>
              <w:t>月</w:t>
            </w:r>
            <w:r w:rsidR="00A94F96">
              <w:rPr>
                <w:i w:val="0"/>
              </w:rPr>
              <w:t>底</w:t>
            </w:r>
            <w:r w:rsidR="00B04F29">
              <w:rPr>
                <w:rFonts w:hint="eastAsia"/>
                <w:i w:val="0"/>
              </w:rPr>
              <w:t>会进行</w:t>
            </w:r>
            <w:r w:rsidR="00B04F29">
              <w:rPr>
                <w:rFonts w:hint="eastAsia"/>
                <w:i w:val="0"/>
              </w:rPr>
              <w:t>FTP</w:t>
            </w:r>
            <w:r w:rsidR="00B04F29">
              <w:rPr>
                <w:rFonts w:hint="eastAsia"/>
                <w:i w:val="0"/>
              </w:rPr>
              <w:t>方式</w:t>
            </w:r>
            <w:r w:rsidR="00A94F96">
              <w:rPr>
                <w:rFonts w:hint="eastAsia"/>
                <w:i w:val="0"/>
              </w:rPr>
              <w:t>改造</w:t>
            </w:r>
          </w:p>
          <w:p w14:paraId="63E53DE2" w14:textId="77777777" w:rsidR="007749A3" w:rsidRDefault="007749A3" w:rsidP="002F68BB">
            <w:pPr>
              <w:pStyle w:val="aff1"/>
              <w:ind w:firstLineChars="0" w:firstLine="0"/>
              <w:rPr>
                <w:i w:val="0"/>
              </w:rPr>
            </w:pPr>
            <w:r>
              <w:rPr>
                <w:rFonts w:hint="eastAsia"/>
                <w:i w:val="0"/>
              </w:rPr>
              <w:t>当前测试环境可用酒店</w:t>
            </w:r>
            <w:r>
              <w:rPr>
                <w:rFonts w:hint="eastAsia"/>
                <w:i w:val="0"/>
              </w:rPr>
              <w:t>code</w:t>
            </w:r>
          </w:p>
          <w:p w14:paraId="612ED6A5" w14:textId="2162F905" w:rsidR="007749A3" w:rsidRPr="0008109A" w:rsidRDefault="007749A3" w:rsidP="007749A3">
            <w:pPr>
              <w:pStyle w:val="aff1"/>
              <w:ind w:firstLineChars="0" w:firstLine="0"/>
              <w:rPr>
                <w:rFonts w:ascii="宋体" w:hAnsi="宋体" w:hint="eastAsia"/>
                <w:i w:val="0"/>
                <w:szCs w:val="21"/>
              </w:rPr>
            </w:pPr>
            <w:r w:rsidRPr="007749A3">
              <w:rPr>
                <w:rFonts w:ascii="宋体" w:hAnsi="宋体"/>
                <w:i w:val="0"/>
                <w:szCs w:val="21"/>
              </w:rPr>
              <w:t>333784, 397850, 301206, 397850, 354728, 312335, 371653</w:t>
            </w:r>
          </w:p>
        </w:tc>
      </w:tr>
      <w:tr w:rsidR="00D76A67" w:rsidRPr="0008109A" w14:paraId="527453BB" w14:textId="77777777" w:rsidTr="00012416">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921E36A"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执行者</w:t>
            </w:r>
          </w:p>
        </w:tc>
        <w:tc>
          <w:tcPr>
            <w:tcW w:w="10225" w:type="dxa"/>
            <w:tcBorders>
              <w:top w:val="single" w:sz="8" w:space="0" w:color="auto"/>
              <w:left w:val="nil"/>
              <w:bottom w:val="single" w:sz="8" w:space="0" w:color="auto"/>
              <w:right w:val="single" w:sz="8" w:space="0" w:color="auto"/>
            </w:tcBorders>
          </w:tcPr>
          <w:p w14:paraId="441E1E11" w14:textId="55CA0177" w:rsidR="00D76A67" w:rsidRPr="0008109A" w:rsidRDefault="00D76A67" w:rsidP="00D76A67">
            <w:pPr>
              <w:pStyle w:val="aff1"/>
              <w:ind w:firstLineChars="0" w:firstLine="0"/>
              <w:rPr>
                <w:rFonts w:ascii="宋体" w:hAnsi="宋体"/>
                <w:i w:val="0"/>
                <w:szCs w:val="21"/>
              </w:rPr>
            </w:pPr>
          </w:p>
        </w:tc>
      </w:tr>
    </w:tbl>
    <w:p w14:paraId="4B25A5C4" w14:textId="482D7336" w:rsidR="00B04F29" w:rsidRPr="0008109A" w:rsidRDefault="00B04F29" w:rsidP="00B04F29">
      <w:pPr>
        <w:pStyle w:val="3"/>
        <w:tabs>
          <w:tab w:val="clear" w:pos="840"/>
        </w:tabs>
        <w:spacing w:line="416" w:lineRule="auto"/>
      </w:pPr>
      <w:r>
        <w:rPr>
          <w:rFonts w:hint="eastAsia"/>
        </w:rPr>
        <w:lastRenderedPageBreak/>
        <w:t>房型</w:t>
      </w:r>
      <w:r w:rsidR="001D4D4F">
        <w:rPr>
          <w:rFonts w:hint="eastAsia"/>
        </w:rPr>
        <w:t>信息</w:t>
      </w:r>
      <w:r w:rsidR="00A54B45">
        <w:rPr>
          <w:rFonts w:hint="eastAsia"/>
        </w:rPr>
        <w:t>生成</w:t>
      </w:r>
      <w:r w:rsidR="00A54B45">
        <w:t>及</w:t>
      </w:r>
      <w:r w:rsidR="0087573A" w:rsidRPr="0008109A">
        <w:rPr>
          <w:rFonts w:hint="eastAsia"/>
        </w:rPr>
        <w:t>房价</w:t>
      </w:r>
      <w:r w:rsidR="0087573A" w:rsidRPr="0008109A">
        <w:rPr>
          <w:rFonts w:ascii="宋体" w:hAnsi="宋体" w:hint="eastAsia"/>
          <w:szCs w:val="21"/>
        </w:rPr>
        <w:t>房态</w:t>
      </w:r>
      <w:r>
        <w:rPr>
          <w:rFonts w:hint="eastAsia"/>
        </w:rPr>
        <w:t>下载</w:t>
      </w:r>
    </w:p>
    <w:tbl>
      <w:tblPr>
        <w:tblW w:w="11624" w:type="dxa"/>
        <w:tblInd w:w="-1593" w:type="dxa"/>
        <w:tblCellMar>
          <w:left w:w="0" w:type="dxa"/>
          <w:right w:w="0" w:type="dxa"/>
        </w:tblCellMar>
        <w:tblLook w:val="0000" w:firstRow="0" w:lastRow="0" w:firstColumn="0" w:lastColumn="0" w:noHBand="0" w:noVBand="0"/>
      </w:tblPr>
      <w:tblGrid>
        <w:gridCol w:w="1399"/>
        <w:gridCol w:w="10225"/>
      </w:tblGrid>
      <w:tr w:rsidR="00B04F29" w:rsidRPr="0008109A" w14:paraId="44E4DF54" w14:textId="77777777" w:rsidTr="00B80440">
        <w:trPr>
          <w:trHeight w:val="219"/>
        </w:trPr>
        <w:tc>
          <w:tcPr>
            <w:tcW w:w="139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EF50682"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用例编号</w:t>
            </w:r>
          </w:p>
        </w:tc>
        <w:tc>
          <w:tcPr>
            <w:tcW w:w="10225" w:type="dxa"/>
            <w:tcBorders>
              <w:top w:val="single" w:sz="8" w:space="0" w:color="auto"/>
              <w:left w:val="nil"/>
              <w:bottom w:val="single" w:sz="8" w:space="0" w:color="auto"/>
              <w:right w:val="single" w:sz="8" w:space="0" w:color="auto"/>
            </w:tcBorders>
          </w:tcPr>
          <w:p w14:paraId="4907A229" w14:textId="075CFF2A" w:rsidR="00B04F29" w:rsidRPr="0008109A" w:rsidRDefault="00B04F29" w:rsidP="004F240A">
            <w:pPr>
              <w:pStyle w:val="aff1"/>
              <w:ind w:firstLineChars="0" w:firstLine="0"/>
              <w:rPr>
                <w:rFonts w:ascii="宋体" w:hAnsi="宋体"/>
                <w:i w:val="0"/>
                <w:szCs w:val="21"/>
              </w:rPr>
            </w:pPr>
            <w:r w:rsidRPr="0008109A">
              <w:rPr>
                <w:rFonts w:ascii="宋体" w:hAnsi="宋体" w:hint="eastAsia"/>
                <w:i w:val="0"/>
                <w:szCs w:val="21"/>
              </w:rPr>
              <w:t>Htl-</w:t>
            </w:r>
            <w:r>
              <w:rPr>
                <w:rFonts w:ascii="宋体" w:hAnsi="宋体" w:hint="eastAsia"/>
                <w:i w:val="0"/>
                <w:szCs w:val="21"/>
              </w:rPr>
              <w:t>CtripJalan</w:t>
            </w:r>
            <w:r w:rsidRPr="0008109A">
              <w:rPr>
                <w:rFonts w:ascii="宋体" w:hAnsi="宋体" w:hint="eastAsia"/>
                <w:i w:val="0"/>
                <w:szCs w:val="21"/>
              </w:rPr>
              <w:t>-00</w:t>
            </w:r>
            <w:r w:rsidR="004F240A">
              <w:rPr>
                <w:rFonts w:ascii="宋体" w:hAnsi="宋体"/>
                <w:i w:val="0"/>
                <w:szCs w:val="21"/>
              </w:rPr>
              <w:t>3</w:t>
            </w:r>
          </w:p>
        </w:tc>
      </w:tr>
      <w:tr w:rsidR="00B04F29" w:rsidRPr="0008109A" w14:paraId="0D27E91E" w14:textId="77777777" w:rsidTr="00B80440">
        <w:trPr>
          <w:trHeight w:val="219"/>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B586A97"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用例名称</w:t>
            </w:r>
          </w:p>
        </w:tc>
        <w:tc>
          <w:tcPr>
            <w:tcW w:w="10225" w:type="dxa"/>
            <w:tcBorders>
              <w:top w:val="single" w:sz="8" w:space="0" w:color="auto"/>
              <w:left w:val="nil"/>
              <w:bottom w:val="single" w:sz="8" w:space="0" w:color="auto"/>
              <w:right w:val="single" w:sz="8" w:space="0" w:color="auto"/>
            </w:tcBorders>
          </w:tcPr>
          <w:p w14:paraId="29FDEADD" w14:textId="5B151FAA" w:rsidR="00B04F29" w:rsidRPr="0008109A" w:rsidRDefault="00B04F29" w:rsidP="00AB6A52">
            <w:pPr>
              <w:pStyle w:val="aff1"/>
              <w:ind w:firstLineChars="0" w:firstLine="0"/>
              <w:rPr>
                <w:rFonts w:ascii="宋体" w:hAnsi="宋体"/>
                <w:i w:val="0"/>
                <w:szCs w:val="21"/>
              </w:rPr>
            </w:pPr>
            <w:r>
              <w:rPr>
                <w:rFonts w:ascii="宋体" w:hAnsi="宋体" w:hint="eastAsia"/>
                <w:i w:val="0"/>
                <w:szCs w:val="21"/>
              </w:rPr>
              <w:t>基础房型，子房型数据</w:t>
            </w:r>
            <w:r w:rsidR="00AB6A52">
              <w:rPr>
                <w:rFonts w:ascii="宋体" w:hAnsi="宋体" w:hint="eastAsia"/>
                <w:i w:val="0"/>
                <w:szCs w:val="21"/>
              </w:rPr>
              <w:t>生成</w:t>
            </w:r>
          </w:p>
        </w:tc>
      </w:tr>
      <w:tr w:rsidR="00B04F29" w:rsidRPr="0008109A" w14:paraId="0F130033" w14:textId="77777777" w:rsidTr="00B80440">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F26ECA7"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执行者</w:t>
            </w:r>
          </w:p>
        </w:tc>
        <w:tc>
          <w:tcPr>
            <w:tcW w:w="10225" w:type="dxa"/>
            <w:tcBorders>
              <w:top w:val="single" w:sz="8" w:space="0" w:color="auto"/>
              <w:left w:val="nil"/>
              <w:bottom w:val="single" w:sz="8" w:space="0" w:color="auto"/>
              <w:right w:val="single" w:sz="8" w:space="0" w:color="auto"/>
            </w:tcBorders>
          </w:tcPr>
          <w:p w14:paraId="2351AAD2" w14:textId="77777777" w:rsidR="00B04F29" w:rsidRPr="0008109A" w:rsidRDefault="00B04F29" w:rsidP="00B80440">
            <w:pPr>
              <w:pStyle w:val="aff1"/>
              <w:ind w:firstLineChars="0" w:firstLine="0"/>
              <w:rPr>
                <w:rFonts w:ascii="宋体" w:hAnsi="宋体"/>
                <w:i w:val="0"/>
                <w:szCs w:val="21"/>
              </w:rPr>
            </w:pPr>
          </w:p>
        </w:tc>
      </w:tr>
      <w:tr w:rsidR="00B04F29" w:rsidRPr="0008109A" w14:paraId="005E50F2" w14:textId="77777777" w:rsidTr="00B04F29">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9C2372B"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权限</w:t>
            </w:r>
          </w:p>
        </w:tc>
        <w:tc>
          <w:tcPr>
            <w:tcW w:w="10225" w:type="dxa"/>
            <w:tcBorders>
              <w:top w:val="single" w:sz="8" w:space="0" w:color="auto"/>
              <w:left w:val="nil"/>
              <w:bottom w:val="single" w:sz="8" w:space="0" w:color="auto"/>
              <w:right w:val="single" w:sz="8" w:space="0" w:color="auto"/>
            </w:tcBorders>
          </w:tcPr>
          <w:p w14:paraId="1ACB3288" w14:textId="77777777" w:rsidR="00B04F29" w:rsidRPr="0008109A" w:rsidRDefault="00B04F29" w:rsidP="00B80440">
            <w:pPr>
              <w:pStyle w:val="aff1"/>
              <w:ind w:firstLineChars="0" w:firstLine="0"/>
              <w:rPr>
                <w:rFonts w:ascii="宋体" w:hAnsi="宋体"/>
                <w:i w:val="0"/>
                <w:szCs w:val="21"/>
              </w:rPr>
            </w:pPr>
          </w:p>
        </w:tc>
      </w:tr>
      <w:tr w:rsidR="00B04F29" w:rsidRPr="00A63DBF" w14:paraId="00429545" w14:textId="77777777" w:rsidTr="00B04F29">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D53F69B"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描述</w:t>
            </w:r>
          </w:p>
        </w:tc>
        <w:tc>
          <w:tcPr>
            <w:tcW w:w="10225" w:type="dxa"/>
            <w:tcBorders>
              <w:top w:val="single" w:sz="8" w:space="0" w:color="auto"/>
              <w:left w:val="nil"/>
              <w:bottom w:val="single" w:sz="8" w:space="0" w:color="auto"/>
              <w:right w:val="single" w:sz="8" w:space="0" w:color="auto"/>
            </w:tcBorders>
          </w:tcPr>
          <w:p w14:paraId="7E35B89A" w14:textId="33574DCE" w:rsidR="00045621" w:rsidRPr="00045621" w:rsidRDefault="006E60C6" w:rsidP="003A09C4">
            <w:pPr>
              <w:pStyle w:val="aff1"/>
              <w:ind w:firstLineChars="0" w:firstLine="0"/>
              <w:rPr>
                <w:rFonts w:ascii="宋体" w:hAnsi="宋体"/>
                <w:i w:val="0"/>
                <w:strike/>
                <w:color w:val="FF0000"/>
                <w:szCs w:val="21"/>
              </w:rPr>
            </w:pPr>
            <w:r>
              <w:rPr>
                <w:rFonts w:ascii="宋体" w:hAnsi="宋体" w:hint="eastAsia"/>
                <w:i w:val="0"/>
                <w:szCs w:val="21"/>
              </w:rPr>
              <w:t>遍历所有</w:t>
            </w:r>
            <w:r w:rsidR="000F480D">
              <w:rPr>
                <w:rFonts w:ascii="宋体" w:hAnsi="宋体" w:hint="eastAsia"/>
                <w:i w:val="0"/>
                <w:szCs w:val="21"/>
              </w:rPr>
              <w:t>Jalan</w:t>
            </w:r>
            <w:r>
              <w:rPr>
                <w:rFonts w:ascii="宋体" w:hAnsi="宋体" w:hint="eastAsia"/>
                <w:i w:val="0"/>
                <w:szCs w:val="21"/>
              </w:rPr>
              <w:t>酒店，通过可订检查接口</w:t>
            </w:r>
            <w:r w:rsidR="00C13C08">
              <w:rPr>
                <w:rFonts w:ascii="宋体" w:hAnsi="宋体" w:hint="eastAsia"/>
                <w:i w:val="0"/>
                <w:szCs w:val="21"/>
              </w:rPr>
              <w:t>（List</w:t>
            </w:r>
            <w:r w:rsidR="00C13C08">
              <w:rPr>
                <w:rFonts w:ascii="宋体" w:hAnsi="宋体"/>
                <w:i w:val="0"/>
                <w:szCs w:val="21"/>
              </w:rPr>
              <w:t>模式调用）</w:t>
            </w:r>
            <w:r w:rsidR="00D76EA3">
              <w:rPr>
                <w:rFonts w:ascii="宋体" w:hAnsi="宋体" w:hint="eastAsia"/>
                <w:i w:val="0"/>
                <w:szCs w:val="21"/>
              </w:rPr>
              <w:t>，</w:t>
            </w:r>
            <w:r w:rsidR="00D76EA3" w:rsidRPr="00D76EA3">
              <w:rPr>
                <w:rFonts w:ascii="宋体" w:hAnsi="宋体" w:hint="eastAsia"/>
                <w:i w:val="0"/>
                <w:szCs w:val="21"/>
              </w:rPr>
              <w:t>按未来1~30天，1~3人查询</w:t>
            </w:r>
            <w:r w:rsidR="00D76EA3">
              <w:rPr>
                <w:rFonts w:ascii="宋体" w:hAnsi="宋体" w:hint="eastAsia"/>
                <w:i w:val="0"/>
                <w:szCs w:val="21"/>
              </w:rPr>
              <w:t>，</w:t>
            </w:r>
            <w:r w:rsidR="00D76EA3" w:rsidRPr="00D76EA3">
              <w:rPr>
                <w:rFonts w:ascii="宋体" w:hAnsi="宋体" w:hint="eastAsia"/>
                <w:i w:val="0"/>
                <w:szCs w:val="21"/>
              </w:rPr>
              <w:t xml:space="preserve"> </w:t>
            </w:r>
            <w:r>
              <w:rPr>
                <w:rFonts w:ascii="宋体" w:hAnsi="宋体" w:hint="eastAsia"/>
                <w:i w:val="0"/>
                <w:szCs w:val="21"/>
              </w:rPr>
              <w:t>生成基础房型和子房型。</w:t>
            </w:r>
          </w:p>
          <w:p w14:paraId="7389782F" w14:textId="00B465E5" w:rsidR="00B80440" w:rsidRPr="00045621" w:rsidRDefault="00692ECD" w:rsidP="00F75206">
            <w:pPr>
              <w:pStyle w:val="aff1"/>
              <w:ind w:firstLineChars="0" w:firstLine="0"/>
              <w:rPr>
                <w:rFonts w:ascii="宋体" w:eastAsiaTheme="minorEastAsia" w:hAnsi="宋体"/>
                <w:color w:val="FF0000"/>
                <w:szCs w:val="21"/>
              </w:rPr>
            </w:pPr>
            <w:r w:rsidRPr="00045621">
              <w:rPr>
                <w:rFonts w:ascii="宋体" w:hAnsi="宋体" w:hint="eastAsia"/>
                <w:i w:val="0"/>
                <w:color w:val="FF0000"/>
                <w:szCs w:val="21"/>
              </w:rPr>
              <w:t>注意：目前可订检查接口限制</w:t>
            </w:r>
            <w:r w:rsidR="003A09C4">
              <w:rPr>
                <w:rFonts w:ascii="宋体" w:hAnsi="宋体"/>
                <w:i w:val="0"/>
                <w:color w:val="FF0000"/>
                <w:szCs w:val="21"/>
              </w:rPr>
              <w:t>3</w:t>
            </w:r>
            <w:r w:rsidRPr="00045621">
              <w:rPr>
                <w:rFonts w:ascii="宋体" w:hAnsi="宋体" w:hint="eastAsia"/>
                <w:i w:val="0"/>
                <w:color w:val="FF0000"/>
                <w:szCs w:val="21"/>
              </w:rPr>
              <w:t>0</w:t>
            </w:r>
            <w:r w:rsidRPr="00045621">
              <w:rPr>
                <w:rFonts w:ascii="宋体" w:hAnsi="宋体"/>
                <w:i w:val="0"/>
                <w:color w:val="FF0000"/>
                <w:szCs w:val="21"/>
              </w:rPr>
              <w:t xml:space="preserve"> </w:t>
            </w:r>
            <w:r w:rsidRPr="00045621">
              <w:rPr>
                <w:rFonts w:ascii="宋体" w:hAnsi="宋体" w:hint="eastAsia"/>
                <w:i w:val="0"/>
                <w:color w:val="FF0000"/>
                <w:szCs w:val="21"/>
              </w:rPr>
              <w:t>calls</w:t>
            </w:r>
            <w:r w:rsidRPr="00045621">
              <w:rPr>
                <w:rFonts w:ascii="宋体" w:hAnsi="宋体"/>
                <w:i w:val="0"/>
                <w:color w:val="FF0000"/>
                <w:szCs w:val="21"/>
              </w:rPr>
              <w:t xml:space="preserve">/sec, </w:t>
            </w:r>
            <w:r w:rsidRPr="00045621">
              <w:rPr>
                <w:rFonts w:ascii="宋体" w:hAnsi="宋体" w:hint="eastAsia"/>
                <w:i w:val="0"/>
                <w:color w:val="FF0000"/>
                <w:szCs w:val="21"/>
              </w:rPr>
              <w:t>需要限制调用次数</w:t>
            </w:r>
          </w:p>
          <w:p w14:paraId="7BD491D1" w14:textId="534B4D21" w:rsidR="00B80440" w:rsidRPr="00B80440" w:rsidRDefault="00B80440" w:rsidP="00B80440">
            <w:pPr>
              <w:pStyle w:val="Default"/>
              <w:rPr>
                <w:rFonts w:ascii="宋体" w:eastAsiaTheme="minorEastAsia" w:hAnsi="宋体" w:cs="Times New Roman"/>
                <w:color w:val="FF0000"/>
                <w:kern w:val="2"/>
                <w:sz w:val="21"/>
                <w:szCs w:val="21"/>
              </w:rPr>
            </w:pPr>
            <w:r w:rsidRPr="00B80440">
              <w:rPr>
                <w:rFonts w:ascii="宋体" w:eastAsiaTheme="minorEastAsia" w:hAnsi="宋体" w:cs="Times New Roman" w:hint="eastAsia"/>
                <w:color w:val="FF0000"/>
                <w:kern w:val="2"/>
                <w:sz w:val="21"/>
                <w:szCs w:val="21"/>
              </w:rPr>
              <w:t xml:space="preserve">Request            </w:t>
            </w:r>
            <w:r w:rsidR="007E2E33">
              <w:rPr>
                <w:rFonts w:ascii="宋体" w:eastAsiaTheme="minorEastAsia" w:hAnsi="宋体" w:cs="Times New Roman" w:hint="eastAsia"/>
                <w:color w:val="FF0000"/>
                <w:kern w:val="2"/>
                <w:sz w:val="21"/>
                <w:szCs w:val="21"/>
              </w:rPr>
              <w:t xml:space="preserve">                     </w:t>
            </w:r>
            <w:r w:rsidRPr="00B80440">
              <w:rPr>
                <w:rFonts w:ascii="宋体" w:eastAsiaTheme="minorEastAsia" w:hAnsi="宋体" w:cs="Times New Roman" w:hint="eastAsia"/>
                <w:color w:val="FF0000"/>
                <w:kern w:val="2"/>
                <w:sz w:val="21"/>
                <w:szCs w:val="21"/>
              </w:rPr>
              <w:t xml:space="preserve">  Response</w:t>
            </w:r>
          </w:p>
          <w:p w14:paraId="5AEF94A4" w14:textId="36F2A4D5" w:rsidR="006E60C6" w:rsidRDefault="00B80440" w:rsidP="00B80440">
            <w:pPr>
              <w:pStyle w:val="aff1"/>
              <w:ind w:firstLineChars="0" w:firstLine="0"/>
              <w:rPr>
                <w:rFonts w:ascii="宋体" w:hAnsi="宋体"/>
                <w:i w:val="0"/>
                <w:szCs w:val="21"/>
              </w:rPr>
            </w:pPr>
            <w:r>
              <w:rPr>
                <w:rFonts w:ascii="宋体" w:eastAsiaTheme="minorEastAsia" w:hAnsi="宋体" w:hint="eastAsia"/>
                <w:szCs w:val="21"/>
              </w:rPr>
              <w:t xml:space="preserve">       </w:t>
            </w:r>
            <w:r w:rsidR="001F163A">
              <w:rPr>
                <w:rFonts w:ascii="宋体" w:eastAsiaTheme="minorEastAsia" w:hAnsi="宋体"/>
                <w:szCs w:val="21"/>
              </w:rPr>
              <w:object w:dxaOrig="1551" w:dyaOrig="1051" w14:anchorId="3BF5F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65pt;height:52.6pt" o:ole="">
                  <v:imagedata r:id="rId13" o:title=""/>
                </v:shape>
                <o:OLEObject Type="Embed" ProgID="Package" ShapeID="_x0000_i1035" DrawAspect="Icon" ObjectID="_1563258368" r:id="rId14"/>
              </w:object>
            </w:r>
            <w:r>
              <w:rPr>
                <w:rFonts w:ascii="宋体" w:eastAsiaTheme="minorEastAsia" w:hAnsi="宋体" w:hint="eastAsia"/>
                <w:szCs w:val="21"/>
              </w:rPr>
              <w:t xml:space="preserve">              </w:t>
            </w:r>
            <w:r w:rsidR="007749A3">
              <w:rPr>
                <w:rFonts w:ascii="宋体" w:eastAsiaTheme="minorEastAsia" w:hAnsi="宋体"/>
                <w:szCs w:val="21"/>
              </w:rPr>
              <w:object w:dxaOrig="1551" w:dyaOrig="1051" w14:anchorId="2F6EF846">
                <v:shape id="_x0000_i1039" type="#_x0000_t75" style="width:77.65pt;height:52.6pt" o:ole="">
                  <v:imagedata r:id="rId15" o:title=""/>
                </v:shape>
                <o:OLEObject Type="Embed" ProgID="Package" ShapeID="_x0000_i1039" DrawAspect="Icon" ObjectID="_1563258369" r:id="rId16"/>
              </w:object>
            </w:r>
          </w:p>
          <w:p w14:paraId="40E5C04E" w14:textId="5B30B963" w:rsidR="00D76EA3" w:rsidRDefault="00D76EA3" w:rsidP="00D76EA3">
            <w:pPr>
              <w:pStyle w:val="aff1"/>
              <w:ind w:firstLineChars="0" w:firstLine="0"/>
              <w:rPr>
                <w:rFonts w:ascii="宋体" w:hAnsi="宋体"/>
                <w:i w:val="0"/>
                <w:szCs w:val="21"/>
              </w:rPr>
            </w:pPr>
            <w:r>
              <w:rPr>
                <w:rFonts w:ascii="宋体" w:hAnsi="宋体" w:hint="eastAsia"/>
                <w:i w:val="0"/>
                <w:szCs w:val="21"/>
              </w:rPr>
              <w:t>请求</w:t>
            </w:r>
            <w:r w:rsidR="001611C1">
              <w:rPr>
                <w:rFonts w:ascii="宋体" w:hAnsi="宋体" w:hint="eastAsia"/>
                <w:i w:val="0"/>
                <w:szCs w:val="21"/>
              </w:rPr>
              <w:t>重要</w:t>
            </w:r>
            <w:r>
              <w:rPr>
                <w:rFonts w:ascii="宋体" w:hAnsi="宋体" w:hint="eastAsia"/>
                <w:i w:val="0"/>
                <w:szCs w:val="21"/>
              </w:rPr>
              <w:t>字段说明：</w:t>
            </w:r>
          </w:p>
          <w:p w14:paraId="11ADF2D6" w14:textId="6C624063" w:rsidR="007E2E33" w:rsidRDefault="001611C1" w:rsidP="00D76EA3">
            <w:pPr>
              <w:pStyle w:val="aff1"/>
              <w:ind w:firstLineChars="0" w:firstLine="0"/>
              <w:rPr>
                <w:rFonts w:ascii="宋体" w:hAnsi="宋体"/>
                <w:i w:val="0"/>
                <w:szCs w:val="21"/>
              </w:rPr>
            </w:pPr>
            <w:r w:rsidRPr="001611C1">
              <w:rPr>
                <w:rFonts w:ascii="宋体" w:hAnsi="宋体"/>
                <w:i w:val="0"/>
                <w:szCs w:val="21"/>
              </w:rPr>
              <w:t>hotelId</w:t>
            </w:r>
            <w:r>
              <w:rPr>
                <w:rFonts w:ascii="宋体" w:hAnsi="宋体" w:hint="eastAsia"/>
                <w:i w:val="0"/>
                <w:szCs w:val="21"/>
              </w:rPr>
              <w:t>：供应商酒店id</w:t>
            </w:r>
          </w:p>
          <w:p w14:paraId="104CF86D" w14:textId="36FDD5A3" w:rsidR="001611C1" w:rsidRDefault="001611C1" w:rsidP="00D76EA3">
            <w:pPr>
              <w:pStyle w:val="aff1"/>
              <w:ind w:firstLineChars="0" w:firstLine="0"/>
              <w:rPr>
                <w:rFonts w:ascii="宋体" w:hAnsi="宋体"/>
                <w:i w:val="0"/>
                <w:szCs w:val="21"/>
              </w:rPr>
            </w:pPr>
            <w:r w:rsidRPr="001611C1">
              <w:rPr>
                <w:rFonts w:ascii="宋体" w:hAnsi="宋体"/>
                <w:i w:val="0"/>
                <w:szCs w:val="21"/>
              </w:rPr>
              <w:t>arrivalDate</w:t>
            </w:r>
            <w:r>
              <w:rPr>
                <w:rFonts w:ascii="宋体" w:hAnsi="宋体" w:hint="eastAsia"/>
                <w:i w:val="0"/>
                <w:szCs w:val="21"/>
              </w:rPr>
              <w:t>：入住日期（</w:t>
            </w:r>
            <w:r w:rsidRPr="001611C1">
              <w:rPr>
                <w:rFonts w:ascii="宋体" w:hAnsi="宋体"/>
                <w:i w:val="0"/>
                <w:szCs w:val="21"/>
              </w:rPr>
              <w:t>MM/DD/YYYY</w:t>
            </w:r>
            <w:r>
              <w:rPr>
                <w:rFonts w:ascii="宋体" w:hAnsi="宋体" w:hint="eastAsia"/>
                <w:i w:val="0"/>
                <w:szCs w:val="21"/>
              </w:rPr>
              <w:t>）</w:t>
            </w:r>
          </w:p>
          <w:p w14:paraId="477E6BDF" w14:textId="1A2FF653" w:rsidR="001611C1" w:rsidRDefault="001611C1" w:rsidP="00D76EA3">
            <w:pPr>
              <w:pStyle w:val="aff1"/>
              <w:ind w:firstLineChars="0" w:firstLine="0"/>
              <w:rPr>
                <w:rFonts w:ascii="宋体" w:hAnsi="宋体"/>
                <w:i w:val="0"/>
                <w:szCs w:val="21"/>
              </w:rPr>
            </w:pPr>
            <w:r w:rsidRPr="001611C1">
              <w:rPr>
                <w:rFonts w:ascii="宋体" w:hAnsi="宋体"/>
                <w:i w:val="0"/>
                <w:szCs w:val="21"/>
              </w:rPr>
              <w:t>departureDate</w:t>
            </w:r>
            <w:r>
              <w:rPr>
                <w:rFonts w:ascii="宋体" w:hAnsi="宋体" w:hint="eastAsia"/>
                <w:i w:val="0"/>
                <w:szCs w:val="21"/>
              </w:rPr>
              <w:t>：离店日期（</w:t>
            </w:r>
            <w:r w:rsidRPr="001611C1">
              <w:rPr>
                <w:rFonts w:ascii="宋体" w:hAnsi="宋体"/>
                <w:i w:val="0"/>
                <w:szCs w:val="21"/>
              </w:rPr>
              <w:t>MM/DD/YYYY</w:t>
            </w:r>
            <w:r>
              <w:rPr>
                <w:rFonts w:ascii="宋体" w:hAnsi="宋体" w:hint="eastAsia"/>
                <w:i w:val="0"/>
                <w:szCs w:val="21"/>
              </w:rPr>
              <w:t>）</w:t>
            </w:r>
          </w:p>
          <w:p w14:paraId="33B92EB2" w14:textId="07F9A219" w:rsidR="00D76EA3" w:rsidRDefault="001611C1" w:rsidP="00B80440">
            <w:pPr>
              <w:pStyle w:val="aff1"/>
              <w:ind w:firstLineChars="0" w:firstLine="0"/>
              <w:rPr>
                <w:rFonts w:ascii="宋体" w:hAnsi="宋体"/>
                <w:i w:val="0"/>
                <w:szCs w:val="21"/>
              </w:rPr>
            </w:pPr>
            <w:r w:rsidRPr="001611C1">
              <w:rPr>
                <w:rFonts w:ascii="宋体" w:hAnsi="宋体"/>
                <w:i w:val="0"/>
                <w:szCs w:val="21"/>
              </w:rPr>
              <w:t>searchRoomGroup</w:t>
            </w:r>
            <w:r>
              <w:rPr>
                <w:rFonts w:ascii="宋体" w:hAnsi="宋体" w:hint="eastAsia"/>
                <w:i w:val="0"/>
                <w:szCs w:val="21"/>
              </w:rPr>
              <w:t>/</w:t>
            </w:r>
            <w:r w:rsidRPr="001611C1">
              <w:rPr>
                <w:rFonts w:ascii="宋体" w:hAnsi="宋体"/>
                <w:i w:val="0"/>
                <w:szCs w:val="21"/>
              </w:rPr>
              <w:t>room</w:t>
            </w:r>
            <w:r>
              <w:rPr>
                <w:rFonts w:ascii="宋体" w:hAnsi="宋体" w:hint="eastAsia"/>
                <w:i w:val="0"/>
                <w:szCs w:val="21"/>
              </w:rPr>
              <w:t>/</w:t>
            </w:r>
            <w:r w:rsidRPr="001611C1">
              <w:rPr>
                <w:rFonts w:ascii="宋体" w:hAnsi="宋体"/>
                <w:i w:val="0"/>
                <w:szCs w:val="21"/>
              </w:rPr>
              <w:t>numberOfAdults</w:t>
            </w:r>
            <w:r>
              <w:rPr>
                <w:rFonts w:ascii="宋体" w:hAnsi="宋体" w:hint="eastAsia"/>
                <w:i w:val="0"/>
                <w:szCs w:val="21"/>
              </w:rPr>
              <w:t>：入住人数</w:t>
            </w:r>
          </w:p>
          <w:p w14:paraId="0ECC3D0D" w14:textId="17FDFB94" w:rsidR="001611C1" w:rsidRDefault="001611C1" w:rsidP="00B80440">
            <w:pPr>
              <w:pStyle w:val="aff1"/>
              <w:ind w:firstLineChars="0" w:firstLine="0"/>
              <w:rPr>
                <w:rFonts w:ascii="宋体" w:hAnsi="宋体"/>
                <w:i w:val="0"/>
                <w:szCs w:val="21"/>
              </w:rPr>
            </w:pPr>
            <w:r w:rsidRPr="001611C1">
              <w:rPr>
                <w:rFonts w:ascii="宋体" w:hAnsi="宋体"/>
                <w:i w:val="0"/>
                <w:szCs w:val="21"/>
              </w:rPr>
              <w:t>taxDispFlg</w:t>
            </w:r>
            <w:r>
              <w:rPr>
                <w:rFonts w:ascii="宋体" w:hAnsi="宋体" w:hint="eastAsia"/>
                <w:i w:val="0"/>
                <w:szCs w:val="21"/>
              </w:rPr>
              <w:t>：</w:t>
            </w:r>
            <w:r>
              <w:rPr>
                <w:rFonts w:ascii="宋体" w:hAnsi="宋体"/>
                <w:i w:val="0"/>
                <w:szCs w:val="21"/>
              </w:rPr>
              <w:t xml:space="preserve"> </w:t>
            </w:r>
            <w:r>
              <w:rPr>
                <w:rFonts w:ascii="宋体" w:hAnsi="宋体" w:hint="eastAsia"/>
                <w:i w:val="0"/>
                <w:szCs w:val="21"/>
              </w:rPr>
              <w:t>默认都设置2，返回中会包括税前税后价格</w:t>
            </w:r>
          </w:p>
          <w:p w14:paraId="09994AC0" w14:textId="0D8BD8FA" w:rsidR="007E2E33" w:rsidRPr="0087573A" w:rsidRDefault="001611C1" w:rsidP="00B80440">
            <w:pPr>
              <w:pStyle w:val="aff1"/>
              <w:ind w:firstLineChars="0" w:firstLine="0"/>
              <w:rPr>
                <w:rFonts w:ascii="宋体" w:hAnsi="宋体"/>
                <w:i w:val="0"/>
                <w:szCs w:val="21"/>
              </w:rPr>
            </w:pPr>
            <w:r w:rsidRPr="001611C1">
              <w:rPr>
                <w:rFonts w:ascii="宋体" w:hAnsi="宋体"/>
                <w:i w:val="0"/>
                <w:szCs w:val="21"/>
              </w:rPr>
              <w:t>groupBookingFlg</w:t>
            </w:r>
            <w:r>
              <w:rPr>
                <w:rFonts w:ascii="宋体" w:hAnsi="宋体" w:hint="eastAsia"/>
                <w:i w:val="0"/>
                <w:szCs w:val="21"/>
              </w:rPr>
              <w:t>：默认都设置0，标识为非团体预订</w:t>
            </w:r>
          </w:p>
          <w:p w14:paraId="76CE4ED7" w14:textId="69B29D23" w:rsidR="006E60C6" w:rsidRDefault="00635A7A" w:rsidP="00B80440">
            <w:pPr>
              <w:pStyle w:val="aff1"/>
              <w:ind w:firstLineChars="0" w:firstLine="0"/>
              <w:rPr>
                <w:rFonts w:ascii="宋体" w:hAnsi="宋体"/>
                <w:i w:val="0"/>
                <w:szCs w:val="21"/>
              </w:rPr>
            </w:pPr>
            <w:r>
              <w:rPr>
                <w:rFonts w:ascii="宋体" w:hAnsi="宋体" w:hint="eastAsia"/>
                <w:i w:val="0"/>
                <w:szCs w:val="21"/>
              </w:rPr>
              <w:t>返回</w:t>
            </w:r>
            <w:r w:rsidR="001611C1">
              <w:rPr>
                <w:rFonts w:ascii="宋体" w:hAnsi="宋体" w:hint="eastAsia"/>
                <w:i w:val="0"/>
                <w:szCs w:val="21"/>
              </w:rPr>
              <w:t>重要</w:t>
            </w:r>
            <w:r>
              <w:rPr>
                <w:rFonts w:ascii="宋体" w:hAnsi="宋体" w:hint="eastAsia"/>
                <w:i w:val="0"/>
                <w:szCs w:val="21"/>
              </w:rPr>
              <w:t>字段说明：</w:t>
            </w:r>
          </w:p>
          <w:p w14:paraId="04432FB8" w14:textId="20C71688"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roomType</w:t>
            </w:r>
            <w:r>
              <w:rPr>
                <w:rFonts w:ascii="宋体" w:hAnsi="宋体"/>
                <w:i w:val="0"/>
                <w:szCs w:val="21"/>
              </w:rPr>
              <w:t xml:space="preserve"> </w:t>
            </w:r>
            <w:r>
              <w:rPr>
                <w:rFonts w:ascii="宋体" w:hAnsi="宋体" w:hint="eastAsia"/>
                <w:i w:val="0"/>
                <w:szCs w:val="21"/>
              </w:rPr>
              <w:t>：</w:t>
            </w:r>
            <w:r>
              <w:rPr>
                <w:rFonts w:ascii="宋体" w:hAnsi="宋体"/>
                <w:i w:val="0"/>
                <w:szCs w:val="21"/>
              </w:rPr>
              <w:t>供应商房型类型，参考附录</w:t>
            </w:r>
          </w:p>
          <w:p w14:paraId="10B81AD4" w14:textId="601E2E34"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withBath</w:t>
            </w:r>
            <w:r w:rsidR="00AD62CC">
              <w:rPr>
                <w:rFonts w:ascii="宋体" w:hAnsi="宋体" w:hint="eastAsia"/>
                <w:i w:val="0"/>
                <w:szCs w:val="21"/>
              </w:rPr>
              <w:t>：</w:t>
            </w:r>
            <w:r w:rsidR="00AD62CC">
              <w:rPr>
                <w:rFonts w:ascii="宋体" w:hAnsi="宋体"/>
                <w:i w:val="0"/>
                <w:szCs w:val="21"/>
              </w:rPr>
              <w:t>是否带浴室</w:t>
            </w:r>
          </w:p>
          <w:p w14:paraId="5E81EE51" w14:textId="3107DC65"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withOpenAirBath</w:t>
            </w:r>
            <w:r w:rsidR="00AD62CC">
              <w:rPr>
                <w:rFonts w:ascii="宋体" w:hAnsi="宋体" w:hint="eastAsia"/>
                <w:i w:val="0"/>
                <w:szCs w:val="21"/>
              </w:rPr>
              <w:t>：</w:t>
            </w:r>
            <w:r w:rsidR="00AD62CC">
              <w:rPr>
                <w:rFonts w:ascii="宋体" w:hAnsi="宋体"/>
                <w:i w:val="0"/>
                <w:szCs w:val="21"/>
              </w:rPr>
              <w:t>是否含露天浴缸</w:t>
            </w:r>
          </w:p>
          <w:p w14:paraId="08F66E64" w14:textId="6569D8F5"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roomViewType</w:t>
            </w:r>
            <w:r w:rsidR="00AD62CC">
              <w:rPr>
                <w:rFonts w:ascii="宋体" w:hAnsi="宋体" w:hint="eastAsia"/>
                <w:i w:val="0"/>
                <w:szCs w:val="21"/>
              </w:rPr>
              <w:t>：</w:t>
            </w:r>
            <w:r w:rsidR="00AD62CC">
              <w:rPr>
                <w:rFonts w:ascii="宋体" w:hAnsi="宋体"/>
                <w:i w:val="0"/>
                <w:szCs w:val="21"/>
              </w:rPr>
              <w:t>房景类型</w:t>
            </w:r>
            <w:r w:rsidR="00AD62CC">
              <w:rPr>
                <w:rFonts w:ascii="宋体" w:hAnsi="宋体" w:hint="eastAsia"/>
                <w:i w:val="0"/>
                <w:szCs w:val="21"/>
              </w:rPr>
              <w:t>，</w:t>
            </w:r>
            <w:r w:rsidR="00AD62CC">
              <w:rPr>
                <w:rFonts w:ascii="宋体" w:hAnsi="宋体"/>
                <w:i w:val="0"/>
                <w:szCs w:val="21"/>
              </w:rPr>
              <w:t>参考附录</w:t>
            </w:r>
          </w:p>
          <w:p w14:paraId="18BA7692" w14:textId="67A59547"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gradeType</w:t>
            </w:r>
            <w:r w:rsidR="0041157C">
              <w:rPr>
                <w:rFonts w:ascii="宋体" w:hAnsi="宋体" w:hint="eastAsia"/>
                <w:i w:val="0"/>
                <w:szCs w:val="21"/>
              </w:rPr>
              <w:t>：</w:t>
            </w:r>
            <w:r w:rsidR="00AD62CC">
              <w:rPr>
                <w:rFonts w:ascii="宋体" w:hAnsi="宋体" w:hint="eastAsia"/>
                <w:i w:val="0"/>
                <w:szCs w:val="21"/>
              </w:rPr>
              <w:t>房型</w:t>
            </w:r>
            <w:r w:rsidR="00AD62CC">
              <w:rPr>
                <w:rFonts w:ascii="宋体" w:hAnsi="宋体"/>
                <w:i w:val="0"/>
                <w:szCs w:val="21"/>
              </w:rPr>
              <w:t>级别，</w:t>
            </w:r>
            <w:r w:rsidR="00AD62CC">
              <w:rPr>
                <w:rFonts w:ascii="宋体" w:hAnsi="宋体" w:hint="eastAsia"/>
                <w:i w:val="0"/>
                <w:szCs w:val="21"/>
              </w:rPr>
              <w:t>参考</w:t>
            </w:r>
            <w:r w:rsidR="00AD62CC">
              <w:rPr>
                <w:rFonts w:ascii="宋体" w:hAnsi="宋体"/>
                <w:i w:val="0"/>
                <w:szCs w:val="21"/>
              </w:rPr>
              <w:t>附录</w:t>
            </w:r>
          </w:p>
          <w:p w14:paraId="1470D444" w14:textId="24B9A387" w:rsidR="0087573A"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w:t>
            </w:r>
            <w:r>
              <w:t xml:space="preserve"> </w:t>
            </w:r>
            <w:r w:rsidRPr="0087573A">
              <w:rPr>
                <w:rFonts w:ascii="宋体" w:hAnsi="宋体"/>
                <w:i w:val="0"/>
                <w:szCs w:val="21"/>
              </w:rPr>
              <w:t>smoking</w:t>
            </w:r>
            <w:r w:rsidR="0041157C">
              <w:rPr>
                <w:rFonts w:ascii="宋体" w:hAnsi="宋体" w:hint="eastAsia"/>
                <w:i w:val="0"/>
                <w:szCs w:val="21"/>
              </w:rPr>
              <w:t>：</w:t>
            </w:r>
            <w:r w:rsidR="00AD62CC">
              <w:rPr>
                <w:rFonts w:ascii="宋体" w:hAnsi="宋体" w:hint="eastAsia"/>
                <w:i w:val="0"/>
                <w:szCs w:val="21"/>
              </w:rPr>
              <w:t>是否</w:t>
            </w:r>
            <w:r w:rsidR="00AD62CC">
              <w:rPr>
                <w:rFonts w:ascii="宋体" w:hAnsi="宋体"/>
                <w:i w:val="0"/>
                <w:szCs w:val="21"/>
              </w:rPr>
              <w:t>允许吸烟，0为不吸烟，1为吸烟</w:t>
            </w:r>
          </w:p>
          <w:p w14:paraId="66FE9E91" w14:textId="182570C5" w:rsidR="00DA0944" w:rsidRDefault="0087573A" w:rsidP="00B80440">
            <w:pPr>
              <w:pStyle w:val="aff1"/>
              <w:ind w:firstLineChars="0" w:firstLine="0"/>
              <w:rPr>
                <w:rFonts w:ascii="宋体" w:hAnsi="宋体"/>
                <w:i w:val="0"/>
                <w:szCs w:val="21"/>
              </w:rPr>
            </w:pPr>
            <w:r w:rsidRPr="0087573A">
              <w:rPr>
                <w:rFonts w:ascii="宋体" w:hAnsi="宋体"/>
                <w:i w:val="0"/>
                <w:szCs w:val="21"/>
              </w:rPr>
              <w:t>roomRateDetails</w:t>
            </w:r>
            <w:r>
              <w:rPr>
                <w:rFonts w:ascii="宋体" w:hAnsi="宋体"/>
                <w:i w:val="0"/>
                <w:szCs w:val="21"/>
              </w:rPr>
              <w:t xml:space="preserve">/ </w:t>
            </w:r>
            <w:r w:rsidRPr="0087573A">
              <w:rPr>
                <w:rFonts w:ascii="宋体" w:hAnsi="宋体"/>
                <w:i w:val="0"/>
                <w:szCs w:val="21"/>
              </w:rPr>
              <w:t>roomOptions</w:t>
            </w:r>
            <w:r w:rsidR="0041157C">
              <w:rPr>
                <w:rFonts w:ascii="宋体" w:hAnsi="宋体" w:hint="eastAsia"/>
                <w:i w:val="0"/>
                <w:szCs w:val="21"/>
              </w:rPr>
              <w:t>：</w:t>
            </w:r>
            <w:r w:rsidR="0041157C" w:rsidRPr="0041157C">
              <w:rPr>
                <w:rFonts w:ascii="宋体" w:hAnsi="宋体" w:hint="eastAsia"/>
                <w:i w:val="0"/>
                <w:szCs w:val="21"/>
              </w:rPr>
              <w:t>供应商售卖房型code</w:t>
            </w:r>
          </w:p>
          <w:p w14:paraId="23BA2A02" w14:textId="1A922903" w:rsidR="00B626E2" w:rsidRDefault="00B626E2" w:rsidP="00B80440">
            <w:pPr>
              <w:pStyle w:val="aff1"/>
              <w:ind w:firstLineChars="0" w:firstLine="0"/>
              <w:rPr>
                <w:rFonts w:ascii="宋体" w:hAnsi="宋体"/>
                <w:i w:val="0"/>
                <w:szCs w:val="21"/>
              </w:rPr>
            </w:pPr>
            <w:r>
              <w:rPr>
                <w:rFonts w:ascii="宋体" w:hAnsi="宋体" w:hint="eastAsia"/>
                <w:i w:val="0"/>
                <w:szCs w:val="21"/>
              </w:rPr>
              <w:t>基础</w:t>
            </w:r>
            <w:r>
              <w:rPr>
                <w:rFonts w:ascii="宋体" w:hAnsi="宋体"/>
                <w:i w:val="0"/>
                <w:szCs w:val="21"/>
              </w:rPr>
              <w:t>房型名称</w:t>
            </w:r>
            <w:r w:rsidR="002F68BB">
              <w:rPr>
                <w:rFonts w:ascii="宋体" w:hAnsi="宋体" w:hint="eastAsia"/>
                <w:i w:val="0"/>
                <w:szCs w:val="21"/>
              </w:rPr>
              <w:t>及基础</w:t>
            </w:r>
            <w:r w:rsidR="002F68BB">
              <w:rPr>
                <w:rFonts w:ascii="宋体" w:hAnsi="宋体"/>
                <w:i w:val="0"/>
                <w:szCs w:val="21"/>
              </w:rPr>
              <w:t>房型code</w:t>
            </w:r>
            <w:r>
              <w:rPr>
                <w:rFonts w:ascii="宋体" w:hAnsi="宋体"/>
                <w:i w:val="0"/>
                <w:szCs w:val="21"/>
              </w:rPr>
              <w:t>：</w:t>
            </w:r>
            <w:r w:rsidR="002F68BB">
              <w:rPr>
                <w:rFonts w:ascii="宋体" w:hAnsi="宋体" w:hint="eastAsia"/>
                <w:i w:val="0"/>
                <w:szCs w:val="21"/>
              </w:rPr>
              <w:t xml:space="preserve"> </w:t>
            </w:r>
            <w:r w:rsidR="00DA0944">
              <w:rPr>
                <w:rFonts w:ascii="宋体" w:hAnsi="宋体" w:hint="eastAsia"/>
                <w:i w:val="0"/>
                <w:szCs w:val="21"/>
              </w:rPr>
              <w:t>基础</w:t>
            </w:r>
            <w:r w:rsidR="00DA0944">
              <w:rPr>
                <w:rFonts w:ascii="宋体" w:hAnsi="宋体"/>
                <w:i w:val="0"/>
                <w:szCs w:val="21"/>
              </w:rPr>
              <w:t>房型</w:t>
            </w:r>
            <w:r w:rsidR="001A3F94">
              <w:rPr>
                <w:rFonts w:ascii="宋体" w:hAnsi="宋体" w:hint="eastAsia"/>
                <w:i w:val="0"/>
                <w:szCs w:val="21"/>
              </w:rPr>
              <w:t>code</w:t>
            </w:r>
            <w:r w:rsidR="00DA0944">
              <w:rPr>
                <w:rFonts w:ascii="宋体" w:hAnsi="宋体"/>
                <w:i w:val="0"/>
                <w:szCs w:val="21"/>
              </w:rPr>
              <w:t>取</w:t>
            </w:r>
            <w:r w:rsidR="00AD62CC" w:rsidRPr="0087573A">
              <w:rPr>
                <w:rFonts w:ascii="宋体" w:hAnsi="宋体"/>
                <w:i w:val="0"/>
                <w:szCs w:val="21"/>
              </w:rPr>
              <w:t>gradeType</w:t>
            </w:r>
            <w:r w:rsidR="00DA0944">
              <w:rPr>
                <w:rFonts w:ascii="宋体" w:hAnsi="宋体"/>
                <w:i w:val="0"/>
                <w:szCs w:val="21"/>
              </w:rPr>
              <w:t xml:space="preserve"> + </w:t>
            </w:r>
            <w:r w:rsidR="00AD62CC" w:rsidRPr="0087573A">
              <w:rPr>
                <w:rFonts w:ascii="宋体" w:hAnsi="宋体"/>
                <w:i w:val="0"/>
                <w:szCs w:val="21"/>
              </w:rPr>
              <w:t>roomType</w:t>
            </w:r>
            <w:r w:rsidR="00F27684">
              <w:rPr>
                <w:rFonts w:ascii="宋体" w:hAnsi="宋体"/>
                <w:i w:val="0"/>
                <w:szCs w:val="21"/>
              </w:rPr>
              <w:t>+</w:t>
            </w:r>
            <w:r w:rsidR="00F27684">
              <w:rPr>
                <w:rFonts w:ascii="微软雅黑" w:eastAsia="微软雅黑" w:hAnsi="微软雅黑" w:hint="eastAsia"/>
                <w:color w:val="404040"/>
              </w:rPr>
              <w:t xml:space="preserve"> </w:t>
            </w:r>
            <w:r w:rsidR="00F27684" w:rsidRPr="00F27684">
              <w:rPr>
                <w:rFonts w:ascii="宋体" w:hAnsi="宋体" w:hint="eastAsia"/>
                <w:i w:val="0"/>
                <w:szCs w:val="21"/>
              </w:rPr>
              <w:t>withBath+roomViewType</w:t>
            </w:r>
            <w:r w:rsidR="00AD62CC">
              <w:rPr>
                <w:rFonts w:ascii="宋体" w:hAnsi="宋体" w:hint="eastAsia"/>
                <w:i w:val="0"/>
                <w:szCs w:val="21"/>
              </w:rPr>
              <w:t>，</w:t>
            </w:r>
            <w:r w:rsidR="00DA0944">
              <w:rPr>
                <w:rFonts w:ascii="宋体" w:hAnsi="宋体" w:hint="eastAsia"/>
                <w:i w:val="0"/>
                <w:szCs w:val="21"/>
              </w:rPr>
              <w:t>参考</w:t>
            </w:r>
            <w:r w:rsidR="00DA0944">
              <w:rPr>
                <w:rFonts w:ascii="宋体" w:hAnsi="宋体"/>
                <w:i w:val="0"/>
                <w:szCs w:val="21"/>
              </w:rPr>
              <w:t>附录</w:t>
            </w:r>
            <w:r w:rsidR="00AD62CC">
              <w:rPr>
                <w:rFonts w:ascii="宋体" w:hAnsi="宋体"/>
                <w:i w:val="0"/>
                <w:szCs w:val="21"/>
              </w:rPr>
              <w:t>code</w:t>
            </w:r>
            <w:r w:rsidR="00DA0944">
              <w:rPr>
                <w:rFonts w:ascii="宋体" w:hAnsi="宋体"/>
                <w:i w:val="0"/>
                <w:szCs w:val="21"/>
              </w:rPr>
              <w:t>对应</w:t>
            </w:r>
            <w:r w:rsidR="00AD62CC">
              <w:rPr>
                <w:rFonts w:ascii="宋体" w:hAnsi="宋体" w:hint="eastAsia"/>
                <w:i w:val="0"/>
                <w:szCs w:val="21"/>
              </w:rPr>
              <w:t>名称</w:t>
            </w:r>
          </w:p>
          <w:p w14:paraId="4D95E214" w14:textId="631B10DB" w:rsidR="00AD62CC" w:rsidRPr="00AD62CC" w:rsidRDefault="00AD62CC" w:rsidP="00AD62CC">
            <w:pPr>
              <w:pStyle w:val="aff1"/>
              <w:ind w:firstLineChars="0" w:firstLine="0"/>
              <w:rPr>
                <w:rFonts w:ascii="宋体" w:hAnsi="宋体"/>
                <w:i w:val="0"/>
                <w:sz w:val="15"/>
                <w:szCs w:val="15"/>
                <w:highlight w:val="yellow"/>
              </w:rPr>
            </w:pPr>
            <w:r>
              <w:rPr>
                <w:rFonts w:ascii="宋体" w:hAnsi="宋体" w:hint="eastAsia"/>
                <w:i w:val="0"/>
                <w:szCs w:val="21"/>
              </w:rPr>
              <w:lastRenderedPageBreak/>
              <w:t>示例</w:t>
            </w:r>
            <w:r>
              <w:rPr>
                <w:rFonts w:ascii="宋体" w:hAnsi="宋体"/>
                <w:i w:val="0"/>
                <w:szCs w:val="21"/>
              </w:rPr>
              <w:t>：</w:t>
            </w:r>
            <w:r w:rsidRPr="00AD62CC">
              <w:rPr>
                <w:rFonts w:ascii="宋体" w:hAnsi="宋体"/>
                <w:i w:val="0"/>
                <w:sz w:val="15"/>
                <w:szCs w:val="15"/>
                <w:highlight w:val="yellow"/>
              </w:rPr>
              <w:t>&lt;roomType&gt;</w:t>
            </w:r>
            <w:r>
              <w:rPr>
                <w:rFonts w:ascii="宋体" w:hAnsi="宋体"/>
                <w:i w:val="0"/>
                <w:sz w:val="15"/>
                <w:szCs w:val="15"/>
                <w:highlight w:val="yellow"/>
              </w:rPr>
              <w:t>3</w:t>
            </w:r>
            <w:r w:rsidRPr="00AD62CC">
              <w:rPr>
                <w:rFonts w:ascii="宋体" w:hAnsi="宋体"/>
                <w:i w:val="0"/>
                <w:sz w:val="15"/>
                <w:szCs w:val="15"/>
                <w:highlight w:val="yellow"/>
              </w:rPr>
              <w:t>&lt;/roomType&gt;</w:t>
            </w:r>
          </w:p>
          <w:p w14:paraId="0A0F09E3" w14:textId="77777777" w:rsidR="00AD62CC" w:rsidRPr="00AD62CC" w:rsidRDefault="00AD62CC" w:rsidP="00AD62CC">
            <w:pPr>
              <w:pStyle w:val="aff1"/>
              <w:ind w:firstLine="300"/>
              <w:rPr>
                <w:rFonts w:ascii="宋体" w:hAnsi="宋体"/>
                <w:i w:val="0"/>
                <w:sz w:val="15"/>
                <w:szCs w:val="15"/>
                <w:highlight w:val="yellow"/>
              </w:rPr>
            </w:pPr>
            <w:r w:rsidRPr="00AD62CC">
              <w:rPr>
                <w:rFonts w:ascii="宋体" w:hAnsi="宋体"/>
                <w:i w:val="0"/>
                <w:sz w:val="15"/>
                <w:szCs w:val="15"/>
                <w:highlight w:val="yellow"/>
              </w:rPr>
              <w:t xml:space="preserve">        &lt;roomCapacity&gt;2&lt;/roomCapacity&gt;</w:t>
            </w:r>
          </w:p>
          <w:p w14:paraId="7DFAFD29" w14:textId="77777777" w:rsidR="00AD62CC" w:rsidRPr="00AD62CC" w:rsidRDefault="00AD62CC" w:rsidP="00AD62CC">
            <w:pPr>
              <w:pStyle w:val="aff1"/>
              <w:ind w:firstLine="300"/>
              <w:rPr>
                <w:rFonts w:ascii="宋体" w:hAnsi="宋体"/>
                <w:i w:val="0"/>
                <w:sz w:val="15"/>
                <w:szCs w:val="15"/>
                <w:highlight w:val="yellow"/>
              </w:rPr>
            </w:pPr>
            <w:r w:rsidRPr="00AD62CC">
              <w:rPr>
                <w:rFonts w:ascii="宋体" w:hAnsi="宋体"/>
                <w:i w:val="0"/>
                <w:sz w:val="15"/>
                <w:szCs w:val="15"/>
                <w:highlight w:val="yellow"/>
              </w:rPr>
              <w:t xml:space="preserve">        &lt;withBath&gt;0&lt;/withBath&gt;</w:t>
            </w:r>
          </w:p>
          <w:p w14:paraId="20CF1AD6" w14:textId="77777777" w:rsidR="00AD62CC" w:rsidRPr="00AD62CC" w:rsidRDefault="00AD62CC" w:rsidP="00AD62CC">
            <w:pPr>
              <w:pStyle w:val="aff1"/>
              <w:ind w:firstLine="300"/>
              <w:rPr>
                <w:rFonts w:ascii="宋体" w:hAnsi="宋体"/>
                <w:i w:val="0"/>
                <w:sz w:val="15"/>
                <w:szCs w:val="15"/>
                <w:highlight w:val="yellow"/>
              </w:rPr>
            </w:pPr>
            <w:r w:rsidRPr="00AD62CC">
              <w:rPr>
                <w:rFonts w:ascii="宋体" w:hAnsi="宋体"/>
                <w:i w:val="0"/>
                <w:sz w:val="15"/>
                <w:szCs w:val="15"/>
                <w:highlight w:val="yellow"/>
              </w:rPr>
              <w:t xml:space="preserve">        &lt;withOpenAirBath&gt;0&lt;/withOpenAirBath&gt;</w:t>
            </w:r>
          </w:p>
          <w:p w14:paraId="444550D8" w14:textId="134A7EE4" w:rsidR="00AD62CC" w:rsidRPr="00AD62CC" w:rsidRDefault="00AD62CC" w:rsidP="00AD62CC">
            <w:pPr>
              <w:pStyle w:val="aff1"/>
              <w:ind w:firstLine="300"/>
              <w:rPr>
                <w:rFonts w:ascii="宋体" w:hAnsi="宋体"/>
                <w:i w:val="0"/>
                <w:sz w:val="15"/>
                <w:szCs w:val="15"/>
                <w:highlight w:val="yellow"/>
              </w:rPr>
            </w:pPr>
            <w:r w:rsidRPr="00AD62CC">
              <w:rPr>
                <w:rFonts w:ascii="宋体" w:hAnsi="宋体"/>
                <w:i w:val="0"/>
                <w:sz w:val="15"/>
                <w:szCs w:val="15"/>
                <w:highlight w:val="yellow"/>
              </w:rPr>
              <w:t xml:space="preserve">        &lt;roomViewType&gt;</w:t>
            </w:r>
            <w:r>
              <w:rPr>
                <w:rFonts w:ascii="宋体" w:hAnsi="宋体"/>
                <w:i w:val="0"/>
                <w:sz w:val="15"/>
                <w:szCs w:val="15"/>
                <w:highlight w:val="yellow"/>
              </w:rPr>
              <w:t>2</w:t>
            </w:r>
            <w:r w:rsidRPr="00AD62CC">
              <w:rPr>
                <w:rFonts w:ascii="宋体" w:hAnsi="宋体"/>
                <w:i w:val="0"/>
                <w:sz w:val="15"/>
                <w:szCs w:val="15"/>
                <w:highlight w:val="yellow"/>
              </w:rPr>
              <w:t>&lt;/roomViewType&gt;</w:t>
            </w:r>
          </w:p>
          <w:p w14:paraId="323B44CA" w14:textId="1783A995" w:rsidR="00AD62CC" w:rsidRPr="00AD62CC" w:rsidRDefault="00AD62CC" w:rsidP="00AD62CC">
            <w:pPr>
              <w:pStyle w:val="aff1"/>
              <w:ind w:firstLine="300"/>
              <w:rPr>
                <w:rFonts w:ascii="宋体" w:hAnsi="宋体"/>
                <w:i w:val="0"/>
                <w:sz w:val="15"/>
                <w:szCs w:val="15"/>
                <w:highlight w:val="yellow"/>
              </w:rPr>
            </w:pPr>
            <w:r w:rsidRPr="00AD62CC">
              <w:rPr>
                <w:rFonts w:ascii="宋体" w:hAnsi="宋体"/>
                <w:i w:val="0"/>
                <w:sz w:val="15"/>
                <w:szCs w:val="15"/>
                <w:highlight w:val="yellow"/>
              </w:rPr>
              <w:t xml:space="preserve">        &lt;gradeType&gt;</w:t>
            </w:r>
            <w:r>
              <w:rPr>
                <w:rFonts w:ascii="宋体" w:hAnsi="宋体"/>
                <w:i w:val="0"/>
                <w:sz w:val="15"/>
                <w:szCs w:val="15"/>
                <w:highlight w:val="yellow"/>
              </w:rPr>
              <w:t>5</w:t>
            </w:r>
            <w:r w:rsidRPr="00AD62CC">
              <w:rPr>
                <w:rFonts w:ascii="宋体" w:hAnsi="宋体"/>
                <w:i w:val="0"/>
                <w:sz w:val="15"/>
                <w:szCs w:val="15"/>
                <w:highlight w:val="yellow"/>
              </w:rPr>
              <w:t>&lt;/gradeType&gt;</w:t>
            </w:r>
          </w:p>
          <w:p w14:paraId="1555ED48" w14:textId="3A715EED" w:rsidR="00AD62CC" w:rsidRPr="00AD62CC" w:rsidRDefault="00AD62CC" w:rsidP="00AD62CC">
            <w:pPr>
              <w:pStyle w:val="aff1"/>
              <w:ind w:firstLineChars="0" w:firstLine="0"/>
              <w:rPr>
                <w:rFonts w:ascii="宋体" w:hAnsi="宋体"/>
                <w:i w:val="0"/>
                <w:sz w:val="15"/>
                <w:szCs w:val="15"/>
              </w:rPr>
            </w:pPr>
            <w:r w:rsidRPr="00AD62CC">
              <w:rPr>
                <w:rFonts w:ascii="宋体" w:hAnsi="宋体"/>
                <w:i w:val="0"/>
                <w:sz w:val="15"/>
                <w:szCs w:val="15"/>
                <w:highlight w:val="yellow"/>
              </w:rPr>
              <w:t xml:space="preserve">        &lt;smoking&gt;</w:t>
            </w:r>
            <w:r>
              <w:rPr>
                <w:rFonts w:ascii="宋体" w:hAnsi="宋体"/>
                <w:i w:val="0"/>
                <w:sz w:val="15"/>
                <w:szCs w:val="15"/>
                <w:highlight w:val="yellow"/>
              </w:rPr>
              <w:t>0</w:t>
            </w:r>
            <w:r w:rsidRPr="00AD62CC">
              <w:rPr>
                <w:rFonts w:ascii="宋体" w:hAnsi="宋体"/>
                <w:i w:val="0"/>
                <w:sz w:val="15"/>
                <w:szCs w:val="15"/>
                <w:highlight w:val="yellow"/>
              </w:rPr>
              <w:t>&lt;/smoking&gt;</w:t>
            </w:r>
          </w:p>
          <w:p w14:paraId="32073084" w14:textId="150260FE" w:rsidR="002F68BB" w:rsidRDefault="00AD62CC" w:rsidP="00B80440">
            <w:pPr>
              <w:pStyle w:val="aff1"/>
              <w:ind w:firstLineChars="0" w:firstLine="0"/>
              <w:rPr>
                <w:rFonts w:ascii="宋体" w:hAnsi="宋体"/>
                <w:i w:val="0"/>
                <w:szCs w:val="21"/>
              </w:rPr>
            </w:pPr>
            <w:r>
              <w:rPr>
                <w:rFonts w:ascii="宋体" w:hAnsi="宋体" w:hint="eastAsia"/>
                <w:i w:val="0"/>
                <w:szCs w:val="21"/>
              </w:rPr>
              <w:t>对应</w:t>
            </w:r>
            <w:r>
              <w:rPr>
                <w:rFonts w:ascii="宋体" w:hAnsi="宋体"/>
                <w:i w:val="0"/>
                <w:szCs w:val="21"/>
              </w:rPr>
              <w:t>基础房型英文名称为：</w:t>
            </w:r>
            <w:r w:rsidRPr="00AD62CC">
              <w:rPr>
                <w:rFonts w:ascii="宋体" w:hAnsi="宋体"/>
                <w:i w:val="0"/>
                <w:szCs w:val="21"/>
              </w:rPr>
              <w:t>Deluxe, Double room</w:t>
            </w:r>
            <w:r w:rsidR="00E16356">
              <w:rPr>
                <w:rFonts w:ascii="宋体" w:hAnsi="宋体" w:hint="eastAsia"/>
                <w:i w:val="0"/>
                <w:szCs w:val="21"/>
              </w:rPr>
              <w:t>，</w:t>
            </w:r>
            <w:r w:rsidR="00CF5C7E" w:rsidRPr="00AD62CC">
              <w:rPr>
                <w:rFonts w:ascii="宋体" w:hAnsi="宋体"/>
                <w:i w:val="0"/>
                <w:szCs w:val="21"/>
              </w:rPr>
              <w:t>Mountain view</w:t>
            </w:r>
            <w:r w:rsidR="00E16356">
              <w:rPr>
                <w:rFonts w:ascii="宋体" w:hAnsi="宋体"/>
                <w:i w:val="0"/>
                <w:szCs w:val="21"/>
              </w:rPr>
              <w:t>最大入住人数</w:t>
            </w:r>
            <w:r w:rsidR="00261A94">
              <w:rPr>
                <w:rFonts w:ascii="宋体" w:hAnsi="宋体" w:hint="eastAsia"/>
                <w:i w:val="0"/>
                <w:szCs w:val="21"/>
              </w:rPr>
              <w:t>按</w:t>
            </w:r>
            <w:r w:rsidR="00E16356">
              <w:rPr>
                <w:rFonts w:ascii="宋体" w:hAnsi="宋体"/>
                <w:i w:val="0"/>
                <w:szCs w:val="21"/>
              </w:rPr>
              <w:t>请求人数</w:t>
            </w:r>
            <w:r w:rsidR="00B85BA9">
              <w:rPr>
                <w:rFonts w:ascii="宋体" w:hAnsi="宋体" w:hint="eastAsia"/>
                <w:i w:val="0"/>
                <w:szCs w:val="21"/>
              </w:rPr>
              <w:t>（1</w:t>
            </w:r>
            <w:r w:rsidR="00B85BA9">
              <w:rPr>
                <w:rFonts w:ascii="宋体" w:hAnsi="宋体"/>
                <w:i w:val="0"/>
                <w:szCs w:val="21"/>
              </w:rPr>
              <w:t>～3</w:t>
            </w:r>
            <w:r w:rsidR="00261A94">
              <w:rPr>
                <w:rFonts w:ascii="宋体" w:hAnsi="宋体" w:hint="eastAsia"/>
                <w:i w:val="0"/>
                <w:szCs w:val="21"/>
              </w:rPr>
              <w:t>人</w:t>
            </w:r>
            <w:r w:rsidR="00B85BA9">
              <w:rPr>
                <w:rFonts w:ascii="宋体" w:hAnsi="宋体"/>
                <w:i w:val="0"/>
                <w:szCs w:val="21"/>
              </w:rPr>
              <w:t>）</w:t>
            </w:r>
          </w:p>
          <w:p w14:paraId="79117F69" w14:textId="5320DF97" w:rsidR="00E33CBC" w:rsidRDefault="00AD62CC" w:rsidP="00B80440">
            <w:pPr>
              <w:pStyle w:val="aff1"/>
              <w:ind w:firstLineChars="0" w:firstLine="0"/>
              <w:rPr>
                <w:rFonts w:ascii="宋体" w:hAnsi="宋体"/>
                <w:i w:val="0"/>
                <w:szCs w:val="21"/>
              </w:rPr>
            </w:pPr>
            <w:r>
              <w:rPr>
                <w:rFonts w:ascii="宋体" w:hAnsi="宋体" w:hint="eastAsia"/>
                <w:i w:val="0"/>
                <w:szCs w:val="21"/>
              </w:rPr>
              <w:t>售卖</w:t>
            </w:r>
            <w:r>
              <w:rPr>
                <w:rFonts w:ascii="宋体" w:hAnsi="宋体"/>
                <w:i w:val="0"/>
                <w:szCs w:val="21"/>
              </w:rPr>
              <w:t>房型</w:t>
            </w:r>
            <w:r w:rsidR="002F68BB">
              <w:rPr>
                <w:rFonts w:ascii="宋体" w:hAnsi="宋体" w:hint="eastAsia"/>
                <w:i w:val="0"/>
                <w:szCs w:val="21"/>
              </w:rPr>
              <w:t>名称</w:t>
            </w:r>
            <w:r>
              <w:rPr>
                <w:rFonts w:ascii="宋体" w:hAnsi="宋体" w:hint="eastAsia"/>
                <w:i w:val="0"/>
                <w:szCs w:val="21"/>
              </w:rPr>
              <w:t>为</w:t>
            </w:r>
            <w:r w:rsidRPr="00AD62CC">
              <w:rPr>
                <w:rFonts w:ascii="宋体" w:hAnsi="宋体"/>
                <w:i w:val="0"/>
                <w:szCs w:val="21"/>
              </w:rPr>
              <w:t>Deluxe, Double room, Non-smoking, Mountain view</w:t>
            </w:r>
          </w:p>
          <w:p w14:paraId="4907519B" w14:textId="0DA56314" w:rsidR="001374AA" w:rsidRDefault="001374AA" w:rsidP="0041157C">
            <w:pPr>
              <w:pStyle w:val="Default"/>
              <w:rPr>
                <w:rFonts w:ascii="宋体" w:eastAsiaTheme="minorEastAsia" w:hAnsi="宋体" w:cs="Times New Roman"/>
                <w:color w:val="0000FF"/>
                <w:kern w:val="2"/>
                <w:sz w:val="21"/>
                <w:szCs w:val="21"/>
              </w:rPr>
            </w:pPr>
            <w:r>
              <w:rPr>
                <w:rFonts w:ascii="宋体" w:eastAsiaTheme="minorEastAsia" w:hAnsi="宋体" w:cs="Times New Roman" w:hint="eastAsia"/>
                <w:color w:val="0000FF"/>
                <w:kern w:val="2"/>
                <w:sz w:val="21"/>
                <w:szCs w:val="21"/>
              </w:rPr>
              <w:t>特殊</w:t>
            </w:r>
            <w:r>
              <w:rPr>
                <w:rFonts w:ascii="宋体" w:eastAsiaTheme="minorEastAsia" w:hAnsi="宋体" w:cs="Times New Roman"/>
                <w:color w:val="0000FF"/>
                <w:kern w:val="2"/>
                <w:sz w:val="21"/>
                <w:szCs w:val="21"/>
              </w:rPr>
              <w:t>房型</w:t>
            </w:r>
            <w:r>
              <w:rPr>
                <w:rFonts w:ascii="宋体" w:eastAsiaTheme="minorEastAsia" w:hAnsi="宋体" w:cs="Times New Roman" w:hint="eastAsia"/>
                <w:color w:val="0000FF"/>
                <w:kern w:val="2"/>
                <w:sz w:val="21"/>
                <w:szCs w:val="21"/>
              </w:rPr>
              <w:t>-</w:t>
            </w:r>
            <w:r>
              <w:rPr>
                <w:rFonts w:ascii="宋体" w:eastAsiaTheme="minorEastAsia" w:hAnsi="宋体" w:cs="Times New Roman"/>
                <w:color w:val="0000FF"/>
                <w:kern w:val="2"/>
                <w:sz w:val="21"/>
                <w:szCs w:val="21"/>
              </w:rPr>
              <w:t>女性入住判断条件：</w:t>
            </w:r>
            <w:r>
              <w:rPr>
                <w:rFonts w:ascii="宋体" w:eastAsiaTheme="minorEastAsia" w:hAnsi="宋体" w:cs="Times New Roman" w:hint="eastAsia"/>
                <w:color w:val="0000FF"/>
                <w:kern w:val="2"/>
                <w:sz w:val="21"/>
                <w:szCs w:val="21"/>
              </w:rPr>
              <w:t>参考</w:t>
            </w:r>
            <w:r>
              <w:rPr>
                <w:rFonts w:ascii="宋体" w:eastAsiaTheme="minorEastAsia" w:hAnsi="宋体" w:cs="Times New Roman"/>
                <w:color w:val="0000FF"/>
                <w:kern w:val="2"/>
                <w:sz w:val="21"/>
                <w:szCs w:val="21"/>
              </w:rPr>
              <w:t>附录8</w:t>
            </w:r>
          </w:p>
          <w:p w14:paraId="1D12E2BB" w14:textId="77777777" w:rsidR="001374AA" w:rsidRPr="001374AA" w:rsidRDefault="001374AA" w:rsidP="001374AA">
            <w:pPr>
              <w:pStyle w:val="Default"/>
              <w:ind w:firstLineChars="650" w:firstLine="1365"/>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rPr>
              <w:t>&lt;optionBean&gt;</w:t>
            </w:r>
          </w:p>
          <w:p w14:paraId="7890D98D" w14:textId="77777777" w:rsidR="001374AA" w:rsidRPr="001374AA" w:rsidRDefault="001374AA" w:rsidP="001374AA">
            <w:pPr>
              <w:pStyle w:val="Default"/>
              <w:rPr>
                <w:rFonts w:ascii="宋体" w:eastAsiaTheme="minorEastAsia" w:hAnsi="宋体" w:cs="Times New Roman"/>
                <w:color w:val="0000FF"/>
                <w:kern w:val="2"/>
                <w:sz w:val="21"/>
                <w:szCs w:val="21"/>
                <w:highlight w:val="yellow"/>
              </w:rPr>
            </w:pPr>
            <w:r w:rsidRPr="001374AA">
              <w:rPr>
                <w:rFonts w:ascii="宋体" w:eastAsiaTheme="minorEastAsia" w:hAnsi="宋体" w:cs="Times New Roman"/>
                <w:color w:val="0000FF"/>
                <w:kern w:val="2"/>
                <w:sz w:val="21"/>
                <w:szCs w:val="21"/>
              </w:rPr>
              <w:t xml:space="preserve">                    </w:t>
            </w:r>
            <w:r w:rsidRPr="001374AA">
              <w:rPr>
                <w:rFonts w:ascii="宋体" w:eastAsiaTheme="minorEastAsia" w:hAnsi="宋体" w:cs="Times New Roman"/>
                <w:color w:val="0000FF"/>
                <w:kern w:val="2"/>
                <w:sz w:val="21"/>
                <w:szCs w:val="21"/>
                <w:highlight w:val="yellow"/>
              </w:rPr>
              <w:t>&lt;optionItemCd&gt;0303&lt;/optionItemCd&gt;</w:t>
            </w:r>
          </w:p>
          <w:p w14:paraId="67F6EA36" w14:textId="77777777" w:rsidR="001374AA" w:rsidRPr="001374AA" w:rsidRDefault="001374AA" w:rsidP="001374AA">
            <w:pPr>
              <w:pStyle w:val="Default"/>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highlight w:val="yellow"/>
              </w:rPr>
              <w:t xml:space="preserve">                    &lt;optionCd&gt;01&lt;/optionCd&gt;</w:t>
            </w:r>
          </w:p>
          <w:p w14:paraId="0683FA5A" w14:textId="77777777" w:rsidR="001374AA" w:rsidRPr="001374AA" w:rsidRDefault="001374AA" w:rsidP="001374AA">
            <w:pPr>
              <w:pStyle w:val="Default"/>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rPr>
              <w:t xml:space="preserve">                    &lt;optionText&gt;&lt;/optionText&gt;</w:t>
            </w:r>
          </w:p>
          <w:p w14:paraId="10281548" w14:textId="77777777" w:rsidR="001374AA" w:rsidRPr="001374AA" w:rsidRDefault="001374AA" w:rsidP="001374AA">
            <w:pPr>
              <w:pStyle w:val="Default"/>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rPr>
              <w:t xml:space="preserve">                &lt;/optionBean&gt;</w:t>
            </w:r>
          </w:p>
          <w:p w14:paraId="4B4C399A" w14:textId="4AC0D1E5" w:rsidR="001374AA" w:rsidRDefault="001374AA" w:rsidP="001374AA">
            <w:pPr>
              <w:pStyle w:val="Default"/>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rPr>
              <w:t xml:space="preserve">            &lt;/optionGroup&gt;</w:t>
            </w:r>
          </w:p>
          <w:p w14:paraId="10853F0D" w14:textId="1479A55A" w:rsidR="001374AA" w:rsidRPr="001374AA" w:rsidRDefault="001374AA" w:rsidP="001374AA">
            <w:pPr>
              <w:pStyle w:val="Default"/>
              <w:rPr>
                <w:rFonts w:ascii="宋体" w:eastAsiaTheme="minorEastAsia" w:hAnsi="宋体" w:cs="Times New Roman"/>
                <w:color w:val="0000FF"/>
                <w:kern w:val="2"/>
                <w:sz w:val="21"/>
                <w:szCs w:val="21"/>
              </w:rPr>
            </w:pPr>
            <w:r w:rsidRPr="001374AA">
              <w:rPr>
                <w:rFonts w:ascii="宋体" w:eastAsiaTheme="minorEastAsia" w:hAnsi="宋体" w:cs="Times New Roman"/>
                <w:color w:val="0000FF"/>
                <w:kern w:val="2"/>
                <w:sz w:val="21"/>
                <w:szCs w:val="21"/>
              </w:rPr>
              <w:t>optionBean</w:t>
            </w:r>
            <w:r>
              <w:rPr>
                <w:rFonts w:ascii="宋体" w:eastAsiaTheme="minorEastAsia" w:hAnsi="宋体" w:cs="Times New Roman" w:hint="eastAsia"/>
                <w:color w:val="0000FF"/>
                <w:kern w:val="2"/>
                <w:sz w:val="21"/>
                <w:szCs w:val="21"/>
              </w:rPr>
              <w:t>节点</w:t>
            </w:r>
            <w:r>
              <w:rPr>
                <w:rFonts w:ascii="宋体" w:eastAsiaTheme="minorEastAsia" w:hAnsi="宋体" w:cs="Times New Roman"/>
                <w:color w:val="0000FF"/>
                <w:kern w:val="2"/>
                <w:sz w:val="21"/>
                <w:szCs w:val="21"/>
              </w:rPr>
              <w:t>下面，</w:t>
            </w:r>
            <w:r w:rsidRPr="001374AA">
              <w:rPr>
                <w:rFonts w:ascii="宋体" w:eastAsiaTheme="minorEastAsia" w:hAnsi="宋体" w:cs="Times New Roman"/>
                <w:color w:val="0000FF"/>
                <w:kern w:val="2"/>
                <w:sz w:val="21"/>
                <w:szCs w:val="21"/>
              </w:rPr>
              <w:t xml:space="preserve">OptionCD = 01 </w:t>
            </w:r>
            <w:r w:rsidRPr="001374AA">
              <w:rPr>
                <w:rFonts w:ascii="宋体" w:eastAsiaTheme="minorEastAsia" w:hAnsi="宋体" w:cs="Times New Roman" w:hint="eastAsia"/>
                <w:color w:val="0000FF"/>
                <w:kern w:val="2"/>
                <w:sz w:val="21"/>
                <w:szCs w:val="21"/>
              </w:rPr>
              <w:t>并且</w:t>
            </w:r>
            <w:r w:rsidRPr="001374AA">
              <w:rPr>
                <w:rFonts w:ascii="宋体" w:eastAsiaTheme="minorEastAsia" w:hAnsi="宋体" w:cs="Times New Roman"/>
                <w:color w:val="0000FF"/>
                <w:kern w:val="2"/>
                <w:sz w:val="21"/>
                <w:szCs w:val="21"/>
              </w:rPr>
              <w:t xml:space="preserve"> OptionItemCD = </w:t>
            </w:r>
            <w:r w:rsidRPr="00F27684">
              <w:rPr>
                <w:rFonts w:ascii="宋体" w:eastAsiaTheme="minorEastAsia" w:hAnsi="宋体" w:cs="Times New Roman"/>
                <w:color w:val="0000FF"/>
                <w:kern w:val="2"/>
                <w:sz w:val="21"/>
                <w:szCs w:val="21"/>
              </w:rPr>
              <w:t>0318</w:t>
            </w:r>
            <w:r w:rsidRPr="001374AA">
              <w:rPr>
                <w:rFonts w:ascii="宋体" w:eastAsiaTheme="minorEastAsia" w:hAnsi="宋体" w:cs="Times New Roman"/>
                <w:color w:val="0000FF"/>
                <w:kern w:val="2"/>
                <w:sz w:val="21"/>
                <w:szCs w:val="21"/>
              </w:rPr>
              <w:t xml:space="preserve"> </w:t>
            </w:r>
            <w:r w:rsidRPr="001374AA">
              <w:rPr>
                <w:rFonts w:ascii="宋体" w:eastAsiaTheme="minorEastAsia" w:hAnsi="宋体" w:cs="Times New Roman" w:hint="eastAsia"/>
                <w:color w:val="0000FF"/>
                <w:kern w:val="2"/>
                <w:sz w:val="21"/>
                <w:szCs w:val="21"/>
              </w:rPr>
              <w:t>或</w:t>
            </w:r>
            <w:r w:rsidRPr="001374AA">
              <w:rPr>
                <w:rFonts w:ascii="宋体" w:eastAsiaTheme="minorEastAsia" w:hAnsi="宋体" w:cs="Times New Roman"/>
                <w:color w:val="0000FF"/>
                <w:kern w:val="2"/>
                <w:sz w:val="21"/>
                <w:szCs w:val="21"/>
              </w:rPr>
              <w:t xml:space="preserve"> 0422</w:t>
            </w:r>
            <w:r w:rsidRPr="001374AA">
              <w:rPr>
                <w:rFonts w:ascii="宋体" w:eastAsiaTheme="minorEastAsia" w:hAnsi="宋体" w:cs="Times New Roman" w:hint="eastAsia"/>
                <w:color w:val="0000FF"/>
                <w:kern w:val="2"/>
                <w:sz w:val="21"/>
                <w:szCs w:val="21"/>
              </w:rPr>
              <w:t>，</w:t>
            </w:r>
            <w:r w:rsidRPr="001374AA">
              <w:rPr>
                <w:rFonts w:ascii="宋体" w:eastAsiaTheme="minorEastAsia" w:hAnsi="宋体" w:cs="Times New Roman"/>
                <w:color w:val="0000FF"/>
                <w:kern w:val="2"/>
                <w:sz w:val="21"/>
                <w:szCs w:val="21"/>
              </w:rPr>
              <w:t>则此子房型为女性专用房型</w:t>
            </w:r>
          </w:p>
          <w:p w14:paraId="703E8A11" w14:textId="77777777" w:rsidR="001374AA" w:rsidRPr="001374AA" w:rsidRDefault="001374AA" w:rsidP="001374AA">
            <w:pPr>
              <w:pStyle w:val="Default"/>
              <w:rPr>
                <w:rFonts w:ascii="宋体" w:eastAsiaTheme="minorEastAsia" w:hAnsi="宋体" w:cs="Times New Roman"/>
                <w:color w:val="0000FF"/>
                <w:kern w:val="2"/>
                <w:sz w:val="21"/>
                <w:szCs w:val="21"/>
              </w:rPr>
            </w:pPr>
          </w:p>
          <w:p w14:paraId="1D5B45DA" w14:textId="68A2CFB5" w:rsidR="0041157C" w:rsidRDefault="0041157C" w:rsidP="0041157C">
            <w:pPr>
              <w:pStyle w:val="Default"/>
              <w:rPr>
                <w:rFonts w:ascii="宋体" w:eastAsiaTheme="minorEastAsia" w:hAnsi="宋体" w:cs="Times New Roman"/>
                <w:color w:val="0000FF"/>
                <w:kern w:val="2"/>
                <w:sz w:val="21"/>
                <w:szCs w:val="21"/>
              </w:rPr>
            </w:pPr>
            <w:r>
              <w:rPr>
                <w:rFonts w:ascii="宋体" w:eastAsiaTheme="minorEastAsia" w:hAnsi="宋体" w:cs="Times New Roman" w:hint="eastAsia"/>
                <w:color w:val="0000FF"/>
                <w:kern w:val="2"/>
                <w:sz w:val="21"/>
                <w:szCs w:val="21"/>
              </w:rPr>
              <w:t>Jalan采用售卖房型落地方式，售卖房型落地规则：</w:t>
            </w:r>
          </w:p>
          <w:p w14:paraId="5193803B" w14:textId="67CF7E2E" w:rsidR="0041157C" w:rsidRPr="00F75206" w:rsidRDefault="0041157C" w:rsidP="00F75206">
            <w:pPr>
              <w:pStyle w:val="aff1"/>
              <w:ind w:firstLineChars="0" w:firstLine="0"/>
              <w:rPr>
                <w:rFonts w:ascii="宋体" w:hAnsi="宋体"/>
                <w:i w:val="0"/>
                <w:szCs w:val="21"/>
              </w:rPr>
            </w:pPr>
            <w:r w:rsidRPr="00F75206">
              <w:rPr>
                <w:rFonts w:ascii="宋体" w:hAnsi="宋体" w:hint="eastAsia"/>
                <w:i w:val="0"/>
                <w:szCs w:val="21"/>
              </w:rPr>
              <w:t>携程RatePlanCode = 供应商RoomOptionCd +请求人数</w:t>
            </w:r>
            <w:r w:rsidR="00CF5C7E">
              <w:rPr>
                <w:rFonts w:ascii="宋体" w:hAnsi="宋体" w:hint="eastAsia"/>
                <w:i w:val="0"/>
                <w:szCs w:val="21"/>
              </w:rPr>
              <w:t>+基础</w:t>
            </w:r>
            <w:r w:rsidR="00CF5C7E">
              <w:rPr>
                <w:rFonts w:ascii="宋体" w:hAnsi="宋体"/>
                <w:i w:val="0"/>
                <w:szCs w:val="21"/>
              </w:rPr>
              <w:t>房型code</w:t>
            </w:r>
            <w:r w:rsidRPr="00F75206">
              <w:rPr>
                <w:rFonts w:ascii="宋体" w:hAnsi="宋体" w:hint="eastAsia"/>
                <w:i w:val="0"/>
                <w:szCs w:val="21"/>
              </w:rPr>
              <w:t xml:space="preserve"> + MealType + + WithOpenAirBath + Smoking/Non-Smoking</w:t>
            </w:r>
            <w:r w:rsidR="001374AA">
              <w:rPr>
                <w:rFonts w:ascii="宋体" w:hAnsi="宋体"/>
                <w:i w:val="0"/>
                <w:szCs w:val="21"/>
              </w:rPr>
              <w:t>+是否女性入住</w:t>
            </w:r>
          </w:p>
          <w:p w14:paraId="6A99CFC9" w14:textId="0D4F1A34" w:rsidR="0087573A" w:rsidRPr="0041157C" w:rsidRDefault="0041157C" w:rsidP="00F75206">
            <w:pPr>
              <w:pStyle w:val="aff1"/>
              <w:ind w:firstLineChars="0" w:firstLine="0"/>
              <w:rPr>
                <w:rFonts w:ascii="宋体" w:hAnsi="宋体"/>
                <w:i w:val="0"/>
                <w:szCs w:val="21"/>
              </w:rPr>
            </w:pPr>
            <w:r w:rsidRPr="00F75206">
              <w:rPr>
                <w:rFonts w:ascii="宋体" w:hAnsi="宋体" w:hint="eastAsia"/>
                <w:i w:val="0"/>
                <w:szCs w:val="21"/>
              </w:rPr>
              <w:t>Jalan的价格套系规则包含Room Type, Grade, View, With Bath, With Open Air Bath, Smoking or Non-Smoking, Meal Type</w:t>
            </w:r>
          </w:p>
          <w:p w14:paraId="12F72149" w14:textId="2D5AB6C8" w:rsidR="00A6147A" w:rsidRPr="00A6147A" w:rsidRDefault="00A6147A" w:rsidP="00A6147A">
            <w:pPr>
              <w:pStyle w:val="aff7"/>
              <w:widowControl/>
              <w:numPr>
                <w:ilvl w:val="0"/>
                <w:numId w:val="12"/>
              </w:numPr>
              <w:ind w:firstLineChars="0"/>
              <w:jc w:val="left"/>
              <w:rPr>
                <w:rFonts w:eastAsiaTheme="minorEastAsia"/>
                <w:color w:val="0000FF"/>
                <w:szCs w:val="21"/>
              </w:rPr>
            </w:pPr>
            <w:r>
              <w:rPr>
                <w:rFonts w:eastAsiaTheme="minorEastAsia" w:hint="eastAsia"/>
                <w:color w:val="0000FF"/>
                <w:szCs w:val="21"/>
              </w:rPr>
              <w:t>roomRateDetails/</w:t>
            </w:r>
            <w:r w:rsidRPr="00CC45E9">
              <w:rPr>
                <w:rFonts w:eastAsiaTheme="minorEastAsia"/>
                <w:color w:val="0000FF"/>
                <w:szCs w:val="21"/>
              </w:rPr>
              <w:t>totalChargeableRateInfo</w:t>
            </w:r>
            <w:r>
              <w:rPr>
                <w:rFonts w:eastAsiaTheme="minorEastAsia" w:hint="eastAsia"/>
                <w:color w:val="0000FF"/>
                <w:szCs w:val="21"/>
              </w:rPr>
              <w:t>：</w:t>
            </w:r>
            <w:r w:rsidRPr="00A6147A">
              <w:rPr>
                <w:rFonts w:eastAsiaTheme="minorEastAsia" w:hint="eastAsia"/>
                <w:color w:val="0000FF"/>
                <w:szCs w:val="21"/>
              </w:rPr>
              <w:t>供应商</w:t>
            </w:r>
            <w:r>
              <w:rPr>
                <w:rFonts w:eastAsiaTheme="minorEastAsia" w:hint="eastAsia"/>
                <w:color w:val="0000FF"/>
                <w:szCs w:val="21"/>
              </w:rPr>
              <w:t>税后底价总价</w:t>
            </w:r>
          </w:p>
          <w:p w14:paraId="2DC49ADA" w14:textId="3CC859C8" w:rsidR="00A6147A" w:rsidRPr="00A6147A" w:rsidRDefault="00A6147A" w:rsidP="00A6147A">
            <w:pPr>
              <w:pStyle w:val="aff7"/>
              <w:widowControl/>
              <w:numPr>
                <w:ilvl w:val="0"/>
                <w:numId w:val="12"/>
              </w:numPr>
              <w:ind w:firstLineChars="0"/>
              <w:jc w:val="left"/>
              <w:rPr>
                <w:rFonts w:eastAsiaTheme="minorEastAsia"/>
                <w:color w:val="0000FF"/>
                <w:szCs w:val="21"/>
              </w:rPr>
            </w:pPr>
            <w:r>
              <w:rPr>
                <w:rFonts w:eastAsiaTheme="minorEastAsia" w:hint="eastAsia"/>
                <w:color w:val="0000FF"/>
                <w:szCs w:val="21"/>
              </w:rPr>
              <w:t>roomRateDetails/</w:t>
            </w:r>
            <w:r w:rsidRPr="00CC45E9">
              <w:rPr>
                <w:rFonts w:eastAsiaTheme="minorEastAsia"/>
                <w:color w:val="0000FF"/>
                <w:szCs w:val="21"/>
              </w:rPr>
              <w:t>totalChargeableRateInfo</w:t>
            </w:r>
            <w:r>
              <w:rPr>
                <w:rFonts w:eastAsiaTheme="minorEastAsia" w:hint="eastAsia"/>
                <w:color w:val="0000FF"/>
                <w:szCs w:val="21"/>
              </w:rPr>
              <w:t>TaxOut</w:t>
            </w:r>
            <w:r w:rsidRPr="00963959">
              <w:rPr>
                <w:rFonts w:eastAsiaTheme="minorEastAsia" w:hint="eastAsia"/>
                <w:color w:val="0000FF"/>
                <w:szCs w:val="21"/>
              </w:rPr>
              <w:t>：</w:t>
            </w:r>
            <w:r w:rsidRPr="00A6147A">
              <w:rPr>
                <w:rFonts w:eastAsiaTheme="minorEastAsia" w:hint="eastAsia"/>
                <w:color w:val="0000FF"/>
                <w:szCs w:val="21"/>
              </w:rPr>
              <w:t>供应商税前底价总价</w:t>
            </w:r>
          </w:p>
          <w:p w14:paraId="36C64D0E" w14:textId="77777777" w:rsidR="00A6147A" w:rsidRDefault="00A6147A" w:rsidP="00A6147A">
            <w:pPr>
              <w:pStyle w:val="aff7"/>
              <w:widowControl/>
              <w:ind w:left="360" w:firstLineChars="0" w:firstLine="0"/>
              <w:jc w:val="left"/>
              <w:rPr>
                <w:rFonts w:eastAsiaTheme="minorEastAsia"/>
                <w:color w:val="0000FF"/>
                <w:szCs w:val="21"/>
              </w:rPr>
            </w:pPr>
            <w:r>
              <w:rPr>
                <w:rFonts w:eastAsiaTheme="minorEastAsia" w:hint="eastAsia"/>
                <w:color w:val="0000FF"/>
                <w:szCs w:val="21"/>
              </w:rPr>
              <w:t>携程税后卖价计算规则</w:t>
            </w:r>
          </w:p>
          <w:p w14:paraId="7086E7F3" w14:textId="1B492088" w:rsidR="00A6147A" w:rsidRDefault="00A6147A" w:rsidP="00A6147A">
            <w:pPr>
              <w:pStyle w:val="aff7"/>
              <w:widowControl/>
              <w:ind w:left="360" w:firstLineChars="0" w:firstLine="0"/>
              <w:jc w:val="left"/>
              <w:rPr>
                <w:rFonts w:eastAsiaTheme="minorEastAsia"/>
                <w:color w:val="0000FF"/>
                <w:szCs w:val="21"/>
              </w:rPr>
            </w:pPr>
            <w:r>
              <w:rPr>
                <w:rFonts w:eastAsiaTheme="minorEastAsia" w:hint="eastAsia"/>
                <w:color w:val="0000FF"/>
                <w:szCs w:val="21"/>
              </w:rPr>
              <w:t>由于Jalan给到携程的是卖价，需要</w:t>
            </w:r>
            <w:r w:rsidR="00B43580">
              <w:rPr>
                <w:rFonts w:eastAsiaTheme="minorEastAsia" w:hint="eastAsia"/>
                <w:color w:val="0000FF"/>
                <w:szCs w:val="21"/>
              </w:rPr>
              <w:t>计算Jalan</w:t>
            </w:r>
            <w:r w:rsidR="00B43580">
              <w:rPr>
                <w:rFonts w:eastAsiaTheme="minorEastAsia"/>
                <w:color w:val="0000FF"/>
                <w:szCs w:val="21"/>
              </w:rPr>
              <w:t>底价</w:t>
            </w:r>
            <w:r>
              <w:rPr>
                <w:rFonts w:eastAsiaTheme="minorEastAsia" w:hint="eastAsia"/>
                <w:color w:val="0000FF"/>
                <w:szCs w:val="21"/>
              </w:rPr>
              <w:t>，再重新加价</w:t>
            </w:r>
          </w:p>
          <w:p w14:paraId="027D5BA1" w14:textId="3E3AE285" w:rsidR="00A6147A" w:rsidRDefault="00A6147A" w:rsidP="00A6147A">
            <w:pPr>
              <w:pStyle w:val="aff7"/>
              <w:widowControl/>
              <w:ind w:left="360" w:firstLineChars="0" w:firstLine="0"/>
              <w:jc w:val="left"/>
              <w:rPr>
                <w:rFonts w:eastAsiaTheme="minorEastAsia"/>
                <w:color w:val="0000FF"/>
                <w:szCs w:val="21"/>
              </w:rPr>
            </w:pPr>
            <w:r>
              <w:rPr>
                <w:rFonts w:eastAsiaTheme="minorEastAsia" w:hint="eastAsia"/>
                <w:color w:val="0000FF"/>
                <w:szCs w:val="21"/>
              </w:rPr>
              <w:t>若原有佣金率为6%，携程内部设置的佣金率为8%，则最终携程税后卖价如下</w:t>
            </w:r>
          </w:p>
          <w:p w14:paraId="1E30D6D4" w14:textId="77777777" w:rsidR="00A6147A" w:rsidRDefault="00A6147A" w:rsidP="00A6147A">
            <w:pPr>
              <w:pStyle w:val="aff7"/>
              <w:widowControl/>
              <w:ind w:left="360" w:firstLineChars="0" w:firstLine="0"/>
              <w:jc w:val="left"/>
              <w:rPr>
                <w:rFonts w:eastAsiaTheme="minorEastAsia"/>
                <w:color w:val="0000FF"/>
                <w:szCs w:val="21"/>
              </w:rPr>
            </w:pPr>
            <w:r>
              <w:rPr>
                <w:rFonts w:eastAsiaTheme="minorEastAsia" w:hint="eastAsia"/>
                <w:color w:val="0000FF"/>
                <w:szCs w:val="21"/>
              </w:rPr>
              <w:t xml:space="preserve">携程税后卖价 = （供应商税后底价总价 - 供应商税前底价总价 * 6%）/ （1 </w:t>
            </w:r>
            <w:r>
              <w:rPr>
                <w:rFonts w:eastAsiaTheme="minorEastAsia"/>
                <w:color w:val="0000FF"/>
                <w:szCs w:val="21"/>
              </w:rPr>
              <w:t>–</w:t>
            </w:r>
            <w:r>
              <w:rPr>
                <w:rFonts w:eastAsiaTheme="minorEastAsia" w:hint="eastAsia"/>
                <w:color w:val="0000FF"/>
                <w:szCs w:val="21"/>
              </w:rPr>
              <w:t xml:space="preserve"> 8%）</w:t>
            </w:r>
          </w:p>
          <w:p w14:paraId="52AE445B" w14:textId="77777777" w:rsidR="00A6147A" w:rsidRDefault="00A6147A" w:rsidP="00A6147A">
            <w:pPr>
              <w:pStyle w:val="aff7"/>
              <w:widowControl/>
              <w:ind w:left="360" w:firstLineChars="0" w:firstLine="0"/>
              <w:jc w:val="left"/>
              <w:rPr>
                <w:rFonts w:eastAsiaTheme="minorEastAsia"/>
                <w:color w:val="0000FF"/>
                <w:szCs w:val="21"/>
              </w:rPr>
            </w:pPr>
            <w:r>
              <w:rPr>
                <w:rFonts w:eastAsiaTheme="minorEastAsia" w:hint="eastAsia"/>
                <w:color w:val="0000FF"/>
                <w:szCs w:val="21"/>
              </w:rPr>
              <w:t xml:space="preserve">携程税前卖价 = （供应商税前底价总价 - 供应商税前底价总价 * 6%）/ （1 </w:t>
            </w:r>
            <w:r>
              <w:rPr>
                <w:rFonts w:eastAsiaTheme="minorEastAsia"/>
                <w:color w:val="0000FF"/>
                <w:szCs w:val="21"/>
              </w:rPr>
              <w:t>–</w:t>
            </w:r>
            <w:r>
              <w:rPr>
                <w:rFonts w:eastAsiaTheme="minorEastAsia" w:hint="eastAsia"/>
                <w:color w:val="0000FF"/>
                <w:szCs w:val="21"/>
              </w:rPr>
              <w:t xml:space="preserve"> 8%）</w:t>
            </w:r>
          </w:p>
          <w:p w14:paraId="02813087" w14:textId="3953C2A7" w:rsidR="00A6147A" w:rsidRPr="007464A8" w:rsidRDefault="00A6147A" w:rsidP="007464A8">
            <w:pPr>
              <w:widowControl/>
              <w:ind w:firstLineChars="195" w:firstLine="409"/>
              <w:jc w:val="left"/>
              <w:rPr>
                <w:rFonts w:eastAsiaTheme="minorEastAsia"/>
                <w:color w:val="0000FF"/>
                <w:szCs w:val="21"/>
              </w:rPr>
            </w:pPr>
            <w:r w:rsidRPr="007464A8">
              <w:rPr>
                <w:rFonts w:eastAsiaTheme="minorEastAsia" w:hint="eastAsia"/>
                <w:color w:val="0000FF"/>
                <w:szCs w:val="21"/>
              </w:rPr>
              <w:t xml:space="preserve">携程税费     =  携程税后卖价 </w:t>
            </w:r>
            <w:r w:rsidRPr="007464A8">
              <w:rPr>
                <w:rFonts w:eastAsiaTheme="minorEastAsia"/>
                <w:color w:val="0000FF"/>
                <w:szCs w:val="21"/>
              </w:rPr>
              <w:t>–</w:t>
            </w:r>
            <w:r w:rsidRPr="007464A8">
              <w:rPr>
                <w:rFonts w:eastAsiaTheme="minorEastAsia" w:hint="eastAsia"/>
                <w:color w:val="0000FF"/>
                <w:szCs w:val="21"/>
              </w:rPr>
              <w:t xml:space="preserve"> 携程税前卖价</w:t>
            </w:r>
          </w:p>
          <w:p w14:paraId="4920E3AA" w14:textId="45437D24" w:rsidR="007464A8" w:rsidRDefault="007464A8" w:rsidP="007464A8">
            <w:pPr>
              <w:pStyle w:val="aff1"/>
              <w:ind w:firstLine="420"/>
              <w:rPr>
                <w:rFonts w:ascii="宋体" w:hAnsi="宋体"/>
                <w:i w:val="0"/>
                <w:szCs w:val="21"/>
              </w:rPr>
            </w:pPr>
            <w:r w:rsidRPr="007464A8">
              <w:rPr>
                <w:rFonts w:ascii="宋体" w:eastAsiaTheme="minorEastAsia" w:hAnsi="宋体" w:hint="eastAsia"/>
                <w:i w:val="0"/>
                <w:szCs w:val="21"/>
              </w:rPr>
              <w:t xml:space="preserve">携程佣金 </w:t>
            </w:r>
            <w:r>
              <w:rPr>
                <w:rFonts w:ascii="宋体" w:hAnsi="宋体" w:hint="eastAsia"/>
                <w:i w:val="0"/>
                <w:szCs w:val="21"/>
              </w:rPr>
              <w:t>=</w:t>
            </w:r>
            <w:r>
              <w:rPr>
                <w:rFonts w:ascii="宋体" w:hAnsi="宋体"/>
                <w:i w:val="0"/>
                <w:szCs w:val="21"/>
              </w:rPr>
              <w:t xml:space="preserve"> </w:t>
            </w:r>
            <w:r>
              <w:rPr>
                <w:rFonts w:eastAsiaTheme="minorEastAsia" w:hint="eastAsia"/>
                <w:szCs w:val="21"/>
              </w:rPr>
              <w:t>（供应商税后底价总价</w:t>
            </w:r>
            <w:r>
              <w:rPr>
                <w:rFonts w:eastAsiaTheme="minorEastAsia" w:hint="eastAsia"/>
                <w:szCs w:val="21"/>
              </w:rPr>
              <w:t xml:space="preserve"> - </w:t>
            </w:r>
            <w:r>
              <w:rPr>
                <w:rFonts w:eastAsiaTheme="minorEastAsia" w:hint="eastAsia"/>
                <w:szCs w:val="21"/>
              </w:rPr>
              <w:t>供应商税前底价总价</w:t>
            </w:r>
            <w:r>
              <w:rPr>
                <w:rFonts w:eastAsiaTheme="minorEastAsia" w:hint="eastAsia"/>
                <w:szCs w:val="21"/>
              </w:rPr>
              <w:t xml:space="preserve"> * 6%</w:t>
            </w:r>
            <w:r>
              <w:rPr>
                <w:rFonts w:eastAsiaTheme="minorEastAsia" w:hint="eastAsia"/>
                <w:szCs w:val="21"/>
              </w:rPr>
              <w:t>）</w:t>
            </w:r>
            <w:r>
              <w:rPr>
                <w:rFonts w:ascii="宋体" w:hAnsi="宋体"/>
                <w:i w:val="0"/>
                <w:szCs w:val="21"/>
              </w:rPr>
              <w:t>×</w:t>
            </w:r>
            <w:r>
              <w:rPr>
                <w:rFonts w:ascii="宋体" w:hAnsi="宋体" w:hint="eastAsia"/>
                <w:i w:val="0"/>
                <w:szCs w:val="21"/>
              </w:rPr>
              <w:t>【</w:t>
            </w:r>
            <w:r>
              <w:rPr>
                <w:rFonts w:ascii="宋体" w:hAnsi="宋体"/>
                <w:i w:val="0"/>
                <w:szCs w:val="21"/>
              </w:rPr>
              <w:t>1/（</w:t>
            </w:r>
            <w:r>
              <w:rPr>
                <w:rFonts w:ascii="宋体" w:hAnsi="宋体" w:hint="eastAsia"/>
                <w:i w:val="0"/>
                <w:szCs w:val="21"/>
              </w:rPr>
              <w:t>1</w:t>
            </w:r>
            <w:r>
              <w:rPr>
                <w:rFonts w:ascii="宋体" w:hAnsi="宋体"/>
                <w:i w:val="0"/>
                <w:szCs w:val="21"/>
              </w:rPr>
              <w:t>-0.08）</w:t>
            </w:r>
            <w:r>
              <w:rPr>
                <w:rFonts w:ascii="宋体" w:hAnsi="宋体" w:hint="eastAsia"/>
                <w:i w:val="0"/>
                <w:szCs w:val="21"/>
              </w:rPr>
              <w:t>-1】</w:t>
            </w:r>
          </w:p>
          <w:p w14:paraId="2CF076E0" w14:textId="77777777" w:rsidR="00A6147A" w:rsidRPr="002F65A7" w:rsidRDefault="00A6147A" w:rsidP="00A6147A">
            <w:pPr>
              <w:widowControl/>
              <w:ind w:firstLine="0"/>
              <w:jc w:val="left"/>
              <w:rPr>
                <w:rFonts w:eastAsiaTheme="minorEastAsia"/>
                <w:color w:val="0000FF"/>
                <w:szCs w:val="21"/>
              </w:rPr>
            </w:pPr>
            <w:r>
              <w:rPr>
                <w:rFonts w:eastAsiaTheme="minorEastAsia" w:hint="eastAsia"/>
                <w:color w:val="0000FF"/>
                <w:szCs w:val="21"/>
              </w:rPr>
              <w:lastRenderedPageBreak/>
              <w:t>房态判断规则</w:t>
            </w:r>
          </w:p>
          <w:p w14:paraId="350CDF34" w14:textId="4484C66A" w:rsidR="00A6147A" w:rsidRPr="00C87522" w:rsidRDefault="00A6147A" w:rsidP="00A6147A">
            <w:pPr>
              <w:pStyle w:val="aff7"/>
              <w:widowControl/>
              <w:numPr>
                <w:ilvl w:val="0"/>
                <w:numId w:val="12"/>
              </w:numPr>
              <w:ind w:firstLineChars="0"/>
              <w:jc w:val="left"/>
              <w:rPr>
                <w:rFonts w:eastAsiaTheme="minorEastAsia"/>
                <w:color w:val="0000FF"/>
                <w:szCs w:val="21"/>
              </w:rPr>
            </w:pPr>
            <w:r>
              <w:rPr>
                <w:rFonts w:eastAsiaTheme="minorEastAsia" w:hint="eastAsia"/>
                <w:color w:val="0000FF"/>
                <w:szCs w:val="21"/>
              </w:rPr>
              <w:t>errorCode与erorMessage为空或者无返回</w:t>
            </w:r>
          </w:p>
          <w:p w14:paraId="49DB8E07" w14:textId="77777777" w:rsidR="00A6147A" w:rsidRDefault="00A6147A" w:rsidP="00A6147A">
            <w:pPr>
              <w:pStyle w:val="aff7"/>
              <w:widowControl/>
              <w:numPr>
                <w:ilvl w:val="0"/>
                <w:numId w:val="12"/>
              </w:numPr>
              <w:ind w:firstLineChars="0"/>
              <w:jc w:val="left"/>
              <w:rPr>
                <w:rFonts w:eastAsiaTheme="minorEastAsia"/>
                <w:color w:val="0000FF"/>
                <w:szCs w:val="21"/>
              </w:rPr>
            </w:pPr>
            <w:r>
              <w:rPr>
                <w:rFonts w:eastAsiaTheme="minorEastAsia" w:hint="eastAsia"/>
                <w:color w:val="0000FF"/>
                <w:szCs w:val="21"/>
              </w:rPr>
              <w:t>RoomOptionCd不为空，且有价格返回</w:t>
            </w:r>
          </w:p>
          <w:p w14:paraId="47CA61E7" w14:textId="571F3E77" w:rsidR="00635A7A" w:rsidRDefault="00A6147A" w:rsidP="00B80440">
            <w:pPr>
              <w:pStyle w:val="aff1"/>
              <w:ind w:firstLineChars="0" w:firstLine="0"/>
              <w:rPr>
                <w:rFonts w:ascii="宋体" w:hAnsi="宋体"/>
                <w:i w:val="0"/>
                <w:szCs w:val="21"/>
              </w:rPr>
            </w:pPr>
            <w:r>
              <w:rPr>
                <w:rFonts w:ascii="宋体" w:hAnsi="宋体" w:hint="eastAsia"/>
                <w:i w:val="0"/>
                <w:szCs w:val="21"/>
              </w:rPr>
              <w:t>取消</w:t>
            </w:r>
            <w:r>
              <w:rPr>
                <w:rFonts w:ascii="宋体" w:hAnsi="宋体"/>
                <w:i w:val="0"/>
                <w:szCs w:val="21"/>
              </w:rPr>
              <w:t>政策：</w:t>
            </w:r>
            <w:r>
              <w:rPr>
                <w:rFonts w:ascii="宋体" w:hAnsi="宋体" w:hint="eastAsia"/>
                <w:i w:val="0"/>
                <w:szCs w:val="21"/>
              </w:rPr>
              <w:t>查询</w:t>
            </w:r>
            <w:r>
              <w:rPr>
                <w:rFonts w:ascii="宋体" w:hAnsi="宋体"/>
                <w:i w:val="0"/>
                <w:szCs w:val="21"/>
              </w:rPr>
              <w:t>接口需要指定</w:t>
            </w:r>
            <w:r w:rsidRPr="00A6147A">
              <w:rPr>
                <w:rFonts w:ascii="宋体" w:hAnsi="宋体"/>
                <w:i w:val="0"/>
                <w:szCs w:val="21"/>
              </w:rPr>
              <w:t>roomOptionCd</w:t>
            </w:r>
            <w:r>
              <w:rPr>
                <w:rFonts w:ascii="宋体" w:hAnsi="宋体" w:hint="eastAsia"/>
                <w:i w:val="0"/>
                <w:szCs w:val="21"/>
              </w:rPr>
              <w:t>才</w:t>
            </w:r>
            <w:r>
              <w:rPr>
                <w:rFonts w:ascii="宋体" w:hAnsi="宋体"/>
                <w:i w:val="0"/>
                <w:szCs w:val="21"/>
              </w:rPr>
              <w:t>会返回详细取消政策，</w:t>
            </w:r>
            <w:r>
              <w:rPr>
                <w:rFonts w:ascii="宋体" w:hAnsi="宋体" w:hint="eastAsia"/>
                <w:i w:val="0"/>
                <w:szCs w:val="21"/>
              </w:rPr>
              <w:t xml:space="preserve"> </w:t>
            </w:r>
            <w:r>
              <w:rPr>
                <w:rFonts w:ascii="宋体" w:hAnsi="宋体"/>
                <w:i w:val="0"/>
                <w:szCs w:val="21"/>
              </w:rPr>
              <w:t>因为</w:t>
            </w:r>
            <w:r>
              <w:rPr>
                <w:rFonts w:ascii="宋体" w:hAnsi="宋体" w:hint="eastAsia"/>
                <w:i w:val="0"/>
                <w:szCs w:val="21"/>
              </w:rPr>
              <w:t>对方</w:t>
            </w:r>
            <w:r>
              <w:rPr>
                <w:rFonts w:ascii="宋体" w:hAnsi="宋体"/>
                <w:i w:val="0"/>
                <w:szCs w:val="21"/>
              </w:rPr>
              <w:t>接口API调用限制，无法缓存。和</w:t>
            </w:r>
            <w:r>
              <w:rPr>
                <w:rFonts w:ascii="宋体" w:hAnsi="宋体" w:hint="eastAsia"/>
                <w:i w:val="0"/>
                <w:szCs w:val="21"/>
              </w:rPr>
              <w:t>业务</w:t>
            </w:r>
            <w:r>
              <w:rPr>
                <w:rFonts w:ascii="宋体" w:hAnsi="宋体"/>
                <w:i w:val="0"/>
                <w:szCs w:val="21"/>
              </w:rPr>
              <w:t>确定本期全部设置不可取消，为</w:t>
            </w:r>
            <w:r>
              <w:rPr>
                <w:rFonts w:ascii="宋体" w:hAnsi="宋体" w:hint="eastAsia"/>
                <w:i w:val="0"/>
                <w:szCs w:val="21"/>
              </w:rPr>
              <w:t>前后</w:t>
            </w:r>
            <w:r>
              <w:rPr>
                <w:rFonts w:ascii="宋体" w:hAnsi="宋体"/>
                <w:i w:val="0"/>
                <w:szCs w:val="21"/>
              </w:rPr>
              <w:t>一致，</w:t>
            </w:r>
            <w:r>
              <w:rPr>
                <w:rFonts w:ascii="宋体" w:hAnsi="宋体" w:hint="eastAsia"/>
                <w:i w:val="0"/>
                <w:szCs w:val="21"/>
              </w:rPr>
              <w:t>不</w:t>
            </w:r>
            <w:r>
              <w:rPr>
                <w:rFonts w:ascii="宋体" w:hAnsi="宋体"/>
                <w:i w:val="0"/>
                <w:szCs w:val="21"/>
              </w:rPr>
              <w:t>解析房型可订检查返回</w:t>
            </w:r>
            <w:r>
              <w:rPr>
                <w:rFonts w:ascii="宋体" w:hAnsi="宋体" w:hint="eastAsia"/>
                <w:i w:val="0"/>
                <w:szCs w:val="21"/>
              </w:rPr>
              <w:t>（</w:t>
            </w:r>
            <w:r>
              <w:rPr>
                <w:rFonts w:ascii="宋体" w:hAnsi="宋体"/>
                <w:i w:val="0"/>
                <w:szCs w:val="21"/>
              </w:rPr>
              <w:t>指定</w:t>
            </w:r>
            <w:r w:rsidRPr="00A6147A">
              <w:rPr>
                <w:rFonts w:ascii="宋体" w:hAnsi="宋体"/>
                <w:i w:val="0"/>
                <w:szCs w:val="21"/>
              </w:rPr>
              <w:t>roomOptionCd</w:t>
            </w:r>
            <w:r>
              <w:rPr>
                <w:rFonts w:ascii="宋体" w:hAnsi="宋体"/>
                <w:i w:val="0"/>
                <w:szCs w:val="21"/>
              </w:rPr>
              <w:t>）。</w:t>
            </w:r>
          </w:p>
          <w:p w14:paraId="5BCB5159" w14:textId="77777777" w:rsidR="001B1F25" w:rsidRPr="00421D46" w:rsidRDefault="001B1F25" w:rsidP="00421D46">
            <w:pPr>
              <w:pStyle w:val="aff7"/>
              <w:widowControl/>
              <w:numPr>
                <w:ilvl w:val="0"/>
                <w:numId w:val="12"/>
              </w:numPr>
              <w:ind w:firstLineChars="0"/>
              <w:jc w:val="left"/>
              <w:rPr>
                <w:rFonts w:eastAsiaTheme="minorEastAsia"/>
                <w:color w:val="0000FF"/>
                <w:szCs w:val="21"/>
              </w:rPr>
            </w:pPr>
            <w:r w:rsidRPr="001D4D4F">
              <w:rPr>
                <w:rFonts w:eastAsiaTheme="minorEastAsia" w:hint="eastAsia"/>
                <w:color w:val="0000FF"/>
                <w:szCs w:val="21"/>
              </w:rPr>
              <w:t>餐食明细（参见附录4）</w:t>
            </w:r>
          </w:p>
          <w:p w14:paraId="4401B8EB" w14:textId="77777777" w:rsidR="001D4D4F" w:rsidRDefault="001B1F25" w:rsidP="002231D4">
            <w:pPr>
              <w:widowControl/>
              <w:ind w:left="780" w:firstLine="0"/>
              <w:jc w:val="left"/>
              <w:rPr>
                <w:rFonts w:eastAsiaTheme="minorEastAsia"/>
                <w:color w:val="0000FF"/>
                <w:szCs w:val="21"/>
              </w:rPr>
            </w:pPr>
            <w:r w:rsidRPr="00421D46">
              <w:rPr>
                <w:rFonts w:eastAsiaTheme="minorEastAsia" w:hint="eastAsia"/>
                <w:color w:val="0000FF"/>
                <w:szCs w:val="21"/>
              </w:rPr>
              <w:t>示例</w:t>
            </w:r>
            <w:r w:rsidRPr="00421D46">
              <w:rPr>
                <w:rFonts w:eastAsiaTheme="minorEastAsia"/>
                <w:color w:val="0000FF"/>
                <w:szCs w:val="21"/>
              </w:rPr>
              <w:t xml:space="preserve">：&lt;meals&gt;1,3,1,3&lt;/meals&gt; </w:t>
            </w:r>
            <w:r w:rsidRPr="00421D46">
              <w:rPr>
                <w:rFonts w:eastAsiaTheme="minorEastAsia" w:hint="eastAsia"/>
                <w:color w:val="0000FF"/>
                <w:szCs w:val="21"/>
              </w:rPr>
              <w:t>表示含</w:t>
            </w:r>
            <w:r w:rsidRPr="00421D46">
              <w:rPr>
                <w:rFonts w:eastAsiaTheme="minorEastAsia"/>
                <w:color w:val="0000FF"/>
                <w:szCs w:val="21"/>
              </w:rPr>
              <w:t>早</w:t>
            </w:r>
            <w:r w:rsidRPr="00421D46">
              <w:rPr>
                <w:rFonts w:eastAsiaTheme="minorEastAsia" w:hint="eastAsia"/>
                <w:color w:val="0000FF"/>
                <w:szCs w:val="21"/>
              </w:rPr>
              <w:t>晚</w:t>
            </w:r>
            <w:r w:rsidRPr="00421D46">
              <w:rPr>
                <w:rFonts w:eastAsiaTheme="minorEastAsia"/>
                <w:color w:val="0000FF"/>
                <w:szCs w:val="21"/>
              </w:rPr>
              <w:t>餐</w:t>
            </w:r>
          </w:p>
          <w:p w14:paraId="5CB5811C" w14:textId="26EE04D6" w:rsidR="00B424F6" w:rsidRPr="004523E6" w:rsidRDefault="00B424F6" w:rsidP="00B424F6">
            <w:pPr>
              <w:pStyle w:val="aff7"/>
              <w:widowControl/>
              <w:numPr>
                <w:ilvl w:val="0"/>
                <w:numId w:val="20"/>
              </w:numPr>
              <w:ind w:firstLineChars="0"/>
              <w:jc w:val="left"/>
              <w:rPr>
                <w:szCs w:val="21"/>
                <w:highlight w:val="red"/>
              </w:rPr>
            </w:pPr>
            <w:r w:rsidRPr="004523E6">
              <w:rPr>
                <w:rFonts w:eastAsiaTheme="minorEastAsia" w:hint="eastAsia"/>
                <w:color w:val="0000FF"/>
                <w:szCs w:val="21"/>
                <w:highlight w:val="red"/>
              </w:rPr>
              <w:t>连住</w:t>
            </w:r>
            <w:r w:rsidR="003A46BA" w:rsidRPr="004523E6">
              <w:rPr>
                <w:rFonts w:eastAsiaTheme="minorEastAsia" w:hint="eastAsia"/>
                <w:color w:val="0000FF"/>
                <w:szCs w:val="21"/>
                <w:highlight w:val="red"/>
              </w:rPr>
              <w:t>子房型</w:t>
            </w:r>
            <w:r w:rsidRPr="004523E6">
              <w:rPr>
                <w:rFonts w:eastAsiaTheme="minorEastAsia"/>
                <w:color w:val="0000FF"/>
                <w:szCs w:val="21"/>
                <w:highlight w:val="red"/>
              </w:rPr>
              <w:t>价格落地</w:t>
            </w:r>
          </w:p>
          <w:p w14:paraId="1F9A254E" w14:textId="1475A609" w:rsidR="00B424F6" w:rsidRPr="004523E6" w:rsidRDefault="008B6699" w:rsidP="008B6699">
            <w:pPr>
              <w:pStyle w:val="aff7"/>
              <w:widowControl/>
              <w:ind w:left="420" w:firstLineChars="0" w:firstLine="0"/>
              <w:jc w:val="left"/>
              <w:rPr>
                <w:rFonts w:eastAsiaTheme="minorEastAsia"/>
                <w:color w:val="0000FF"/>
                <w:szCs w:val="21"/>
                <w:highlight w:val="red"/>
              </w:rPr>
            </w:pPr>
            <w:r w:rsidRPr="004523E6">
              <w:rPr>
                <w:rFonts w:eastAsiaTheme="minorEastAsia" w:hint="eastAsia"/>
                <w:color w:val="0000FF"/>
                <w:szCs w:val="21"/>
                <w:highlight w:val="red"/>
              </w:rPr>
              <w:t>查询</w:t>
            </w:r>
            <w:r w:rsidR="003A46BA" w:rsidRPr="004523E6">
              <w:rPr>
                <w:rFonts w:eastAsiaTheme="minorEastAsia" w:hint="eastAsia"/>
                <w:color w:val="0000FF"/>
                <w:szCs w:val="21"/>
                <w:highlight w:val="red"/>
              </w:rPr>
              <w:t>连住2天，3天，其他先忽略，</w:t>
            </w:r>
            <w:r w:rsidR="007749A3" w:rsidRPr="004523E6">
              <w:rPr>
                <w:rFonts w:eastAsiaTheme="minorEastAsia" w:hint="eastAsia"/>
                <w:color w:val="0000FF"/>
                <w:szCs w:val="21"/>
                <w:highlight w:val="red"/>
              </w:rPr>
              <w:t>返回中有：</w:t>
            </w:r>
            <w:r w:rsidR="007749A3" w:rsidRPr="004523E6">
              <w:rPr>
                <w:rFonts w:eastAsiaTheme="minorEastAsia" w:hint="eastAsia"/>
                <w:color w:val="0000FF"/>
                <w:szCs w:val="21"/>
                <w:highlight w:val="red"/>
              </w:rPr>
              <w:t>minNights</w:t>
            </w:r>
            <w:r w:rsidRPr="004523E6">
              <w:rPr>
                <w:rFonts w:eastAsiaTheme="minorEastAsia" w:hint="eastAsia"/>
                <w:color w:val="0000FF"/>
                <w:szCs w:val="21"/>
                <w:highlight w:val="red"/>
              </w:rPr>
              <w:t>， 解析此字段中数字，</w:t>
            </w:r>
            <w:r w:rsidR="007749A3" w:rsidRPr="004523E6">
              <w:rPr>
                <w:rFonts w:eastAsiaTheme="minorEastAsia" w:hint="eastAsia"/>
                <w:color w:val="0000FF"/>
                <w:szCs w:val="21"/>
                <w:highlight w:val="red"/>
              </w:rPr>
              <w:t>为最小连住天数</w:t>
            </w:r>
          </w:p>
          <w:p w14:paraId="5D47C32F" w14:textId="77777777" w:rsidR="003A46BA" w:rsidRDefault="003A46BA" w:rsidP="003A46BA">
            <w:pPr>
              <w:pStyle w:val="aff7"/>
              <w:widowControl/>
              <w:ind w:left="420" w:firstLineChars="0" w:firstLine="0"/>
              <w:jc w:val="left"/>
              <w:rPr>
                <w:rFonts w:eastAsiaTheme="minorEastAsia"/>
                <w:color w:val="0000FF"/>
                <w:szCs w:val="21"/>
              </w:rPr>
            </w:pPr>
            <w:r w:rsidRPr="004523E6">
              <w:rPr>
                <w:rFonts w:eastAsiaTheme="minorEastAsia" w:hint="eastAsia"/>
                <w:color w:val="0000FF"/>
                <w:szCs w:val="21"/>
                <w:highlight w:val="red"/>
              </w:rPr>
              <w:t>需要生成子房型连住属性；</w:t>
            </w:r>
          </w:p>
          <w:p w14:paraId="592875F8" w14:textId="3EC86B07" w:rsidR="005F661A" w:rsidRPr="005F661A" w:rsidRDefault="005F661A" w:rsidP="005F661A">
            <w:pPr>
              <w:pStyle w:val="aff7"/>
              <w:widowControl/>
              <w:ind w:left="420" w:firstLineChars="0" w:firstLine="0"/>
              <w:jc w:val="left"/>
              <w:rPr>
                <w:rFonts w:eastAsiaTheme="minorEastAsia" w:hint="eastAsia"/>
                <w:color w:val="0000FF"/>
                <w:szCs w:val="21"/>
              </w:rPr>
            </w:pPr>
            <w:r w:rsidRPr="005F661A">
              <w:rPr>
                <w:rFonts w:eastAsiaTheme="minorEastAsia" w:hint="eastAsia"/>
                <w:color w:val="0000FF"/>
                <w:szCs w:val="21"/>
                <w:highlight w:val="red"/>
              </w:rPr>
              <w:t>携程税后卖价单日价格 = 携程税后卖价总价 / LOS</w:t>
            </w:r>
          </w:p>
        </w:tc>
      </w:tr>
      <w:tr w:rsidR="00B04F29" w:rsidRPr="00755129" w14:paraId="634DE6D6" w14:textId="77777777" w:rsidTr="00B04F29">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5653A4E"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lastRenderedPageBreak/>
              <w:t>前置条件</w:t>
            </w:r>
          </w:p>
        </w:tc>
        <w:tc>
          <w:tcPr>
            <w:tcW w:w="10225" w:type="dxa"/>
            <w:tcBorders>
              <w:top w:val="single" w:sz="8" w:space="0" w:color="auto"/>
              <w:left w:val="nil"/>
              <w:bottom w:val="single" w:sz="8" w:space="0" w:color="auto"/>
              <w:right w:val="single" w:sz="8" w:space="0" w:color="auto"/>
            </w:tcBorders>
          </w:tcPr>
          <w:p w14:paraId="677A8BB1" w14:textId="40D71745" w:rsidR="00B04F29" w:rsidRPr="00755129" w:rsidRDefault="00B04F29" w:rsidP="00B04F29">
            <w:pPr>
              <w:pStyle w:val="aff1"/>
              <w:ind w:firstLineChars="0" w:firstLine="0"/>
              <w:rPr>
                <w:rFonts w:ascii="宋体" w:hAnsi="宋体"/>
                <w:i w:val="0"/>
                <w:szCs w:val="21"/>
              </w:rPr>
            </w:pPr>
            <w:r>
              <w:rPr>
                <w:rFonts w:ascii="宋体" w:hAnsi="宋体" w:hint="eastAsia"/>
                <w:i w:val="0"/>
                <w:szCs w:val="21"/>
              </w:rPr>
              <w:t xml:space="preserve">酒店创建完成并打开售卖 </w:t>
            </w:r>
          </w:p>
        </w:tc>
      </w:tr>
      <w:tr w:rsidR="00B04F29" w:rsidRPr="0008109A" w14:paraId="0625829D" w14:textId="77777777" w:rsidTr="00B04F29">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E9D947B"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后置条件</w:t>
            </w:r>
          </w:p>
        </w:tc>
        <w:tc>
          <w:tcPr>
            <w:tcW w:w="10225" w:type="dxa"/>
            <w:tcBorders>
              <w:top w:val="single" w:sz="8" w:space="0" w:color="auto"/>
              <w:left w:val="nil"/>
              <w:bottom w:val="single" w:sz="8" w:space="0" w:color="auto"/>
              <w:right w:val="single" w:sz="8" w:space="0" w:color="auto"/>
            </w:tcBorders>
          </w:tcPr>
          <w:p w14:paraId="3E560C60" w14:textId="77777777" w:rsidR="00B04F29" w:rsidRPr="0008109A" w:rsidRDefault="00B04F29" w:rsidP="00B80440">
            <w:pPr>
              <w:pStyle w:val="aff1"/>
              <w:ind w:firstLineChars="0" w:firstLine="0"/>
              <w:rPr>
                <w:rFonts w:ascii="宋体" w:hAnsi="宋体"/>
                <w:i w:val="0"/>
                <w:szCs w:val="21"/>
              </w:rPr>
            </w:pPr>
          </w:p>
        </w:tc>
      </w:tr>
      <w:tr w:rsidR="00B04F29" w:rsidRPr="00F247F6" w14:paraId="0B31EAEE" w14:textId="77777777" w:rsidTr="00B04F29">
        <w:trPr>
          <w:trHeight w:val="212"/>
        </w:trPr>
        <w:tc>
          <w:tcPr>
            <w:tcW w:w="139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8107C4D" w14:textId="77777777" w:rsidR="00B04F29" w:rsidRPr="0008109A" w:rsidRDefault="00B04F29" w:rsidP="00B80440">
            <w:pPr>
              <w:widowControl/>
              <w:spacing w:line="240" w:lineRule="auto"/>
              <w:ind w:firstLine="0"/>
              <w:jc w:val="center"/>
              <w:rPr>
                <w:b/>
                <w:kern w:val="0"/>
                <w:szCs w:val="21"/>
              </w:rPr>
            </w:pPr>
            <w:r w:rsidRPr="0008109A">
              <w:rPr>
                <w:rFonts w:hint="eastAsia"/>
                <w:b/>
                <w:kern w:val="0"/>
                <w:szCs w:val="21"/>
              </w:rPr>
              <w:t>基本流程</w:t>
            </w:r>
          </w:p>
        </w:tc>
        <w:tc>
          <w:tcPr>
            <w:tcW w:w="10225" w:type="dxa"/>
            <w:tcBorders>
              <w:top w:val="single" w:sz="8" w:space="0" w:color="auto"/>
              <w:left w:val="nil"/>
              <w:bottom w:val="single" w:sz="8" w:space="0" w:color="auto"/>
              <w:right w:val="single" w:sz="8" w:space="0" w:color="auto"/>
            </w:tcBorders>
          </w:tcPr>
          <w:p w14:paraId="6E13DDD3" w14:textId="67C22EEB" w:rsidR="00B04F29" w:rsidRPr="00B04F29" w:rsidRDefault="00B04F29" w:rsidP="00B04F29">
            <w:pPr>
              <w:pStyle w:val="aff1"/>
              <w:ind w:firstLine="420"/>
              <w:rPr>
                <w:rFonts w:ascii="宋体" w:hAnsi="宋体"/>
                <w:i w:val="0"/>
                <w:szCs w:val="21"/>
              </w:rPr>
            </w:pPr>
          </w:p>
        </w:tc>
      </w:tr>
    </w:tbl>
    <w:p w14:paraId="66BCE031" w14:textId="77777777" w:rsidR="00D76A67" w:rsidRPr="0008109A" w:rsidRDefault="00D76A67" w:rsidP="00C07E81">
      <w:pPr>
        <w:pStyle w:val="aff1"/>
        <w:ind w:firstLine="420"/>
        <w:rPr>
          <w:i w:val="0"/>
        </w:rPr>
      </w:pPr>
    </w:p>
    <w:p w14:paraId="4A0B5AA2" w14:textId="77777777" w:rsidR="00B1418C" w:rsidRPr="0008109A" w:rsidRDefault="00B1418C" w:rsidP="00D76A67">
      <w:pPr>
        <w:widowControl/>
        <w:spacing w:line="240" w:lineRule="auto"/>
        <w:ind w:firstLine="0"/>
        <w:rPr>
          <w:b/>
          <w:kern w:val="0"/>
          <w:szCs w:val="21"/>
        </w:rPr>
      </w:pPr>
    </w:p>
    <w:p w14:paraId="30A0D218" w14:textId="77777777" w:rsidR="008D6D33" w:rsidRPr="0008109A" w:rsidRDefault="00BA5C64" w:rsidP="00B1418C">
      <w:pPr>
        <w:pStyle w:val="3"/>
        <w:tabs>
          <w:tab w:val="clear" w:pos="840"/>
        </w:tabs>
        <w:spacing w:line="416" w:lineRule="auto"/>
      </w:pPr>
      <w:bookmarkStart w:id="41" w:name="_Toc404353192"/>
      <w:r>
        <w:rPr>
          <w:rFonts w:hint="eastAsia"/>
        </w:rPr>
        <w:t>可订</w:t>
      </w:r>
      <w:bookmarkEnd w:id="41"/>
      <w:r w:rsidR="00B1418C">
        <w:rPr>
          <w:rFonts w:hint="eastAsia"/>
        </w:rPr>
        <w:t>检查</w:t>
      </w:r>
    </w:p>
    <w:tbl>
      <w:tblPr>
        <w:tblW w:w="11624" w:type="dxa"/>
        <w:tblInd w:w="-1593" w:type="dxa"/>
        <w:tblCellMar>
          <w:left w:w="0" w:type="dxa"/>
          <w:right w:w="0" w:type="dxa"/>
        </w:tblCellMar>
        <w:tblLook w:val="0000" w:firstRow="0" w:lastRow="0" w:firstColumn="0" w:lastColumn="0" w:noHBand="0" w:noVBand="0"/>
      </w:tblPr>
      <w:tblGrid>
        <w:gridCol w:w="1843"/>
        <w:gridCol w:w="9781"/>
      </w:tblGrid>
      <w:tr w:rsidR="008D6D33" w:rsidRPr="0008109A" w14:paraId="476C1F6F" w14:textId="77777777" w:rsidTr="004814DF">
        <w:trPr>
          <w:trHeight w:val="219"/>
        </w:trPr>
        <w:tc>
          <w:tcPr>
            <w:tcW w:w="184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4A8A302"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用例编号</w:t>
            </w:r>
          </w:p>
        </w:tc>
        <w:tc>
          <w:tcPr>
            <w:tcW w:w="9781" w:type="dxa"/>
            <w:tcBorders>
              <w:top w:val="single" w:sz="8" w:space="0" w:color="auto"/>
              <w:left w:val="nil"/>
              <w:bottom w:val="single" w:sz="8" w:space="0" w:color="auto"/>
              <w:right w:val="single" w:sz="8" w:space="0" w:color="auto"/>
            </w:tcBorders>
          </w:tcPr>
          <w:p w14:paraId="748257B8" w14:textId="660E37D4" w:rsidR="008D6D33" w:rsidRPr="0008109A" w:rsidRDefault="008D6D33" w:rsidP="009E0A2E">
            <w:pPr>
              <w:pStyle w:val="aff1"/>
              <w:ind w:firstLineChars="0" w:firstLine="0"/>
              <w:rPr>
                <w:rFonts w:ascii="宋体" w:hAnsi="宋体"/>
                <w:i w:val="0"/>
                <w:szCs w:val="21"/>
              </w:rPr>
            </w:pPr>
            <w:r w:rsidRPr="0008109A">
              <w:rPr>
                <w:rFonts w:ascii="宋体" w:hAnsi="宋体" w:hint="eastAsia"/>
                <w:i w:val="0"/>
                <w:szCs w:val="21"/>
              </w:rPr>
              <w:t>Htl-</w:t>
            </w:r>
            <w:r w:rsidR="007B65E8">
              <w:rPr>
                <w:rFonts w:ascii="宋体" w:hAnsi="宋体" w:hint="eastAsia"/>
                <w:i w:val="0"/>
                <w:szCs w:val="21"/>
              </w:rPr>
              <w:t>CtripJalan</w:t>
            </w:r>
            <w:r w:rsidRPr="0008109A">
              <w:rPr>
                <w:rFonts w:ascii="宋体" w:hAnsi="宋体" w:hint="eastAsia"/>
                <w:i w:val="0"/>
                <w:szCs w:val="21"/>
              </w:rPr>
              <w:t>-00</w:t>
            </w:r>
            <w:r w:rsidR="000808EB">
              <w:rPr>
                <w:rFonts w:ascii="宋体" w:hAnsi="宋体" w:hint="eastAsia"/>
                <w:i w:val="0"/>
                <w:szCs w:val="21"/>
              </w:rPr>
              <w:t>4</w:t>
            </w:r>
          </w:p>
        </w:tc>
      </w:tr>
      <w:tr w:rsidR="008D6D33" w:rsidRPr="0008109A" w14:paraId="40066A4C"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9FECD41"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用例名称</w:t>
            </w:r>
          </w:p>
        </w:tc>
        <w:tc>
          <w:tcPr>
            <w:tcW w:w="9781" w:type="dxa"/>
            <w:tcBorders>
              <w:top w:val="single" w:sz="8" w:space="0" w:color="auto"/>
              <w:left w:val="nil"/>
              <w:bottom w:val="single" w:sz="8" w:space="0" w:color="auto"/>
              <w:right w:val="single" w:sz="8" w:space="0" w:color="auto"/>
            </w:tcBorders>
          </w:tcPr>
          <w:p w14:paraId="5F14E79D" w14:textId="77777777" w:rsidR="008D6D33" w:rsidRPr="0008109A" w:rsidRDefault="00716EFF" w:rsidP="009E0A2E">
            <w:pPr>
              <w:pStyle w:val="aff1"/>
              <w:ind w:firstLineChars="0" w:firstLine="0"/>
              <w:rPr>
                <w:rFonts w:ascii="宋体" w:hAnsi="宋体"/>
                <w:i w:val="0"/>
                <w:szCs w:val="21"/>
              </w:rPr>
            </w:pPr>
            <w:r>
              <w:rPr>
                <w:rFonts w:ascii="宋体" w:hAnsi="宋体" w:hint="eastAsia"/>
                <w:i w:val="0"/>
                <w:szCs w:val="21"/>
              </w:rPr>
              <w:t>可订检查</w:t>
            </w:r>
          </w:p>
        </w:tc>
      </w:tr>
      <w:tr w:rsidR="008D6D33" w:rsidRPr="0008109A" w14:paraId="463AE94C" w14:textId="77777777" w:rsidTr="004814DF">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128AD8A"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执行者</w:t>
            </w:r>
          </w:p>
        </w:tc>
        <w:tc>
          <w:tcPr>
            <w:tcW w:w="9781" w:type="dxa"/>
            <w:tcBorders>
              <w:top w:val="single" w:sz="8" w:space="0" w:color="auto"/>
              <w:left w:val="nil"/>
              <w:bottom w:val="single" w:sz="8" w:space="0" w:color="auto"/>
              <w:right w:val="single" w:sz="8" w:space="0" w:color="auto"/>
            </w:tcBorders>
          </w:tcPr>
          <w:p w14:paraId="20966F5C" w14:textId="77777777" w:rsidR="008D6D33" w:rsidRPr="0008109A" w:rsidRDefault="00716EFF" w:rsidP="009E0A2E">
            <w:pPr>
              <w:pStyle w:val="aff1"/>
              <w:ind w:firstLineChars="0" w:firstLine="0"/>
              <w:rPr>
                <w:rFonts w:ascii="宋体" w:hAnsi="宋体"/>
                <w:i w:val="0"/>
                <w:szCs w:val="21"/>
              </w:rPr>
            </w:pPr>
            <w:r>
              <w:rPr>
                <w:rFonts w:ascii="宋体" w:hAnsi="宋体" w:hint="eastAsia"/>
                <w:i w:val="0"/>
                <w:szCs w:val="21"/>
              </w:rPr>
              <w:t>直连系统</w:t>
            </w:r>
          </w:p>
        </w:tc>
      </w:tr>
      <w:tr w:rsidR="008D6D33" w:rsidRPr="0008109A" w14:paraId="285F2FD5"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D14F062"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权限</w:t>
            </w:r>
          </w:p>
        </w:tc>
        <w:tc>
          <w:tcPr>
            <w:tcW w:w="9781" w:type="dxa"/>
            <w:tcBorders>
              <w:top w:val="single" w:sz="8" w:space="0" w:color="auto"/>
              <w:left w:val="nil"/>
              <w:bottom w:val="single" w:sz="8" w:space="0" w:color="auto"/>
              <w:right w:val="single" w:sz="8" w:space="0" w:color="auto"/>
            </w:tcBorders>
          </w:tcPr>
          <w:p w14:paraId="0756CF66" w14:textId="77777777" w:rsidR="008D6D33" w:rsidRPr="0008109A" w:rsidRDefault="008D6D33" w:rsidP="009E0A2E">
            <w:pPr>
              <w:pStyle w:val="aff1"/>
              <w:ind w:firstLineChars="0" w:firstLine="0"/>
              <w:rPr>
                <w:rFonts w:ascii="宋体" w:hAnsi="宋体"/>
                <w:i w:val="0"/>
                <w:szCs w:val="21"/>
              </w:rPr>
            </w:pPr>
          </w:p>
        </w:tc>
      </w:tr>
      <w:tr w:rsidR="008D6D33" w:rsidRPr="0008109A" w14:paraId="1774AA12"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6BAC58F"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描述</w:t>
            </w:r>
          </w:p>
        </w:tc>
        <w:tc>
          <w:tcPr>
            <w:tcW w:w="9781" w:type="dxa"/>
            <w:tcBorders>
              <w:top w:val="single" w:sz="8" w:space="0" w:color="auto"/>
              <w:left w:val="nil"/>
              <w:bottom w:val="single" w:sz="8" w:space="0" w:color="auto"/>
              <w:right w:val="single" w:sz="8" w:space="0" w:color="auto"/>
            </w:tcBorders>
          </w:tcPr>
          <w:p w14:paraId="2639EE38" w14:textId="77777777" w:rsidR="00524D20" w:rsidRPr="0008109A" w:rsidRDefault="00524D20" w:rsidP="00A26075">
            <w:pPr>
              <w:pStyle w:val="aff1"/>
              <w:ind w:firstLineChars="0" w:firstLine="0"/>
              <w:rPr>
                <w:rFonts w:ascii="宋体" w:hAnsi="宋体"/>
                <w:i w:val="0"/>
                <w:szCs w:val="21"/>
              </w:rPr>
            </w:pPr>
          </w:p>
        </w:tc>
      </w:tr>
      <w:tr w:rsidR="008D6D33" w:rsidRPr="0008109A" w14:paraId="71B82D4B" w14:textId="77777777" w:rsidTr="004814DF">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1AD3234"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前置条件</w:t>
            </w:r>
          </w:p>
        </w:tc>
        <w:tc>
          <w:tcPr>
            <w:tcW w:w="9781" w:type="dxa"/>
            <w:tcBorders>
              <w:top w:val="single" w:sz="8" w:space="0" w:color="auto"/>
              <w:left w:val="nil"/>
              <w:bottom w:val="single" w:sz="8" w:space="0" w:color="auto"/>
              <w:right w:val="single" w:sz="8" w:space="0" w:color="auto"/>
            </w:tcBorders>
          </w:tcPr>
          <w:p w14:paraId="1C6BE18A" w14:textId="2DBA661A" w:rsidR="00AC34A0" w:rsidRPr="0008109A" w:rsidRDefault="00716EFF" w:rsidP="00BA5C64">
            <w:pPr>
              <w:pStyle w:val="aff1"/>
              <w:ind w:firstLineChars="0" w:firstLine="0"/>
              <w:rPr>
                <w:rFonts w:ascii="宋体" w:hAnsi="宋体"/>
                <w:i w:val="0"/>
                <w:szCs w:val="21"/>
              </w:rPr>
            </w:pPr>
            <w:r>
              <w:rPr>
                <w:rFonts w:ascii="宋体" w:hAnsi="宋体" w:hint="eastAsia"/>
                <w:i w:val="0"/>
                <w:szCs w:val="21"/>
              </w:rPr>
              <w:t>房态房价</w:t>
            </w:r>
            <w:r w:rsidR="00230208">
              <w:rPr>
                <w:rFonts w:ascii="宋体" w:hAnsi="宋体" w:hint="eastAsia"/>
                <w:i w:val="0"/>
                <w:szCs w:val="21"/>
              </w:rPr>
              <w:t>有效</w:t>
            </w:r>
          </w:p>
        </w:tc>
      </w:tr>
      <w:tr w:rsidR="008D6D33" w:rsidRPr="0008109A" w14:paraId="77B6DC21" w14:textId="77777777" w:rsidTr="004814DF">
        <w:trPr>
          <w:trHeight w:val="186"/>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1AE7EFF"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后置条件</w:t>
            </w:r>
          </w:p>
        </w:tc>
        <w:tc>
          <w:tcPr>
            <w:tcW w:w="9781" w:type="dxa"/>
            <w:tcBorders>
              <w:top w:val="single" w:sz="8" w:space="0" w:color="auto"/>
              <w:left w:val="nil"/>
              <w:bottom w:val="single" w:sz="8" w:space="0" w:color="auto"/>
              <w:right w:val="single" w:sz="8" w:space="0" w:color="auto"/>
            </w:tcBorders>
          </w:tcPr>
          <w:p w14:paraId="5E4AD414" w14:textId="77777777" w:rsidR="008D6D33" w:rsidRPr="0008109A" w:rsidRDefault="008D6D33" w:rsidP="009E0A2E">
            <w:pPr>
              <w:pStyle w:val="aff1"/>
              <w:ind w:firstLineChars="0" w:firstLine="0"/>
              <w:rPr>
                <w:rFonts w:ascii="宋体" w:hAnsi="宋体"/>
                <w:i w:val="0"/>
                <w:szCs w:val="21"/>
              </w:rPr>
            </w:pPr>
          </w:p>
        </w:tc>
      </w:tr>
      <w:tr w:rsidR="008D6D33" w:rsidRPr="00DB5569" w14:paraId="74C69999" w14:textId="77777777" w:rsidTr="004814DF">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D27C82A"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基本流程</w:t>
            </w:r>
          </w:p>
        </w:tc>
        <w:tc>
          <w:tcPr>
            <w:tcW w:w="9781" w:type="dxa"/>
            <w:tcBorders>
              <w:top w:val="single" w:sz="8" w:space="0" w:color="auto"/>
              <w:left w:val="nil"/>
              <w:bottom w:val="single" w:sz="8" w:space="0" w:color="auto"/>
              <w:right w:val="single" w:sz="8" w:space="0" w:color="auto"/>
            </w:tcBorders>
          </w:tcPr>
          <w:p w14:paraId="4D420269" w14:textId="651AFE70" w:rsidR="00C32224" w:rsidRDefault="00C32224" w:rsidP="005F2760">
            <w:pPr>
              <w:pStyle w:val="aff1"/>
              <w:ind w:firstLineChars="0" w:firstLine="0"/>
              <w:rPr>
                <w:rFonts w:ascii="宋体" w:hAnsi="宋体"/>
                <w:i w:val="0"/>
                <w:szCs w:val="21"/>
              </w:rPr>
            </w:pPr>
            <w:r>
              <w:rPr>
                <w:rFonts w:ascii="宋体" w:hAnsi="宋体" w:hint="eastAsia"/>
                <w:i w:val="0"/>
                <w:szCs w:val="21"/>
              </w:rPr>
              <w:t>Jalan售卖房型落地，酒店详情</w:t>
            </w:r>
            <w:r w:rsidR="00B376B7">
              <w:rPr>
                <w:rFonts w:ascii="宋体" w:hAnsi="宋体" w:hint="eastAsia"/>
                <w:i w:val="0"/>
                <w:szCs w:val="21"/>
              </w:rPr>
              <w:t>页</w:t>
            </w:r>
            <w:r w:rsidR="00E9387B">
              <w:rPr>
                <w:rFonts w:ascii="宋体" w:hAnsi="宋体" w:hint="eastAsia"/>
                <w:i w:val="0"/>
                <w:szCs w:val="21"/>
              </w:rPr>
              <w:t>不做</w:t>
            </w:r>
            <w:r>
              <w:rPr>
                <w:rFonts w:ascii="宋体" w:hAnsi="宋体" w:hint="eastAsia"/>
                <w:i w:val="0"/>
                <w:szCs w:val="21"/>
              </w:rPr>
              <w:t>可订检查</w:t>
            </w:r>
            <w:r w:rsidR="00E9387B">
              <w:rPr>
                <w:rFonts w:ascii="宋体" w:hAnsi="宋体" w:hint="eastAsia"/>
                <w:i w:val="0"/>
                <w:szCs w:val="21"/>
              </w:rPr>
              <w:t>，</w:t>
            </w:r>
            <w:r w:rsidR="00E9387B">
              <w:rPr>
                <w:rFonts w:ascii="宋体" w:hAnsi="宋体"/>
                <w:i w:val="0"/>
                <w:szCs w:val="21"/>
              </w:rPr>
              <w:t>订单填写页可订检查</w:t>
            </w:r>
            <w:r w:rsidR="00E9387B">
              <w:rPr>
                <w:rFonts w:ascii="宋体" w:hAnsi="宋体" w:hint="eastAsia"/>
                <w:i w:val="0"/>
                <w:szCs w:val="21"/>
              </w:rPr>
              <w:t>描述如下：</w:t>
            </w:r>
          </w:p>
          <w:p w14:paraId="513A85E3" w14:textId="3774871C" w:rsidR="00C32224" w:rsidRDefault="00C32224" w:rsidP="00D17C5D">
            <w:pPr>
              <w:pStyle w:val="aff1"/>
              <w:ind w:firstLineChars="0" w:firstLine="0"/>
              <w:rPr>
                <w:rFonts w:ascii="宋体" w:hAnsi="宋体"/>
                <w:i w:val="0"/>
                <w:szCs w:val="21"/>
              </w:rPr>
            </w:pPr>
            <w:r>
              <w:rPr>
                <w:rFonts w:ascii="宋体" w:hAnsi="宋体" w:hint="eastAsia"/>
                <w:i w:val="0"/>
                <w:szCs w:val="21"/>
              </w:rPr>
              <w:t>房型级别的</w:t>
            </w:r>
            <w:r w:rsidR="005F2760" w:rsidRPr="005F2760">
              <w:rPr>
                <w:rFonts w:ascii="宋体" w:hAnsi="宋体" w:hint="eastAsia"/>
                <w:i w:val="0"/>
                <w:szCs w:val="21"/>
              </w:rPr>
              <w:t>可订检查</w:t>
            </w:r>
            <w:r w:rsidR="00625A15">
              <w:rPr>
                <w:rFonts w:ascii="宋体" w:hAnsi="宋体" w:hint="eastAsia"/>
                <w:i w:val="0"/>
                <w:szCs w:val="21"/>
              </w:rPr>
              <w:t>接口同价格下载接口</w:t>
            </w:r>
            <w:r w:rsidR="00E6641E">
              <w:rPr>
                <w:rFonts w:ascii="宋体" w:hAnsi="宋体" w:hint="eastAsia"/>
                <w:i w:val="0"/>
                <w:szCs w:val="21"/>
              </w:rPr>
              <w:t>类似，</w:t>
            </w:r>
            <w:r w:rsidR="00625A15">
              <w:rPr>
                <w:rFonts w:ascii="宋体" w:hAnsi="宋体" w:hint="eastAsia"/>
                <w:i w:val="0"/>
                <w:szCs w:val="21"/>
              </w:rPr>
              <w:t>不同之处在于</w:t>
            </w:r>
            <w:r w:rsidR="009541DB">
              <w:rPr>
                <w:rFonts w:ascii="宋体" w:hAnsi="宋体" w:hint="eastAsia"/>
                <w:i w:val="0"/>
                <w:szCs w:val="21"/>
              </w:rPr>
              <w:t>请求</w:t>
            </w:r>
            <w:r>
              <w:rPr>
                <w:rFonts w:ascii="宋体" w:hAnsi="宋体" w:hint="eastAsia"/>
                <w:i w:val="0"/>
                <w:szCs w:val="21"/>
              </w:rPr>
              <w:t>需要</w:t>
            </w:r>
            <w:r w:rsidR="00625A15">
              <w:rPr>
                <w:rFonts w:ascii="宋体" w:hAnsi="宋体" w:hint="eastAsia"/>
                <w:i w:val="0"/>
                <w:szCs w:val="21"/>
              </w:rPr>
              <w:t>指定</w:t>
            </w:r>
            <w:r>
              <w:rPr>
                <w:rFonts w:ascii="宋体" w:hAnsi="宋体" w:hint="eastAsia"/>
                <w:i w:val="0"/>
                <w:szCs w:val="21"/>
              </w:rPr>
              <w:t>RoomOption</w:t>
            </w:r>
            <w:r w:rsidR="00625A15">
              <w:rPr>
                <w:rFonts w:ascii="宋体" w:hAnsi="宋体" w:hint="eastAsia"/>
                <w:i w:val="0"/>
                <w:szCs w:val="21"/>
              </w:rPr>
              <w:t>C</w:t>
            </w:r>
            <w:r>
              <w:rPr>
                <w:rFonts w:ascii="宋体" w:hAnsi="宋体" w:hint="eastAsia"/>
                <w:i w:val="0"/>
                <w:szCs w:val="21"/>
              </w:rPr>
              <w:t>d</w:t>
            </w:r>
            <w:r w:rsidR="009541DB">
              <w:rPr>
                <w:rFonts w:ascii="宋体" w:hAnsi="宋体" w:hint="eastAsia"/>
                <w:i w:val="0"/>
                <w:szCs w:val="21"/>
              </w:rPr>
              <w:t>，</w:t>
            </w:r>
            <w:r w:rsidR="009541DB">
              <w:rPr>
                <w:rFonts w:ascii="宋体" w:hAnsi="宋体"/>
                <w:i w:val="0"/>
                <w:szCs w:val="21"/>
              </w:rPr>
              <w:t>返回</w:t>
            </w:r>
            <w:r w:rsidR="009541DB">
              <w:rPr>
                <w:rFonts w:ascii="宋体" w:hAnsi="宋体" w:hint="eastAsia"/>
                <w:i w:val="0"/>
                <w:szCs w:val="21"/>
              </w:rPr>
              <w:t>中包含取消</w:t>
            </w:r>
            <w:r w:rsidR="009541DB">
              <w:rPr>
                <w:rFonts w:ascii="宋体" w:hAnsi="宋体"/>
                <w:i w:val="0"/>
                <w:szCs w:val="21"/>
              </w:rPr>
              <w:t>信息（</w:t>
            </w:r>
            <w:r w:rsidR="009541DB">
              <w:rPr>
                <w:rFonts w:ascii="宋体" w:hAnsi="宋体" w:hint="eastAsia"/>
                <w:i w:val="0"/>
                <w:szCs w:val="21"/>
              </w:rPr>
              <w:t>这</w:t>
            </w:r>
            <w:r w:rsidR="009541DB">
              <w:rPr>
                <w:rFonts w:ascii="宋体" w:hAnsi="宋体"/>
                <w:i w:val="0"/>
                <w:szCs w:val="21"/>
              </w:rPr>
              <w:t>一期暂时不处理取消政策）</w:t>
            </w:r>
          </w:p>
          <w:p w14:paraId="37DB5C6A" w14:textId="6F456E64" w:rsidR="00EA1E76" w:rsidRDefault="00625A15" w:rsidP="00D17C5D">
            <w:pPr>
              <w:pStyle w:val="aff1"/>
              <w:ind w:firstLineChars="0" w:firstLine="0"/>
              <w:rPr>
                <w:rFonts w:ascii="宋体" w:hAnsi="宋体"/>
                <w:i w:val="0"/>
                <w:szCs w:val="21"/>
              </w:rPr>
            </w:pPr>
            <w:r>
              <w:rPr>
                <w:rFonts w:ascii="宋体" w:hAnsi="宋体" w:hint="eastAsia"/>
                <w:i w:val="0"/>
                <w:szCs w:val="21"/>
              </w:rPr>
              <w:lastRenderedPageBreak/>
              <w:t xml:space="preserve">Request  </w:t>
            </w:r>
            <w:r w:rsidR="00AF0215">
              <w:rPr>
                <w:rFonts w:ascii="宋体" w:hAnsi="宋体"/>
                <w:i w:val="0"/>
                <w:szCs w:val="21"/>
              </w:rPr>
              <w:object w:dxaOrig="1551" w:dyaOrig="1051" w14:anchorId="55A8E172">
                <v:shape id="_x0000_i1043" type="#_x0000_t75" style="width:77.65pt;height:52.6pt" o:ole="">
                  <v:imagedata r:id="rId17" o:title=""/>
                </v:shape>
                <o:OLEObject Type="Embed" ProgID="Package" ShapeID="_x0000_i1043" DrawAspect="Icon" ObjectID="_1563258370" r:id="rId18"/>
              </w:object>
            </w:r>
          </w:p>
          <w:p w14:paraId="3D5C1358" w14:textId="77777777" w:rsidR="00EA1E76" w:rsidRDefault="00EA1E76" w:rsidP="00D17C5D">
            <w:pPr>
              <w:pStyle w:val="aff1"/>
              <w:ind w:firstLineChars="0" w:firstLine="0"/>
              <w:rPr>
                <w:rFonts w:ascii="宋体" w:hAnsi="宋体"/>
                <w:i w:val="0"/>
                <w:szCs w:val="21"/>
              </w:rPr>
            </w:pPr>
          </w:p>
          <w:p w14:paraId="4EE03B29" w14:textId="577890F8" w:rsidR="00EA1E76" w:rsidRDefault="00625A15" w:rsidP="00D17C5D">
            <w:pPr>
              <w:pStyle w:val="aff1"/>
              <w:ind w:firstLineChars="0" w:firstLine="0"/>
              <w:rPr>
                <w:rFonts w:ascii="宋体" w:hAnsi="宋体"/>
                <w:i w:val="0"/>
                <w:szCs w:val="21"/>
              </w:rPr>
            </w:pPr>
            <w:r>
              <w:rPr>
                <w:rFonts w:ascii="宋体" w:hAnsi="宋体" w:hint="eastAsia"/>
                <w:i w:val="0"/>
                <w:szCs w:val="21"/>
              </w:rPr>
              <w:t>Respon</w:t>
            </w:r>
            <w:r w:rsidR="00EA1E76">
              <w:rPr>
                <w:rFonts w:ascii="宋体" w:hAnsi="宋体"/>
                <w:i w:val="0"/>
                <w:szCs w:val="21"/>
              </w:rPr>
              <w:t>s</w:t>
            </w:r>
            <w:r>
              <w:rPr>
                <w:rFonts w:ascii="宋体" w:hAnsi="宋体" w:hint="eastAsia"/>
                <w:i w:val="0"/>
                <w:szCs w:val="21"/>
              </w:rPr>
              <w:t>e</w:t>
            </w:r>
            <w:r w:rsidR="00C32224">
              <w:rPr>
                <w:rFonts w:ascii="宋体" w:hAnsi="宋体" w:hint="eastAsia"/>
                <w:i w:val="0"/>
                <w:szCs w:val="21"/>
              </w:rPr>
              <w:t xml:space="preserve">      </w:t>
            </w:r>
            <w:r w:rsidR="00682A8C">
              <w:rPr>
                <w:rFonts w:ascii="宋体" w:hAnsi="宋体"/>
                <w:i w:val="0"/>
                <w:szCs w:val="21"/>
              </w:rPr>
              <w:object w:dxaOrig="1551" w:dyaOrig="1051" w14:anchorId="32057EEB">
                <v:shape id="_x0000_i1028" type="#_x0000_t75" style="width:77pt;height:51.95pt" o:ole="">
                  <v:imagedata r:id="rId19" o:title=""/>
                </v:shape>
                <o:OLEObject Type="Embed" ProgID="Package" ShapeID="_x0000_i1028" DrawAspect="Icon" ObjectID="_1563258371" r:id="rId20"/>
              </w:object>
            </w:r>
          </w:p>
          <w:p w14:paraId="25C71432" w14:textId="3772EC4E" w:rsidR="00625A15" w:rsidRDefault="00C32224" w:rsidP="00D17C5D">
            <w:pPr>
              <w:pStyle w:val="aff1"/>
              <w:ind w:firstLineChars="0" w:firstLine="0"/>
              <w:rPr>
                <w:rFonts w:ascii="宋体" w:hAnsi="宋体"/>
                <w:i w:val="0"/>
                <w:szCs w:val="21"/>
              </w:rPr>
            </w:pPr>
            <w:r>
              <w:rPr>
                <w:rFonts w:ascii="宋体" w:hAnsi="宋体" w:hint="eastAsia"/>
                <w:i w:val="0"/>
                <w:szCs w:val="21"/>
              </w:rPr>
              <w:t xml:space="preserve">  </w:t>
            </w:r>
          </w:p>
          <w:p w14:paraId="1F4C6E50" w14:textId="77777777" w:rsidR="00280D9D" w:rsidRDefault="00280D9D" w:rsidP="00D17C5D">
            <w:pPr>
              <w:pStyle w:val="aff1"/>
              <w:ind w:firstLineChars="0" w:firstLine="0"/>
              <w:rPr>
                <w:rFonts w:ascii="宋体" w:hAnsi="宋体"/>
                <w:i w:val="0"/>
                <w:szCs w:val="21"/>
              </w:rPr>
            </w:pPr>
            <w:r>
              <w:rPr>
                <w:rFonts w:ascii="宋体" w:hAnsi="宋体" w:hint="eastAsia"/>
                <w:i w:val="0"/>
                <w:szCs w:val="21"/>
              </w:rPr>
              <w:t>Response参数说明</w:t>
            </w:r>
          </w:p>
          <w:tbl>
            <w:tblPr>
              <w:tblStyle w:val="aff6"/>
              <w:tblW w:w="0" w:type="auto"/>
              <w:tblLook w:val="04A0" w:firstRow="1" w:lastRow="0" w:firstColumn="1" w:lastColumn="0" w:noHBand="0" w:noVBand="1"/>
            </w:tblPr>
            <w:tblGrid>
              <w:gridCol w:w="7566"/>
              <w:gridCol w:w="2185"/>
            </w:tblGrid>
            <w:tr w:rsidR="00280D9D" w:rsidRPr="007B413D" w14:paraId="51BFF2A4" w14:textId="77777777" w:rsidTr="009541DB">
              <w:trPr>
                <w:trHeight w:val="70"/>
              </w:trPr>
              <w:tc>
                <w:tcPr>
                  <w:tcW w:w="5673" w:type="dxa"/>
                </w:tcPr>
                <w:p w14:paraId="47C0A4FF" w14:textId="20DED243" w:rsidR="00280D9D" w:rsidRDefault="00E6641E" w:rsidP="00E6641E">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p>
              </w:tc>
              <w:tc>
                <w:tcPr>
                  <w:tcW w:w="4078" w:type="dxa"/>
                </w:tcPr>
                <w:p w14:paraId="4F502C4A" w14:textId="45BF89AB" w:rsidR="00280D9D" w:rsidRPr="007B413D" w:rsidRDefault="00280D9D" w:rsidP="00E6641E">
                  <w:pPr>
                    <w:pStyle w:val="aff1"/>
                    <w:ind w:firstLineChars="0" w:firstLine="0"/>
                    <w:rPr>
                      <w:rFonts w:ascii="宋体" w:eastAsiaTheme="minorEastAsia" w:hAnsi="宋体"/>
                      <w:i w:val="0"/>
                      <w:szCs w:val="21"/>
                    </w:rPr>
                  </w:pPr>
                  <w:r>
                    <w:rPr>
                      <w:rFonts w:ascii="宋体" w:eastAsiaTheme="minorEastAsia" w:hAnsi="宋体" w:hint="eastAsia"/>
                      <w:i w:val="0"/>
                      <w:szCs w:val="21"/>
                    </w:rPr>
                    <w:t>每间房</w:t>
                  </w:r>
                  <w:r w:rsidR="00E6641E">
                    <w:rPr>
                      <w:rFonts w:ascii="宋体" w:eastAsiaTheme="minorEastAsia" w:hAnsi="宋体" w:hint="eastAsia"/>
                      <w:i w:val="0"/>
                      <w:szCs w:val="21"/>
                    </w:rPr>
                    <w:t>详细</w:t>
                  </w:r>
                  <w:r>
                    <w:rPr>
                      <w:rFonts w:ascii="宋体" w:eastAsiaTheme="minorEastAsia" w:hAnsi="宋体" w:hint="eastAsia"/>
                      <w:i w:val="0"/>
                      <w:szCs w:val="21"/>
                    </w:rPr>
                    <w:t>信息</w:t>
                  </w:r>
                </w:p>
              </w:tc>
            </w:tr>
            <w:tr w:rsidR="00E6641E" w:rsidRPr="007B413D" w14:paraId="04E5E787" w14:textId="77777777" w:rsidTr="009541DB">
              <w:trPr>
                <w:trHeight w:val="70"/>
              </w:trPr>
              <w:tc>
                <w:tcPr>
                  <w:tcW w:w="5673" w:type="dxa"/>
                </w:tcPr>
                <w:p w14:paraId="129FDC6B" w14:textId="7C16E075" w:rsidR="00E6641E" w:rsidRPr="00E6641E" w:rsidRDefault="00E6641E" w:rsidP="009541DB">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E6641E">
                    <w:rPr>
                      <w:rFonts w:ascii="宋体" w:eastAsiaTheme="minorEastAsia" w:hAnsi="宋体"/>
                      <w:i w:val="0"/>
                      <w:szCs w:val="21"/>
                    </w:rPr>
                    <w:t>meals</w:t>
                  </w:r>
                </w:p>
              </w:tc>
              <w:tc>
                <w:tcPr>
                  <w:tcW w:w="4078" w:type="dxa"/>
                </w:tcPr>
                <w:p w14:paraId="19D7BFCD" w14:textId="1674B066" w:rsidR="00E6641E" w:rsidRDefault="00E6641E" w:rsidP="00E6641E">
                  <w:pPr>
                    <w:pStyle w:val="aff1"/>
                    <w:ind w:firstLineChars="0" w:firstLine="0"/>
                    <w:rPr>
                      <w:rFonts w:ascii="宋体" w:eastAsiaTheme="minorEastAsia" w:hAnsi="宋体"/>
                      <w:i w:val="0"/>
                      <w:szCs w:val="21"/>
                    </w:rPr>
                  </w:pPr>
                  <w:r>
                    <w:rPr>
                      <w:rFonts w:ascii="宋体" w:eastAsiaTheme="minorEastAsia" w:hAnsi="宋体" w:hint="eastAsia"/>
                      <w:i w:val="0"/>
                      <w:szCs w:val="21"/>
                    </w:rPr>
                    <w:t>餐食</w:t>
                  </w:r>
                  <w:r>
                    <w:rPr>
                      <w:rFonts w:ascii="宋体" w:eastAsiaTheme="minorEastAsia" w:hAnsi="宋体"/>
                      <w:i w:val="0"/>
                      <w:szCs w:val="21"/>
                    </w:rPr>
                    <w:t>信息，参考前面</w:t>
                  </w:r>
                  <w:r>
                    <w:rPr>
                      <w:rFonts w:ascii="宋体" w:eastAsiaTheme="minorEastAsia" w:hAnsi="宋体" w:hint="eastAsia"/>
                      <w:i w:val="0"/>
                      <w:szCs w:val="21"/>
                    </w:rPr>
                    <w:t>酒店</w:t>
                  </w:r>
                  <w:r>
                    <w:rPr>
                      <w:rFonts w:ascii="宋体" w:eastAsiaTheme="minorEastAsia" w:hAnsi="宋体"/>
                      <w:i w:val="0"/>
                      <w:szCs w:val="21"/>
                    </w:rPr>
                    <w:t>可订检查</w:t>
                  </w:r>
                </w:p>
              </w:tc>
            </w:tr>
            <w:tr w:rsidR="00280D9D" w14:paraId="2CE5233C" w14:textId="77777777" w:rsidTr="009541DB">
              <w:trPr>
                <w:trHeight w:val="70"/>
              </w:trPr>
              <w:tc>
                <w:tcPr>
                  <w:tcW w:w="5673" w:type="dxa"/>
                </w:tcPr>
                <w:p w14:paraId="4BCC5CA9" w14:textId="6CCE8DBD" w:rsidR="00280D9D" w:rsidRDefault="009541DB" w:rsidP="009541DB">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9541DB">
                    <w:rPr>
                      <w:rFonts w:ascii="宋体" w:eastAsiaTheme="minorEastAsia" w:hAnsi="宋体"/>
                      <w:i w:val="0"/>
                      <w:szCs w:val="21"/>
                    </w:rPr>
                    <w:t>check-inStartTime</w:t>
                  </w:r>
                </w:p>
              </w:tc>
              <w:tc>
                <w:tcPr>
                  <w:tcW w:w="4078" w:type="dxa"/>
                </w:tcPr>
                <w:p w14:paraId="7A0BAC7D" w14:textId="73B66084" w:rsidR="00280D9D" w:rsidRDefault="009541DB"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入住起始</w:t>
                  </w:r>
                  <w:r>
                    <w:rPr>
                      <w:rFonts w:ascii="宋体" w:eastAsiaTheme="minorEastAsia" w:hAnsi="宋体"/>
                      <w:i w:val="0"/>
                      <w:szCs w:val="21"/>
                    </w:rPr>
                    <w:t>时间，订单</w:t>
                  </w:r>
                  <w:r>
                    <w:rPr>
                      <w:rFonts w:ascii="宋体" w:eastAsiaTheme="minorEastAsia" w:hAnsi="宋体" w:hint="eastAsia"/>
                      <w:i w:val="0"/>
                      <w:szCs w:val="21"/>
                    </w:rPr>
                    <w:t>接口</w:t>
                  </w:r>
                  <w:r>
                    <w:rPr>
                      <w:rFonts w:ascii="宋体" w:eastAsiaTheme="minorEastAsia" w:hAnsi="宋体"/>
                      <w:i w:val="0"/>
                      <w:szCs w:val="21"/>
                    </w:rPr>
                    <w:t>需要发送此字段</w:t>
                  </w:r>
                </w:p>
              </w:tc>
            </w:tr>
            <w:tr w:rsidR="00076882" w14:paraId="6205E093" w14:textId="77777777" w:rsidTr="009541DB">
              <w:trPr>
                <w:trHeight w:val="70"/>
              </w:trPr>
              <w:tc>
                <w:tcPr>
                  <w:tcW w:w="5673" w:type="dxa"/>
                </w:tcPr>
                <w:p w14:paraId="63519E98" w14:textId="5230654F" w:rsidR="00076882" w:rsidRDefault="009541DB" w:rsidP="009541DB">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9541DB">
                    <w:rPr>
                      <w:rFonts w:ascii="宋体" w:eastAsiaTheme="minorEastAsia" w:hAnsi="宋体"/>
                      <w:i w:val="0"/>
                      <w:szCs w:val="21"/>
                    </w:rPr>
                    <w:t>totalChargeableRateInfo</w:t>
                  </w:r>
                </w:p>
              </w:tc>
              <w:tc>
                <w:tcPr>
                  <w:tcW w:w="4078" w:type="dxa"/>
                </w:tcPr>
                <w:p w14:paraId="4D3E1704" w14:textId="1C53C3D2" w:rsidR="00076882" w:rsidRDefault="006B700E"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查询</w:t>
                  </w:r>
                  <w:r>
                    <w:rPr>
                      <w:rFonts w:ascii="宋体" w:eastAsiaTheme="minorEastAsia" w:hAnsi="宋体"/>
                      <w:i w:val="0"/>
                      <w:szCs w:val="21"/>
                    </w:rPr>
                    <w:t>日期</w:t>
                  </w:r>
                  <w:r>
                    <w:rPr>
                      <w:rFonts w:ascii="宋体" w:eastAsiaTheme="minorEastAsia" w:hAnsi="宋体" w:hint="eastAsia"/>
                      <w:i w:val="0"/>
                      <w:szCs w:val="21"/>
                    </w:rPr>
                    <w:t>范围内的</w:t>
                  </w:r>
                  <w:r>
                    <w:rPr>
                      <w:rFonts w:ascii="宋体" w:eastAsiaTheme="minorEastAsia" w:hAnsi="宋体"/>
                      <w:i w:val="0"/>
                      <w:szCs w:val="21"/>
                    </w:rPr>
                    <w:t>总房价</w:t>
                  </w:r>
                  <w:r>
                    <w:rPr>
                      <w:rFonts w:ascii="宋体" w:eastAsiaTheme="minorEastAsia" w:hAnsi="宋体" w:hint="eastAsia"/>
                      <w:i w:val="0"/>
                      <w:szCs w:val="21"/>
                    </w:rPr>
                    <w:t>（含税</w:t>
                  </w:r>
                  <w:r>
                    <w:rPr>
                      <w:rFonts w:ascii="宋体" w:eastAsiaTheme="minorEastAsia" w:hAnsi="宋体"/>
                      <w:i w:val="0"/>
                      <w:szCs w:val="21"/>
                    </w:rPr>
                    <w:t>）</w:t>
                  </w:r>
                </w:p>
              </w:tc>
            </w:tr>
            <w:tr w:rsidR="00076882" w14:paraId="39A8A2AB" w14:textId="77777777" w:rsidTr="009541DB">
              <w:trPr>
                <w:trHeight w:val="70"/>
              </w:trPr>
              <w:tc>
                <w:tcPr>
                  <w:tcW w:w="5673" w:type="dxa"/>
                </w:tcPr>
                <w:p w14:paraId="2672C5DE" w14:textId="6BD0F51B" w:rsidR="00076882" w:rsidRDefault="009541DB" w:rsidP="00280D9D">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9541DB">
                    <w:rPr>
                      <w:rFonts w:ascii="宋体" w:eastAsiaTheme="minorEastAsia" w:hAnsi="宋体"/>
                      <w:i w:val="0"/>
                      <w:szCs w:val="21"/>
                    </w:rPr>
                    <w:t>totalChargeableRateInfoTaxOut</w:t>
                  </w:r>
                </w:p>
              </w:tc>
              <w:tc>
                <w:tcPr>
                  <w:tcW w:w="4078" w:type="dxa"/>
                </w:tcPr>
                <w:p w14:paraId="1C1DADFE" w14:textId="14F45DF2" w:rsidR="00076882" w:rsidRDefault="006B700E"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查询</w:t>
                  </w:r>
                  <w:r>
                    <w:rPr>
                      <w:rFonts w:ascii="宋体" w:eastAsiaTheme="minorEastAsia" w:hAnsi="宋体"/>
                      <w:i w:val="0"/>
                      <w:szCs w:val="21"/>
                    </w:rPr>
                    <w:t>日期</w:t>
                  </w:r>
                  <w:r>
                    <w:rPr>
                      <w:rFonts w:ascii="宋体" w:eastAsiaTheme="minorEastAsia" w:hAnsi="宋体" w:hint="eastAsia"/>
                      <w:i w:val="0"/>
                      <w:szCs w:val="21"/>
                    </w:rPr>
                    <w:t>范围内的</w:t>
                  </w:r>
                  <w:r>
                    <w:rPr>
                      <w:rFonts w:ascii="宋体" w:eastAsiaTheme="minorEastAsia" w:hAnsi="宋体"/>
                      <w:i w:val="0"/>
                      <w:szCs w:val="21"/>
                    </w:rPr>
                    <w:t>总房价</w:t>
                  </w:r>
                  <w:r>
                    <w:rPr>
                      <w:rFonts w:ascii="宋体" w:eastAsiaTheme="minorEastAsia" w:hAnsi="宋体" w:hint="eastAsia"/>
                      <w:i w:val="0"/>
                      <w:szCs w:val="21"/>
                    </w:rPr>
                    <w:t>（不含税</w:t>
                  </w:r>
                  <w:r>
                    <w:rPr>
                      <w:rFonts w:ascii="宋体" w:eastAsiaTheme="minorEastAsia" w:hAnsi="宋体"/>
                      <w:i w:val="0"/>
                      <w:szCs w:val="21"/>
                    </w:rPr>
                    <w:t>）</w:t>
                  </w:r>
                </w:p>
              </w:tc>
            </w:tr>
            <w:tr w:rsidR="00076882" w14:paraId="7A096248" w14:textId="77777777" w:rsidTr="009541DB">
              <w:trPr>
                <w:trHeight w:val="70"/>
              </w:trPr>
              <w:tc>
                <w:tcPr>
                  <w:tcW w:w="5673" w:type="dxa"/>
                </w:tcPr>
                <w:p w14:paraId="2F352B4E" w14:textId="70ACBE9E" w:rsidR="00076882" w:rsidRDefault="009541DB" w:rsidP="009541DB">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9541DB">
                    <w:rPr>
                      <w:rFonts w:ascii="宋体" w:eastAsiaTheme="minorEastAsia" w:hAnsi="宋体"/>
                      <w:i w:val="0"/>
                      <w:szCs w:val="21"/>
                    </w:rPr>
                    <w:t>totalChargeableRateInfoBySetCurrency</w:t>
                  </w:r>
                </w:p>
              </w:tc>
              <w:tc>
                <w:tcPr>
                  <w:tcW w:w="4078" w:type="dxa"/>
                </w:tcPr>
                <w:p w14:paraId="25CB0EF4" w14:textId="295FC2B2" w:rsidR="00076882" w:rsidRDefault="006B700E" w:rsidP="006B700E">
                  <w:pPr>
                    <w:pStyle w:val="aff1"/>
                    <w:ind w:firstLineChars="0" w:firstLine="0"/>
                    <w:rPr>
                      <w:rFonts w:ascii="宋体" w:eastAsiaTheme="minorEastAsia" w:hAnsi="宋体"/>
                      <w:i w:val="0"/>
                      <w:szCs w:val="21"/>
                    </w:rPr>
                  </w:pPr>
                  <w:r>
                    <w:rPr>
                      <w:rFonts w:ascii="宋体" w:eastAsiaTheme="minorEastAsia" w:hAnsi="宋体" w:hint="eastAsia"/>
                      <w:i w:val="0"/>
                      <w:szCs w:val="21"/>
                    </w:rPr>
                    <w:t>查询</w:t>
                  </w:r>
                  <w:r>
                    <w:rPr>
                      <w:rFonts w:ascii="宋体" w:eastAsiaTheme="minorEastAsia" w:hAnsi="宋体"/>
                      <w:i w:val="0"/>
                      <w:szCs w:val="21"/>
                    </w:rPr>
                    <w:t>日期</w:t>
                  </w:r>
                  <w:r>
                    <w:rPr>
                      <w:rFonts w:ascii="宋体" w:eastAsiaTheme="minorEastAsia" w:hAnsi="宋体" w:hint="eastAsia"/>
                      <w:i w:val="0"/>
                      <w:szCs w:val="21"/>
                    </w:rPr>
                    <w:t>范围内的</w:t>
                  </w:r>
                  <w:r>
                    <w:rPr>
                      <w:rFonts w:ascii="宋体" w:eastAsiaTheme="minorEastAsia" w:hAnsi="宋体"/>
                      <w:i w:val="0"/>
                      <w:szCs w:val="21"/>
                    </w:rPr>
                    <w:t>总房价</w:t>
                  </w:r>
                  <w:r>
                    <w:rPr>
                      <w:rFonts w:ascii="宋体" w:eastAsiaTheme="minorEastAsia" w:hAnsi="宋体" w:hint="eastAsia"/>
                      <w:i w:val="0"/>
                      <w:szCs w:val="21"/>
                    </w:rPr>
                    <w:t>（指定</w:t>
                  </w:r>
                  <w:r>
                    <w:rPr>
                      <w:rFonts w:ascii="宋体" w:eastAsiaTheme="minorEastAsia" w:hAnsi="宋体"/>
                      <w:i w:val="0"/>
                      <w:szCs w:val="21"/>
                    </w:rPr>
                    <w:t>货币</w:t>
                  </w:r>
                  <w:r>
                    <w:rPr>
                      <w:rFonts w:ascii="宋体" w:eastAsiaTheme="minorEastAsia" w:hAnsi="宋体" w:hint="eastAsia"/>
                      <w:i w:val="0"/>
                      <w:szCs w:val="21"/>
                    </w:rPr>
                    <w:t>含税价，</w:t>
                  </w:r>
                  <w:r>
                    <w:rPr>
                      <w:rFonts w:ascii="宋体" w:eastAsiaTheme="minorEastAsia" w:hAnsi="宋体"/>
                      <w:i w:val="0"/>
                      <w:szCs w:val="21"/>
                    </w:rPr>
                    <w:t>因为都是JPY，可忽略）</w:t>
                  </w:r>
                </w:p>
              </w:tc>
            </w:tr>
            <w:tr w:rsidR="009541DB" w14:paraId="11DC6789" w14:textId="77777777" w:rsidTr="009541DB">
              <w:trPr>
                <w:trHeight w:val="70"/>
              </w:trPr>
              <w:tc>
                <w:tcPr>
                  <w:tcW w:w="5673" w:type="dxa"/>
                </w:tcPr>
                <w:p w14:paraId="1BCABF21" w14:textId="69162AA6" w:rsidR="009541DB" w:rsidRPr="00E6641E" w:rsidRDefault="009541DB" w:rsidP="00280D9D">
                  <w:pPr>
                    <w:pStyle w:val="aff1"/>
                    <w:ind w:firstLineChars="0" w:firstLine="0"/>
                    <w:rPr>
                      <w:rFonts w:ascii="宋体" w:eastAsiaTheme="minorEastAsia" w:hAnsi="宋体"/>
                      <w:i w:val="0"/>
                      <w:szCs w:val="21"/>
                    </w:rPr>
                  </w:pPr>
                  <w:r w:rsidRPr="00E6641E">
                    <w:rPr>
                      <w:rFonts w:ascii="宋体" w:eastAsiaTheme="minorEastAsia" w:hAnsi="宋体"/>
                      <w:i w:val="0"/>
                      <w:szCs w:val="21"/>
                    </w:rPr>
                    <w:t>roomRateDetails</w:t>
                  </w:r>
                  <w:r>
                    <w:rPr>
                      <w:rFonts w:ascii="宋体" w:eastAsiaTheme="minorEastAsia" w:hAnsi="宋体"/>
                      <w:i w:val="0"/>
                      <w:szCs w:val="21"/>
                    </w:rPr>
                    <w:t>/</w:t>
                  </w:r>
                  <w:r w:rsidRPr="00E6641E">
                    <w:rPr>
                      <w:rFonts w:ascii="宋体" w:eastAsiaTheme="minorEastAsia" w:hAnsi="宋体"/>
                      <w:i w:val="0"/>
                      <w:szCs w:val="21"/>
                    </w:rPr>
                    <w:t>roomOptions</w:t>
                  </w:r>
                  <w:r>
                    <w:rPr>
                      <w:rFonts w:ascii="宋体" w:eastAsiaTheme="minorEastAsia" w:hAnsi="宋体"/>
                      <w:i w:val="0"/>
                      <w:szCs w:val="21"/>
                    </w:rPr>
                    <w:t>/</w:t>
                  </w:r>
                  <w:r w:rsidRPr="009541DB">
                    <w:rPr>
                      <w:rFonts w:ascii="宋体" w:eastAsiaTheme="minorEastAsia" w:hAnsi="宋体"/>
                      <w:i w:val="0"/>
                      <w:szCs w:val="21"/>
                    </w:rPr>
                    <w:t>totalChargeableRateInfoBySetCurrencyTaxOut</w:t>
                  </w:r>
                </w:p>
              </w:tc>
              <w:tc>
                <w:tcPr>
                  <w:tcW w:w="4078" w:type="dxa"/>
                </w:tcPr>
                <w:p w14:paraId="4C130CBC" w14:textId="1FE43803" w:rsidR="009541DB" w:rsidRDefault="006B700E"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查询</w:t>
                  </w:r>
                  <w:r>
                    <w:rPr>
                      <w:rFonts w:ascii="宋体" w:eastAsiaTheme="minorEastAsia" w:hAnsi="宋体"/>
                      <w:i w:val="0"/>
                      <w:szCs w:val="21"/>
                    </w:rPr>
                    <w:t>日期</w:t>
                  </w:r>
                  <w:r>
                    <w:rPr>
                      <w:rFonts w:ascii="宋体" w:eastAsiaTheme="minorEastAsia" w:hAnsi="宋体" w:hint="eastAsia"/>
                      <w:i w:val="0"/>
                      <w:szCs w:val="21"/>
                    </w:rPr>
                    <w:t>范围内的</w:t>
                  </w:r>
                  <w:r>
                    <w:rPr>
                      <w:rFonts w:ascii="宋体" w:eastAsiaTheme="minorEastAsia" w:hAnsi="宋体"/>
                      <w:i w:val="0"/>
                      <w:szCs w:val="21"/>
                    </w:rPr>
                    <w:t>总房价</w:t>
                  </w:r>
                  <w:r>
                    <w:rPr>
                      <w:rFonts w:ascii="宋体" w:eastAsiaTheme="minorEastAsia" w:hAnsi="宋体" w:hint="eastAsia"/>
                      <w:i w:val="0"/>
                      <w:szCs w:val="21"/>
                    </w:rPr>
                    <w:t>（指定</w:t>
                  </w:r>
                  <w:r>
                    <w:rPr>
                      <w:rFonts w:ascii="宋体" w:eastAsiaTheme="minorEastAsia" w:hAnsi="宋体"/>
                      <w:i w:val="0"/>
                      <w:szCs w:val="21"/>
                    </w:rPr>
                    <w:t>货币</w:t>
                  </w:r>
                  <w:r>
                    <w:rPr>
                      <w:rFonts w:ascii="宋体" w:eastAsiaTheme="minorEastAsia" w:hAnsi="宋体" w:hint="eastAsia"/>
                      <w:i w:val="0"/>
                      <w:szCs w:val="21"/>
                    </w:rPr>
                    <w:t>的不含税价，</w:t>
                  </w:r>
                  <w:r>
                    <w:rPr>
                      <w:rFonts w:ascii="宋体" w:eastAsiaTheme="minorEastAsia" w:hAnsi="宋体"/>
                      <w:i w:val="0"/>
                      <w:szCs w:val="21"/>
                    </w:rPr>
                    <w:t>因为都是JPY，可忽略）</w:t>
                  </w:r>
                </w:p>
              </w:tc>
            </w:tr>
            <w:tr w:rsidR="00076882" w14:paraId="4B36CCF6" w14:textId="77777777" w:rsidTr="009541DB">
              <w:trPr>
                <w:trHeight w:val="70"/>
              </w:trPr>
              <w:tc>
                <w:tcPr>
                  <w:tcW w:w="5673" w:type="dxa"/>
                </w:tcPr>
                <w:p w14:paraId="7A161748" w14:textId="6648B187" w:rsidR="00076882" w:rsidRDefault="00076882"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roomGroup/</w:t>
                  </w:r>
                  <w:r>
                    <w:rPr>
                      <w:rFonts w:ascii="宋体" w:eastAsiaTheme="minorEastAsia" w:hAnsi="宋体"/>
                      <w:i w:val="0"/>
                      <w:szCs w:val="21"/>
                    </w:rPr>
                    <w:t>rateGroup</w:t>
                  </w:r>
                </w:p>
              </w:tc>
              <w:tc>
                <w:tcPr>
                  <w:tcW w:w="4078" w:type="dxa"/>
                </w:tcPr>
                <w:p w14:paraId="3C881267" w14:textId="7DA7AAE1" w:rsidR="00076882"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每间房每晚的价格明细</w:t>
                  </w:r>
                </w:p>
              </w:tc>
            </w:tr>
            <w:tr w:rsidR="00DB5569" w14:paraId="47A33768" w14:textId="77777777" w:rsidTr="009541DB">
              <w:trPr>
                <w:trHeight w:val="70"/>
              </w:trPr>
              <w:tc>
                <w:tcPr>
                  <w:tcW w:w="5673" w:type="dxa"/>
                </w:tcPr>
                <w:p w14:paraId="754383A8" w14:textId="3DE9B168" w:rsidR="00DB5569"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rateGroup/stayDate</w:t>
                  </w:r>
                </w:p>
              </w:tc>
              <w:tc>
                <w:tcPr>
                  <w:tcW w:w="4078" w:type="dxa"/>
                </w:tcPr>
                <w:p w14:paraId="3A1EB8C5" w14:textId="4543ECBE" w:rsidR="00DB5569"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入住日期</w:t>
                  </w:r>
                </w:p>
              </w:tc>
            </w:tr>
            <w:tr w:rsidR="00DB5569" w14:paraId="0A2EE240" w14:textId="77777777" w:rsidTr="009541DB">
              <w:trPr>
                <w:trHeight w:val="70"/>
              </w:trPr>
              <w:tc>
                <w:tcPr>
                  <w:tcW w:w="5673" w:type="dxa"/>
                </w:tcPr>
                <w:p w14:paraId="366ED720" w14:textId="2183B581" w:rsidR="00DB5569"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rateGroup/perAdultRate</w:t>
                  </w:r>
                </w:p>
              </w:tc>
              <w:tc>
                <w:tcPr>
                  <w:tcW w:w="4078" w:type="dxa"/>
                </w:tcPr>
                <w:p w14:paraId="553FC329" w14:textId="7AD06506" w:rsidR="00DB5569" w:rsidRDefault="00DB5569" w:rsidP="006B700E">
                  <w:pPr>
                    <w:pStyle w:val="aff1"/>
                    <w:ind w:firstLineChars="0" w:firstLine="0"/>
                    <w:rPr>
                      <w:rFonts w:ascii="宋体" w:eastAsiaTheme="minorEastAsia" w:hAnsi="宋体"/>
                      <w:i w:val="0"/>
                      <w:szCs w:val="21"/>
                    </w:rPr>
                  </w:pPr>
                  <w:r>
                    <w:rPr>
                      <w:rFonts w:ascii="宋体" w:eastAsiaTheme="minorEastAsia" w:hAnsi="宋体" w:hint="eastAsia"/>
                      <w:i w:val="0"/>
                      <w:szCs w:val="21"/>
                    </w:rPr>
                    <w:t>当晚每人价格（</w:t>
                  </w:r>
                  <w:r w:rsidR="006B700E">
                    <w:rPr>
                      <w:rFonts w:ascii="宋体" w:eastAsiaTheme="minorEastAsia" w:hAnsi="宋体" w:hint="eastAsia"/>
                      <w:i w:val="0"/>
                      <w:szCs w:val="21"/>
                    </w:rPr>
                    <w:t>订单</w:t>
                  </w:r>
                  <w:r w:rsidR="006B700E">
                    <w:rPr>
                      <w:rFonts w:ascii="宋体" w:eastAsiaTheme="minorEastAsia" w:hAnsi="宋体" w:hint="eastAsia"/>
                      <w:i w:val="0"/>
                      <w:szCs w:val="21"/>
                    </w:rPr>
                    <w:lastRenderedPageBreak/>
                    <w:t>接口</w:t>
                  </w:r>
                  <w:r w:rsidR="006B700E">
                    <w:rPr>
                      <w:rFonts w:ascii="宋体" w:eastAsiaTheme="minorEastAsia" w:hAnsi="宋体"/>
                      <w:i w:val="0"/>
                      <w:szCs w:val="21"/>
                    </w:rPr>
                    <w:t>需要</w:t>
                  </w:r>
                  <w:r>
                    <w:rPr>
                      <w:rFonts w:ascii="宋体" w:eastAsiaTheme="minorEastAsia" w:hAnsi="宋体" w:hint="eastAsia"/>
                      <w:i w:val="0"/>
                      <w:szCs w:val="21"/>
                    </w:rPr>
                    <w:t>）</w:t>
                  </w:r>
                </w:p>
              </w:tc>
            </w:tr>
            <w:tr w:rsidR="00DB5569" w14:paraId="2E3A83C6" w14:textId="77777777" w:rsidTr="009541DB">
              <w:trPr>
                <w:trHeight w:val="70"/>
              </w:trPr>
              <w:tc>
                <w:tcPr>
                  <w:tcW w:w="5673" w:type="dxa"/>
                </w:tcPr>
                <w:p w14:paraId="1862D689" w14:textId="5B65693C" w:rsidR="00DB5569" w:rsidRDefault="00DB5569" w:rsidP="00280D9D">
                  <w:pPr>
                    <w:pStyle w:val="aff1"/>
                    <w:ind w:firstLineChars="0" w:firstLine="0"/>
                    <w:rPr>
                      <w:rFonts w:ascii="宋体" w:eastAsiaTheme="minorEastAsia" w:hAnsi="宋体"/>
                      <w:i w:val="0"/>
                      <w:szCs w:val="21"/>
                    </w:rPr>
                  </w:pPr>
                  <w:r>
                    <w:rPr>
                      <w:rFonts w:ascii="宋体" w:eastAsiaTheme="minorEastAsia" w:hAnsi="宋体"/>
                      <w:i w:val="0"/>
                      <w:szCs w:val="21"/>
                    </w:rPr>
                    <w:lastRenderedPageBreak/>
                    <w:t>rateGroup/per</w:t>
                  </w:r>
                  <w:r>
                    <w:rPr>
                      <w:rFonts w:ascii="宋体" w:eastAsiaTheme="minorEastAsia" w:hAnsi="宋体" w:hint="eastAsia"/>
                      <w:i w:val="0"/>
                      <w:szCs w:val="21"/>
                    </w:rPr>
                    <w:t>AdultRateBySetCurrency</w:t>
                  </w:r>
                </w:p>
              </w:tc>
              <w:tc>
                <w:tcPr>
                  <w:tcW w:w="4078" w:type="dxa"/>
                </w:tcPr>
                <w:p w14:paraId="22CD04B6" w14:textId="65FFF48A" w:rsidR="00DB5569"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指定币种下当晚每人价格</w:t>
                  </w:r>
                </w:p>
              </w:tc>
            </w:tr>
            <w:tr w:rsidR="00DB5569" w14:paraId="5D156727" w14:textId="77777777" w:rsidTr="009541DB">
              <w:trPr>
                <w:trHeight w:val="70"/>
              </w:trPr>
              <w:tc>
                <w:tcPr>
                  <w:tcW w:w="5673" w:type="dxa"/>
                </w:tcPr>
                <w:p w14:paraId="266B9086" w14:textId="3EAC3F42" w:rsidR="00DB5569" w:rsidRDefault="00DB5569" w:rsidP="00280D9D">
                  <w:pPr>
                    <w:pStyle w:val="aff1"/>
                    <w:ind w:firstLineChars="0" w:firstLine="0"/>
                    <w:rPr>
                      <w:rFonts w:ascii="宋体" w:eastAsiaTheme="minorEastAsia" w:hAnsi="宋体"/>
                      <w:i w:val="0"/>
                      <w:szCs w:val="21"/>
                    </w:rPr>
                  </w:pPr>
                  <w:r>
                    <w:rPr>
                      <w:rFonts w:ascii="宋体" w:eastAsiaTheme="minorEastAsia" w:hAnsi="宋体"/>
                      <w:i w:val="0"/>
                      <w:szCs w:val="21"/>
                    </w:rPr>
                    <w:t>rateGroup/p</w:t>
                  </w:r>
                  <w:r>
                    <w:rPr>
                      <w:rFonts w:ascii="宋体" w:eastAsiaTheme="minorEastAsia" w:hAnsi="宋体" w:hint="eastAsia"/>
                      <w:i w:val="0"/>
                      <w:szCs w:val="21"/>
                    </w:rPr>
                    <w:t>erChildRate</w:t>
                  </w:r>
                </w:p>
              </w:tc>
              <w:tc>
                <w:tcPr>
                  <w:tcW w:w="4078" w:type="dxa"/>
                </w:tcPr>
                <w:p w14:paraId="07943DD9" w14:textId="7F98FCFC" w:rsidR="00DB5569" w:rsidRDefault="00DB5569" w:rsidP="00280D9D">
                  <w:pPr>
                    <w:pStyle w:val="aff1"/>
                    <w:ind w:firstLineChars="0" w:firstLine="0"/>
                    <w:rPr>
                      <w:rFonts w:ascii="宋体" w:eastAsiaTheme="minorEastAsia" w:hAnsi="宋体"/>
                      <w:i w:val="0"/>
                      <w:szCs w:val="21"/>
                    </w:rPr>
                  </w:pPr>
                  <w:r>
                    <w:rPr>
                      <w:rFonts w:ascii="宋体" w:eastAsiaTheme="minorEastAsia" w:hAnsi="宋体" w:hint="eastAsia"/>
                      <w:i w:val="0"/>
                      <w:szCs w:val="21"/>
                    </w:rPr>
                    <w:t>当晚儿童价格（币种JPY）</w:t>
                  </w:r>
                  <w:r w:rsidR="003C096E">
                    <w:rPr>
                      <w:rFonts w:ascii="宋体" w:eastAsiaTheme="minorEastAsia" w:hAnsi="宋体" w:hint="eastAsia"/>
                      <w:i w:val="0"/>
                      <w:szCs w:val="21"/>
                    </w:rPr>
                    <w:t>（忽略</w:t>
                  </w:r>
                  <w:r w:rsidR="003C096E">
                    <w:rPr>
                      <w:rFonts w:ascii="宋体" w:eastAsiaTheme="minorEastAsia" w:hAnsi="宋体"/>
                      <w:i w:val="0"/>
                      <w:szCs w:val="21"/>
                    </w:rPr>
                    <w:t>）</w:t>
                  </w:r>
                </w:p>
              </w:tc>
            </w:tr>
            <w:tr w:rsidR="00DB5569" w14:paraId="65C87F22" w14:textId="77777777" w:rsidTr="009541DB">
              <w:trPr>
                <w:trHeight w:val="70"/>
              </w:trPr>
              <w:tc>
                <w:tcPr>
                  <w:tcW w:w="5673" w:type="dxa"/>
                </w:tcPr>
                <w:p w14:paraId="2D1CEB41" w14:textId="468DC6B6" w:rsidR="00DB5569" w:rsidRDefault="00DB5569" w:rsidP="00DB5569">
                  <w:pPr>
                    <w:pStyle w:val="aff1"/>
                    <w:ind w:firstLineChars="0" w:firstLine="0"/>
                    <w:rPr>
                      <w:rFonts w:ascii="宋体" w:eastAsiaTheme="minorEastAsia" w:hAnsi="宋体"/>
                      <w:i w:val="0"/>
                      <w:szCs w:val="21"/>
                    </w:rPr>
                  </w:pPr>
                  <w:r>
                    <w:rPr>
                      <w:rFonts w:ascii="宋体" w:eastAsiaTheme="minorEastAsia" w:hAnsi="宋体"/>
                      <w:i w:val="0"/>
                      <w:szCs w:val="21"/>
                    </w:rPr>
                    <w:t>rateGroup/p</w:t>
                  </w:r>
                  <w:r>
                    <w:rPr>
                      <w:rFonts w:ascii="宋体" w:eastAsiaTheme="minorEastAsia" w:hAnsi="宋体" w:hint="eastAsia"/>
                      <w:i w:val="0"/>
                      <w:szCs w:val="21"/>
                    </w:rPr>
                    <w:t>erChildRateBySetCurrency</w:t>
                  </w:r>
                </w:p>
              </w:tc>
              <w:tc>
                <w:tcPr>
                  <w:tcW w:w="4078" w:type="dxa"/>
                </w:tcPr>
                <w:p w14:paraId="4979EEBC" w14:textId="47303E88" w:rsidR="00DB5569" w:rsidRDefault="00DB5569"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指定币种下当晚儿童价格</w:t>
                  </w:r>
                  <w:r w:rsidR="003C096E">
                    <w:rPr>
                      <w:rFonts w:ascii="宋体" w:eastAsiaTheme="minorEastAsia" w:hAnsi="宋体" w:hint="eastAsia"/>
                      <w:i w:val="0"/>
                      <w:szCs w:val="21"/>
                    </w:rPr>
                    <w:t>（忽略</w:t>
                  </w:r>
                  <w:r w:rsidR="003C096E">
                    <w:rPr>
                      <w:rFonts w:ascii="宋体" w:eastAsiaTheme="minorEastAsia" w:hAnsi="宋体"/>
                      <w:i w:val="0"/>
                      <w:szCs w:val="21"/>
                    </w:rPr>
                    <w:t>）</w:t>
                  </w:r>
                </w:p>
              </w:tc>
            </w:tr>
            <w:tr w:rsidR="00DB5569" w14:paraId="0689BCC1" w14:textId="77777777" w:rsidTr="009541DB">
              <w:trPr>
                <w:trHeight w:val="70"/>
              </w:trPr>
              <w:tc>
                <w:tcPr>
                  <w:tcW w:w="5673" w:type="dxa"/>
                </w:tcPr>
                <w:p w14:paraId="1E5AE1F0" w14:textId="14EA7E45" w:rsidR="00DB5569" w:rsidRDefault="00DB5569" w:rsidP="00DB5569">
                  <w:pPr>
                    <w:pStyle w:val="aff1"/>
                    <w:ind w:firstLineChars="0" w:firstLine="0"/>
                    <w:rPr>
                      <w:rFonts w:ascii="宋体" w:eastAsiaTheme="minorEastAsia" w:hAnsi="宋体"/>
                      <w:i w:val="0"/>
                      <w:szCs w:val="21"/>
                    </w:rPr>
                  </w:pPr>
                  <w:r>
                    <w:rPr>
                      <w:rFonts w:ascii="宋体" w:eastAsiaTheme="minorEastAsia" w:hAnsi="宋体"/>
                      <w:i w:val="0"/>
                      <w:szCs w:val="21"/>
                    </w:rPr>
                    <w:t>rateGroup/perInfantRate</w:t>
                  </w:r>
                </w:p>
              </w:tc>
              <w:tc>
                <w:tcPr>
                  <w:tcW w:w="4078" w:type="dxa"/>
                </w:tcPr>
                <w:p w14:paraId="1F9A8915" w14:textId="5BFB2C7A" w:rsidR="00DB5569" w:rsidRDefault="00DB5569"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当晚婴儿价格（币种JPY）</w:t>
                  </w:r>
                  <w:r w:rsidR="003C096E">
                    <w:rPr>
                      <w:rFonts w:ascii="宋体" w:eastAsiaTheme="minorEastAsia" w:hAnsi="宋体" w:hint="eastAsia"/>
                      <w:i w:val="0"/>
                      <w:szCs w:val="21"/>
                    </w:rPr>
                    <w:t>（忽略</w:t>
                  </w:r>
                  <w:r w:rsidR="003C096E">
                    <w:rPr>
                      <w:rFonts w:ascii="宋体" w:eastAsiaTheme="minorEastAsia" w:hAnsi="宋体"/>
                      <w:i w:val="0"/>
                      <w:szCs w:val="21"/>
                    </w:rPr>
                    <w:t>）</w:t>
                  </w:r>
                </w:p>
              </w:tc>
            </w:tr>
            <w:tr w:rsidR="00DB5569" w14:paraId="3DFB25F4" w14:textId="77777777" w:rsidTr="009541DB">
              <w:trPr>
                <w:trHeight w:val="70"/>
              </w:trPr>
              <w:tc>
                <w:tcPr>
                  <w:tcW w:w="5673" w:type="dxa"/>
                </w:tcPr>
                <w:p w14:paraId="553A1461" w14:textId="7CBFF416" w:rsidR="00DB5569" w:rsidRDefault="00DB5569" w:rsidP="00DB5569">
                  <w:pPr>
                    <w:pStyle w:val="aff1"/>
                    <w:ind w:firstLineChars="0" w:firstLine="0"/>
                    <w:rPr>
                      <w:rFonts w:ascii="宋体" w:eastAsiaTheme="minorEastAsia" w:hAnsi="宋体"/>
                      <w:i w:val="0"/>
                      <w:szCs w:val="21"/>
                    </w:rPr>
                  </w:pPr>
                  <w:r>
                    <w:rPr>
                      <w:rFonts w:ascii="宋体" w:eastAsiaTheme="minorEastAsia" w:hAnsi="宋体"/>
                      <w:i w:val="0"/>
                      <w:szCs w:val="21"/>
                    </w:rPr>
                    <w:t>rateGroup/perInfantRate</w:t>
                  </w:r>
                  <w:r>
                    <w:rPr>
                      <w:rFonts w:ascii="宋体" w:eastAsiaTheme="minorEastAsia" w:hAnsi="宋体" w:hint="eastAsia"/>
                      <w:i w:val="0"/>
                      <w:szCs w:val="21"/>
                    </w:rPr>
                    <w:t>BySetCurrency</w:t>
                  </w:r>
                </w:p>
              </w:tc>
              <w:tc>
                <w:tcPr>
                  <w:tcW w:w="4078" w:type="dxa"/>
                </w:tcPr>
                <w:p w14:paraId="302CB3D1" w14:textId="64101B4D" w:rsidR="00DB5569" w:rsidRDefault="00DB5569"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指定币种下当晚婴儿价格</w:t>
                  </w:r>
                  <w:r w:rsidR="003C096E">
                    <w:rPr>
                      <w:rFonts w:ascii="宋体" w:eastAsiaTheme="minorEastAsia" w:hAnsi="宋体" w:hint="eastAsia"/>
                      <w:i w:val="0"/>
                      <w:szCs w:val="21"/>
                    </w:rPr>
                    <w:t>（忽略</w:t>
                  </w:r>
                  <w:r w:rsidR="003C096E">
                    <w:rPr>
                      <w:rFonts w:ascii="宋体" w:eastAsiaTheme="minorEastAsia" w:hAnsi="宋体"/>
                      <w:i w:val="0"/>
                      <w:szCs w:val="21"/>
                    </w:rPr>
                    <w:t>）</w:t>
                  </w:r>
                </w:p>
              </w:tc>
            </w:tr>
            <w:tr w:rsidR="00DB5569" w14:paraId="0381D386" w14:textId="77777777" w:rsidTr="009541DB">
              <w:trPr>
                <w:trHeight w:val="70"/>
              </w:trPr>
              <w:tc>
                <w:tcPr>
                  <w:tcW w:w="5673" w:type="dxa"/>
                </w:tcPr>
                <w:p w14:paraId="4547F047" w14:textId="51BEF7B6" w:rsidR="00DB5569" w:rsidRDefault="00DB5569" w:rsidP="00DB5569">
                  <w:pPr>
                    <w:pStyle w:val="aff1"/>
                    <w:ind w:firstLineChars="0" w:firstLine="0"/>
                    <w:rPr>
                      <w:rFonts w:ascii="宋体" w:eastAsiaTheme="minorEastAsia" w:hAnsi="宋体"/>
                      <w:i w:val="0"/>
                      <w:szCs w:val="21"/>
                    </w:rPr>
                  </w:pPr>
                  <w:r>
                    <w:rPr>
                      <w:rFonts w:ascii="宋体" w:eastAsiaTheme="minorEastAsia" w:hAnsi="宋体"/>
                      <w:i w:val="0"/>
                      <w:szCs w:val="21"/>
                    </w:rPr>
                    <w:t>rateGroup/totalPerRoomRate</w:t>
                  </w:r>
                </w:p>
              </w:tc>
              <w:tc>
                <w:tcPr>
                  <w:tcW w:w="4078" w:type="dxa"/>
                </w:tcPr>
                <w:p w14:paraId="73D9BF03" w14:textId="4E60FC1F" w:rsidR="00DB5569" w:rsidRDefault="00DB5569"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每间房当晚的价格（币种JPY）</w:t>
                  </w:r>
                </w:p>
              </w:tc>
            </w:tr>
            <w:tr w:rsidR="00DB5569" w14:paraId="001069A7" w14:textId="77777777" w:rsidTr="009541DB">
              <w:trPr>
                <w:trHeight w:val="70"/>
              </w:trPr>
              <w:tc>
                <w:tcPr>
                  <w:tcW w:w="5673" w:type="dxa"/>
                </w:tcPr>
                <w:p w14:paraId="3E5FE27C" w14:textId="7845A67C" w:rsidR="00DB5569" w:rsidRDefault="00DB5569" w:rsidP="00DB5569">
                  <w:pPr>
                    <w:pStyle w:val="aff1"/>
                    <w:ind w:firstLineChars="0" w:firstLine="0"/>
                    <w:rPr>
                      <w:rFonts w:ascii="宋体" w:eastAsiaTheme="minorEastAsia" w:hAnsi="宋体"/>
                      <w:i w:val="0"/>
                      <w:szCs w:val="21"/>
                    </w:rPr>
                  </w:pPr>
                  <w:r>
                    <w:rPr>
                      <w:rFonts w:ascii="宋体" w:eastAsiaTheme="minorEastAsia" w:hAnsi="宋体"/>
                      <w:i w:val="0"/>
                      <w:szCs w:val="21"/>
                    </w:rPr>
                    <w:t>rateGroup/totalPerRoomRateBySetCurrency</w:t>
                  </w:r>
                </w:p>
              </w:tc>
              <w:tc>
                <w:tcPr>
                  <w:tcW w:w="4078" w:type="dxa"/>
                </w:tcPr>
                <w:p w14:paraId="7F808237" w14:textId="5DA36F1E" w:rsidR="00DB5569" w:rsidRDefault="00DB5569"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指定币种下每间房当晚的价格</w:t>
                  </w:r>
                </w:p>
              </w:tc>
            </w:tr>
            <w:tr w:rsidR="005E692F" w14:paraId="7C6D22AB" w14:textId="77777777" w:rsidTr="009541DB">
              <w:trPr>
                <w:trHeight w:val="70"/>
              </w:trPr>
              <w:tc>
                <w:tcPr>
                  <w:tcW w:w="5673" w:type="dxa"/>
                </w:tcPr>
                <w:p w14:paraId="080B647E" w14:textId="1ECBEC29" w:rsidR="005E692F" w:rsidRDefault="005E692F" w:rsidP="00DB5569">
                  <w:pPr>
                    <w:pStyle w:val="aff1"/>
                    <w:ind w:firstLineChars="0" w:firstLine="0"/>
                    <w:rPr>
                      <w:rFonts w:ascii="宋体" w:eastAsiaTheme="minorEastAsia" w:hAnsi="宋体"/>
                      <w:i w:val="0"/>
                      <w:szCs w:val="21"/>
                    </w:rPr>
                  </w:pPr>
                  <w:r>
                    <w:rPr>
                      <w:rFonts w:ascii="宋体" w:eastAsiaTheme="minorEastAsia" w:hAnsi="宋体"/>
                      <w:i w:val="0"/>
                      <w:szCs w:val="21"/>
                    </w:rPr>
                    <w:t>currentAllotment</w:t>
                  </w:r>
                </w:p>
              </w:tc>
              <w:tc>
                <w:tcPr>
                  <w:tcW w:w="4078" w:type="dxa"/>
                </w:tcPr>
                <w:p w14:paraId="381AEFC5" w14:textId="0D2B032C" w:rsidR="005E692F" w:rsidRDefault="005E692F" w:rsidP="00DB5569">
                  <w:pPr>
                    <w:pStyle w:val="aff1"/>
                    <w:ind w:firstLineChars="0" w:firstLine="0"/>
                    <w:rPr>
                      <w:rFonts w:ascii="宋体" w:eastAsiaTheme="minorEastAsia" w:hAnsi="宋体"/>
                      <w:i w:val="0"/>
                      <w:szCs w:val="21"/>
                    </w:rPr>
                  </w:pPr>
                  <w:r w:rsidRPr="00045621">
                    <w:rPr>
                      <w:rFonts w:ascii="宋体" w:eastAsiaTheme="minorEastAsia" w:hAnsi="宋体" w:hint="eastAsia"/>
                      <w:i w:val="0"/>
                      <w:color w:val="FF0000"/>
                      <w:szCs w:val="21"/>
                    </w:rPr>
                    <w:t>剩余可用房量</w:t>
                  </w:r>
                </w:p>
              </w:tc>
            </w:tr>
            <w:tr w:rsidR="005E692F" w14:paraId="30D22A4F" w14:textId="77777777" w:rsidTr="009541DB">
              <w:trPr>
                <w:trHeight w:val="70"/>
              </w:trPr>
              <w:tc>
                <w:tcPr>
                  <w:tcW w:w="5673" w:type="dxa"/>
                </w:tcPr>
                <w:p w14:paraId="470E7895" w14:textId="05A95620" w:rsidR="005E692F" w:rsidRDefault="005E692F"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serviceChargeCategory</w:t>
                  </w:r>
                </w:p>
              </w:tc>
              <w:tc>
                <w:tcPr>
                  <w:tcW w:w="4078" w:type="dxa"/>
                </w:tcPr>
                <w:p w14:paraId="51FF80B1" w14:textId="77777777" w:rsidR="005E692F" w:rsidRDefault="005E692F"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房价是否包含服务费</w:t>
                  </w:r>
                </w:p>
                <w:p w14:paraId="4B225D1C" w14:textId="77777777" w:rsidR="005E692F" w:rsidRPr="005E692F" w:rsidRDefault="005E692F" w:rsidP="00DB5569">
                  <w:pPr>
                    <w:pStyle w:val="aff1"/>
                    <w:ind w:firstLineChars="0" w:firstLine="0"/>
                    <w:rPr>
                      <w:rFonts w:ascii="宋体" w:eastAsiaTheme="minorEastAsia" w:hAnsi="宋体"/>
                      <w:i w:val="0"/>
                      <w:color w:val="FF0000"/>
                      <w:szCs w:val="21"/>
                    </w:rPr>
                  </w:pPr>
                  <w:r w:rsidRPr="005E692F">
                    <w:rPr>
                      <w:rFonts w:ascii="宋体" w:eastAsiaTheme="minorEastAsia" w:hAnsi="宋体" w:hint="eastAsia"/>
                      <w:i w:val="0"/>
                      <w:color w:val="FF0000"/>
                      <w:szCs w:val="21"/>
                    </w:rPr>
                    <w:t>1 = 不含服务费</w:t>
                  </w:r>
                </w:p>
                <w:p w14:paraId="1134C765" w14:textId="10833ED9" w:rsidR="005E692F" w:rsidRDefault="005E692F" w:rsidP="00DB5569">
                  <w:pPr>
                    <w:pStyle w:val="aff1"/>
                    <w:ind w:firstLineChars="0" w:firstLine="0"/>
                    <w:rPr>
                      <w:rFonts w:ascii="宋体" w:eastAsiaTheme="minorEastAsia" w:hAnsi="宋体"/>
                      <w:i w:val="0"/>
                      <w:szCs w:val="21"/>
                    </w:rPr>
                  </w:pPr>
                  <w:r w:rsidRPr="005E692F">
                    <w:rPr>
                      <w:rFonts w:ascii="宋体" w:eastAsiaTheme="minorEastAsia" w:hAnsi="宋体" w:hint="eastAsia"/>
                      <w:i w:val="0"/>
                      <w:color w:val="FF0000"/>
                      <w:szCs w:val="21"/>
                    </w:rPr>
                    <w:t>2 = 包含服务费</w:t>
                  </w:r>
                </w:p>
              </w:tc>
            </w:tr>
            <w:tr w:rsidR="005E692F" w14:paraId="64D3A0AA" w14:textId="77777777" w:rsidTr="009541DB">
              <w:trPr>
                <w:trHeight w:val="70"/>
              </w:trPr>
              <w:tc>
                <w:tcPr>
                  <w:tcW w:w="5673" w:type="dxa"/>
                </w:tcPr>
                <w:p w14:paraId="7ED2D597" w14:textId="1945B8B0" w:rsidR="005E692F" w:rsidRDefault="005E692F"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serviceCharge</w:t>
                  </w:r>
                </w:p>
              </w:tc>
              <w:tc>
                <w:tcPr>
                  <w:tcW w:w="4078" w:type="dxa"/>
                </w:tcPr>
                <w:p w14:paraId="7958F59E" w14:textId="20879DC9" w:rsidR="005E692F" w:rsidRDefault="005E692F" w:rsidP="00DB5569">
                  <w:pPr>
                    <w:pStyle w:val="aff1"/>
                    <w:ind w:firstLineChars="0" w:firstLine="0"/>
                    <w:rPr>
                      <w:rFonts w:ascii="宋体" w:eastAsiaTheme="minorEastAsia" w:hAnsi="宋体"/>
                      <w:i w:val="0"/>
                      <w:szCs w:val="21"/>
                    </w:rPr>
                  </w:pPr>
                  <w:r>
                    <w:rPr>
                      <w:rFonts w:ascii="宋体" w:eastAsiaTheme="minorEastAsia" w:hAnsi="宋体" w:hint="eastAsia"/>
                      <w:i w:val="0"/>
                      <w:szCs w:val="21"/>
                    </w:rPr>
                    <w:t>服务费（仅当Category = 1时有效）</w:t>
                  </w:r>
                </w:p>
              </w:tc>
            </w:tr>
            <w:tr w:rsidR="005E692F" w14:paraId="645B5C9E" w14:textId="77777777" w:rsidTr="009541DB">
              <w:trPr>
                <w:trHeight w:val="70"/>
              </w:trPr>
              <w:tc>
                <w:tcPr>
                  <w:tcW w:w="5673" w:type="dxa"/>
                </w:tcPr>
                <w:p w14:paraId="30946865" w14:textId="567BB39F" w:rsidR="005E692F" w:rsidRDefault="005E692F" w:rsidP="005E692F">
                  <w:pPr>
                    <w:pStyle w:val="aff1"/>
                    <w:ind w:firstLineChars="0" w:firstLine="0"/>
                    <w:rPr>
                      <w:rFonts w:ascii="宋体" w:eastAsiaTheme="minorEastAsia" w:hAnsi="宋体"/>
                      <w:i w:val="0"/>
                      <w:szCs w:val="21"/>
                    </w:rPr>
                  </w:pPr>
                  <w:r>
                    <w:rPr>
                      <w:rFonts w:ascii="宋体" w:eastAsiaTheme="minorEastAsia" w:hAnsi="宋体" w:hint="eastAsia"/>
                      <w:i w:val="0"/>
                      <w:szCs w:val="21"/>
                    </w:rPr>
                    <w:t>c</w:t>
                  </w:r>
                  <w:r>
                    <w:rPr>
                      <w:rFonts w:ascii="宋体" w:eastAsiaTheme="minorEastAsia" w:hAnsi="宋体"/>
                      <w:i w:val="0"/>
                      <w:szCs w:val="21"/>
                    </w:rPr>
                    <w:t>ancellation</w:t>
                  </w:r>
                </w:p>
              </w:tc>
              <w:tc>
                <w:tcPr>
                  <w:tcW w:w="4078" w:type="dxa"/>
                </w:tcPr>
                <w:p w14:paraId="4875A583" w14:textId="08632091" w:rsidR="005E692F" w:rsidRDefault="005E692F" w:rsidP="00EA1E76">
                  <w:pPr>
                    <w:pStyle w:val="aff1"/>
                    <w:ind w:firstLineChars="0" w:firstLine="0"/>
                    <w:rPr>
                      <w:rFonts w:ascii="宋体" w:eastAsiaTheme="minorEastAsia" w:hAnsi="宋体"/>
                      <w:i w:val="0"/>
                      <w:szCs w:val="21"/>
                    </w:rPr>
                  </w:pPr>
                  <w:r>
                    <w:rPr>
                      <w:rFonts w:ascii="宋体" w:eastAsiaTheme="minorEastAsia" w:hAnsi="宋体" w:hint="eastAsia"/>
                      <w:i w:val="0"/>
                      <w:szCs w:val="21"/>
                    </w:rPr>
                    <w:t>取消政策</w:t>
                  </w:r>
                  <w:r w:rsidR="003C096E">
                    <w:rPr>
                      <w:rFonts w:ascii="宋体" w:eastAsiaTheme="minorEastAsia" w:hAnsi="宋体" w:hint="eastAsia"/>
                      <w:i w:val="0"/>
                      <w:szCs w:val="21"/>
                    </w:rPr>
                    <w:t>（忽略</w:t>
                  </w:r>
                  <w:r w:rsidR="003C096E">
                    <w:rPr>
                      <w:rFonts w:ascii="宋体" w:eastAsiaTheme="minorEastAsia" w:hAnsi="宋体"/>
                      <w:i w:val="0"/>
                      <w:szCs w:val="21"/>
                    </w:rPr>
                    <w:t>）</w:t>
                  </w:r>
                </w:p>
              </w:tc>
            </w:tr>
          </w:tbl>
          <w:p w14:paraId="024D912A" w14:textId="784F73F0" w:rsidR="00280D9D" w:rsidRPr="00E6659A" w:rsidRDefault="00280D9D" w:rsidP="00D17C5D">
            <w:pPr>
              <w:pStyle w:val="aff1"/>
              <w:ind w:firstLineChars="0" w:firstLine="0"/>
              <w:rPr>
                <w:rFonts w:ascii="宋体" w:hAnsi="宋体"/>
                <w:i w:val="0"/>
                <w:szCs w:val="21"/>
              </w:rPr>
            </w:pPr>
          </w:p>
        </w:tc>
      </w:tr>
      <w:tr w:rsidR="00DB5569" w:rsidRPr="00DB5569" w14:paraId="6D27D7B7" w14:textId="77777777" w:rsidTr="004814DF">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7239CD8" w14:textId="77777777" w:rsidR="00DB5569" w:rsidRPr="0008109A" w:rsidRDefault="00DB5569" w:rsidP="009E0A2E">
            <w:pPr>
              <w:widowControl/>
              <w:spacing w:line="240" w:lineRule="auto"/>
              <w:ind w:firstLine="0"/>
              <w:jc w:val="center"/>
              <w:rPr>
                <w:b/>
                <w:kern w:val="0"/>
                <w:szCs w:val="21"/>
              </w:rPr>
            </w:pPr>
          </w:p>
        </w:tc>
        <w:tc>
          <w:tcPr>
            <w:tcW w:w="9781" w:type="dxa"/>
            <w:tcBorders>
              <w:top w:val="single" w:sz="8" w:space="0" w:color="auto"/>
              <w:left w:val="nil"/>
              <w:bottom w:val="single" w:sz="8" w:space="0" w:color="auto"/>
              <w:right w:val="single" w:sz="8" w:space="0" w:color="auto"/>
            </w:tcBorders>
          </w:tcPr>
          <w:p w14:paraId="2C44F997" w14:textId="77777777" w:rsidR="00DB5569" w:rsidRDefault="00DB5569" w:rsidP="005F2760">
            <w:pPr>
              <w:pStyle w:val="aff1"/>
              <w:ind w:firstLineChars="0" w:firstLine="0"/>
              <w:rPr>
                <w:rFonts w:ascii="宋体" w:hAnsi="宋体"/>
                <w:i w:val="0"/>
                <w:szCs w:val="21"/>
              </w:rPr>
            </w:pPr>
          </w:p>
        </w:tc>
      </w:tr>
      <w:tr w:rsidR="008D6D33" w:rsidRPr="0008109A" w14:paraId="157EFD60" w14:textId="77777777" w:rsidTr="004814DF">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1FF7C46" w14:textId="77777777" w:rsidR="008D6D33" w:rsidRPr="00716EFF" w:rsidRDefault="008D6D33" w:rsidP="009E0A2E">
            <w:pPr>
              <w:widowControl/>
              <w:spacing w:line="240" w:lineRule="auto"/>
              <w:ind w:firstLine="0"/>
              <w:jc w:val="center"/>
              <w:rPr>
                <w:b/>
                <w:kern w:val="0"/>
                <w:szCs w:val="21"/>
              </w:rPr>
            </w:pPr>
            <w:r w:rsidRPr="00716EFF">
              <w:rPr>
                <w:rFonts w:hint="eastAsia"/>
                <w:b/>
                <w:kern w:val="0"/>
                <w:szCs w:val="21"/>
              </w:rPr>
              <w:t>使用到的API</w:t>
            </w:r>
            <w:r w:rsidRPr="00716EFF">
              <w:rPr>
                <w:b/>
                <w:kern w:val="0"/>
                <w:szCs w:val="21"/>
              </w:rPr>
              <w:t>s</w:t>
            </w:r>
          </w:p>
        </w:tc>
        <w:tc>
          <w:tcPr>
            <w:tcW w:w="9781" w:type="dxa"/>
            <w:tcBorders>
              <w:top w:val="single" w:sz="8" w:space="0" w:color="auto"/>
              <w:left w:val="nil"/>
              <w:bottom w:val="single" w:sz="8" w:space="0" w:color="auto"/>
              <w:right w:val="single" w:sz="8" w:space="0" w:color="auto"/>
            </w:tcBorders>
          </w:tcPr>
          <w:p w14:paraId="414F2D05" w14:textId="4886FF69" w:rsidR="00976F99" w:rsidRPr="00716EFF" w:rsidRDefault="00976F99" w:rsidP="00507E62">
            <w:pPr>
              <w:widowControl/>
              <w:spacing w:line="240" w:lineRule="auto"/>
              <w:ind w:firstLine="0"/>
              <w:jc w:val="left"/>
              <w:rPr>
                <w:b/>
                <w:i/>
                <w:kern w:val="0"/>
                <w:szCs w:val="21"/>
              </w:rPr>
            </w:pPr>
          </w:p>
        </w:tc>
      </w:tr>
      <w:tr w:rsidR="008D6D33" w:rsidRPr="0008109A" w14:paraId="65C5024F"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3CB0D36"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分支流程</w:t>
            </w:r>
          </w:p>
        </w:tc>
        <w:tc>
          <w:tcPr>
            <w:tcW w:w="9781" w:type="dxa"/>
            <w:tcBorders>
              <w:top w:val="single" w:sz="8" w:space="0" w:color="auto"/>
              <w:left w:val="nil"/>
              <w:bottom w:val="single" w:sz="8" w:space="0" w:color="auto"/>
              <w:right w:val="single" w:sz="8" w:space="0" w:color="auto"/>
            </w:tcBorders>
          </w:tcPr>
          <w:p w14:paraId="5FC6B971" w14:textId="77777777" w:rsidR="008D6D33" w:rsidRPr="0008109A" w:rsidRDefault="008D6D33" w:rsidP="009E0A2E">
            <w:pPr>
              <w:pStyle w:val="aff1"/>
              <w:ind w:firstLineChars="0" w:firstLine="0"/>
              <w:rPr>
                <w:rFonts w:ascii="宋体" w:hAnsi="宋体"/>
                <w:i w:val="0"/>
                <w:szCs w:val="21"/>
              </w:rPr>
            </w:pPr>
          </w:p>
        </w:tc>
      </w:tr>
      <w:tr w:rsidR="008D6D33" w:rsidRPr="0008109A" w14:paraId="6EE2CD04"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1F67DDE"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包含其它用例</w:t>
            </w:r>
          </w:p>
        </w:tc>
        <w:tc>
          <w:tcPr>
            <w:tcW w:w="9781" w:type="dxa"/>
            <w:tcBorders>
              <w:top w:val="single" w:sz="8" w:space="0" w:color="auto"/>
              <w:left w:val="nil"/>
              <w:bottom w:val="single" w:sz="8" w:space="0" w:color="auto"/>
              <w:right w:val="single" w:sz="8" w:space="0" w:color="auto"/>
            </w:tcBorders>
          </w:tcPr>
          <w:p w14:paraId="7847A06F" w14:textId="77777777" w:rsidR="008D6D33" w:rsidRPr="0008109A" w:rsidRDefault="008D6D33" w:rsidP="009E0A2E">
            <w:pPr>
              <w:pStyle w:val="aff1"/>
              <w:ind w:firstLineChars="0" w:firstLine="0"/>
              <w:rPr>
                <w:rFonts w:ascii="宋体" w:hAnsi="宋体"/>
                <w:i w:val="0"/>
                <w:szCs w:val="21"/>
              </w:rPr>
            </w:pPr>
          </w:p>
        </w:tc>
      </w:tr>
      <w:tr w:rsidR="008D6D33" w:rsidRPr="0008109A" w14:paraId="0DDEA664" w14:textId="77777777" w:rsidTr="004814DF">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DDFF4B0"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特殊需求</w:t>
            </w:r>
          </w:p>
        </w:tc>
        <w:tc>
          <w:tcPr>
            <w:tcW w:w="9781" w:type="dxa"/>
            <w:tcBorders>
              <w:top w:val="single" w:sz="8" w:space="0" w:color="auto"/>
              <w:left w:val="nil"/>
              <w:bottom w:val="single" w:sz="8" w:space="0" w:color="auto"/>
              <w:right w:val="single" w:sz="8" w:space="0" w:color="auto"/>
            </w:tcBorders>
          </w:tcPr>
          <w:p w14:paraId="63BABC82" w14:textId="77777777" w:rsidR="008D6D33" w:rsidRPr="0008109A" w:rsidRDefault="008D6D33" w:rsidP="009E0A2E">
            <w:pPr>
              <w:pStyle w:val="aff1"/>
              <w:ind w:firstLineChars="0" w:firstLine="0"/>
              <w:rPr>
                <w:rFonts w:ascii="宋体" w:hAnsi="宋体"/>
                <w:i w:val="0"/>
                <w:szCs w:val="21"/>
              </w:rPr>
            </w:pPr>
          </w:p>
        </w:tc>
      </w:tr>
      <w:tr w:rsidR="008D6D33" w:rsidRPr="0008109A" w14:paraId="0088E755" w14:textId="77777777" w:rsidTr="004814DF">
        <w:trPr>
          <w:trHeight w:val="3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1A1F1AB" w14:textId="77777777" w:rsidR="008D6D33" w:rsidRPr="0008109A" w:rsidRDefault="008D6D33" w:rsidP="009E0A2E">
            <w:pPr>
              <w:widowControl/>
              <w:spacing w:line="240" w:lineRule="auto"/>
              <w:ind w:firstLine="0"/>
              <w:jc w:val="center"/>
              <w:rPr>
                <w:b/>
                <w:kern w:val="0"/>
                <w:szCs w:val="21"/>
              </w:rPr>
            </w:pPr>
            <w:r w:rsidRPr="0008109A">
              <w:rPr>
                <w:rFonts w:hint="eastAsia"/>
                <w:b/>
                <w:kern w:val="0"/>
                <w:szCs w:val="21"/>
              </w:rPr>
              <w:t>备注</w:t>
            </w:r>
          </w:p>
        </w:tc>
        <w:tc>
          <w:tcPr>
            <w:tcW w:w="9781" w:type="dxa"/>
            <w:tcBorders>
              <w:top w:val="single" w:sz="8" w:space="0" w:color="auto"/>
              <w:left w:val="nil"/>
              <w:bottom w:val="single" w:sz="8" w:space="0" w:color="auto"/>
              <w:right w:val="single" w:sz="8" w:space="0" w:color="auto"/>
            </w:tcBorders>
          </w:tcPr>
          <w:p w14:paraId="2CC0EE76" w14:textId="3B21CBBA" w:rsidR="008D6D33" w:rsidRPr="0008109A" w:rsidRDefault="008D6D33" w:rsidP="009E0A2E">
            <w:pPr>
              <w:pStyle w:val="aff1"/>
              <w:ind w:firstLineChars="0" w:firstLine="0"/>
              <w:rPr>
                <w:rFonts w:ascii="宋体" w:hAnsi="宋体"/>
                <w:i w:val="0"/>
                <w:szCs w:val="21"/>
              </w:rPr>
            </w:pPr>
          </w:p>
        </w:tc>
      </w:tr>
    </w:tbl>
    <w:p w14:paraId="1F1F5FC7" w14:textId="77777777" w:rsidR="00D76A67" w:rsidRPr="0008109A" w:rsidRDefault="00D76A67" w:rsidP="00BB6525">
      <w:pPr>
        <w:pStyle w:val="aff1"/>
        <w:ind w:firstLineChars="0" w:firstLine="0"/>
        <w:rPr>
          <w:i w:val="0"/>
        </w:rPr>
      </w:pPr>
    </w:p>
    <w:p w14:paraId="11AA1C1B" w14:textId="65BDB803" w:rsidR="00D76A67" w:rsidRPr="0008109A" w:rsidRDefault="00D76A67" w:rsidP="00D76A67">
      <w:pPr>
        <w:pStyle w:val="3"/>
        <w:tabs>
          <w:tab w:val="clear" w:pos="840"/>
        </w:tabs>
        <w:spacing w:line="416" w:lineRule="auto"/>
      </w:pPr>
      <w:bookmarkStart w:id="42" w:name="_Toc404353193"/>
      <w:r w:rsidRPr="0008109A">
        <w:rPr>
          <w:rFonts w:hint="eastAsia"/>
        </w:rPr>
        <w:lastRenderedPageBreak/>
        <w:t>酒店预订</w:t>
      </w:r>
      <w:bookmarkEnd w:id="42"/>
      <w:r w:rsidR="00051B60">
        <w:rPr>
          <w:rFonts w:hint="eastAsia"/>
        </w:rPr>
        <w:t>及</w:t>
      </w:r>
      <w:r w:rsidR="00043DE2">
        <w:rPr>
          <w:rFonts w:hint="eastAsia"/>
        </w:rPr>
        <w:t>取消</w:t>
      </w:r>
    </w:p>
    <w:tbl>
      <w:tblPr>
        <w:tblW w:w="11668" w:type="dxa"/>
        <w:tblInd w:w="-1593" w:type="dxa"/>
        <w:tblLayout w:type="fixed"/>
        <w:tblCellMar>
          <w:left w:w="0" w:type="dxa"/>
          <w:right w:w="0" w:type="dxa"/>
        </w:tblCellMar>
        <w:tblLook w:val="0000" w:firstRow="0" w:lastRow="0" w:firstColumn="0" w:lastColumn="0" w:noHBand="0" w:noVBand="0"/>
      </w:tblPr>
      <w:tblGrid>
        <w:gridCol w:w="1842"/>
        <w:gridCol w:w="9796"/>
        <w:gridCol w:w="30"/>
      </w:tblGrid>
      <w:tr w:rsidR="00D76A67" w:rsidRPr="0008109A" w14:paraId="6DD9A203" w14:textId="77777777" w:rsidTr="00006D8F">
        <w:trPr>
          <w:gridAfter w:val="1"/>
          <w:wAfter w:w="20" w:type="dxa"/>
          <w:trHeight w:val="218"/>
        </w:trPr>
        <w:tc>
          <w:tcPr>
            <w:tcW w:w="184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604E960"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用例编号</w:t>
            </w:r>
          </w:p>
        </w:tc>
        <w:tc>
          <w:tcPr>
            <w:tcW w:w="9805" w:type="dxa"/>
            <w:tcBorders>
              <w:top w:val="single" w:sz="8" w:space="0" w:color="auto"/>
              <w:left w:val="nil"/>
              <w:bottom w:val="single" w:sz="8" w:space="0" w:color="auto"/>
              <w:right w:val="single" w:sz="8" w:space="0" w:color="auto"/>
            </w:tcBorders>
          </w:tcPr>
          <w:p w14:paraId="4579D47D" w14:textId="77777777" w:rsidR="00D76A67" w:rsidRPr="0008109A" w:rsidRDefault="00D76A67" w:rsidP="001166C7">
            <w:pPr>
              <w:pStyle w:val="aff1"/>
              <w:ind w:firstLineChars="0" w:firstLine="0"/>
              <w:rPr>
                <w:rFonts w:ascii="宋体" w:hAnsi="宋体"/>
                <w:i w:val="0"/>
                <w:szCs w:val="21"/>
              </w:rPr>
            </w:pPr>
            <w:r w:rsidRPr="0008109A">
              <w:rPr>
                <w:rFonts w:ascii="宋体" w:hAnsi="宋体" w:hint="eastAsia"/>
                <w:i w:val="0"/>
                <w:szCs w:val="21"/>
              </w:rPr>
              <w:t>Htl-</w:t>
            </w:r>
            <w:r w:rsidR="000C71FE">
              <w:rPr>
                <w:rFonts w:ascii="宋体" w:hAnsi="宋体" w:hint="eastAsia"/>
                <w:i w:val="0"/>
                <w:szCs w:val="21"/>
              </w:rPr>
              <w:t>CtripC</w:t>
            </w:r>
            <w:r w:rsidR="0012550C">
              <w:rPr>
                <w:rFonts w:ascii="宋体" w:hAnsi="宋体" w:hint="eastAsia"/>
                <w:i w:val="0"/>
                <w:szCs w:val="21"/>
              </w:rPr>
              <w:t>S</w:t>
            </w:r>
            <w:r w:rsidRPr="0008109A">
              <w:rPr>
                <w:rFonts w:ascii="宋体" w:hAnsi="宋体" w:hint="eastAsia"/>
                <w:i w:val="0"/>
                <w:szCs w:val="21"/>
              </w:rPr>
              <w:t>-00</w:t>
            </w:r>
            <w:r w:rsidR="0031005C" w:rsidRPr="0008109A">
              <w:rPr>
                <w:rFonts w:ascii="宋体" w:hAnsi="宋体"/>
                <w:i w:val="0"/>
                <w:szCs w:val="21"/>
              </w:rPr>
              <w:t>5</w:t>
            </w:r>
          </w:p>
        </w:tc>
      </w:tr>
      <w:tr w:rsidR="00D76A67" w:rsidRPr="0008109A" w14:paraId="4CCAC172" w14:textId="77777777" w:rsidTr="00006D8F">
        <w:trPr>
          <w:gridAfter w:val="1"/>
          <w:wAfter w:w="20" w:type="dxa"/>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1294ECA"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用例名称</w:t>
            </w:r>
          </w:p>
        </w:tc>
        <w:tc>
          <w:tcPr>
            <w:tcW w:w="9805" w:type="dxa"/>
            <w:tcBorders>
              <w:top w:val="single" w:sz="8" w:space="0" w:color="auto"/>
              <w:left w:val="nil"/>
              <w:bottom w:val="single" w:sz="8" w:space="0" w:color="auto"/>
              <w:right w:val="single" w:sz="8" w:space="0" w:color="auto"/>
            </w:tcBorders>
          </w:tcPr>
          <w:p w14:paraId="38C08568" w14:textId="7A1E9BED" w:rsidR="00D76A67" w:rsidRPr="0008109A" w:rsidRDefault="00453255" w:rsidP="00D76A67">
            <w:pPr>
              <w:pStyle w:val="aff1"/>
              <w:ind w:firstLineChars="0" w:firstLine="0"/>
              <w:rPr>
                <w:rFonts w:ascii="宋体" w:hAnsi="宋体"/>
                <w:i w:val="0"/>
                <w:szCs w:val="21"/>
              </w:rPr>
            </w:pPr>
            <w:r>
              <w:rPr>
                <w:rFonts w:ascii="宋体" w:hAnsi="宋体" w:hint="eastAsia"/>
                <w:i w:val="0"/>
                <w:szCs w:val="21"/>
              </w:rPr>
              <w:t>新订</w:t>
            </w:r>
            <w:r w:rsidR="00051B60">
              <w:rPr>
                <w:rFonts w:ascii="宋体" w:hAnsi="宋体" w:hint="eastAsia"/>
                <w:i w:val="0"/>
                <w:szCs w:val="21"/>
              </w:rPr>
              <w:t>及</w:t>
            </w:r>
            <w:r>
              <w:rPr>
                <w:rFonts w:ascii="宋体" w:hAnsi="宋体" w:hint="eastAsia"/>
                <w:i w:val="0"/>
                <w:szCs w:val="21"/>
              </w:rPr>
              <w:t>取消</w:t>
            </w:r>
          </w:p>
        </w:tc>
      </w:tr>
      <w:tr w:rsidR="00D76A67" w:rsidRPr="0008109A" w14:paraId="17F3A8F0" w14:textId="77777777" w:rsidTr="00006D8F">
        <w:trPr>
          <w:gridAfter w:val="1"/>
          <w:wAfter w:w="20" w:type="dxa"/>
          <w:trHeight w:val="211"/>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96C0403"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执行者</w:t>
            </w:r>
          </w:p>
        </w:tc>
        <w:tc>
          <w:tcPr>
            <w:tcW w:w="9805" w:type="dxa"/>
            <w:tcBorders>
              <w:top w:val="single" w:sz="8" w:space="0" w:color="auto"/>
              <w:left w:val="nil"/>
              <w:bottom w:val="single" w:sz="8" w:space="0" w:color="auto"/>
              <w:right w:val="single" w:sz="8" w:space="0" w:color="auto"/>
            </w:tcBorders>
          </w:tcPr>
          <w:p w14:paraId="5FE2B982" w14:textId="77777777" w:rsidR="00D76A67" w:rsidRPr="0008109A" w:rsidRDefault="0071632D" w:rsidP="00D76A67">
            <w:pPr>
              <w:pStyle w:val="aff1"/>
              <w:ind w:firstLineChars="0" w:firstLine="0"/>
              <w:rPr>
                <w:rFonts w:ascii="宋体" w:hAnsi="宋体"/>
                <w:i w:val="0"/>
                <w:szCs w:val="21"/>
              </w:rPr>
            </w:pPr>
            <w:r>
              <w:rPr>
                <w:rFonts w:ascii="宋体" w:hAnsi="宋体" w:hint="eastAsia"/>
                <w:i w:val="0"/>
                <w:szCs w:val="21"/>
              </w:rPr>
              <w:t>直连系统</w:t>
            </w:r>
          </w:p>
        </w:tc>
      </w:tr>
      <w:tr w:rsidR="00D76A67" w:rsidRPr="0008109A" w14:paraId="38325979" w14:textId="77777777" w:rsidTr="00006D8F">
        <w:trPr>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9A4CA90"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权限</w:t>
            </w:r>
          </w:p>
        </w:tc>
        <w:tc>
          <w:tcPr>
            <w:tcW w:w="9805" w:type="dxa"/>
            <w:tcBorders>
              <w:top w:val="single" w:sz="8" w:space="0" w:color="auto"/>
              <w:left w:val="nil"/>
              <w:bottom w:val="single" w:sz="8" w:space="0" w:color="auto"/>
              <w:right w:val="single" w:sz="8" w:space="0" w:color="auto"/>
            </w:tcBorders>
          </w:tcPr>
          <w:p w14:paraId="41FBEC2D" w14:textId="77777777" w:rsidR="00D76A67" w:rsidRPr="0008109A" w:rsidRDefault="00D76A67" w:rsidP="00D76A67">
            <w:pPr>
              <w:pStyle w:val="aff1"/>
              <w:ind w:firstLineChars="0" w:firstLine="0"/>
              <w:rPr>
                <w:rFonts w:ascii="宋体" w:hAnsi="宋体"/>
                <w:i w:val="0"/>
                <w:szCs w:val="21"/>
              </w:rPr>
            </w:pPr>
          </w:p>
        </w:tc>
        <w:tc>
          <w:tcPr>
            <w:tcW w:w="20" w:type="dxa"/>
          </w:tcPr>
          <w:p w14:paraId="78A0498B" w14:textId="77777777" w:rsidR="00D76A67" w:rsidRPr="0008109A" w:rsidRDefault="00D76A67">
            <w:pPr>
              <w:widowControl/>
              <w:spacing w:line="240" w:lineRule="auto"/>
              <w:ind w:firstLine="0"/>
              <w:jc w:val="left"/>
            </w:pPr>
          </w:p>
        </w:tc>
      </w:tr>
      <w:tr w:rsidR="00D76A67" w:rsidRPr="0008109A" w14:paraId="0DE0E3A4" w14:textId="77777777" w:rsidTr="00006D8F">
        <w:trPr>
          <w:gridAfter w:val="1"/>
          <w:wAfter w:w="20" w:type="dxa"/>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E9F5A15"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描述</w:t>
            </w:r>
          </w:p>
        </w:tc>
        <w:tc>
          <w:tcPr>
            <w:tcW w:w="9805" w:type="dxa"/>
            <w:tcBorders>
              <w:top w:val="single" w:sz="8" w:space="0" w:color="auto"/>
              <w:left w:val="nil"/>
              <w:bottom w:val="single" w:sz="8" w:space="0" w:color="auto"/>
              <w:right w:val="single" w:sz="8" w:space="0" w:color="auto"/>
            </w:tcBorders>
          </w:tcPr>
          <w:p w14:paraId="424FE3BF" w14:textId="77777777" w:rsidR="005D7ABA" w:rsidRPr="00ED672B" w:rsidRDefault="005D7ABA" w:rsidP="004C40AE">
            <w:pPr>
              <w:pStyle w:val="aff1"/>
              <w:ind w:firstLineChars="0" w:firstLine="0"/>
              <w:rPr>
                <w:rFonts w:ascii="宋体" w:hAnsi="宋体"/>
                <w:i w:val="0"/>
                <w:szCs w:val="21"/>
              </w:rPr>
            </w:pPr>
          </w:p>
        </w:tc>
      </w:tr>
      <w:tr w:rsidR="00D76A67" w:rsidRPr="0008109A" w14:paraId="64F89AAB" w14:textId="77777777" w:rsidTr="00006D8F">
        <w:trPr>
          <w:gridAfter w:val="1"/>
          <w:wAfter w:w="20" w:type="dxa"/>
          <w:trHeight w:val="211"/>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789C879"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前置条件</w:t>
            </w:r>
          </w:p>
        </w:tc>
        <w:tc>
          <w:tcPr>
            <w:tcW w:w="9805" w:type="dxa"/>
            <w:tcBorders>
              <w:top w:val="single" w:sz="8" w:space="0" w:color="auto"/>
              <w:left w:val="nil"/>
              <w:bottom w:val="single" w:sz="8" w:space="0" w:color="auto"/>
              <w:right w:val="single" w:sz="8" w:space="0" w:color="auto"/>
            </w:tcBorders>
          </w:tcPr>
          <w:p w14:paraId="4BDC7EC8" w14:textId="5FD6AA7A" w:rsidR="002C2897" w:rsidRPr="00631937" w:rsidRDefault="00A74E7C" w:rsidP="00EB38C0">
            <w:pPr>
              <w:pStyle w:val="aff1"/>
              <w:ind w:firstLineChars="0" w:firstLine="0"/>
              <w:rPr>
                <w:rFonts w:ascii="宋体" w:hAnsi="宋体"/>
                <w:i w:val="0"/>
                <w:szCs w:val="21"/>
              </w:rPr>
            </w:pPr>
            <w:r>
              <w:rPr>
                <w:rFonts w:ascii="宋体" w:hAnsi="宋体" w:hint="eastAsia"/>
                <w:i w:val="0"/>
                <w:szCs w:val="21"/>
              </w:rPr>
              <w:t>可订检查返回</w:t>
            </w:r>
            <w:r w:rsidR="00EB38C0">
              <w:rPr>
                <w:rFonts w:ascii="宋体" w:hAnsi="宋体" w:hint="eastAsia"/>
                <w:i w:val="0"/>
                <w:szCs w:val="21"/>
              </w:rPr>
              <w:t>的售卖</w:t>
            </w:r>
            <w:r>
              <w:rPr>
                <w:rFonts w:ascii="宋体" w:hAnsi="宋体" w:hint="eastAsia"/>
                <w:i w:val="0"/>
                <w:szCs w:val="21"/>
              </w:rPr>
              <w:t>房型</w:t>
            </w:r>
            <w:r w:rsidR="00EB38C0">
              <w:rPr>
                <w:rFonts w:ascii="宋体" w:hAnsi="宋体" w:hint="eastAsia"/>
                <w:i w:val="0"/>
                <w:szCs w:val="21"/>
              </w:rPr>
              <w:t>与价格套系</w:t>
            </w:r>
          </w:p>
        </w:tc>
      </w:tr>
      <w:tr w:rsidR="00D76A67" w:rsidRPr="0008109A" w14:paraId="0A7D83F7" w14:textId="77777777" w:rsidTr="00006D8F">
        <w:trPr>
          <w:gridAfter w:val="1"/>
          <w:wAfter w:w="20" w:type="dxa"/>
          <w:trHeight w:val="186"/>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0526E0F"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后置条件</w:t>
            </w:r>
          </w:p>
        </w:tc>
        <w:tc>
          <w:tcPr>
            <w:tcW w:w="9805" w:type="dxa"/>
            <w:tcBorders>
              <w:top w:val="single" w:sz="8" w:space="0" w:color="auto"/>
              <w:left w:val="nil"/>
              <w:bottom w:val="single" w:sz="8" w:space="0" w:color="auto"/>
              <w:right w:val="single" w:sz="8" w:space="0" w:color="auto"/>
            </w:tcBorders>
          </w:tcPr>
          <w:p w14:paraId="65550A6A" w14:textId="77777777" w:rsidR="00D76A67" w:rsidRPr="0008109A" w:rsidRDefault="00D76A67" w:rsidP="00D76A67">
            <w:pPr>
              <w:pStyle w:val="aff1"/>
              <w:ind w:firstLineChars="0" w:firstLine="0"/>
              <w:rPr>
                <w:rFonts w:ascii="宋体" w:hAnsi="宋体"/>
                <w:i w:val="0"/>
                <w:szCs w:val="21"/>
              </w:rPr>
            </w:pPr>
          </w:p>
        </w:tc>
      </w:tr>
      <w:tr w:rsidR="00D76A67" w:rsidRPr="0008109A" w14:paraId="43224935" w14:textId="77777777" w:rsidTr="00006D8F">
        <w:trPr>
          <w:gridAfter w:val="1"/>
          <w:wAfter w:w="20" w:type="dxa"/>
          <w:trHeight w:val="43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C3C4D16"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基本流程</w:t>
            </w:r>
          </w:p>
        </w:tc>
        <w:tc>
          <w:tcPr>
            <w:tcW w:w="9805" w:type="dxa"/>
            <w:tcBorders>
              <w:top w:val="single" w:sz="8" w:space="0" w:color="auto"/>
              <w:left w:val="nil"/>
              <w:bottom w:val="single" w:sz="8" w:space="0" w:color="auto"/>
              <w:right w:val="single" w:sz="8" w:space="0" w:color="auto"/>
            </w:tcBorders>
          </w:tcPr>
          <w:p w14:paraId="782AEB0B" w14:textId="324B5E43" w:rsidR="006015A2" w:rsidRPr="004F6A27" w:rsidRDefault="006015A2" w:rsidP="00EB38C0">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新订功能</w:t>
            </w:r>
          </w:p>
          <w:p w14:paraId="5571E284" w14:textId="6BE1E5EF" w:rsidR="00881EF5" w:rsidRPr="004F6A27" w:rsidRDefault="0076783E" w:rsidP="00EB38C0">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 xml:space="preserve">Request </w:t>
            </w:r>
            <w:r w:rsidR="00A379BF">
              <w:rPr>
                <w:rFonts w:ascii="宋体" w:eastAsiaTheme="minorEastAsia" w:hAnsi="宋体"/>
                <w:i w:val="0"/>
                <w:szCs w:val="21"/>
              </w:rPr>
              <w:t xml:space="preserve"> </w:t>
            </w:r>
            <w:r w:rsidR="009F7C92">
              <w:rPr>
                <w:rFonts w:ascii="宋体" w:eastAsiaTheme="minorEastAsia" w:hAnsi="宋体"/>
                <w:i w:val="0"/>
                <w:szCs w:val="21"/>
              </w:rPr>
              <w:object w:dxaOrig="1551" w:dyaOrig="1051" w14:anchorId="557056BA">
                <v:shape id="_x0000_i1029" type="#_x0000_t75" style="width:77pt;height:51.95pt" o:ole="">
                  <v:imagedata r:id="rId21" o:title=""/>
                </v:shape>
                <o:OLEObject Type="Embed" ProgID="Package" ShapeID="_x0000_i1029" DrawAspect="Icon" ObjectID="_1563258372" r:id="rId22"/>
              </w:object>
            </w:r>
            <w:r w:rsidRPr="004F6A27">
              <w:rPr>
                <w:rFonts w:ascii="宋体" w:eastAsiaTheme="minorEastAsia" w:hAnsi="宋体" w:hint="eastAsia"/>
                <w:i w:val="0"/>
                <w:szCs w:val="21"/>
              </w:rPr>
              <w:t xml:space="preserve">                                 Response</w:t>
            </w:r>
            <w:r w:rsidR="00A379BF">
              <w:rPr>
                <w:rFonts w:ascii="宋体" w:eastAsiaTheme="minorEastAsia" w:hAnsi="宋体"/>
                <w:i w:val="0"/>
                <w:szCs w:val="21"/>
              </w:rPr>
              <w:t xml:space="preserve"> </w:t>
            </w:r>
            <w:r w:rsidR="009F7C92">
              <w:rPr>
                <w:rFonts w:ascii="宋体" w:eastAsiaTheme="minorEastAsia" w:hAnsi="宋体"/>
                <w:i w:val="0"/>
                <w:szCs w:val="21"/>
              </w:rPr>
              <w:object w:dxaOrig="1551" w:dyaOrig="1051" w14:anchorId="2060D139">
                <v:shape id="_x0000_i1030" type="#_x0000_t75" style="width:77pt;height:51.95pt" o:ole="">
                  <v:imagedata r:id="rId23" o:title=""/>
                </v:shape>
                <o:OLEObject Type="Embed" ProgID="Package" ShapeID="_x0000_i1030" DrawAspect="Icon" ObjectID="_1563258373" r:id="rId24"/>
              </w:object>
            </w:r>
          </w:p>
          <w:p w14:paraId="0DD510D1" w14:textId="3684E7DE" w:rsidR="0076783E" w:rsidRPr="004F6A27" w:rsidRDefault="001741E5" w:rsidP="00EB38C0">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 xml:space="preserve">                  </w:t>
            </w:r>
          </w:p>
          <w:p w14:paraId="2E874203" w14:textId="12F26EF0" w:rsidR="0076783E" w:rsidRPr="004F6A27" w:rsidRDefault="0076783E" w:rsidP="00EB38C0">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Request请求参数说明</w:t>
            </w:r>
          </w:p>
          <w:tbl>
            <w:tblPr>
              <w:tblStyle w:val="aff6"/>
              <w:tblW w:w="0" w:type="auto"/>
              <w:tblLayout w:type="fixed"/>
              <w:tblLook w:val="04A0" w:firstRow="1" w:lastRow="0" w:firstColumn="1" w:lastColumn="0" w:noHBand="0" w:noVBand="1"/>
            </w:tblPr>
            <w:tblGrid>
              <w:gridCol w:w="3560"/>
              <w:gridCol w:w="5804"/>
            </w:tblGrid>
            <w:tr w:rsidR="00006D8F" w:rsidRPr="004F6A27" w14:paraId="42A8FE87" w14:textId="77777777" w:rsidTr="002A4395">
              <w:trPr>
                <w:trHeight w:val="70"/>
              </w:trPr>
              <w:tc>
                <w:tcPr>
                  <w:tcW w:w="3560" w:type="dxa"/>
                </w:tcPr>
                <w:p w14:paraId="1EECD48C" w14:textId="0075488E"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dataId</w:t>
                  </w:r>
                </w:p>
              </w:tc>
              <w:tc>
                <w:tcPr>
                  <w:tcW w:w="5804" w:type="dxa"/>
                </w:tcPr>
                <w:p w14:paraId="7EA2B28E" w14:textId="4E9403BA"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填入携程订单号</w:t>
                  </w:r>
                </w:p>
              </w:tc>
            </w:tr>
            <w:tr w:rsidR="00006D8F" w:rsidRPr="004F6A27" w14:paraId="00D170E9" w14:textId="77777777" w:rsidTr="002A4395">
              <w:trPr>
                <w:trHeight w:val="70"/>
              </w:trPr>
              <w:tc>
                <w:tcPr>
                  <w:tcW w:w="3560" w:type="dxa"/>
                </w:tcPr>
                <w:p w14:paraId="68394E24" w14:textId="5417DAB5" w:rsidR="00006D8F" w:rsidRDefault="00006D8F" w:rsidP="00006D8F">
                  <w:pPr>
                    <w:pStyle w:val="aff1"/>
                    <w:ind w:firstLineChars="0" w:firstLine="0"/>
                    <w:rPr>
                      <w:rFonts w:ascii="宋体" w:eastAsiaTheme="minorEastAsia" w:hAnsi="宋体"/>
                      <w:i w:val="0"/>
                      <w:szCs w:val="21"/>
                    </w:rPr>
                  </w:pPr>
                  <w:r>
                    <w:rPr>
                      <w:rFonts w:ascii="宋体" w:eastAsiaTheme="minorEastAsia" w:hAnsi="宋体"/>
                      <w:i w:val="0"/>
                      <w:szCs w:val="21"/>
                    </w:rPr>
                    <w:t>hotelId</w:t>
                  </w:r>
                </w:p>
              </w:tc>
              <w:tc>
                <w:tcPr>
                  <w:tcW w:w="5804" w:type="dxa"/>
                </w:tcPr>
                <w:p w14:paraId="7977B7C1" w14:textId="5D2278B5"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供应商酒店ID</w:t>
                  </w:r>
                </w:p>
              </w:tc>
            </w:tr>
            <w:tr w:rsidR="00006D8F" w:rsidRPr="004F6A27" w14:paraId="62A46CC4" w14:textId="77777777" w:rsidTr="002A4395">
              <w:trPr>
                <w:trHeight w:val="70"/>
              </w:trPr>
              <w:tc>
                <w:tcPr>
                  <w:tcW w:w="3560" w:type="dxa"/>
                </w:tcPr>
                <w:p w14:paraId="28BEE70C" w14:textId="2AB56CEE"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arrivalDate</w:t>
                  </w:r>
                </w:p>
              </w:tc>
              <w:tc>
                <w:tcPr>
                  <w:tcW w:w="5804" w:type="dxa"/>
                </w:tcPr>
                <w:p w14:paraId="3EB28BA7" w14:textId="24967584"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到店日期</w:t>
                  </w:r>
                </w:p>
              </w:tc>
            </w:tr>
            <w:tr w:rsidR="00006D8F" w:rsidRPr="004F6A27" w14:paraId="252BEFC6" w14:textId="77777777" w:rsidTr="002A4395">
              <w:trPr>
                <w:trHeight w:val="70"/>
              </w:trPr>
              <w:tc>
                <w:tcPr>
                  <w:tcW w:w="3560" w:type="dxa"/>
                </w:tcPr>
                <w:p w14:paraId="39F24DC7" w14:textId="13ED18CB"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departureDate</w:t>
                  </w:r>
                </w:p>
              </w:tc>
              <w:tc>
                <w:tcPr>
                  <w:tcW w:w="5804" w:type="dxa"/>
                </w:tcPr>
                <w:p w14:paraId="1F9EABA7" w14:textId="5D4318B6"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离店日期</w:t>
                  </w:r>
                </w:p>
              </w:tc>
            </w:tr>
            <w:tr w:rsidR="00006D8F" w:rsidRPr="004F6A27" w14:paraId="5E0F9939" w14:textId="77777777" w:rsidTr="002A4395">
              <w:trPr>
                <w:trHeight w:val="70"/>
              </w:trPr>
              <w:tc>
                <w:tcPr>
                  <w:tcW w:w="3560" w:type="dxa"/>
                </w:tcPr>
                <w:p w14:paraId="2E456A96" w14:textId="74CB714C"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checkInTime</w:t>
                  </w:r>
                </w:p>
              </w:tc>
              <w:tc>
                <w:tcPr>
                  <w:tcW w:w="5804" w:type="dxa"/>
                </w:tcPr>
                <w:p w14:paraId="2DB027FB" w14:textId="142E90A4" w:rsidR="00AB2A9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到店时间</w:t>
                  </w:r>
                  <w:r w:rsidR="00AB2A9F">
                    <w:rPr>
                      <w:rFonts w:ascii="宋体" w:eastAsiaTheme="minorEastAsia" w:hAnsi="宋体" w:hint="eastAsia"/>
                      <w:i w:val="0"/>
                      <w:szCs w:val="21"/>
                    </w:rPr>
                    <w:t>，需要设置为可订检查返回中</w:t>
                  </w:r>
                </w:p>
                <w:p w14:paraId="3816CEFD" w14:textId="007BCCF3" w:rsidR="00006D8F" w:rsidRDefault="00AB2A9F" w:rsidP="00006D8F">
                  <w:pPr>
                    <w:pStyle w:val="aff1"/>
                    <w:ind w:firstLineChars="0" w:firstLine="0"/>
                    <w:rPr>
                      <w:rFonts w:ascii="宋体" w:eastAsiaTheme="minorEastAsia" w:hAnsi="宋体"/>
                      <w:i w:val="0"/>
                      <w:szCs w:val="21"/>
                    </w:rPr>
                  </w:pPr>
                  <w:r w:rsidRPr="00AB2A9F">
                    <w:rPr>
                      <w:rFonts w:ascii="宋体" w:eastAsiaTheme="minorEastAsia" w:hAnsi="宋体"/>
                      <w:i w:val="0"/>
                      <w:szCs w:val="21"/>
                    </w:rPr>
                    <w:t>&lt;check-inStartTime&gt;15:00&lt;/check-inStartTime&gt;</w:t>
                  </w:r>
                  <w:r>
                    <w:rPr>
                      <w:rFonts w:ascii="宋体" w:eastAsiaTheme="minorEastAsia" w:hAnsi="宋体" w:hint="eastAsia"/>
                      <w:i w:val="0"/>
                      <w:szCs w:val="21"/>
                    </w:rPr>
                    <w:t>的值</w:t>
                  </w:r>
                </w:p>
              </w:tc>
            </w:tr>
            <w:tr w:rsidR="00006D8F" w:rsidRPr="004F6A27" w14:paraId="4ECB7CED" w14:textId="77777777" w:rsidTr="002A4395">
              <w:trPr>
                <w:trHeight w:val="70"/>
              </w:trPr>
              <w:tc>
                <w:tcPr>
                  <w:tcW w:w="3560" w:type="dxa"/>
                </w:tcPr>
                <w:p w14:paraId="308E12CA" w14:textId="306B6795"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totalRoomCount</w:t>
                  </w:r>
                </w:p>
              </w:tc>
              <w:tc>
                <w:tcPr>
                  <w:tcW w:w="5804" w:type="dxa"/>
                </w:tcPr>
                <w:p w14:paraId="55739943" w14:textId="34925BFB"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总预订房间数</w:t>
                  </w:r>
                </w:p>
              </w:tc>
            </w:tr>
            <w:tr w:rsidR="00006D8F" w:rsidRPr="004F6A27" w14:paraId="7DF2461A" w14:textId="77777777" w:rsidTr="002A4395">
              <w:trPr>
                <w:trHeight w:val="70"/>
              </w:trPr>
              <w:tc>
                <w:tcPr>
                  <w:tcW w:w="3560" w:type="dxa"/>
                </w:tcPr>
                <w:p w14:paraId="6BDC3725" w14:textId="6FA3CAA6"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roomOptionCd</w:t>
                  </w:r>
                </w:p>
              </w:tc>
              <w:tc>
                <w:tcPr>
                  <w:tcW w:w="5804" w:type="dxa"/>
                </w:tcPr>
                <w:p w14:paraId="7A3C7F73" w14:textId="18D1C3DF"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供应商售卖房型Code</w:t>
                  </w:r>
                </w:p>
              </w:tc>
            </w:tr>
            <w:tr w:rsidR="00006D8F" w:rsidRPr="004F6A27" w14:paraId="1032D1C9" w14:textId="77777777" w:rsidTr="002A4395">
              <w:trPr>
                <w:trHeight w:val="70"/>
              </w:trPr>
              <w:tc>
                <w:tcPr>
                  <w:tcW w:w="3560" w:type="dxa"/>
                </w:tcPr>
                <w:p w14:paraId="1A6AE858" w14:textId="20A4D278"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totalChargeableRateInfo</w:t>
                  </w:r>
                </w:p>
              </w:tc>
              <w:tc>
                <w:tcPr>
                  <w:tcW w:w="5804" w:type="dxa"/>
                </w:tcPr>
                <w:p w14:paraId="4D060496" w14:textId="77777777"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订单总价（含税价，币种JPY）</w:t>
                  </w:r>
                </w:p>
                <w:p w14:paraId="12603736" w14:textId="626D46DF" w:rsidR="00006D8F" w:rsidRP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w:t>
                  </w:r>
                  <w:r>
                    <w:rPr>
                      <w:rFonts w:ascii="宋体" w:eastAsiaTheme="minorEastAsia" w:hAnsi="宋体"/>
                      <w:i w:val="0"/>
                      <w:szCs w:val="21"/>
                    </w:rPr>
                    <w:t>All Nights/All Rooms/All Passengers</w:t>
                  </w:r>
                  <w:r>
                    <w:rPr>
                      <w:rFonts w:ascii="宋体" w:eastAsiaTheme="minorEastAsia" w:hAnsi="宋体" w:hint="eastAsia"/>
                      <w:i w:val="0"/>
                      <w:szCs w:val="21"/>
                    </w:rPr>
                    <w:t>）</w:t>
                  </w:r>
                </w:p>
              </w:tc>
            </w:tr>
            <w:tr w:rsidR="00006D8F" w:rsidRPr="004F6A27" w14:paraId="2D449396" w14:textId="77777777" w:rsidTr="002A4395">
              <w:trPr>
                <w:trHeight w:val="70"/>
              </w:trPr>
              <w:tc>
                <w:tcPr>
                  <w:tcW w:w="3560" w:type="dxa"/>
                </w:tcPr>
                <w:p w14:paraId="29E6312A" w14:textId="33615931"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roomGroup</w:t>
                  </w:r>
                </w:p>
              </w:tc>
              <w:tc>
                <w:tcPr>
                  <w:tcW w:w="5804" w:type="dxa"/>
                </w:tcPr>
                <w:p w14:paraId="70AD774A" w14:textId="77777777"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每间房客人预订明细</w:t>
                  </w:r>
                </w:p>
                <w:p w14:paraId="7EF8E3B5" w14:textId="2486020C"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当预订多间房时，重复roomGroup</w:t>
                  </w:r>
                  <w:r>
                    <w:rPr>
                      <w:rFonts w:ascii="宋体" w:eastAsiaTheme="minorEastAsia" w:hAnsi="宋体"/>
                      <w:i w:val="0"/>
                      <w:szCs w:val="21"/>
                    </w:rPr>
                    <w:t>/room</w:t>
                  </w:r>
                  <w:r>
                    <w:rPr>
                      <w:rFonts w:ascii="宋体" w:eastAsiaTheme="minorEastAsia" w:hAnsi="宋体" w:hint="eastAsia"/>
                      <w:i w:val="0"/>
                      <w:szCs w:val="21"/>
                    </w:rPr>
                    <w:t>子节点</w:t>
                  </w:r>
                </w:p>
              </w:tc>
            </w:tr>
            <w:tr w:rsidR="00006D8F" w:rsidRPr="004F6A27" w14:paraId="48809525" w14:textId="77777777" w:rsidTr="002A4395">
              <w:trPr>
                <w:trHeight w:val="70"/>
              </w:trPr>
              <w:tc>
                <w:tcPr>
                  <w:tcW w:w="3560" w:type="dxa"/>
                </w:tcPr>
                <w:p w14:paraId="0F277A6B" w14:textId="7E3A1B06"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roomCount</w:t>
                  </w:r>
                </w:p>
              </w:tc>
              <w:tc>
                <w:tcPr>
                  <w:tcW w:w="5804" w:type="dxa"/>
                </w:tcPr>
                <w:p w14:paraId="7890079A" w14:textId="1A37B969" w:rsidR="00006D8F" w:rsidRDefault="00006D8F" w:rsidP="00A04A7E">
                  <w:pPr>
                    <w:pStyle w:val="aff1"/>
                    <w:ind w:firstLineChars="0" w:firstLine="0"/>
                    <w:rPr>
                      <w:rFonts w:ascii="宋体" w:eastAsiaTheme="minorEastAsia" w:hAnsi="宋体"/>
                      <w:i w:val="0"/>
                      <w:szCs w:val="21"/>
                    </w:rPr>
                  </w:pPr>
                  <w:r>
                    <w:rPr>
                      <w:rFonts w:ascii="宋体" w:eastAsiaTheme="minorEastAsia" w:hAnsi="宋体" w:hint="eastAsia"/>
                      <w:i w:val="0"/>
                      <w:szCs w:val="21"/>
                    </w:rPr>
                    <w:t>房间编号，从1开始</w:t>
                  </w:r>
                  <w:r w:rsidR="00A04A7E">
                    <w:rPr>
                      <w:rFonts w:ascii="宋体" w:eastAsiaTheme="minorEastAsia" w:hAnsi="宋体" w:hint="eastAsia"/>
                      <w:i w:val="0"/>
                      <w:szCs w:val="21"/>
                    </w:rPr>
                    <w:t>,参考</w:t>
                  </w:r>
                  <w:r w:rsidR="00A04A7E">
                    <w:rPr>
                      <w:rFonts w:ascii="宋体" w:eastAsiaTheme="minorEastAsia" w:hAnsi="宋体"/>
                      <w:i w:val="0"/>
                      <w:szCs w:val="21"/>
                    </w:rPr>
                    <w:t>上面</w:t>
                  </w:r>
                  <w:r w:rsidR="00A04A7E">
                    <w:rPr>
                      <w:rFonts w:ascii="宋体" w:eastAsiaTheme="minorEastAsia" w:hAnsi="宋体" w:hint="eastAsia"/>
                      <w:i w:val="0"/>
                      <w:szCs w:val="21"/>
                    </w:rPr>
                    <w:t>多天</w:t>
                  </w:r>
                  <w:r w:rsidR="00A04A7E">
                    <w:rPr>
                      <w:rFonts w:ascii="宋体" w:eastAsiaTheme="minorEastAsia" w:hAnsi="宋体"/>
                      <w:i w:val="0"/>
                      <w:szCs w:val="21"/>
                    </w:rPr>
                    <w:t>多间XML</w:t>
                  </w:r>
                </w:p>
              </w:tc>
            </w:tr>
            <w:tr w:rsidR="00006D8F" w:rsidRPr="004F6A27" w14:paraId="58F22871" w14:textId="77777777" w:rsidTr="002A4395">
              <w:trPr>
                <w:trHeight w:val="70"/>
              </w:trPr>
              <w:tc>
                <w:tcPr>
                  <w:tcW w:w="3560" w:type="dxa"/>
                </w:tcPr>
                <w:p w14:paraId="45E7DCEC" w14:textId="392DF4BC"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roomMaleCount</w:t>
                  </w:r>
                </w:p>
              </w:tc>
              <w:tc>
                <w:tcPr>
                  <w:tcW w:w="5804" w:type="dxa"/>
                </w:tcPr>
                <w:p w14:paraId="6B1327FE" w14:textId="71423475" w:rsidR="00006D8F" w:rsidRPr="002E0EFA" w:rsidRDefault="00006D8F" w:rsidP="00755DAB">
                  <w:pPr>
                    <w:pStyle w:val="aff1"/>
                    <w:ind w:firstLineChars="0" w:firstLine="0"/>
                    <w:rPr>
                      <w:rFonts w:ascii="宋体" w:eastAsiaTheme="minorEastAsia" w:hAnsi="宋体"/>
                      <w:i w:val="0"/>
                      <w:color w:val="FF0000"/>
                      <w:szCs w:val="21"/>
                    </w:rPr>
                  </w:pPr>
                  <w:r w:rsidRPr="002E0EFA">
                    <w:rPr>
                      <w:rFonts w:ascii="宋体" w:eastAsiaTheme="minorEastAsia" w:hAnsi="宋体" w:hint="eastAsia"/>
                      <w:i w:val="0"/>
                      <w:color w:val="FF0000"/>
                      <w:szCs w:val="21"/>
                    </w:rPr>
                    <w:t>每间房成年男子入住人数</w:t>
                  </w:r>
                  <w:r w:rsidR="002E0EFA" w:rsidRPr="002E0EFA">
                    <w:rPr>
                      <w:rFonts w:ascii="宋体" w:eastAsiaTheme="minorEastAsia" w:hAnsi="宋体" w:hint="eastAsia"/>
                      <w:i w:val="0"/>
                      <w:color w:val="FF0000"/>
                      <w:szCs w:val="21"/>
                    </w:rPr>
                    <w:t>(</w:t>
                  </w:r>
                  <w:r w:rsidR="002E0EFA" w:rsidRPr="002E0EFA">
                    <w:rPr>
                      <w:rFonts w:ascii="宋体" w:eastAsiaTheme="minorEastAsia" w:hAnsi="宋体"/>
                      <w:i w:val="0"/>
                      <w:color w:val="FF0000"/>
                      <w:szCs w:val="21"/>
                    </w:rPr>
                    <w:t>设置为房</w:t>
                  </w:r>
                  <w:r w:rsidR="002E0EFA" w:rsidRPr="002E0EFA">
                    <w:rPr>
                      <w:rFonts w:ascii="宋体" w:eastAsiaTheme="minorEastAsia" w:hAnsi="宋体" w:hint="eastAsia"/>
                      <w:i w:val="0"/>
                      <w:color w:val="FF0000"/>
                      <w:szCs w:val="21"/>
                    </w:rPr>
                    <w:t>间</w:t>
                  </w:r>
                  <w:r w:rsidR="00755DAB">
                    <w:rPr>
                      <w:rFonts w:ascii="宋体" w:eastAsiaTheme="minorEastAsia" w:hAnsi="宋体" w:hint="eastAsia"/>
                      <w:i w:val="0"/>
                      <w:color w:val="FF0000"/>
                      <w:szCs w:val="21"/>
                    </w:rPr>
                    <w:t>M</w:t>
                  </w:r>
                  <w:r w:rsidR="00755DAB">
                    <w:rPr>
                      <w:rFonts w:ascii="宋体" w:eastAsiaTheme="minorEastAsia" w:hAnsi="宋体"/>
                      <w:i w:val="0"/>
                      <w:color w:val="FF0000"/>
                      <w:szCs w:val="21"/>
                    </w:rPr>
                    <w:t>AX</w:t>
                  </w:r>
                  <w:r w:rsidR="002E0EFA" w:rsidRPr="002E0EFA">
                    <w:rPr>
                      <w:rFonts w:ascii="宋体" w:eastAsiaTheme="minorEastAsia" w:hAnsi="宋体"/>
                      <w:i w:val="0"/>
                      <w:color w:val="FF0000"/>
                      <w:szCs w:val="21"/>
                    </w:rPr>
                    <w:t>人数</w:t>
                  </w:r>
                  <w:r w:rsidR="002E0EFA" w:rsidRPr="002E0EFA">
                    <w:rPr>
                      <w:rFonts w:ascii="宋体" w:eastAsiaTheme="minorEastAsia" w:hAnsi="宋体" w:hint="eastAsia"/>
                      <w:i w:val="0"/>
                      <w:color w:val="FF0000"/>
                      <w:szCs w:val="21"/>
                    </w:rPr>
                    <w:t>)</w:t>
                  </w:r>
                </w:p>
              </w:tc>
            </w:tr>
            <w:tr w:rsidR="00006D8F" w:rsidRPr="004F6A27" w14:paraId="208F86BD" w14:textId="77777777" w:rsidTr="002A4395">
              <w:trPr>
                <w:trHeight w:val="70"/>
              </w:trPr>
              <w:tc>
                <w:tcPr>
                  <w:tcW w:w="3560" w:type="dxa"/>
                </w:tcPr>
                <w:p w14:paraId="0DC5F5E1" w14:textId="0A6C167C" w:rsidR="00006D8F" w:rsidRDefault="00006D8F" w:rsidP="00006D8F">
                  <w:pPr>
                    <w:pStyle w:val="aff1"/>
                    <w:ind w:firstLineChars="0" w:firstLine="0"/>
                    <w:rPr>
                      <w:rFonts w:ascii="宋体" w:eastAsiaTheme="minorEastAsia" w:hAnsi="宋体"/>
                      <w:i w:val="0"/>
                      <w:szCs w:val="21"/>
                    </w:rPr>
                  </w:pPr>
                  <w:r>
                    <w:rPr>
                      <w:rFonts w:ascii="宋体" w:eastAsiaTheme="minorEastAsia" w:hAnsi="宋体"/>
                      <w:i w:val="0"/>
                      <w:szCs w:val="21"/>
                    </w:rPr>
                    <w:lastRenderedPageBreak/>
                    <w:t>r</w:t>
                  </w:r>
                  <w:r>
                    <w:rPr>
                      <w:rFonts w:ascii="宋体" w:eastAsiaTheme="minorEastAsia" w:hAnsi="宋体" w:hint="eastAsia"/>
                      <w:i w:val="0"/>
                      <w:szCs w:val="21"/>
                    </w:rPr>
                    <w:t>oomFemaleCount</w:t>
                  </w:r>
                </w:p>
              </w:tc>
              <w:tc>
                <w:tcPr>
                  <w:tcW w:w="5804" w:type="dxa"/>
                </w:tcPr>
                <w:p w14:paraId="7E766F0F" w14:textId="08995D31" w:rsidR="00006D8F" w:rsidRPr="002E0EFA" w:rsidRDefault="00006D8F" w:rsidP="00755DAB">
                  <w:pPr>
                    <w:pStyle w:val="aff1"/>
                    <w:ind w:firstLineChars="0" w:firstLine="0"/>
                    <w:rPr>
                      <w:rFonts w:ascii="宋体" w:eastAsiaTheme="minorEastAsia" w:hAnsi="宋体"/>
                      <w:i w:val="0"/>
                      <w:color w:val="FF0000"/>
                      <w:szCs w:val="21"/>
                    </w:rPr>
                  </w:pPr>
                  <w:r w:rsidRPr="002E0EFA">
                    <w:rPr>
                      <w:rFonts w:ascii="宋体" w:eastAsiaTheme="minorEastAsia" w:hAnsi="宋体" w:hint="eastAsia"/>
                      <w:i w:val="0"/>
                      <w:color w:val="FF0000"/>
                      <w:szCs w:val="21"/>
                    </w:rPr>
                    <w:t>每间房成年女子入住人数</w:t>
                  </w:r>
                  <w:r w:rsidR="002E0EFA" w:rsidRPr="002E0EFA">
                    <w:rPr>
                      <w:rFonts w:ascii="宋体" w:eastAsiaTheme="minorEastAsia" w:hAnsi="宋体" w:hint="eastAsia"/>
                      <w:i w:val="0"/>
                      <w:color w:val="FF0000"/>
                      <w:szCs w:val="21"/>
                    </w:rPr>
                    <w:t>（</w:t>
                  </w:r>
                  <w:r w:rsidR="00755DAB">
                    <w:rPr>
                      <w:rFonts w:ascii="宋体" w:eastAsiaTheme="minorEastAsia" w:hAnsi="宋体" w:hint="eastAsia"/>
                      <w:i w:val="0"/>
                      <w:color w:val="FF0000"/>
                      <w:szCs w:val="21"/>
                    </w:rPr>
                    <w:t>如果是</w:t>
                  </w:r>
                  <w:r w:rsidR="00755DAB">
                    <w:rPr>
                      <w:rFonts w:ascii="宋体" w:eastAsiaTheme="minorEastAsia" w:hAnsi="宋体"/>
                      <w:i w:val="0"/>
                      <w:color w:val="FF0000"/>
                      <w:szCs w:val="21"/>
                    </w:rPr>
                    <w:t>女性入住房，</w:t>
                  </w:r>
                  <w:r w:rsidR="00755DAB">
                    <w:rPr>
                      <w:rFonts w:ascii="宋体" w:eastAsiaTheme="minorEastAsia" w:hAnsi="宋体" w:hint="eastAsia"/>
                      <w:i w:val="0"/>
                      <w:color w:val="FF0000"/>
                      <w:szCs w:val="21"/>
                    </w:rPr>
                    <w:t>设置</w:t>
                  </w:r>
                  <w:r w:rsidR="00755DAB">
                    <w:rPr>
                      <w:rFonts w:ascii="宋体" w:eastAsiaTheme="minorEastAsia" w:hAnsi="宋体"/>
                      <w:i w:val="0"/>
                      <w:color w:val="FF0000"/>
                      <w:szCs w:val="21"/>
                    </w:rPr>
                    <w:t>MAX</w:t>
                  </w:r>
                  <w:r w:rsidR="002E0EFA" w:rsidRPr="002E0EFA">
                    <w:rPr>
                      <w:rFonts w:ascii="宋体" w:eastAsiaTheme="minorEastAsia" w:hAnsi="宋体"/>
                      <w:i w:val="0"/>
                      <w:color w:val="FF0000"/>
                      <w:szCs w:val="21"/>
                    </w:rPr>
                    <w:t>）</w:t>
                  </w:r>
                </w:p>
              </w:tc>
            </w:tr>
            <w:tr w:rsidR="00006D8F" w:rsidRPr="004F6A27" w14:paraId="38507A4C" w14:textId="77777777" w:rsidTr="002A4395">
              <w:trPr>
                <w:trHeight w:val="70"/>
              </w:trPr>
              <w:tc>
                <w:tcPr>
                  <w:tcW w:w="3560" w:type="dxa"/>
                </w:tcPr>
                <w:p w14:paraId="62A39F6F" w14:textId="4F109FAB" w:rsidR="00006D8F" w:rsidRDefault="00006D8F" w:rsidP="00006D8F">
                  <w:pPr>
                    <w:pStyle w:val="aff1"/>
                    <w:ind w:firstLineChars="0" w:firstLine="0"/>
                    <w:rPr>
                      <w:rFonts w:ascii="宋体" w:eastAsiaTheme="minorEastAsia" w:hAnsi="宋体"/>
                      <w:i w:val="0"/>
                      <w:szCs w:val="21"/>
                    </w:rPr>
                  </w:pPr>
                  <w:r>
                    <w:rPr>
                      <w:rFonts w:ascii="宋体" w:eastAsiaTheme="minorEastAsia" w:hAnsi="宋体"/>
                      <w:i w:val="0"/>
                      <w:szCs w:val="21"/>
                    </w:rPr>
                    <w:t>r</w:t>
                  </w:r>
                  <w:r>
                    <w:rPr>
                      <w:rFonts w:ascii="宋体" w:eastAsiaTheme="minorEastAsia" w:hAnsi="宋体" w:hint="eastAsia"/>
                      <w:i w:val="0"/>
                      <w:szCs w:val="21"/>
                    </w:rPr>
                    <w:t>oomChildCount</w:t>
                  </w:r>
                </w:p>
              </w:tc>
              <w:tc>
                <w:tcPr>
                  <w:tcW w:w="5804" w:type="dxa"/>
                </w:tcPr>
                <w:p w14:paraId="3A2854F8" w14:textId="3CF14BA7"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每间房儿童入住人数</w:t>
                  </w:r>
                  <w:r w:rsidR="002E0EFA">
                    <w:rPr>
                      <w:rFonts w:ascii="宋体" w:eastAsiaTheme="minorEastAsia" w:hAnsi="宋体" w:hint="eastAsia"/>
                      <w:i w:val="0"/>
                      <w:szCs w:val="21"/>
                    </w:rPr>
                    <w:t>（忽略</w:t>
                  </w:r>
                  <w:r w:rsidR="002E0EFA">
                    <w:rPr>
                      <w:rFonts w:ascii="宋体" w:eastAsiaTheme="minorEastAsia" w:hAnsi="宋体"/>
                      <w:i w:val="0"/>
                      <w:szCs w:val="21"/>
                    </w:rPr>
                    <w:t>）</w:t>
                  </w:r>
                </w:p>
              </w:tc>
            </w:tr>
            <w:tr w:rsidR="00006D8F" w:rsidRPr="004F6A27" w14:paraId="7D988050" w14:textId="77777777" w:rsidTr="002A4395">
              <w:trPr>
                <w:trHeight w:val="70"/>
              </w:trPr>
              <w:tc>
                <w:tcPr>
                  <w:tcW w:w="3560" w:type="dxa"/>
                </w:tcPr>
                <w:p w14:paraId="0BA1159A" w14:textId="4F58C017"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roomInfantCount</w:t>
                  </w:r>
                </w:p>
              </w:tc>
              <w:tc>
                <w:tcPr>
                  <w:tcW w:w="5804" w:type="dxa"/>
                </w:tcPr>
                <w:p w14:paraId="3DC65ADC" w14:textId="1896283B"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每间房婴儿入住人数</w:t>
                  </w:r>
                  <w:r w:rsidR="002E0EFA">
                    <w:rPr>
                      <w:rFonts w:ascii="宋体" w:eastAsiaTheme="minorEastAsia" w:hAnsi="宋体" w:hint="eastAsia"/>
                      <w:i w:val="0"/>
                      <w:szCs w:val="21"/>
                    </w:rPr>
                    <w:t>（忽略</w:t>
                  </w:r>
                  <w:r w:rsidR="002E0EFA">
                    <w:rPr>
                      <w:rFonts w:ascii="宋体" w:eastAsiaTheme="minorEastAsia" w:hAnsi="宋体"/>
                      <w:i w:val="0"/>
                      <w:szCs w:val="21"/>
                    </w:rPr>
                    <w:t>）</w:t>
                  </w:r>
                </w:p>
              </w:tc>
            </w:tr>
            <w:tr w:rsidR="00006D8F" w:rsidRPr="004F6A27" w14:paraId="7C434339" w14:textId="77777777" w:rsidTr="002A4395">
              <w:trPr>
                <w:trHeight w:val="70"/>
              </w:trPr>
              <w:tc>
                <w:tcPr>
                  <w:tcW w:w="3560" w:type="dxa"/>
                </w:tcPr>
                <w:p w14:paraId="35688DD7" w14:textId="34AC17D0"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roomGroup/rateGroup</w:t>
                  </w:r>
                </w:p>
              </w:tc>
              <w:tc>
                <w:tcPr>
                  <w:tcW w:w="5804" w:type="dxa"/>
                </w:tcPr>
                <w:p w14:paraId="07164434" w14:textId="55D866D6"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每晚价格明细</w:t>
                  </w:r>
                </w:p>
              </w:tc>
            </w:tr>
            <w:tr w:rsidR="00006D8F" w:rsidRPr="004F6A27" w14:paraId="40A02A37" w14:textId="77777777" w:rsidTr="002A4395">
              <w:trPr>
                <w:trHeight w:val="70"/>
              </w:trPr>
              <w:tc>
                <w:tcPr>
                  <w:tcW w:w="3560" w:type="dxa"/>
                </w:tcPr>
                <w:p w14:paraId="261FBB2F" w14:textId="1E6986A4"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rateGroup/stayDate</w:t>
                  </w:r>
                </w:p>
              </w:tc>
              <w:tc>
                <w:tcPr>
                  <w:tcW w:w="5804" w:type="dxa"/>
                </w:tcPr>
                <w:p w14:paraId="2A5CAE87" w14:textId="4E663EF2"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入住日期</w:t>
                  </w:r>
                  <w:r w:rsidR="002E0EFA">
                    <w:rPr>
                      <w:rFonts w:ascii="宋体" w:eastAsiaTheme="minorEastAsia" w:hAnsi="宋体" w:hint="eastAsia"/>
                      <w:i w:val="0"/>
                      <w:szCs w:val="21"/>
                    </w:rPr>
                    <w:t>，</w:t>
                  </w:r>
                  <w:r w:rsidR="002E0EFA">
                    <w:rPr>
                      <w:rFonts w:ascii="宋体" w:eastAsiaTheme="minorEastAsia" w:hAnsi="宋体"/>
                      <w:i w:val="0"/>
                      <w:szCs w:val="21"/>
                    </w:rPr>
                    <w:t>预定多天，重复</w:t>
                  </w:r>
                  <w:r w:rsidR="002E0EFA" w:rsidRPr="002E0EFA">
                    <w:rPr>
                      <w:rFonts w:ascii="宋体" w:eastAsiaTheme="minorEastAsia" w:hAnsi="宋体"/>
                      <w:i w:val="0"/>
                      <w:szCs w:val="21"/>
                    </w:rPr>
                    <w:t>rateGroup</w:t>
                  </w:r>
                  <w:r w:rsidR="002E0EFA">
                    <w:rPr>
                      <w:rFonts w:ascii="宋体" w:eastAsiaTheme="minorEastAsia" w:hAnsi="宋体" w:hint="eastAsia"/>
                      <w:i w:val="0"/>
                      <w:szCs w:val="21"/>
                    </w:rPr>
                    <w:t>，</w:t>
                  </w:r>
                  <w:r w:rsidR="002E0EFA">
                    <w:rPr>
                      <w:rFonts w:ascii="宋体" w:eastAsiaTheme="minorEastAsia" w:hAnsi="宋体"/>
                      <w:i w:val="0"/>
                      <w:szCs w:val="21"/>
                    </w:rPr>
                    <w:t>参考上面XML文件</w:t>
                  </w:r>
                </w:p>
              </w:tc>
            </w:tr>
            <w:tr w:rsidR="00006D8F" w:rsidRPr="004F6A27" w14:paraId="65E02DB2" w14:textId="77777777" w:rsidTr="002A4395">
              <w:trPr>
                <w:trHeight w:val="70"/>
              </w:trPr>
              <w:tc>
                <w:tcPr>
                  <w:tcW w:w="3560" w:type="dxa"/>
                </w:tcPr>
                <w:p w14:paraId="55103E86" w14:textId="6AE0B3A6"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rateGroup/perAdultRate</w:t>
                  </w:r>
                </w:p>
              </w:tc>
              <w:tc>
                <w:tcPr>
                  <w:tcW w:w="5804" w:type="dxa"/>
                </w:tcPr>
                <w:p w14:paraId="6B3B8813" w14:textId="0B5A62AF"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每晚成人含税单价</w:t>
                  </w:r>
                </w:p>
              </w:tc>
            </w:tr>
            <w:tr w:rsidR="00006D8F" w:rsidRPr="004F6A27" w14:paraId="21F43030" w14:textId="77777777" w:rsidTr="002A4395">
              <w:trPr>
                <w:trHeight w:val="70"/>
              </w:trPr>
              <w:tc>
                <w:tcPr>
                  <w:tcW w:w="3560" w:type="dxa"/>
                </w:tcPr>
                <w:p w14:paraId="2022D2A4" w14:textId="3FB5190D"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rate</w:t>
                  </w:r>
                  <w:r>
                    <w:rPr>
                      <w:rFonts w:ascii="宋体" w:eastAsiaTheme="minorEastAsia" w:hAnsi="宋体"/>
                      <w:i w:val="0"/>
                      <w:szCs w:val="21"/>
                    </w:rPr>
                    <w:t>Group/perChildRate</w:t>
                  </w:r>
                </w:p>
              </w:tc>
              <w:tc>
                <w:tcPr>
                  <w:tcW w:w="5804" w:type="dxa"/>
                </w:tcPr>
                <w:p w14:paraId="72F7A7FB" w14:textId="6C49A8AB"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每晚儿童含税单价</w:t>
                  </w:r>
                  <w:r w:rsidR="002E0EFA">
                    <w:rPr>
                      <w:rFonts w:ascii="宋体" w:eastAsiaTheme="minorEastAsia" w:hAnsi="宋体" w:hint="eastAsia"/>
                      <w:i w:val="0"/>
                      <w:szCs w:val="21"/>
                    </w:rPr>
                    <w:t>（忽略</w:t>
                  </w:r>
                  <w:r w:rsidR="002E0EFA">
                    <w:rPr>
                      <w:rFonts w:ascii="宋体" w:eastAsiaTheme="minorEastAsia" w:hAnsi="宋体"/>
                      <w:i w:val="0"/>
                      <w:szCs w:val="21"/>
                    </w:rPr>
                    <w:t>）</w:t>
                  </w:r>
                </w:p>
              </w:tc>
            </w:tr>
            <w:tr w:rsidR="00006D8F" w:rsidRPr="004F6A27" w14:paraId="7DF74B46" w14:textId="77777777" w:rsidTr="002A4395">
              <w:trPr>
                <w:trHeight w:val="70"/>
              </w:trPr>
              <w:tc>
                <w:tcPr>
                  <w:tcW w:w="3560" w:type="dxa"/>
                </w:tcPr>
                <w:p w14:paraId="18DA7868" w14:textId="0BD14B32"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rateGroup/perInfantRate</w:t>
                  </w:r>
                </w:p>
              </w:tc>
              <w:tc>
                <w:tcPr>
                  <w:tcW w:w="5804" w:type="dxa"/>
                </w:tcPr>
                <w:p w14:paraId="1049E588" w14:textId="669ED338"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每晚婴儿含税单价</w:t>
                  </w:r>
                  <w:r w:rsidR="002E0EFA">
                    <w:rPr>
                      <w:rFonts w:ascii="宋体" w:eastAsiaTheme="minorEastAsia" w:hAnsi="宋体" w:hint="eastAsia"/>
                      <w:i w:val="0"/>
                      <w:szCs w:val="21"/>
                    </w:rPr>
                    <w:t>（忽略</w:t>
                  </w:r>
                  <w:r w:rsidR="002E0EFA">
                    <w:rPr>
                      <w:rFonts w:ascii="宋体" w:eastAsiaTheme="minorEastAsia" w:hAnsi="宋体"/>
                      <w:i w:val="0"/>
                      <w:szCs w:val="21"/>
                    </w:rPr>
                    <w:t>）</w:t>
                  </w:r>
                </w:p>
              </w:tc>
            </w:tr>
            <w:tr w:rsidR="00006D8F" w:rsidRPr="004F6A27" w14:paraId="555FC2A5" w14:textId="77777777" w:rsidTr="002A4395">
              <w:trPr>
                <w:trHeight w:val="70"/>
              </w:trPr>
              <w:tc>
                <w:tcPr>
                  <w:tcW w:w="3560" w:type="dxa"/>
                </w:tcPr>
                <w:p w14:paraId="21D0BE89" w14:textId="25F6E125"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rateGroup/totalPerRoomRate</w:t>
                  </w:r>
                </w:p>
              </w:tc>
              <w:tc>
                <w:tcPr>
                  <w:tcW w:w="5804" w:type="dxa"/>
                </w:tcPr>
                <w:p w14:paraId="602A6489" w14:textId="736192D4"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每晚每间房含税单价</w:t>
                  </w:r>
                </w:p>
              </w:tc>
            </w:tr>
            <w:tr w:rsidR="00006D8F" w:rsidRPr="004F6A27" w14:paraId="757F81BD" w14:textId="77777777" w:rsidTr="002A4395">
              <w:trPr>
                <w:trHeight w:val="70"/>
              </w:trPr>
              <w:tc>
                <w:tcPr>
                  <w:tcW w:w="3560" w:type="dxa"/>
                </w:tcPr>
                <w:p w14:paraId="5179E4B4" w14:textId="68F453DA" w:rsidR="00006D8F" w:rsidRDefault="00006D8F" w:rsidP="00006D8F">
                  <w:pPr>
                    <w:pStyle w:val="aff1"/>
                    <w:ind w:firstLineChars="0" w:firstLine="0"/>
                    <w:rPr>
                      <w:rFonts w:ascii="宋体" w:eastAsiaTheme="minorEastAsia" w:hAnsi="宋体"/>
                      <w:i w:val="0"/>
                      <w:szCs w:val="21"/>
                    </w:rPr>
                  </w:pPr>
                  <w:r>
                    <w:rPr>
                      <w:rFonts w:ascii="宋体" w:eastAsiaTheme="minorEastAsia" w:hAnsi="宋体"/>
                      <w:i w:val="0"/>
                      <w:szCs w:val="21"/>
                    </w:rPr>
                    <w:t>guestLastName</w:t>
                  </w:r>
                </w:p>
              </w:tc>
              <w:tc>
                <w:tcPr>
                  <w:tcW w:w="5804" w:type="dxa"/>
                </w:tcPr>
                <w:p w14:paraId="4C47B1DE" w14:textId="614FD0CC" w:rsidR="00006D8F"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客人姓氏</w:t>
                  </w:r>
                </w:p>
              </w:tc>
            </w:tr>
            <w:tr w:rsidR="00006D8F" w:rsidRPr="004F6A27" w14:paraId="48990F84" w14:textId="77777777" w:rsidTr="002A4395">
              <w:trPr>
                <w:trHeight w:val="70"/>
              </w:trPr>
              <w:tc>
                <w:tcPr>
                  <w:tcW w:w="3560" w:type="dxa"/>
                </w:tcPr>
                <w:p w14:paraId="1BB1DB70" w14:textId="795B6D99" w:rsidR="00006D8F" w:rsidRDefault="00006D8F"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guestFirstName</w:t>
                  </w:r>
                </w:p>
              </w:tc>
              <w:tc>
                <w:tcPr>
                  <w:tcW w:w="5804" w:type="dxa"/>
                </w:tcPr>
                <w:p w14:paraId="113C125C" w14:textId="12616A00" w:rsidR="00006D8F"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客人名字</w:t>
                  </w:r>
                </w:p>
              </w:tc>
            </w:tr>
            <w:tr w:rsidR="00311783" w:rsidRPr="004F6A27" w14:paraId="5FA0AB8D" w14:textId="77777777" w:rsidTr="00934250">
              <w:trPr>
                <w:trHeight w:val="70"/>
              </w:trPr>
              <w:tc>
                <w:tcPr>
                  <w:tcW w:w="3560" w:type="dxa"/>
                  <w:vAlign w:val="center"/>
                </w:tcPr>
                <w:p w14:paraId="6B28C25B" w14:textId="34AAB75D"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guestAddress</w:t>
                  </w:r>
                </w:p>
              </w:tc>
              <w:tc>
                <w:tcPr>
                  <w:tcW w:w="5804" w:type="dxa"/>
                  <w:vAlign w:val="center"/>
                </w:tcPr>
                <w:p w14:paraId="15B51984" w14:textId="65889E46"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客人住址信息（忽略）</w:t>
                  </w:r>
                </w:p>
              </w:tc>
            </w:tr>
            <w:tr w:rsidR="00311783" w:rsidRPr="004F6A27" w14:paraId="048A954C" w14:textId="77777777" w:rsidTr="00934250">
              <w:trPr>
                <w:trHeight w:val="70"/>
              </w:trPr>
              <w:tc>
                <w:tcPr>
                  <w:tcW w:w="3560" w:type="dxa"/>
                  <w:vAlign w:val="center"/>
                </w:tcPr>
                <w:p w14:paraId="7B4708F3" w14:textId="59BDC117"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guestPhoneNumber</w:t>
                  </w:r>
                </w:p>
              </w:tc>
              <w:tc>
                <w:tcPr>
                  <w:tcW w:w="5804" w:type="dxa"/>
                  <w:vAlign w:val="center"/>
                </w:tcPr>
                <w:p w14:paraId="6F2F4C2F" w14:textId="2432DC03"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客人电话    （忽略）</w:t>
                  </w:r>
                </w:p>
              </w:tc>
            </w:tr>
            <w:tr w:rsidR="00311783" w:rsidRPr="004F6A27" w14:paraId="23ACA2DB" w14:textId="77777777" w:rsidTr="00934250">
              <w:trPr>
                <w:trHeight w:val="70"/>
              </w:trPr>
              <w:tc>
                <w:tcPr>
                  <w:tcW w:w="3560" w:type="dxa"/>
                  <w:vAlign w:val="center"/>
                </w:tcPr>
                <w:p w14:paraId="6C0EFE69" w14:textId="681D70B2"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guestEmail</w:t>
                  </w:r>
                </w:p>
              </w:tc>
              <w:tc>
                <w:tcPr>
                  <w:tcW w:w="5804" w:type="dxa"/>
                  <w:vAlign w:val="center"/>
                </w:tcPr>
                <w:p w14:paraId="164301E6" w14:textId="45237CD7" w:rsidR="00311783" w:rsidRDefault="00311783" w:rsidP="00311783">
                  <w:pPr>
                    <w:pStyle w:val="aff1"/>
                    <w:ind w:firstLineChars="0" w:firstLine="0"/>
                    <w:rPr>
                      <w:rFonts w:ascii="宋体" w:eastAsiaTheme="minorEastAsia" w:hAnsi="宋体"/>
                      <w:i w:val="0"/>
                      <w:szCs w:val="21"/>
                    </w:rPr>
                  </w:pPr>
                  <w:r w:rsidRPr="00311783">
                    <w:rPr>
                      <w:rFonts w:ascii="宋体" w:eastAsiaTheme="minorEastAsia" w:hAnsi="宋体" w:hint="eastAsia"/>
                      <w:i w:val="0"/>
                      <w:szCs w:val="21"/>
                    </w:rPr>
                    <w:t>客人邮箱地址（忽略）</w:t>
                  </w:r>
                </w:p>
              </w:tc>
            </w:tr>
            <w:tr w:rsidR="00A81CED" w:rsidRPr="004F6A27" w14:paraId="05006530" w14:textId="77777777" w:rsidTr="002A4395">
              <w:trPr>
                <w:trHeight w:val="70"/>
              </w:trPr>
              <w:tc>
                <w:tcPr>
                  <w:tcW w:w="3560" w:type="dxa"/>
                </w:tcPr>
                <w:p w14:paraId="3DFCEDC6" w14:textId="6425CF32" w:rsidR="00A81CED" w:rsidRDefault="00A81CED" w:rsidP="00006D8F">
                  <w:pPr>
                    <w:pStyle w:val="aff1"/>
                    <w:ind w:firstLineChars="0" w:firstLine="0"/>
                    <w:rPr>
                      <w:rFonts w:ascii="宋体" w:eastAsiaTheme="minorEastAsia" w:hAnsi="宋体"/>
                      <w:i w:val="0"/>
                      <w:szCs w:val="21"/>
                    </w:rPr>
                  </w:pPr>
                  <w:r>
                    <w:rPr>
                      <w:rFonts w:ascii="宋体" w:eastAsiaTheme="minorEastAsia" w:hAnsi="宋体"/>
                      <w:i w:val="0"/>
                      <w:szCs w:val="21"/>
                    </w:rPr>
                    <w:t>guestRequest</w:t>
                  </w:r>
                </w:p>
              </w:tc>
              <w:tc>
                <w:tcPr>
                  <w:tcW w:w="5804" w:type="dxa"/>
                  <w:vMerge w:val="restart"/>
                </w:tcPr>
                <w:p w14:paraId="2B3AACB5" w14:textId="13701F84" w:rsidR="00A81CED" w:rsidRDefault="001327F8" w:rsidP="00006D8F">
                  <w:pPr>
                    <w:pStyle w:val="aff1"/>
                    <w:ind w:firstLineChars="0" w:firstLine="0"/>
                    <w:rPr>
                      <w:rFonts w:ascii="宋体" w:eastAsiaTheme="minorEastAsia" w:hAnsi="宋体"/>
                      <w:i w:val="0"/>
                      <w:szCs w:val="21"/>
                    </w:rPr>
                  </w:pPr>
                  <w:r w:rsidRPr="001327F8">
                    <w:rPr>
                      <w:rFonts w:ascii="宋体" w:eastAsiaTheme="minorEastAsia" w:hAnsi="宋体" w:hint="eastAsia"/>
                      <w:i w:val="0"/>
                      <w:color w:val="FF0000"/>
                      <w:szCs w:val="21"/>
                    </w:rPr>
                    <w:t>此处可发送英文</w:t>
                  </w:r>
                  <w:r w:rsidRPr="001327F8">
                    <w:rPr>
                      <w:rFonts w:ascii="宋体" w:eastAsiaTheme="minorEastAsia" w:hAnsi="宋体"/>
                      <w:i w:val="0"/>
                      <w:color w:val="FF0000"/>
                      <w:szCs w:val="21"/>
                    </w:rPr>
                    <w:t>勾选备注信息</w:t>
                  </w:r>
                  <w:r w:rsidRPr="001327F8">
                    <w:rPr>
                      <w:rFonts w:ascii="宋体" w:eastAsiaTheme="minorEastAsia" w:hAnsi="宋体" w:hint="eastAsia"/>
                      <w:i w:val="0"/>
                      <w:color w:val="FF0000"/>
                      <w:szCs w:val="21"/>
                    </w:rPr>
                    <w:t>，</w:t>
                  </w:r>
                  <w:r w:rsidRPr="001327F8">
                    <w:rPr>
                      <w:rFonts w:ascii="宋体" w:eastAsiaTheme="minorEastAsia" w:hAnsi="宋体"/>
                      <w:i w:val="0"/>
                      <w:color w:val="FF0000"/>
                      <w:szCs w:val="21"/>
                    </w:rPr>
                    <w:t>Jalan会直接传给酒店，</w:t>
                  </w:r>
                  <w:r w:rsidRPr="001327F8">
                    <w:rPr>
                      <w:rFonts w:ascii="宋体" w:eastAsiaTheme="minorEastAsia" w:hAnsi="宋体" w:hint="eastAsia"/>
                      <w:i w:val="0"/>
                      <w:color w:val="FF0000"/>
                      <w:szCs w:val="21"/>
                    </w:rPr>
                    <w:t>但</w:t>
                  </w:r>
                  <w:r w:rsidRPr="001327F8">
                    <w:rPr>
                      <w:rFonts w:ascii="宋体" w:eastAsiaTheme="minorEastAsia" w:hAnsi="宋体"/>
                      <w:i w:val="0"/>
                      <w:color w:val="FF0000"/>
                      <w:szCs w:val="21"/>
                    </w:rPr>
                    <w:t>不保证一定满足要求</w:t>
                  </w:r>
                </w:p>
              </w:tc>
            </w:tr>
            <w:tr w:rsidR="00A81CED" w:rsidRPr="004F6A27" w14:paraId="2CF8C1D6" w14:textId="77777777" w:rsidTr="002A4395">
              <w:trPr>
                <w:trHeight w:val="70"/>
              </w:trPr>
              <w:tc>
                <w:tcPr>
                  <w:tcW w:w="3560" w:type="dxa"/>
                </w:tcPr>
                <w:p w14:paraId="444F5DBC" w14:textId="799DB136" w:rsidR="00A81CED"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guestRequestAppendix</w:t>
                  </w:r>
                </w:p>
              </w:tc>
              <w:tc>
                <w:tcPr>
                  <w:tcW w:w="5804" w:type="dxa"/>
                  <w:vMerge/>
                </w:tcPr>
                <w:p w14:paraId="33CBD009" w14:textId="77777777" w:rsidR="00A81CED" w:rsidRDefault="00A81CED" w:rsidP="00006D8F">
                  <w:pPr>
                    <w:pStyle w:val="aff1"/>
                    <w:ind w:firstLineChars="0" w:firstLine="0"/>
                    <w:rPr>
                      <w:rFonts w:ascii="宋体" w:eastAsiaTheme="minorEastAsia" w:hAnsi="宋体"/>
                      <w:i w:val="0"/>
                      <w:szCs w:val="21"/>
                    </w:rPr>
                  </w:pPr>
                </w:p>
              </w:tc>
            </w:tr>
            <w:tr w:rsidR="00A81CED" w:rsidRPr="004F6A27" w14:paraId="17A20C47" w14:textId="77777777" w:rsidTr="002A4395">
              <w:trPr>
                <w:trHeight w:val="70"/>
              </w:trPr>
              <w:tc>
                <w:tcPr>
                  <w:tcW w:w="3560" w:type="dxa"/>
                </w:tcPr>
                <w:p w14:paraId="30F7222C" w14:textId="3AD7E40E" w:rsidR="00A81CED"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comment</w:t>
                  </w:r>
                </w:p>
              </w:tc>
              <w:tc>
                <w:tcPr>
                  <w:tcW w:w="5804" w:type="dxa"/>
                </w:tcPr>
                <w:p w14:paraId="13E6C862" w14:textId="02809F92" w:rsidR="00A81CED"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忽略，此处信息仅限于通知Jalan而不会被告知酒店</w:t>
                  </w:r>
                </w:p>
              </w:tc>
            </w:tr>
            <w:tr w:rsidR="002A4395" w:rsidRPr="004F6A27" w14:paraId="22AE082F" w14:textId="77777777" w:rsidTr="002A4395">
              <w:trPr>
                <w:trHeight w:val="70"/>
              </w:trPr>
              <w:tc>
                <w:tcPr>
                  <w:tcW w:w="3560" w:type="dxa"/>
                  <w:vAlign w:val="center"/>
                </w:tcPr>
                <w:p w14:paraId="396FDFA6" w14:textId="660092FA" w:rsidR="002A4395" w:rsidRDefault="002A4395" w:rsidP="002A4395">
                  <w:pPr>
                    <w:pStyle w:val="aff1"/>
                    <w:ind w:firstLineChars="0" w:firstLine="0"/>
                    <w:rPr>
                      <w:rFonts w:ascii="宋体" w:eastAsiaTheme="minorEastAsia" w:hAnsi="宋体"/>
                      <w:i w:val="0"/>
                      <w:szCs w:val="21"/>
                    </w:rPr>
                  </w:pPr>
                  <w:r w:rsidRPr="002A4395">
                    <w:rPr>
                      <w:rFonts w:ascii="宋体" w:eastAsiaTheme="minorEastAsia" w:hAnsi="宋体" w:hint="eastAsia"/>
                      <w:i w:val="0"/>
                      <w:szCs w:val="21"/>
                    </w:rPr>
                    <w:t>groupBookingFlg</w:t>
                  </w:r>
                </w:p>
              </w:tc>
              <w:tc>
                <w:tcPr>
                  <w:tcW w:w="5804" w:type="dxa"/>
                  <w:vAlign w:val="center"/>
                </w:tcPr>
                <w:p w14:paraId="13E3BBF3" w14:textId="3F137E07" w:rsidR="002A4395" w:rsidRDefault="002A4395" w:rsidP="002A4395">
                  <w:pPr>
                    <w:pStyle w:val="aff1"/>
                    <w:ind w:firstLineChars="0" w:firstLine="0"/>
                    <w:rPr>
                      <w:rFonts w:ascii="宋体" w:eastAsiaTheme="minorEastAsia" w:hAnsi="宋体"/>
                      <w:i w:val="0"/>
                      <w:szCs w:val="21"/>
                    </w:rPr>
                  </w:pPr>
                  <w:r w:rsidRPr="002A4395">
                    <w:rPr>
                      <w:rFonts w:ascii="宋体" w:eastAsiaTheme="minorEastAsia" w:hAnsi="宋体" w:hint="eastAsia"/>
                      <w:i w:val="0"/>
                      <w:szCs w:val="21"/>
                    </w:rPr>
                    <w:t>是否为团体游产品，</w:t>
                  </w:r>
                  <w:r w:rsidRPr="002A4395">
                    <w:rPr>
                      <w:rFonts w:ascii="宋体" w:eastAsiaTheme="minorEastAsia" w:hAnsi="宋体"/>
                      <w:i w:val="0"/>
                      <w:szCs w:val="21"/>
                    </w:rPr>
                    <w:t>统一填写0</w:t>
                  </w:r>
                </w:p>
              </w:tc>
            </w:tr>
            <w:tr w:rsidR="00A81CED" w:rsidRPr="004F6A27" w14:paraId="2643E270" w14:textId="77777777" w:rsidTr="002A4395">
              <w:trPr>
                <w:trHeight w:val="70"/>
              </w:trPr>
              <w:tc>
                <w:tcPr>
                  <w:tcW w:w="3560" w:type="dxa"/>
                </w:tcPr>
                <w:p w14:paraId="39AF41E5" w14:textId="02D941EA"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remarksItem1</w:t>
                  </w:r>
                </w:p>
              </w:tc>
              <w:tc>
                <w:tcPr>
                  <w:tcW w:w="5804" w:type="dxa"/>
                  <w:vMerge w:val="restart"/>
                </w:tcPr>
                <w:p w14:paraId="137FBB5F" w14:textId="153A2CB7" w:rsidR="00A81CED" w:rsidRDefault="00A81CED" w:rsidP="00006D8F">
                  <w:pPr>
                    <w:pStyle w:val="aff1"/>
                    <w:ind w:firstLineChars="0" w:firstLine="0"/>
                    <w:rPr>
                      <w:rFonts w:ascii="宋体" w:eastAsiaTheme="minorEastAsia" w:hAnsi="宋体"/>
                      <w:i w:val="0"/>
                      <w:szCs w:val="21"/>
                    </w:rPr>
                  </w:pPr>
                  <w:r>
                    <w:rPr>
                      <w:rFonts w:ascii="宋体" w:eastAsiaTheme="minorEastAsia" w:hAnsi="宋体" w:hint="eastAsia"/>
                      <w:i w:val="0"/>
                      <w:szCs w:val="21"/>
                    </w:rPr>
                    <w:t>忽略，此处信息不会被告知酒店</w:t>
                  </w:r>
                </w:p>
              </w:tc>
            </w:tr>
            <w:tr w:rsidR="00A81CED" w:rsidRPr="004F6A27" w14:paraId="0D4FD2B3" w14:textId="77777777" w:rsidTr="002A4395">
              <w:trPr>
                <w:trHeight w:val="70"/>
              </w:trPr>
              <w:tc>
                <w:tcPr>
                  <w:tcW w:w="3560" w:type="dxa"/>
                </w:tcPr>
                <w:p w14:paraId="6DA15695" w14:textId="7A443542"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remarksItem2</w:t>
                  </w:r>
                </w:p>
              </w:tc>
              <w:tc>
                <w:tcPr>
                  <w:tcW w:w="5804" w:type="dxa"/>
                  <w:vMerge/>
                </w:tcPr>
                <w:p w14:paraId="61838345"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2AA8895C" w14:textId="77777777" w:rsidTr="002A4395">
              <w:trPr>
                <w:trHeight w:val="70"/>
              </w:trPr>
              <w:tc>
                <w:tcPr>
                  <w:tcW w:w="3560" w:type="dxa"/>
                </w:tcPr>
                <w:p w14:paraId="1345ADE7" w14:textId="7C4E8625"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remarksItem3</w:t>
                  </w:r>
                </w:p>
              </w:tc>
              <w:tc>
                <w:tcPr>
                  <w:tcW w:w="5804" w:type="dxa"/>
                  <w:vMerge/>
                </w:tcPr>
                <w:p w14:paraId="732D4477"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4D3FDA03" w14:textId="77777777" w:rsidTr="002A4395">
              <w:trPr>
                <w:trHeight w:val="70"/>
              </w:trPr>
              <w:tc>
                <w:tcPr>
                  <w:tcW w:w="3560" w:type="dxa"/>
                </w:tcPr>
                <w:p w14:paraId="499A5A30" w14:textId="544C86A7"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remarksItem4</w:t>
                  </w:r>
                </w:p>
              </w:tc>
              <w:tc>
                <w:tcPr>
                  <w:tcW w:w="5804" w:type="dxa"/>
                  <w:vMerge/>
                </w:tcPr>
                <w:p w14:paraId="4182AD51"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21D51FC6" w14:textId="77777777" w:rsidTr="002A4395">
              <w:trPr>
                <w:trHeight w:val="70"/>
              </w:trPr>
              <w:tc>
                <w:tcPr>
                  <w:tcW w:w="3560" w:type="dxa"/>
                </w:tcPr>
                <w:p w14:paraId="018E8F4A" w14:textId="25770840"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remarksItem5</w:t>
                  </w:r>
                </w:p>
              </w:tc>
              <w:tc>
                <w:tcPr>
                  <w:tcW w:w="5804" w:type="dxa"/>
                  <w:vMerge/>
                </w:tcPr>
                <w:p w14:paraId="551BAD53"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4B65CF1D" w14:textId="77777777" w:rsidTr="002A4395">
              <w:trPr>
                <w:trHeight w:val="70"/>
              </w:trPr>
              <w:tc>
                <w:tcPr>
                  <w:tcW w:w="3560" w:type="dxa"/>
                </w:tcPr>
                <w:p w14:paraId="4A4E33AA" w14:textId="5586976C"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remarksItem6</w:t>
                  </w:r>
                </w:p>
              </w:tc>
              <w:tc>
                <w:tcPr>
                  <w:tcW w:w="5804" w:type="dxa"/>
                  <w:vMerge/>
                </w:tcPr>
                <w:p w14:paraId="3520EE61"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7F6B7D85" w14:textId="77777777" w:rsidTr="002A4395">
              <w:trPr>
                <w:trHeight w:val="70"/>
              </w:trPr>
              <w:tc>
                <w:tcPr>
                  <w:tcW w:w="3560" w:type="dxa"/>
                </w:tcPr>
                <w:p w14:paraId="0E530D3F" w14:textId="28923F0A"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remarksItem7</w:t>
                  </w:r>
                </w:p>
              </w:tc>
              <w:tc>
                <w:tcPr>
                  <w:tcW w:w="5804" w:type="dxa"/>
                  <w:vMerge/>
                </w:tcPr>
                <w:p w14:paraId="232FE4DB"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4B8DE01F" w14:textId="77777777" w:rsidTr="002A4395">
              <w:trPr>
                <w:trHeight w:val="70"/>
              </w:trPr>
              <w:tc>
                <w:tcPr>
                  <w:tcW w:w="3560" w:type="dxa"/>
                </w:tcPr>
                <w:p w14:paraId="044A3523" w14:textId="3334FFE7"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remarksItem8</w:t>
                  </w:r>
                </w:p>
              </w:tc>
              <w:tc>
                <w:tcPr>
                  <w:tcW w:w="5804" w:type="dxa"/>
                  <w:vMerge/>
                </w:tcPr>
                <w:p w14:paraId="2DE52A20"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752E7FE0" w14:textId="77777777" w:rsidTr="002A4395">
              <w:trPr>
                <w:trHeight w:val="70"/>
              </w:trPr>
              <w:tc>
                <w:tcPr>
                  <w:tcW w:w="3560" w:type="dxa"/>
                </w:tcPr>
                <w:p w14:paraId="7C23E592" w14:textId="1A62986C"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remarksItem9</w:t>
                  </w:r>
                </w:p>
              </w:tc>
              <w:tc>
                <w:tcPr>
                  <w:tcW w:w="5804" w:type="dxa"/>
                  <w:vMerge/>
                </w:tcPr>
                <w:p w14:paraId="082B0369" w14:textId="77777777" w:rsidR="00A81CED" w:rsidRDefault="00A81CED" w:rsidP="00A81CED">
                  <w:pPr>
                    <w:pStyle w:val="aff1"/>
                    <w:ind w:firstLineChars="0" w:firstLine="0"/>
                    <w:rPr>
                      <w:rFonts w:ascii="宋体" w:eastAsiaTheme="minorEastAsia" w:hAnsi="宋体"/>
                      <w:i w:val="0"/>
                      <w:szCs w:val="21"/>
                    </w:rPr>
                  </w:pPr>
                </w:p>
              </w:tc>
            </w:tr>
            <w:tr w:rsidR="00A81CED" w:rsidRPr="004F6A27" w14:paraId="269BA3A8" w14:textId="77777777" w:rsidTr="002A4395">
              <w:trPr>
                <w:trHeight w:val="70"/>
              </w:trPr>
              <w:tc>
                <w:tcPr>
                  <w:tcW w:w="3560" w:type="dxa"/>
                </w:tcPr>
                <w:p w14:paraId="3A4E7873" w14:textId="3C86AD0F" w:rsidR="00A81CED" w:rsidRDefault="00A81CED" w:rsidP="00A81CED">
                  <w:pPr>
                    <w:pStyle w:val="aff1"/>
                    <w:ind w:firstLineChars="0" w:firstLine="0"/>
                    <w:rPr>
                      <w:rFonts w:ascii="宋体" w:eastAsiaTheme="minorEastAsia" w:hAnsi="宋体"/>
                      <w:i w:val="0"/>
                      <w:szCs w:val="21"/>
                    </w:rPr>
                  </w:pPr>
                  <w:r>
                    <w:rPr>
                      <w:rFonts w:ascii="宋体" w:eastAsiaTheme="minorEastAsia" w:hAnsi="宋体"/>
                      <w:i w:val="0"/>
                      <w:szCs w:val="21"/>
                    </w:rPr>
                    <w:t>remarksItem10</w:t>
                  </w:r>
                </w:p>
              </w:tc>
              <w:tc>
                <w:tcPr>
                  <w:tcW w:w="5804" w:type="dxa"/>
                  <w:vMerge/>
                </w:tcPr>
                <w:p w14:paraId="6F6F945D" w14:textId="77777777" w:rsidR="00A81CED" w:rsidRDefault="00A81CED" w:rsidP="00A81CED">
                  <w:pPr>
                    <w:pStyle w:val="aff1"/>
                    <w:ind w:firstLineChars="0" w:firstLine="0"/>
                    <w:rPr>
                      <w:rFonts w:ascii="宋体" w:eastAsiaTheme="minorEastAsia" w:hAnsi="宋体"/>
                      <w:i w:val="0"/>
                      <w:szCs w:val="21"/>
                    </w:rPr>
                  </w:pPr>
                </w:p>
              </w:tc>
            </w:tr>
          </w:tbl>
          <w:p w14:paraId="2819AC91" w14:textId="763B1AFA" w:rsidR="00CA5579" w:rsidRDefault="00CA5579" w:rsidP="00EB38C0">
            <w:pPr>
              <w:pStyle w:val="aff1"/>
              <w:ind w:firstLineChars="0" w:firstLine="0"/>
              <w:rPr>
                <w:rFonts w:ascii="宋体" w:eastAsiaTheme="minorEastAsia" w:hAnsi="宋体"/>
                <w:i w:val="0"/>
                <w:szCs w:val="21"/>
              </w:rPr>
            </w:pPr>
            <w:r>
              <w:rPr>
                <w:rFonts w:ascii="宋体" w:eastAsiaTheme="minorEastAsia" w:hAnsi="宋体" w:hint="eastAsia"/>
                <w:i w:val="0"/>
                <w:szCs w:val="21"/>
              </w:rPr>
              <w:t>Response参数说明</w:t>
            </w:r>
          </w:p>
          <w:tbl>
            <w:tblPr>
              <w:tblStyle w:val="aff6"/>
              <w:tblW w:w="0" w:type="auto"/>
              <w:tblLayout w:type="fixed"/>
              <w:tblLook w:val="04A0" w:firstRow="1" w:lastRow="0" w:firstColumn="1" w:lastColumn="0" w:noHBand="0" w:noVBand="1"/>
            </w:tblPr>
            <w:tblGrid>
              <w:gridCol w:w="3694"/>
              <w:gridCol w:w="5670"/>
            </w:tblGrid>
            <w:tr w:rsidR="00E65593" w14:paraId="547EA53D" w14:textId="77777777" w:rsidTr="00CA5579">
              <w:trPr>
                <w:trHeight w:val="70"/>
              </w:trPr>
              <w:tc>
                <w:tcPr>
                  <w:tcW w:w="3694" w:type="dxa"/>
                </w:tcPr>
                <w:p w14:paraId="4893A21D" w14:textId="7B4DBEF6" w:rsidR="00E65593" w:rsidRDefault="00E65593" w:rsidP="00CA5579">
                  <w:pPr>
                    <w:pStyle w:val="aff1"/>
                    <w:ind w:firstLineChars="0" w:firstLine="0"/>
                    <w:rPr>
                      <w:rFonts w:ascii="宋体" w:eastAsiaTheme="minorEastAsia" w:hAnsi="宋体"/>
                      <w:i w:val="0"/>
                      <w:szCs w:val="21"/>
                    </w:rPr>
                  </w:pPr>
                  <w:r>
                    <w:rPr>
                      <w:rFonts w:ascii="宋体" w:eastAsiaTheme="minorEastAsia" w:hAnsi="宋体"/>
                      <w:i w:val="0"/>
                      <w:szCs w:val="21"/>
                    </w:rPr>
                    <w:lastRenderedPageBreak/>
                    <w:t>cid</w:t>
                  </w:r>
                </w:p>
              </w:tc>
              <w:tc>
                <w:tcPr>
                  <w:tcW w:w="5670" w:type="dxa"/>
                  <w:vMerge w:val="restart"/>
                </w:tcPr>
                <w:p w14:paraId="62BF0062" w14:textId="32FAFCD4" w:rsidR="00E65593" w:rsidRDefault="00E65593" w:rsidP="00E65593">
                  <w:pPr>
                    <w:pStyle w:val="aff1"/>
                    <w:ind w:firstLineChars="0" w:firstLine="0"/>
                    <w:rPr>
                      <w:rFonts w:ascii="宋体" w:eastAsiaTheme="minorEastAsia" w:hAnsi="宋体"/>
                      <w:i w:val="0"/>
                      <w:szCs w:val="21"/>
                    </w:rPr>
                  </w:pPr>
                  <w:r>
                    <w:rPr>
                      <w:rFonts w:ascii="宋体" w:eastAsiaTheme="minorEastAsia" w:hAnsi="宋体" w:hint="eastAsia"/>
                      <w:i w:val="0"/>
                      <w:szCs w:val="21"/>
                    </w:rPr>
                    <w:t>接口调用所需的身份认证信息</w:t>
                  </w:r>
                </w:p>
              </w:tc>
            </w:tr>
            <w:tr w:rsidR="00E65593" w14:paraId="33C16E09" w14:textId="77777777" w:rsidTr="00CA5579">
              <w:trPr>
                <w:trHeight w:val="70"/>
              </w:trPr>
              <w:tc>
                <w:tcPr>
                  <w:tcW w:w="3694" w:type="dxa"/>
                </w:tcPr>
                <w:p w14:paraId="1995F5BF" w14:textId="65888087" w:rsidR="00E65593" w:rsidRDefault="00E65593" w:rsidP="00CA5579">
                  <w:pPr>
                    <w:pStyle w:val="aff1"/>
                    <w:ind w:firstLineChars="0" w:firstLine="0"/>
                    <w:rPr>
                      <w:rFonts w:ascii="宋体" w:eastAsiaTheme="minorEastAsia" w:hAnsi="宋体"/>
                      <w:i w:val="0"/>
                      <w:szCs w:val="21"/>
                    </w:rPr>
                  </w:pPr>
                  <w:r>
                    <w:rPr>
                      <w:rFonts w:ascii="宋体" w:eastAsiaTheme="minorEastAsia" w:hAnsi="宋体"/>
                      <w:i w:val="0"/>
                      <w:szCs w:val="21"/>
                    </w:rPr>
                    <w:t>apiKey</w:t>
                  </w:r>
                </w:p>
              </w:tc>
              <w:tc>
                <w:tcPr>
                  <w:tcW w:w="5670" w:type="dxa"/>
                  <w:vMerge/>
                </w:tcPr>
                <w:p w14:paraId="29015909" w14:textId="2DBC7E26" w:rsidR="00E65593" w:rsidRDefault="00E65593" w:rsidP="00CA5579">
                  <w:pPr>
                    <w:pStyle w:val="aff1"/>
                    <w:ind w:firstLine="420"/>
                    <w:rPr>
                      <w:rFonts w:ascii="宋体" w:eastAsiaTheme="minorEastAsia" w:hAnsi="宋体"/>
                      <w:i w:val="0"/>
                      <w:szCs w:val="21"/>
                    </w:rPr>
                  </w:pPr>
                </w:p>
              </w:tc>
            </w:tr>
            <w:tr w:rsidR="00E65593" w14:paraId="0EA1BD96" w14:textId="77777777" w:rsidTr="00CA5579">
              <w:trPr>
                <w:trHeight w:val="70"/>
              </w:trPr>
              <w:tc>
                <w:tcPr>
                  <w:tcW w:w="3694" w:type="dxa"/>
                </w:tcPr>
                <w:p w14:paraId="1EA718DA" w14:textId="525B02CC" w:rsidR="00E65593" w:rsidRDefault="00E65593"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repID</w:t>
                  </w:r>
                </w:p>
              </w:tc>
              <w:tc>
                <w:tcPr>
                  <w:tcW w:w="5670" w:type="dxa"/>
                  <w:vMerge/>
                </w:tcPr>
                <w:p w14:paraId="0B7124E9" w14:textId="3A276DF4" w:rsidR="00E65593" w:rsidRDefault="00E65593" w:rsidP="00CA5579">
                  <w:pPr>
                    <w:pStyle w:val="aff1"/>
                    <w:ind w:firstLineChars="0" w:firstLine="0"/>
                    <w:rPr>
                      <w:rFonts w:ascii="宋体" w:eastAsiaTheme="minorEastAsia" w:hAnsi="宋体"/>
                      <w:i w:val="0"/>
                      <w:szCs w:val="21"/>
                    </w:rPr>
                  </w:pPr>
                </w:p>
              </w:tc>
            </w:tr>
            <w:tr w:rsidR="00CA5579" w14:paraId="51A3B5B3" w14:textId="77777777" w:rsidTr="00CA5579">
              <w:trPr>
                <w:trHeight w:val="70"/>
              </w:trPr>
              <w:tc>
                <w:tcPr>
                  <w:tcW w:w="3694" w:type="dxa"/>
                </w:tcPr>
                <w:p w14:paraId="71413769" w14:textId="424E1484"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dataID</w:t>
                  </w:r>
                </w:p>
              </w:tc>
              <w:tc>
                <w:tcPr>
                  <w:tcW w:w="5670" w:type="dxa"/>
                </w:tcPr>
                <w:p w14:paraId="6DF7AC8E" w14:textId="1FB9FA9C" w:rsidR="00CA5579" w:rsidRDefault="00E65593"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携程订单ID</w:t>
                  </w:r>
                </w:p>
              </w:tc>
            </w:tr>
            <w:tr w:rsidR="00E65593" w14:paraId="7D9FF0D5" w14:textId="77777777" w:rsidTr="00CA5579">
              <w:trPr>
                <w:trHeight w:val="70"/>
              </w:trPr>
              <w:tc>
                <w:tcPr>
                  <w:tcW w:w="3694" w:type="dxa"/>
                </w:tcPr>
                <w:p w14:paraId="756333FD" w14:textId="0F9F3ED6" w:rsidR="00E65593" w:rsidRDefault="00E65593" w:rsidP="00CA5579">
                  <w:pPr>
                    <w:pStyle w:val="aff1"/>
                    <w:ind w:firstLineChars="0" w:firstLine="0"/>
                    <w:rPr>
                      <w:rFonts w:ascii="宋体" w:eastAsiaTheme="minorEastAsia" w:hAnsi="宋体"/>
                      <w:i w:val="0"/>
                      <w:szCs w:val="21"/>
                    </w:rPr>
                  </w:pPr>
                  <w:r w:rsidRPr="00E65593">
                    <w:rPr>
                      <w:rFonts w:ascii="宋体" w:eastAsiaTheme="minorEastAsia" w:hAnsi="宋体"/>
                      <w:i w:val="0"/>
                      <w:szCs w:val="21"/>
                    </w:rPr>
                    <w:t>roomOptionCd</w:t>
                  </w:r>
                </w:p>
              </w:tc>
              <w:tc>
                <w:tcPr>
                  <w:tcW w:w="5670" w:type="dxa"/>
                </w:tcPr>
                <w:p w14:paraId="79CE6259" w14:textId="774B2C66" w:rsidR="00E65593" w:rsidRDefault="00E65593"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供应商售卖房型Code</w:t>
                  </w:r>
                </w:p>
              </w:tc>
            </w:tr>
            <w:tr w:rsidR="00CA5579" w14:paraId="4453443D" w14:textId="77777777" w:rsidTr="00CA5579">
              <w:trPr>
                <w:trHeight w:val="70"/>
              </w:trPr>
              <w:tc>
                <w:tcPr>
                  <w:tcW w:w="3694" w:type="dxa"/>
                </w:tcPr>
                <w:p w14:paraId="78E057F3" w14:textId="57E9B30A"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bookingNumber</w:t>
                  </w:r>
                </w:p>
              </w:tc>
              <w:tc>
                <w:tcPr>
                  <w:tcW w:w="5670" w:type="dxa"/>
                </w:tcPr>
                <w:p w14:paraId="519B0D1F" w14:textId="40F5E6A5" w:rsidR="00CA5579" w:rsidRDefault="00E65593"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订单确认号</w:t>
                  </w:r>
                </w:p>
              </w:tc>
            </w:tr>
            <w:tr w:rsidR="00CA5579" w14:paraId="447C9EA2" w14:textId="77777777" w:rsidTr="00CA5579">
              <w:trPr>
                <w:trHeight w:val="70"/>
              </w:trPr>
              <w:tc>
                <w:tcPr>
                  <w:tcW w:w="3694" w:type="dxa"/>
                </w:tcPr>
                <w:p w14:paraId="2258AFAF" w14:textId="6FEF0971"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errorcode</w:t>
                  </w:r>
                </w:p>
              </w:tc>
              <w:tc>
                <w:tcPr>
                  <w:tcW w:w="5670" w:type="dxa"/>
                </w:tcPr>
                <w:p w14:paraId="3F5895EE" w14:textId="361D3F10"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错误code</w:t>
                  </w:r>
                </w:p>
              </w:tc>
            </w:tr>
            <w:tr w:rsidR="00CA5579" w14:paraId="5794CF66" w14:textId="77777777" w:rsidTr="00CA5579">
              <w:trPr>
                <w:trHeight w:val="70"/>
              </w:trPr>
              <w:tc>
                <w:tcPr>
                  <w:tcW w:w="3694" w:type="dxa"/>
                </w:tcPr>
                <w:p w14:paraId="354E5BF1" w14:textId="1FE3CB63"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errormessage</w:t>
                  </w:r>
                </w:p>
              </w:tc>
              <w:tc>
                <w:tcPr>
                  <w:tcW w:w="5670" w:type="dxa"/>
                </w:tcPr>
                <w:p w14:paraId="1A29FB27" w14:textId="3FCC6CAB" w:rsidR="00CA5579" w:rsidRDefault="00CA5579"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错误信息</w:t>
                  </w:r>
                </w:p>
              </w:tc>
            </w:tr>
            <w:tr w:rsidR="00CA5579" w14:paraId="1A2A7F80" w14:textId="77777777" w:rsidTr="00CA5579">
              <w:trPr>
                <w:trHeight w:val="70"/>
              </w:trPr>
              <w:tc>
                <w:tcPr>
                  <w:tcW w:w="3694" w:type="dxa"/>
                </w:tcPr>
                <w:p w14:paraId="599A379C" w14:textId="3B0C8A40" w:rsidR="00CA5579" w:rsidRDefault="00CA5579" w:rsidP="00CA5579">
                  <w:pPr>
                    <w:pStyle w:val="aff1"/>
                    <w:ind w:firstLineChars="0" w:firstLine="0"/>
                    <w:rPr>
                      <w:rFonts w:ascii="宋体" w:eastAsiaTheme="minorEastAsia" w:hAnsi="宋体"/>
                      <w:i w:val="0"/>
                      <w:szCs w:val="21"/>
                    </w:rPr>
                  </w:pPr>
                  <w:r w:rsidRPr="00E65593">
                    <w:rPr>
                      <w:rFonts w:ascii="宋体" w:eastAsiaTheme="minorEastAsia" w:hAnsi="宋体"/>
                      <w:i w:val="0"/>
                      <w:szCs w:val="21"/>
                    </w:rPr>
                    <w:t>totalChargeableRateInfo</w:t>
                  </w:r>
                </w:p>
              </w:tc>
              <w:tc>
                <w:tcPr>
                  <w:tcW w:w="5670" w:type="dxa"/>
                </w:tcPr>
                <w:p w14:paraId="0C545416" w14:textId="6A1D46D1" w:rsidR="00CA5579" w:rsidRDefault="00E65593" w:rsidP="00CA5579">
                  <w:pPr>
                    <w:pStyle w:val="aff1"/>
                    <w:ind w:firstLineChars="0" w:firstLine="0"/>
                    <w:rPr>
                      <w:rFonts w:ascii="宋体" w:eastAsiaTheme="minorEastAsia" w:hAnsi="宋体"/>
                      <w:i w:val="0"/>
                      <w:szCs w:val="21"/>
                    </w:rPr>
                  </w:pPr>
                  <w:r>
                    <w:rPr>
                      <w:rFonts w:ascii="宋体" w:eastAsiaTheme="minorEastAsia" w:hAnsi="宋体" w:hint="eastAsia"/>
                      <w:i w:val="0"/>
                      <w:szCs w:val="21"/>
                    </w:rPr>
                    <w:t>订单总价（税后价</w:t>
                  </w:r>
                  <w:r w:rsidR="00CA5579">
                    <w:rPr>
                      <w:rFonts w:ascii="宋体" w:eastAsiaTheme="minorEastAsia" w:hAnsi="宋体" w:hint="eastAsia"/>
                      <w:i w:val="0"/>
                      <w:szCs w:val="21"/>
                    </w:rPr>
                    <w:t>）</w:t>
                  </w:r>
                </w:p>
              </w:tc>
            </w:tr>
            <w:tr w:rsidR="00CA5579" w14:paraId="038668F7" w14:textId="77777777" w:rsidTr="00CA5579">
              <w:trPr>
                <w:trHeight w:val="70"/>
              </w:trPr>
              <w:tc>
                <w:tcPr>
                  <w:tcW w:w="3694" w:type="dxa"/>
                </w:tcPr>
                <w:p w14:paraId="31693D1E" w14:textId="4FDFE25E" w:rsidR="00CA5579" w:rsidRDefault="00CA5579" w:rsidP="00CA5579">
                  <w:pPr>
                    <w:pStyle w:val="aff1"/>
                    <w:ind w:firstLineChars="0" w:firstLine="0"/>
                    <w:rPr>
                      <w:rFonts w:ascii="宋体" w:eastAsiaTheme="minorEastAsia" w:hAnsi="宋体"/>
                      <w:i w:val="0"/>
                      <w:szCs w:val="21"/>
                    </w:rPr>
                  </w:pPr>
                  <w:r w:rsidRPr="00E65593">
                    <w:rPr>
                      <w:rFonts w:ascii="宋体" w:eastAsiaTheme="minorEastAsia" w:hAnsi="宋体"/>
                      <w:i w:val="0"/>
                      <w:szCs w:val="21"/>
                    </w:rPr>
                    <w:t>serviceChargeCategory</w:t>
                  </w:r>
                </w:p>
              </w:tc>
              <w:tc>
                <w:tcPr>
                  <w:tcW w:w="5670" w:type="dxa"/>
                </w:tcPr>
                <w:p w14:paraId="4E42641C" w14:textId="77777777" w:rsidR="00E65593" w:rsidRDefault="00E65593" w:rsidP="00E65593">
                  <w:pPr>
                    <w:pStyle w:val="aff1"/>
                    <w:ind w:firstLineChars="0" w:firstLine="0"/>
                    <w:rPr>
                      <w:rFonts w:ascii="宋体" w:eastAsiaTheme="minorEastAsia" w:hAnsi="宋体"/>
                      <w:i w:val="0"/>
                      <w:szCs w:val="21"/>
                    </w:rPr>
                  </w:pPr>
                  <w:r>
                    <w:rPr>
                      <w:rFonts w:ascii="宋体" w:eastAsiaTheme="minorEastAsia" w:hAnsi="宋体" w:hint="eastAsia"/>
                      <w:i w:val="0"/>
                      <w:szCs w:val="21"/>
                    </w:rPr>
                    <w:t>房价是否包含服务费</w:t>
                  </w:r>
                </w:p>
                <w:p w14:paraId="64076FF8" w14:textId="77777777" w:rsidR="00E65593" w:rsidRPr="005E692F" w:rsidRDefault="00E65593" w:rsidP="00E65593">
                  <w:pPr>
                    <w:pStyle w:val="aff1"/>
                    <w:ind w:firstLineChars="0" w:firstLine="0"/>
                    <w:rPr>
                      <w:rFonts w:ascii="宋体" w:eastAsiaTheme="minorEastAsia" w:hAnsi="宋体"/>
                      <w:i w:val="0"/>
                      <w:color w:val="FF0000"/>
                      <w:szCs w:val="21"/>
                    </w:rPr>
                  </w:pPr>
                  <w:r w:rsidRPr="005E692F">
                    <w:rPr>
                      <w:rFonts w:ascii="宋体" w:eastAsiaTheme="minorEastAsia" w:hAnsi="宋体" w:hint="eastAsia"/>
                      <w:i w:val="0"/>
                      <w:color w:val="FF0000"/>
                      <w:szCs w:val="21"/>
                    </w:rPr>
                    <w:t>1 = 不含服务费</w:t>
                  </w:r>
                </w:p>
                <w:p w14:paraId="2D5A7D51" w14:textId="0C5F6938" w:rsidR="00CA5579" w:rsidRDefault="00E65593" w:rsidP="00E65593">
                  <w:pPr>
                    <w:pStyle w:val="aff1"/>
                    <w:ind w:firstLineChars="0" w:firstLine="0"/>
                    <w:rPr>
                      <w:rFonts w:ascii="宋体" w:eastAsiaTheme="minorEastAsia" w:hAnsi="宋体"/>
                      <w:i w:val="0"/>
                      <w:szCs w:val="21"/>
                    </w:rPr>
                  </w:pPr>
                  <w:r w:rsidRPr="005E692F">
                    <w:rPr>
                      <w:rFonts w:ascii="宋体" w:eastAsiaTheme="minorEastAsia" w:hAnsi="宋体" w:hint="eastAsia"/>
                      <w:i w:val="0"/>
                      <w:color w:val="FF0000"/>
                      <w:szCs w:val="21"/>
                    </w:rPr>
                    <w:t>2 = 包含服务费</w:t>
                  </w:r>
                </w:p>
              </w:tc>
            </w:tr>
            <w:tr w:rsidR="00CA5579" w14:paraId="036879E0" w14:textId="77777777" w:rsidTr="00CA5579">
              <w:trPr>
                <w:trHeight w:val="70"/>
              </w:trPr>
              <w:tc>
                <w:tcPr>
                  <w:tcW w:w="3694" w:type="dxa"/>
                </w:tcPr>
                <w:p w14:paraId="3B2F5AB7" w14:textId="6615304E" w:rsidR="00CA5579" w:rsidRPr="00E65593" w:rsidRDefault="00CA5579" w:rsidP="00CA5579">
                  <w:pPr>
                    <w:pStyle w:val="aff1"/>
                    <w:ind w:firstLineChars="0" w:firstLine="0"/>
                    <w:rPr>
                      <w:rFonts w:ascii="宋体" w:eastAsiaTheme="minorEastAsia" w:hAnsi="宋体"/>
                      <w:i w:val="0"/>
                      <w:szCs w:val="21"/>
                    </w:rPr>
                  </w:pPr>
                  <w:r w:rsidRPr="00E65593">
                    <w:rPr>
                      <w:rFonts w:ascii="宋体" w:eastAsiaTheme="minorEastAsia" w:hAnsi="宋体"/>
                      <w:i w:val="0"/>
                      <w:szCs w:val="21"/>
                    </w:rPr>
                    <w:t>serviceCharge</w:t>
                  </w:r>
                </w:p>
              </w:tc>
              <w:tc>
                <w:tcPr>
                  <w:tcW w:w="5670" w:type="dxa"/>
                </w:tcPr>
                <w:p w14:paraId="22B7E211" w14:textId="454828EB" w:rsidR="007F643A" w:rsidRDefault="00E65593" w:rsidP="002A4395">
                  <w:pPr>
                    <w:pStyle w:val="aff1"/>
                    <w:ind w:firstLineChars="0" w:firstLine="0"/>
                    <w:rPr>
                      <w:rFonts w:ascii="宋体" w:eastAsiaTheme="minorEastAsia" w:hAnsi="宋体"/>
                      <w:i w:val="0"/>
                      <w:szCs w:val="21"/>
                    </w:rPr>
                  </w:pPr>
                  <w:r>
                    <w:rPr>
                      <w:rFonts w:ascii="宋体" w:eastAsiaTheme="minorEastAsia" w:hAnsi="宋体" w:hint="eastAsia"/>
                      <w:i w:val="0"/>
                      <w:szCs w:val="21"/>
                    </w:rPr>
                    <w:t>当房价不包含服务费时，需要额外支付的服务费</w:t>
                  </w:r>
                </w:p>
              </w:tc>
            </w:tr>
          </w:tbl>
          <w:p w14:paraId="56BAEAD1" w14:textId="1A325463" w:rsidR="00A74E7C" w:rsidRPr="004F6A27" w:rsidRDefault="00A74E7C" w:rsidP="003C4B53">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新订</w:t>
            </w:r>
            <w:r w:rsidR="00984703" w:rsidRPr="004F6A27">
              <w:rPr>
                <w:rFonts w:ascii="宋体" w:eastAsiaTheme="minorEastAsia" w:hAnsi="宋体" w:hint="eastAsia"/>
                <w:i w:val="0"/>
                <w:szCs w:val="21"/>
              </w:rPr>
              <w:t>成功</w:t>
            </w:r>
            <w:r w:rsidR="002C602D" w:rsidRPr="004F6A27">
              <w:rPr>
                <w:rFonts w:ascii="宋体" w:eastAsiaTheme="minorEastAsia" w:hAnsi="宋体" w:hint="eastAsia"/>
                <w:i w:val="0"/>
                <w:szCs w:val="21"/>
              </w:rPr>
              <w:t>状态</w:t>
            </w:r>
            <w:r w:rsidR="003C4B53" w:rsidRPr="004F6A27">
              <w:rPr>
                <w:rFonts w:ascii="宋体" w:eastAsiaTheme="minorEastAsia" w:hAnsi="宋体" w:hint="eastAsia"/>
                <w:i w:val="0"/>
                <w:szCs w:val="21"/>
              </w:rPr>
              <w:t>判断</w:t>
            </w:r>
            <w:r w:rsidR="000148C6">
              <w:rPr>
                <w:rFonts w:ascii="宋体" w:eastAsiaTheme="minorEastAsia" w:hAnsi="宋体" w:hint="eastAsia"/>
                <w:i w:val="0"/>
                <w:szCs w:val="21"/>
              </w:rPr>
              <w:t xml:space="preserve"> </w:t>
            </w:r>
          </w:p>
          <w:p w14:paraId="2CAAF70E" w14:textId="1F7B322B" w:rsidR="00F80976" w:rsidRPr="004F6A27" w:rsidRDefault="00820EE7" w:rsidP="00F80976">
            <w:pPr>
              <w:pStyle w:val="aff1"/>
              <w:numPr>
                <w:ilvl w:val="0"/>
                <w:numId w:val="9"/>
              </w:numPr>
              <w:ind w:firstLineChars="0"/>
              <w:rPr>
                <w:rFonts w:ascii="宋体" w:eastAsiaTheme="minorEastAsia" w:hAnsi="宋体"/>
                <w:i w:val="0"/>
                <w:szCs w:val="21"/>
              </w:rPr>
            </w:pPr>
            <w:r w:rsidRPr="004F6A27">
              <w:rPr>
                <w:rFonts w:ascii="宋体" w:eastAsiaTheme="minorEastAsia" w:hAnsi="宋体" w:hint="eastAsia"/>
                <w:i w:val="0"/>
                <w:szCs w:val="21"/>
              </w:rPr>
              <w:t>errorCode与errorMessage</w:t>
            </w:r>
            <w:r w:rsidR="00F80976" w:rsidRPr="004F6A27">
              <w:rPr>
                <w:rFonts w:ascii="宋体" w:eastAsiaTheme="minorEastAsia" w:hAnsi="宋体" w:hint="eastAsia"/>
                <w:i w:val="0"/>
                <w:szCs w:val="21"/>
              </w:rPr>
              <w:t>Response</w:t>
            </w:r>
            <w:r w:rsidRPr="004F6A27">
              <w:rPr>
                <w:rFonts w:ascii="宋体" w:eastAsiaTheme="minorEastAsia" w:hAnsi="宋体" w:hint="eastAsia"/>
                <w:i w:val="0"/>
                <w:szCs w:val="21"/>
              </w:rPr>
              <w:t>无返回或内容为空</w:t>
            </w:r>
            <w:r w:rsidRPr="004F6A27">
              <w:rPr>
                <w:rFonts w:ascii="宋体" w:eastAsiaTheme="minorEastAsia" w:hAnsi="宋体"/>
                <w:i w:val="0"/>
                <w:szCs w:val="21"/>
              </w:rPr>
              <w:t xml:space="preserve"> </w:t>
            </w:r>
          </w:p>
          <w:p w14:paraId="1BC2372A" w14:textId="77777777" w:rsidR="004663F9" w:rsidRDefault="00820EE7" w:rsidP="004663F9">
            <w:pPr>
              <w:pStyle w:val="aff1"/>
              <w:numPr>
                <w:ilvl w:val="0"/>
                <w:numId w:val="9"/>
              </w:numPr>
              <w:ind w:firstLineChars="0"/>
              <w:rPr>
                <w:rFonts w:ascii="宋体" w:eastAsiaTheme="minorEastAsia" w:hAnsi="宋体"/>
                <w:i w:val="0"/>
                <w:szCs w:val="21"/>
              </w:rPr>
            </w:pPr>
            <w:r w:rsidRPr="004F6A27">
              <w:rPr>
                <w:rFonts w:ascii="宋体" w:eastAsiaTheme="minorEastAsia" w:hAnsi="宋体"/>
                <w:i w:val="0"/>
                <w:szCs w:val="21"/>
              </w:rPr>
              <w:t>Response</w:t>
            </w:r>
            <w:r w:rsidRPr="004F6A27">
              <w:rPr>
                <w:rFonts w:ascii="宋体" w:eastAsiaTheme="minorEastAsia" w:hAnsi="宋体" w:hint="eastAsia"/>
                <w:i w:val="0"/>
                <w:szCs w:val="21"/>
              </w:rPr>
              <w:t>中roomOptionCd即为订单对应的售卖房型RateCode</w:t>
            </w:r>
          </w:p>
          <w:p w14:paraId="52BCEDA3" w14:textId="3F723759" w:rsidR="002C602D" w:rsidRPr="004663F9" w:rsidRDefault="00820EE7" w:rsidP="004663F9">
            <w:pPr>
              <w:pStyle w:val="aff1"/>
              <w:numPr>
                <w:ilvl w:val="0"/>
                <w:numId w:val="9"/>
              </w:numPr>
              <w:ind w:firstLineChars="0"/>
              <w:rPr>
                <w:rFonts w:ascii="宋体" w:eastAsiaTheme="minorEastAsia" w:hAnsi="宋体"/>
                <w:i w:val="0"/>
                <w:szCs w:val="21"/>
              </w:rPr>
            </w:pPr>
            <w:r w:rsidRPr="004663F9">
              <w:rPr>
                <w:rFonts w:ascii="宋体" w:eastAsiaTheme="minorEastAsia" w:hAnsi="宋体" w:hint="eastAsia"/>
                <w:i w:val="0"/>
                <w:szCs w:val="21"/>
              </w:rPr>
              <w:t>bookingNumber不为空</w:t>
            </w:r>
          </w:p>
          <w:p w14:paraId="7D7E1531" w14:textId="2B929736" w:rsidR="008C7635" w:rsidRDefault="002C602D" w:rsidP="00E1177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新订</w:t>
            </w:r>
            <w:r w:rsidR="00E11778" w:rsidRPr="004F6A27">
              <w:rPr>
                <w:rFonts w:ascii="宋体" w:eastAsiaTheme="minorEastAsia" w:hAnsi="宋体" w:hint="eastAsia"/>
                <w:i w:val="0"/>
                <w:szCs w:val="21"/>
              </w:rPr>
              <w:t>成功时酒店</w:t>
            </w:r>
            <w:r w:rsidRPr="004F6A27">
              <w:rPr>
                <w:rFonts w:ascii="宋体" w:eastAsiaTheme="minorEastAsia" w:hAnsi="宋体" w:hint="eastAsia"/>
                <w:i w:val="0"/>
                <w:szCs w:val="21"/>
              </w:rPr>
              <w:t>确认号：</w:t>
            </w:r>
            <w:r w:rsidR="00502479" w:rsidRPr="00502479">
              <w:rPr>
                <w:rFonts w:ascii="宋体" w:eastAsiaTheme="minorEastAsia" w:hAnsi="宋体"/>
                <w:i w:val="0"/>
                <w:szCs w:val="21"/>
              </w:rPr>
              <w:t>&lt;bookingNumber&gt;87AG964F&lt;/bookingNumber&gt;</w:t>
            </w:r>
          </w:p>
          <w:p w14:paraId="65A1FEBD" w14:textId="03EAF539" w:rsidR="00502479" w:rsidRDefault="00502479" w:rsidP="00E11778">
            <w:pPr>
              <w:pStyle w:val="aff1"/>
              <w:ind w:firstLineChars="0" w:firstLine="0"/>
              <w:rPr>
                <w:rFonts w:ascii="宋体" w:eastAsiaTheme="minorEastAsia" w:hAnsi="宋体"/>
                <w:i w:val="0"/>
                <w:szCs w:val="21"/>
              </w:rPr>
            </w:pPr>
            <w:r>
              <w:rPr>
                <w:rFonts w:ascii="宋体" w:eastAsiaTheme="minorEastAsia" w:hAnsi="宋体" w:hint="eastAsia"/>
                <w:i w:val="0"/>
                <w:szCs w:val="21"/>
              </w:rPr>
              <w:t>订单失败Error</w:t>
            </w:r>
            <w:r>
              <w:rPr>
                <w:rFonts w:ascii="宋体" w:eastAsiaTheme="minorEastAsia" w:hAnsi="宋体"/>
                <w:i w:val="0"/>
                <w:szCs w:val="21"/>
              </w:rPr>
              <w:t xml:space="preserve"> </w:t>
            </w:r>
            <w:r>
              <w:rPr>
                <w:rFonts w:ascii="宋体" w:eastAsiaTheme="minorEastAsia" w:hAnsi="宋体" w:hint="eastAsia"/>
                <w:i w:val="0"/>
                <w:szCs w:val="21"/>
              </w:rPr>
              <w:t>Code参考附录</w:t>
            </w:r>
          </w:p>
          <w:p w14:paraId="4D3EF6ED" w14:textId="7F09BDF9" w:rsidR="00A74E7C" w:rsidRPr="004F6A27" w:rsidRDefault="00311783" w:rsidP="00E11778">
            <w:pPr>
              <w:pStyle w:val="aff1"/>
              <w:ind w:firstLineChars="0" w:firstLine="0"/>
              <w:rPr>
                <w:rFonts w:ascii="宋体" w:eastAsiaTheme="minorEastAsia" w:hAnsi="宋体"/>
                <w:i w:val="0"/>
                <w:szCs w:val="21"/>
              </w:rPr>
            </w:pPr>
            <w:r>
              <w:rPr>
                <w:rFonts w:ascii="宋体" w:eastAsiaTheme="minorEastAsia" w:hAnsi="宋体" w:hint="eastAsia"/>
                <w:i w:val="0"/>
                <w:szCs w:val="21"/>
              </w:rPr>
              <w:t>订单</w:t>
            </w:r>
            <w:r w:rsidR="006015A2" w:rsidRPr="004F6A27">
              <w:rPr>
                <w:rFonts w:ascii="宋体" w:eastAsiaTheme="minorEastAsia" w:hAnsi="宋体" w:hint="eastAsia"/>
                <w:i w:val="0"/>
                <w:szCs w:val="21"/>
              </w:rPr>
              <w:t>取消</w:t>
            </w:r>
            <w:r>
              <w:rPr>
                <w:rFonts w:ascii="宋体" w:eastAsiaTheme="minorEastAsia" w:hAnsi="宋体" w:hint="eastAsia"/>
                <w:i w:val="0"/>
                <w:szCs w:val="21"/>
              </w:rPr>
              <w:t>接口</w:t>
            </w:r>
          </w:p>
          <w:p w14:paraId="1CE946EA" w14:textId="77777777" w:rsidR="00D50110" w:rsidRDefault="006015A2" w:rsidP="00E1177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Request</w:t>
            </w:r>
            <w:r w:rsidR="00820EE7" w:rsidRPr="004F6A27">
              <w:rPr>
                <w:rFonts w:ascii="宋体" w:eastAsiaTheme="minorEastAsia" w:hAnsi="宋体" w:hint="eastAsia"/>
                <w:i w:val="0"/>
                <w:szCs w:val="21"/>
              </w:rPr>
              <w:t xml:space="preserve">            </w:t>
            </w:r>
          </w:p>
          <w:p w14:paraId="411B026B"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&lt;cancelBookingRequest xmlns="http://ui.jalan.net/Uia5000"&gt;</w:t>
            </w:r>
          </w:p>
          <w:p w14:paraId="44388CC0"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&lt;cid&gt;R1&lt;/cid&gt;</w:t>
            </w:r>
          </w:p>
          <w:p w14:paraId="487C8ACD"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&lt;apiKey&gt;osfu5JuQYSluznovu98/fQ==&lt;/apiKey&gt;</w:t>
            </w:r>
          </w:p>
          <w:p w14:paraId="6CE5A746"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&lt;locale&gt;&lt;/locale&gt;</w:t>
            </w:r>
          </w:p>
          <w:p w14:paraId="414F093D"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&lt;currencyCode&gt;&lt;/currencyCode&gt;</w:t>
            </w:r>
          </w:p>
          <w:p w14:paraId="102236B7"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&lt;dataId&gt;ITA0405005&lt;/dataId&gt;</w:t>
            </w:r>
          </w:p>
          <w:p w14:paraId="0B99BDE3"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&lt;bookingNumber&gt;6CA4A6Y4&lt;/bookingNumber&gt;</w:t>
            </w:r>
          </w:p>
          <w:p w14:paraId="241651CF"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&lt;guestEmail&gt;john.smith@foo.com&lt;/guestEmail&gt;</w:t>
            </w:r>
          </w:p>
          <w:p w14:paraId="074D295A"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lastRenderedPageBreak/>
              <w:tab/>
              <w:t>&lt;confirmationKey&gt;7188172828&lt;/confirmationKey&gt;</w:t>
            </w:r>
          </w:p>
          <w:p w14:paraId="3638092F"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&lt;cancelFeeConfirmationDate&gt;06/20/2017&lt;/cancelFeeConfirmationDate&gt;</w:t>
            </w:r>
          </w:p>
          <w:p w14:paraId="1EC51F5A" w14:textId="77777777" w:rsidR="00D50110" w:rsidRPr="00D50110" w:rsidRDefault="00D50110" w:rsidP="00D50110">
            <w:pPr>
              <w:pStyle w:val="aff1"/>
              <w:ind w:firstLine="420"/>
              <w:rPr>
                <w:rFonts w:ascii="宋体" w:eastAsiaTheme="minorEastAsia" w:hAnsi="宋体"/>
                <w:i w:val="0"/>
                <w:szCs w:val="21"/>
              </w:rPr>
            </w:pPr>
            <w:r w:rsidRPr="00D50110">
              <w:rPr>
                <w:rFonts w:ascii="宋体" w:eastAsiaTheme="minorEastAsia" w:hAnsi="宋体"/>
                <w:i w:val="0"/>
                <w:szCs w:val="21"/>
              </w:rPr>
              <w:tab/>
              <w:t>&lt;repId&gt;TZZ12345678&lt;/repId&gt;</w:t>
            </w:r>
          </w:p>
          <w:p w14:paraId="6A177D5C" w14:textId="77777777" w:rsidR="00D50110" w:rsidRDefault="00D50110" w:rsidP="00D50110">
            <w:pPr>
              <w:pStyle w:val="aff1"/>
              <w:ind w:firstLineChars="0" w:firstLine="0"/>
              <w:rPr>
                <w:rFonts w:ascii="宋体" w:eastAsiaTheme="minorEastAsia" w:hAnsi="宋体"/>
                <w:i w:val="0"/>
                <w:szCs w:val="21"/>
              </w:rPr>
            </w:pPr>
            <w:r w:rsidRPr="00D50110">
              <w:rPr>
                <w:rFonts w:ascii="宋体" w:eastAsiaTheme="minorEastAsia" w:hAnsi="宋体"/>
                <w:i w:val="0"/>
                <w:szCs w:val="21"/>
              </w:rPr>
              <w:t>&lt;/cancelBookingRequest&gt;</w:t>
            </w:r>
            <w:r w:rsidR="00820EE7" w:rsidRPr="004F6A27">
              <w:rPr>
                <w:rFonts w:ascii="宋体" w:eastAsiaTheme="minorEastAsia" w:hAnsi="宋体" w:hint="eastAsia"/>
                <w:i w:val="0"/>
                <w:szCs w:val="21"/>
              </w:rPr>
              <w:t xml:space="preserve">                             </w:t>
            </w:r>
          </w:p>
          <w:p w14:paraId="1616D015" w14:textId="77777777" w:rsidR="00D50110" w:rsidRDefault="00D50110" w:rsidP="00D50110">
            <w:pPr>
              <w:pStyle w:val="aff1"/>
              <w:ind w:firstLineChars="0" w:firstLine="0"/>
              <w:rPr>
                <w:rFonts w:ascii="宋体" w:eastAsiaTheme="minorEastAsia" w:hAnsi="宋体"/>
                <w:i w:val="0"/>
                <w:szCs w:val="21"/>
              </w:rPr>
            </w:pPr>
          </w:p>
          <w:p w14:paraId="5782F0EC" w14:textId="7D14B043" w:rsidR="006015A2" w:rsidRPr="004F6A27" w:rsidRDefault="00820EE7" w:rsidP="00D50110">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Response</w:t>
            </w:r>
            <w:r w:rsidR="00D50110">
              <w:rPr>
                <w:rFonts w:ascii="宋体" w:eastAsiaTheme="minorEastAsia" w:hAnsi="宋体" w:hint="eastAsia"/>
                <w:i w:val="0"/>
                <w:szCs w:val="21"/>
              </w:rPr>
              <w:t>：</w:t>
            </w:r>
            <w:r w:rsidR="00D50110" w:rsidRPr="004F6A27">
              <w:rPr>
                <w:rFonts w:ascii="宋体" w:eastAsiaTheme="minorEastAsia" w:hAnsi="宋体"/>
                <w:i w:val="0"/>
                <w:szCs w:val="21"/>
              </w:rPr>
              <w:object w:dxaOrig="2895" w:dyaOrig="840" w14:anchorId="54F89F51">
                <v:shape id="_x0000_i1053" type="#_x0000_t75" style="width:144.65pt;height:41.95pt" o:ole="">
                  <v:imagedata r:id="rId25" o:title=""/>
                </v:shape>
                <o:OLEObject Type="Embed" ProgID="Package" ShapeID="_x0000_i1053" DrawAspect="Content" ObjectID="_1563258374" r:id="rId26"/>
              </w:object>
            </w:r>
          </w:p>
          <w:p w14:paraId="284CDB5C" w14:textId="61D21EE8" w:rsidR="006015A2" w:rsidRPr="004F6A27" w:rsidRDefault="00820EE7" w:rsidP="00E1177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 xml:space="preserve">                         </w:t>
            </w:r>
          </w:p>
          <w:p w14:paraId="3C592B2E" w14:textId="0A9730F3" w:rsidR="00A04967" w:rsidRPr="004F6A27" w:rsidRDefault="00A04967" w:rsidP="00E1177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Request参数说明</w:t>
            </w:r>
          </w:p>
          <w:tbl>
            <w:tblPr>
              <w:tblStyle w:val="aff6"/>
              <w:tblW w:w="9344" w:type="dxa"/>
              <w:tblLayout w:type="fixed"/>
              <w:tblLook w:val="04A0" w:firstRow="1" w:lastRow="0" w:firstColumn="1" w:lastColumn="0" w:noHBand="0" w:noVBand="1"/>
            </w:tblPr>
            <w:tblGrid>
              <w:gridCol w:w="3411"/>
              <w:gridCol w:w="5933"/>
            </w:tblGrid>
            <w:tr w:rsidR="00A04967" w:rsidRPr="004F6A27" w14:paraId="36CF4F7A" w14:textId="77777777" w:rsidTr="00A04967">
              <w:trPr>
                <w:trHeight w:val="294"/>
              </w:trPr>
              <w:tc>
                <w:tcPr>
                  <w:tcW w:w="3411" w:type="dxa"/>
                </w:tcPr>
                <w:p w14:paraId="719E94CF" w14:textId="4D0BBF68"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cid</w:t>
                  </w:r>
                </w:p>
              </w:tc>
              <w:tc>
                <w:tcPr>
                  <w:tcW w:w="5933" w:type="dxa"/>
                  <w:vMerge w:val="restart"/>
                </w:tcPr>
                <w:p w14:paraId="6BBFC401" w14:textId="6BEF90F5" w:rsidR="00A04967" w:rsidRDefault="00A04967" w:rsidP="00A04967">
                  <w:pPr>
                    <w:pStyle w:val="aff1"/>
                    <w:ind w:firstLineChars="0" w:firstLine="0"/>
                    <w:rPr>
                      <w:rFonts w:ascii="宋体" w:eastAsiaTheme="minorEastAsia" w:hAnsi="宋体"/>
                      <w:i w:val="0"/>
                      <w:szCs w:val="21"/>
                    </w:rPr>
                  </w:pPr>
                  <w:r>
                    <w:rPr>
                      <w:rFonts w:ascii="宋体" w:eastAsiaTheme="minorEastAsia" w:hAnsi="宋体" w:hint="eastAsia"/>
                      <w:i w:val="0"/>
                      <w:szCs w:val="21"/>
                    </w:rPr>
                    <w:t>Jalan接口调用所需的身份帐号信息，同Booking Request</w:t>
                  </w:r>
                </w:p>
              </w:tc>
            </w:tr>
            <w:tr w:rsidR="00A04967" w:rsidRPr="004F6A27" w14:paraId="3BBF1210" w14:textId="77777777" w:rsidTr="00A04967">
              <w:trPr>
                <w:trHeight w:val="294"/>
              </w:trPr>
              <w:tc>
                <w:tcPr>
                  <w:tcW w:w="3411" w:type="dxa"/>
                </w:tcPr>
                <w:p w14:paraId="7DD6D693" w14:textId="0A8E54C3" w:rsidR="00A04967" w:rsidRDefault="00A04967" w:rsidP="006015A2">
                  <w:pPr>
                    <w:pStyle w:val="aff1"/>
                    <w:ind w:firstLineChars="0" w:firstLine="0"/>
                    <w:rPr>
                      <w:rFonts w:ascii="宋体" w:eastAsiaTheme="minorEastAsia" w:hAnsi="宋体"/>
                      <w:i w:val="0"/>
                      <w:szCs w:val="21"/>
                    </w:rPr>
                  </w:pPr>
                  <w:r>
                    <w:rPr>
                      <w:rFonts w:ascii="宋体" w:eastAsiaTheme="minorEastAsia" w:hAnsi="宋体"/>
                      <w:i w:val="0"/>
                      <w:szCs w:val="21"/>
                    </w:rPr>
                    <w:t>apiKey</w:t>
                  </w:r>
                </w:p>
              </w:tc>
              <w:tc>
                <w:tcPr>
                  <w:tcW w:w="5933" w:type="dxa"/>
                  <w:vMerge/>
                </w:tcPr>
                <w:p w14:paraId="35F2B964" w14:textId="77777777" w:rsidR="00A04967" w:rsidRDefault="00A04967" w:rsidP="006015A2">
                  <w:pPr>
                    <w:pStyle w:val="aff1"/>
                    <w:ind w:firstLineChars="0" w:firstLine="0"/>
                    <w:rPr>
                      <w:rFonts w:ascii="宋体" w:eastAsiaTheme="minorEastAsia" w:hAnsi="宋体"/>
                      <w:i w:val="0"/>
                      <w:szCs w:val="21"/>
                    </w:rPr>
                  </w:pPr>
                </w:p>
              </w:tc>
            </w:tr>
            <w:tr w:rsidR="00A04967" w:rsidRPr="004F6A27" w14:paraId="0D40A4CE" w14:textId="77777777" w:rsidTr="00A04967">
              <w:trPr>
                <w:trHeight w:val="294"/>
              </w:trPr>
              <w:tc>
                <w:tcPr>
                  <w:tcW w:w="3411" w:type="dxa"/>
                </w:tcPr>
                <w:p w14:paraId="3B8BD350" w14:textId="5598B5F6"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repId</w:t>
                  </w:r>
                </w:p>
              </w:tc>
              <w:tc>
                <w:tcPr>
                  <w:tcW w:w="5933" w:type="dxa"/>
                  <w:vMerge/>
                </w:tcPr>
                <w:p w14:paraId="7E36895D" w14:textId="77777777" w:rsidR="00A04967" w:rsidRDefault="00A04967" w:rsidP="006015A2">
                  <w:pPr>
                    <w:pStyle w:val="aff1"/>
                    <w:ind w:firstLineChars="0" w:firstLine="0"/>
                    <w:rPr>
                      <w:rFonts w:ascii="宋体" w:eastAsiaTheme="minorEastAsia" w:hAnsi="宋体"/>
                      <w:i w:val="0"/>
                      <w:szCs w:val="21"/>
                    </w:rPr>
                  </w:pPr>
                </w:p>
              </w:tc>
            </w:tr>
            <w:tr w:rsidR="00A04967" w:rsidRPr="004F6A27" w14:paraId="1BDE14E9" w14:textId="77777777" w:rsidTr="00A04967">
              <w:trPr>
                <w:trHeight w:val="294"/>
              </w:trPr>
              <w:tc>
                <w:tcPr>
                  <w:tcW w:w="3411" w:type="dxa"/>
                </w:tcPr>
                <w:p w14:paraId="1E7F66E7" w14:textId="0292E745"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locale</w:t>
                  </w:r>
                </w:p>
              </w:tc>
              <w:tc>
                <w:tcPr>
                  <w:tcW w:w="5933" w:type="dxa"/>
                </w:tcPr>
                <w:p w14:paraId="189B60D2" w14:textId="323DE88A"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语言信息，同Booking Request，默认为英语</w:t>
                  </w:r>
                </w:p>
              </w:tc>
            </w:tr>
            <w:tr w:rsidR="00A04967" w:rsidRPr="004F6A27" w14:paraId="5FEFF0A7" w14:textId="77777777" w:rsidTr="00A04967">
              <w:trPr>
                <w:trHeight w:val="294"/>
              </w:trPr>
              <w:tc>
                <w:tcPr>
                  <w:tcW w:w="3411" w:type="dxa"/>
                </w:tcPr>
                <w:p w14:paraId="63B08A6D" w14:textId="5582935C"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currencyCode</w:t>
                  </w:r>
                </w:p>
              </w:tc>
              <w:tc>
                <w:tcPr>
                  <w:tcW w:w="5933" w:type="dxa"/>
                </w:tcPr>
                <w:p w14:paraId="06BB7123" w14:textId="5912E372"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币种，同Booking Request，默认为JPY</w:t>
                  </w:r>
                </w:p>
              </w:tc>
            </w:tr>
            <w:tr w:rsidR="00A04967" w:rsidRPr="004F6A27" w14:paraId="27419651" w14:textId="77777777" w:rsidTr="00A04967">
              <w:trPr>
                <w:trHeight w:val="294"/>
              </w:trPr>
              <w:tc>
                <w:tcPr>
                  <w:tcW w:w="3411" w:type="dxa"/>
                </w:tcPr>
                <w:p w14:paraId="4D626D03" w14:textId="5F903493" w:rsidR="00A04967" w:rsidRDefault="00A04967" w:rsidP="006015A2">
                  <w:pPr>
                    <w:pStyle w:val="aff1"/>
                    <w:ind w:firstLineChars="0" w:firstLine="0"/>
                    <w:rPr>
                      <w:rFonts w:ascii="宋体" w:eastAsiaTheme="minorEastAsia" w:hAnsi="宋体"/>
                      <w:i w:val="0"/>
                      <w:szCs w:val="21"/>
                    </w:rPr>
                  </w:pPr>
                  <w:r>
                    <w:rPr>
                      <w:rFonts w:ascii="宋体" w:eastAsiaTheme="minorEastAsia" w:hAnsi="宋体"/>
                      <w:i w:val="0"/>
                      <w:szCs w:val="21"/>
                    </w:rPr>
                    <w:t>dataId</w:t>
                  </w:r>
                </w:p>
              </w:tc>
              <w:tc>
                <w:tcPr>
                  <w:tcW w:w="5933" w:type="dxa"/>
                </w:tcPr>
                <w:p w14:paraId="53FCE09C" w14:textId="0003628D"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携程订单号，同Booking Request</w:t>
                  </w:r>
                </w:p>
              </w:tc>
            </w:tr>
            <w:tr w:rsidR="00A04967" w:rsidRPr="004F6A27" w14:paraId="3647C9B6" w14:textId="77777777" w:rsidTr="00A04967">
              <w:trPr>
                <w:trHeight w:val="294"/>
              </w:trPr>
              <w:tc>
                <w:tcPr>
                  <w:tcW w:w="3411" w:type="dxa"/>
                </w:tcPr>
                <w:p w14:paraId="1073F5F8" w14:textId="3A7F9E22"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bookingNumber</w:t>
                  </w:r>
                </w:p>
              </w:tc>
              <w:tc>
                <w:tcPr>
                  <w:tcW w:w="5933" w:type="dxa"/>
                </w:tcPr>
                <w:p w14:paraId="4BAFE743" w14:textId="66CDBB8E"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订单确认号</w:t>
                  </w:r>
                </w:p>
              </w:tc>
            </w:tr>
            <w:tr w:rsidR="00A04967" w:rsidRPr="004F6A27" w14:paraId="486F0618" w14:textId="77777777" w:rsidTr="00A04967">
              <w:trPr>
                <w:trHeight w:val="294"/>
              </w:trPr>
              <w:tc>
                <w:tcPr>
                  <w:tcW w:w="3411" w:type="dxa"/>
                </w:tcPr>
                <w:p w14:paraId="0B63C61C" w14:textId="47E76430"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guestEmail</w:t>
                  </w:r>
                </w:p>
              </w:tc>
              <w:tc>
                <w:tcPr>
                  <w:tcW w:w="5933" w:type="dxa"/>
                </w:tcPr>
                <w:p w14:paraId="0DB3DE97" w14:textId="6DF94AD7"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用户邮箱地址，忽略（仅针对B2C模式）</w:t>
                  </w:r>
                </w:p>
              </w:tc>
            </w:tr>
            <w:tr w:rsidR="00A04967" w:rsidRPr="004F6A27" w14:paraId="51B6E17C" w14:textId="77777777" w:rsidTr="00A04967">
              <w:trPr>
                <w:trHeight w:val="294"/>
              </w:trPr>
              <w:tc>
                <w:tcPr>
                  <w:tcW w:w="3411" w:type="dxa"/>
                </w:tcPr>
                <w:p w14:paraId="7A4506C9" w14:textId="582F988B"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confirmationKey</w:t>
                  </w:r>
                </w:p>
              </w:tc>
              <w:tc>
                <w:tcPr>
                  <w:tcW w:w="5933" w:type="dxa"/>
                </w:tcPr>
                <w:p w14:paraId="452258D6" w14:textId="608896D6"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订单确认信息，忽略（仅针对B2C模式）</w:t>
                  </w:r>
                </w:p>
              </w:tc>
            </w:tr>
            <w:tr w:rsidR="00A04967" w:rsidRPr="004F6A27" w14:paraId="1EFEEE4B" w14:textId="77777777" w:rsidTr="00A04967">
              <w:trPr>
                <w:trHeight w:val="294"/>
              </w:trPr>
              <w:tc>
                <w:tcPr>
                  <w:tcW w:w="3411" w:type="dxa"/>
                </w:tcPr>
                <w:p w14:paraId="0134ED2B" w14:textId="47E0AB26"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cancelFeeConfirmationDate</w:t>
                  </w:r>
                </w:p>
              </w:tc>
              <w:tc>
                <w:tcPr>
                  <w:tcW w:w="5933" w:type="dxa"/>
                </w:tcPr>
                <w:p w14:paraId="667B3075" w14:textId="6AE8E3A8" w:rsidR="00A04967" w:rsidRDefault="00A04967" w:rsidP="006015A2">
                  <w:pPr>
                    <w:pStyle w:val="aff1"/>
                    <w:ind w:firstLineChars="0" w:firstLine="0"/>
                    <w:rPr>
                      <w:rFonts w:ascii="宋体" w:eastAsiaTheme="minorEastAsia" w:hAnsi="宋体"/>
                      <w:i w:val="0"/>
                      <w:szCs w:val="21"/>
                    </w:rPr>
                  </w:pPr>
                  <w:r>
                    <w:rPr>
                      <w:rFonts w:ascii="宋体" w:eastAsiaTheme="minorEastAsia" w:hAnsi="宋体" w:hint="eastAsia"/>
                      <w:i w:val="0"/>
                      <w:szCs w:val="21"/>
                    </w:rPr>
                    <w:t>可免费取消的最晚日期</w:t>
                  </w:r>
                  <w:r w:rsidR="009F7C92">
                    <w:rPr>
                      <w:rFonts w:ascii="宋体" w:eastAsiaTheme="minorEastAsia" w:hAnsi="宋体" w:hint="eastAsia"/>
                      <w:i w:val="0"/>
                      <w:szCs w:val="21"/>
                    </w:rPr>
                    <w:t>（非</w:t>
                  </w:r>
                  <w:r w:rsidR="009F7C92">
                    <w:rPr>
                      <w:rFonts w:ascii="宋体" w:eastAsiaTheme="minorEastAsia" w:hAnsi="宋体"/>
                      <w:i w:val="0"/>
                      <w:szCs w:val="21"/>
                    </w:rPr>
                    <w:t>必须字段）</w:t>
                  </w:r>
                </w:p>
              </w:tc>
            </w:tr>
          </w:tbl>
          <w:p w14:paraId="1C818253" w14:textId="2921696A" w:rsidR="004F6A27" w:rsidRPr="004F6A27" w:rsidRDefault="004F6A27" w:rsidP="00E1177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Response参数说明</w:t>
            </w:r>
          </w:p>
          <w:tbl>
            <w:tblPr>
              <w:tblW w:w="9364" w:type="dxa"/>
              <w:tblLayout w:type="fixed"/>
              <w:tblLook w:val="04A0" w:firstRow="1" w:lastRow="0" w:firstColumn="1" w:lastColumn="0" w:noHBand="0" w:noVBand="1"/>
            </w:tblPr>
            <w:tblGrid>
              <w:gridCol w:w="3560"/>
              <w:gridCol w:w="5804"/>
            </w:tblGrid>
            <w:tr w:rsidR="004F6A27" w:rsidRPr="004F6A27" w14:paraId="356B8C6D" w14:textId="77777777" w:rsidTr="002A4395">
              <w:trPr>
                <w:trHeight w:val="27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382E"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cid</w:t>
                  </w:r>
                </w:p>
              </w:tc>
              <w:tc>
                <w:tcPr>
                  <w:tcW w:w="5804" w:type="dxa"/>
                  <w:vMerge w:val="restart"/>
                  <w:tcBorders>
                    <w:top w:val="single" w:sz="4" w:space="0" w:color="auto"/>
                    <w:left w:val="nil"/>
                    <w:right w:val="single" w:sz="4" w:space="0" w:color="auto"/>
                  </w:tcBorders>
                  <w:shd w:val="clear" w:color="auto" w:fill="auto"/>
                  <w:noWrap/>
                  <w:vAlign w:val="center"/>
                  <w:hideMark/>
                </w:tcPr>
                <w:p w14:paraId="075A8639" w14:textId="2B39A8E0"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Jalan接口调用所需身份认证信息</w:t>
                  </w:r>
                </w:p>
                <w:p w14:paraId="36DBE30B"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1FEF2BAF" w14:textId="10672A24" w:rsidR="004F6A27" w:rsidRPr="004F6A27" w:rsidRDefault="004F6A27" w:rsidP="004F6A27">
                  <w:pPr>
                    <w:spacing w:line="240" w:lineRule="auto"/>
                    <w:ind w:firstLine="0"/>
                    <w:jc w:val="left"/>
                    <w:rPr>
                      <w:rFonts w:eastAsiaTheme="minorEastAsia"/>
                      <w:color w:val="0000FF"/>
                      <w:szCs w:val="21"/>
                    </w:rPr>
                  </w:pPr>
                  <w:r>
                    <w:rPr>
                      <w:rFonts w:eastAsiaTheme="minorEastAsia" w:hint="eastAsia"/>
                      <w:color w:val="0000FF"/>
                      <w:szCs w:val="21"/>
                    </w:rPr>
                    <w:t xml:space="preserve"> </w:t>
                  </w:r>
                </w:p>
              </w:tc>
            </w:tr>
            <w:tr w:rsidR="004F6A27" w:rsidRPr="004F6A27" w14:paraId="01E5B106"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9F6FFBF"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apiKey</w:t>
                  </w:r>
                </w:p>
              </w:tc>
              <w:tc>
                <w:tcPr>
                  <w:tcW w:w="5804" w:type="dxa"/>
                  <w:vMerge/>
                  <w:tcBorders>
                    <w:left w:val="nil"/>
                    <w:right w:val="single" w:sz="4" w:space="0" w:color="auto"/>
                  </w:tcBorders>
                  <w:shd w:val="clear" w:color="auto" w:fill="auto"/>
                  <w:noWrap/>
                  <w:vAlign w:val="center"/>
                  <w:hideMark/>
                </w:tcPr>
                <w:p w14:paraId="13BE2D8A" w14:textId="5F4579B2" w:rsidR="004F6A27" w:rsidRPr="004F6A27" w:rsidRDefault="004F6A27" w:rsidP="004F6A27">
                  <w:pPr>
                    <w:spacing w:line="240" w:lineRule="auto"/>
                    <w:jc w:val="left"/>
                    <w:rPr>
                      <w:rFonts w:eastAsiaTheme="minorEastAsia"/>
                      <w:color w:val="0000FF"/>
                      <w:szCs w:val="21"/>
                    </w:rPr>
                  </w:pPr>
                </w:p>
              </w:tc>
            </w:tr>
            <w:tr w:rsidR="004F6A27" w:rsidRPr="004F6A27" w14:paraId="51DFBDB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C4D4E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locale</w:t>
                  </w:r>
                </w:p>
              </w:tc>
              <w:tc>
                <w:tcPr>
                  <w:tcW w:w="5804" w:type="dxa"/>
                  <w:vMerge/>
                  <w:tcBorders>
                    <w:left w:val="nil"/>
                    <w:bottom w:val="single" w:sz="4" w:space="0" w:color="auto"/>
                    <w:right w:val="single" w:sz="4" w:space="0" w:color="auto"/>
                  </w:tcBorders>
                  <w:shd w:val="clear" w:color="auto" w:fill="auto"/>
                  <w:noWrap/>
                  <w:vAlign w:val="center"/>
                  <w:hideMark/>
                </w:tcPr>
                <w:p w14:paraId="11284B5C" w14:textId="4FAA1600" w:rsidR="004F6A27" w:rsidRPr="004F6A27" w:rsidRDefault="004F6A27" w:rsidP="004F6A27">
                  <w:pPr>
                    <w:widowControl/>
                    <w:spacing w:line="240" w:lineRule="auto"/>
                    <w:ind w:firstLine="0"/>
                    <w:jc w:val="left"/>
                    <w:rPr>
                      <w:rFonts w:eastAsiaTheme="minorEastAsia"/>
                      <w:color w:val="0000FF"/>
                      <w:szCs w:val="21"/>
                    </w:rPr>
                  </w:pPr>
                </w:p>
              </w:tc>
            </w:tr>
            <w:tr w:rsidR="004F6A27" w:rsidRPr="004F6A27" w14:paraId="30111BF6"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F7D3520"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dataId</w:t>
                  </w:r>
                </w:p>
              </w:tc>
              <w:tc>
                <w:tcPr>
                  <w:tcW w:w="5804" w:type="dxa"/>
                  <w:tcBorders>
                    <w:top w:val="nil"/>
                    <w:left w:val="nil"/>
                    <w:bottom w:val="single" w:sz="4" w:space="0" w:color="auto"/>
                    <w:right w:val="single" w:sz="4" w:space="0" w:color="auto"/>
                  </w:tcBorders>
                  <w:shd w:val="clear" w:color="auto" w:fill="auto"/>
                  <w:noWrap/>
                  <w:vAlign w:val="center"/>
                  <w:hideMark/>
                </w:tcPr>
                <w:p w14:paraId="516BCFD6" w14:textId="1CC3A562"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携程订单号</w:t>
                  </w:r>
                </w:p>
              </w:tc>
            </w:tr>
            <w:tr w:rsidR="004F6A27" w:rsidRPr="004F6A27" w14:paraId="63C74569"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B6A7054"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hotelId</w:t>
                  </w:r>
                </w:p>
              </w:tc>
              <w:tc>
                <w:tcPr>
                  <w:tcW w:w="5804" w:type="dxa"/>
                  <w:tcBorders>
                    <w:top w:val="nil"/>
                    <w:left w:val="nil"/>
                    <w:bottom w:val="single" w:sz="4" w:space="0" w:color="auto"/>
                    <w:right w:val="single" w:sz="4" w:space="0" w:color="auto"/>
                  </w:tcBorders>
                  <w:shd w:val="clear" w:color="auto" w:fill="auto"/>
                  <w:noWrap/>
                  <w:vAlign w:val="center"/>
                  <w:hideMark/>
                </w:tcPr>
                <w:p w14:paraId="5D6416B0" w14:textId="584DF37E"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酒店Code</w:t>
                  </w:r>
                </w:p>
              </w:tc>
            </w:tr>
            <w:tr w:rsidR="004F6A27" w:rsidRPr="004F6A27" w14:paraId="11EACF7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EBEC76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hotelName</w:t>
                  </w:r>
                </w:p>
              </w:tc>
              <w:tc>
                <w:tcPr>
                  <w:tcW w:w="5804" w:type="dxa"/>
                  <w:tcBorders>
                    <w:top w:val="nil"/>
                    <w:left w:val="nil"/>
                    <w:bottom w:val="single" w:sz="4" w:space="0" w:color="auto"/>
                    <w:right w:val="single" w:sz="4" w:space="0" w:color="auto"/>
                  </w:tcBorders>
                  <w:shd w:val="clear" w:color="auto" w:fill="auto"/>
                  <w:noWrap/>
                  <w:vAlign w:val="center"/>
                  <w:hideMark/>
                </w:tcPr>
                <w:p w14:paraId="27F58B39" w14:textId="68938E59"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 xml:space="preserve">酒店名称 </w:t>
                  </w:r>
                </w:p>
              </w:tc>
            </w:tr>
            <w:tr w:rsidR="004F6A27" w:rsidRPr="004F6A27" w14:paraId="5A091711"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825E630"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hotelPhoneNumber</w:t>
                  </w:r>
                </w:p>
              </w:tc>
              <w:tc>
                <w:tcPr>
                  <w:tcW w:w="5804" w:type="dxa"/>
                  <w:tcBorders>
                    <w:top w:val="nil"/>
                    <w:left w:val="nil"/>
                    <w:bottom w:val="single" w:sz="4" w:space="0" w:color="auto"/>
                    <w:right w:val="single" w:sz="4" w:space="0" w:color="auto"/>
                  </w:tcBorders>
                  <w:shd w:val="clear" w:color="auto" w:fill="auto"/>
                  <w:noWrap/>
                  <w:vAlign w:val="center"/>
                  <w:hideMark/>
                </w:tcPr>
                <w:p w14:paraId="60FCB719" w14:textId="162414C1"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酒店电话</w:t>
                  </w:r>
                </w:p>
              </w:tc>
            </w:tr>
            <w:tr w:rsidR="004F6A27" w:rsidRPr="004F6A27" w14:paraId="35F427BA"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9C6D0FA"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hotelJknFrom</w:t>
                  </w:r>
                </w:p>
              </w:tc>
              <w:tc>
                <w:tcPr>
                  <w:tcW w:w="5804" w:type="dxa"/>
                  <w:tcBorders>
                    <w:top w:val="nil"/>
                    <w:left w:val="nil"/>
                    <w:bottom w:val="single" w:sz="4" w:space="0" w:color="auto"/>
                    <w:right w:val="single" w:sz="4" w:space="0" w:color="auto"/>
                  </w:tcBorders>
                  <w:shd w:val="clear" w:color="auto" w:fill="auto"/>
                  <w:noWrap/>
                  <w:vAlign w:val="center"/>
                  <w:hideMark/>
                </w:tcPr>
                <w:p w14:paraId="4B4BCC94" w14:textId="72E4A59D"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酒店前台营业开始时间</w:t>
                  </w:r>
                </w:p>
              </w:tc>
            </w:tr>
            <w:tr w:rsidR="004F6A27" w:rsidRPr="004F6A27" w14:paraId="71E940C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2A4DBD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hotelJknTo</w:t>
                  </w:r>
                </w:p>
              </w:tc>
              <w:tc>
                <w:tcPr>
                  <w:tcW w:w="5804" w:type="dxa"/>
                  <w:tcBorders>
                    <w:top w:val="nil"/>
                    <w:left w:val="nil"/>
                    <w:bottom w:val="single" w:sz="4" w:space="0" w:color="auto"/>
                    <w:right w:val="single" w:sz="4" w:space="0" w:color="auto"/>
                  </w:tcBorders>
                  <w:shd w:val="clear" w:color="auto" w:fill="auto"/>
                  <w:noWrap/>
                  <w:vAlign w:val="center"/>
                  <w:hideMark/>
                </w:tcPr>
                <w:p w14:paraId="3993B08F" w14:textId="310CE440"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酒店前台营业截止时间</w:t>
                  </w:r>
                </w:p>
              </w:tc>
            </w:tr>
            <w:tr w:rsidR="004F6A27" w:rsidRPr="004F6A27" w14:paraId="429A7A9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C67028A"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address</w:t>
                  </w:r>
                </w:p>
              </w:tc>
              <w:tc>
                <w:tcPr>
                  <w:tcW w:w="5804" w:type="dxa"/>
                  <w:tcBorders>
                    <w:top w:val="nil"/>
                    <w:left w:val="nil"/>
                    <w:bottom w:val="single" w:sz="4" w:space="0" w:color="auto"/>
                    <w:right w:val="single" w:sz="4" w:space="0" w:color="auto"/>
                  </w:tcBorders>
                  <w:shd w:val="clear" w:color="auto" w:fill="auto"/>
                  <w:noWrap/>
                  <w:vAlign w:val="center"/>
                  <w:hideMark/>
                </w:tcPr>
                <w:p w14:paraId="36D91F81" w14:textId="4949DDE8"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酒店地址</w:t>
                  </w:r>
                </w:p>
              </w:tc>
            </w:tr>
            <w:tr w:rsidR="004F6A27" w:rsidRPr="004F6A27" w14:paraId="7BDB5C3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B5EE8AC"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bookingNumber</w:t>
                  </w:r>
                </w:p>
              </w:tc>
              <w:tc>
                <w:tcPr>
                  <w:tcW w:w="5804" w:type="dxa"/>
                  <w:tcBorders>
                    <w:top w:val="nil"/>
                    <w:left w:val="nil"/>
                    <w:bottom w:val="single" w:sz="4" w:space="0" w:color="auto"/>
                    <w:right w:val="single" w:sz="4" w:space="0" w:color="auto"/>
                  </w:tcBorders>
                  <w:shd w:val="clear" w:color="auto" w:fill="auto"/>
                  <w:noWrap/>
                  <w:vAlign w:val="center"/>
                  <w:hideMark/>
                </w:tcPr>
                <w:p w14:paraId="4310F031" w14:textId="20F92E99"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订单确认号</w:t>
                  </w:r>
                </w:p>
              </w:tc>
            </w:tr>
            <w:tr w:rsidR="004F6A27" w:rsidRPr="004F6A27" w14:paraId="627974F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96EAB90"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bookingDate</w:t>
                  </w:r>
                </w:p>
              </w:tc>
              <w:tc>
                <w:tcPr>
                  <w:tcW w:w="5804" w:type="dxa"/>
                  <w:tcBorders>
                    <w:top w:val="nil"/>
                    <w:left w:val="nil"/>
                    <w:bottom w:val="single" w:sz="4" w:space="0" w:color="auto"/>
                    <w:right w:val="single" w:sz="4" w:space="0" w:color="auto"/>
                  </w:tcBorders>
                  <w:shd w:val="clear" w:color="auto" w:fill="auto"/>
                  <w:noWrap/>
                  <w:vAlign w:val="center"/>
                  <w:hideMark/>
                </w:tcPr>
                <w:p w14:paraId="15B882AA" w14:textId="43F3048F"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预订日期</w:t>
                  </w:r>
                </w:p>
              </w:tc>
            </w:tr>
            <w:tr w:rsidR="004F6A27" w:rsidRPr="004F6A27" w14:paraId="5D3474E0"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8842C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bookingTime</w:t>
                  </w:r>
                </w:p>
              </w:tc>
              <w:tc>
                <w:tcPr>
                  <w:tcW w:w="5804" w:type="dxa"/>
                  <w:tcBorders>
                    <w:top w:val="nil"/>
                    <w:left w:val="nil"/>
                    <w:bottom w:val="single" w:sz="4" w:space="0" w:color="auto"/>
                    <w:right w:val="single" w:sz="4" w:space="0" w:color="auto"/>
                  </w:tcBorders>
                  <w:shd w:val="clear" w:color="auto" w:fill="auto"/>
                  <w:noWrap/>
                  <w:vAlign w:val="center"/>
                  <w:hideMark/>
                </w:tcPr>
                <w:p w14:paraId="4E7798F9" w14:textId="27C20965"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预订时间</w:t>
                  </w:r>
                </w:p>
              </w:tc>
            </w:tr>
            <w:tr w:rsidR="004F6A27" w:rsidRPr="004F6A27" w14:paraId="5B90395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074AF3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lastRenderedPageBreak/>
                    <w:t>arrivalDate</w:t>
                  </w:r>
                </w:p>
              </w:tc>
              <w:tc>
                <w:tcPr>
                  <w:tcW w:w="5804" w:type="dxa"/>
                  <w:tcBorders>
                    <w:top w:val="nil"/>
                    <w:left w:val="nil"/>
                    <w:bottom w:val="single" w:sz="4" w:space="0" w:color="auto"/>
                    <w:right w:val="single" w:sz="4" w:space="0" w:color="auto"/>
                  </w:tcBorders>
                  <w:shd w:val="clear" w:color="auto" w:fill="auto"/>
                  <w:noWrap/>
                  <w:vAlign w:val="center"/>
                  <w:hideMark/>
                </w:tcPr>
                <w:p w14:paraId="57726B6E" w14:textId="2F77F872"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到店日期</w:t>
                  </w:r>
                </w:p>
              </w:tc>
            </w:tr>
            <w:tr w:rsidR="004F6A27" w:rsidRPr="004F6A27" w14:paraId="336487F9"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6F5C641"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checkInTime</w:t>
                  </w:r>
                </w:p>
              </w:tc>
              <w:tc>
                <w:tcPr>
                  <w:tcW w:w="5804" w:type="dxa"/>
                  <w:tcBorders>
                    <w:top w:val="nil"/>
                    <w:left w:val="nil"/>
                    <w:bottom w:val="single" w:sz="4" w:space="0" w:color="auto"/>
                    <w:right w:val="single" w:sz="4" w:space="0" w:color="auto"/>
                  </w:tcBorders>
                  <w:shd w:val="clear" w:color="auto" w:fill="auto"/>
                  <w:noWrap/>
                  <w:vAlign w:val="center"/>
                  <w:hideMark/>
                </w:tcPr>
                <w:p w14:paraId="5DC39629" w14:textId="2CD54662"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到店时间</w:t>
                  </w:r>
                </w:p>
              </w:tc>
            </w:tr>
            <w:tr w:rsidR="004F6A27" w:rsidRPr="004F6A27" w14:paraId="664189A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2C13692"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departureDate</w:t>
                  </w:r>
                </w:p>
              </w:tc>
              <w:tc>
                <w:tcPr>
                  <w:tcW w:w="5804" w:type="dxa"/>
                  <w:tcBorders>
                    <w:top w:val="nil"/>
                    <w:left w:val="nil"/>
                    <w:bottom w:val="single" w:sz="4" w:space="0" w:color="auto"/>
                    <w:right w:val="single" w:sz="4" w:space="0" w:color="auto"/>
                  </w:tcBorders>
                  <w:shd w:val="clear" w:color="auto" w:fill="auto"/>
                  <w:noWrap/>
                  <w:vAlign w:val="center"/>
                  <w:hideMark/>
                </w:tcPr>
                <w:p w14:paraId="39575415" w14:textId="589DCDE6"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离店日期</w:t>
                  </w:r>
                </w:p>
              </w:tc>
            </w:tr>
            <w:tr w:rsidR="004F6A27" w:rsidRPr="004F6A27" w14:paraId="11D08DC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B4BF987"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roomOptionCd</w:t>
                  </w:r>
                </w:p>
              </w:tc>
              <w:tc>
                <w:tcPr>
                  <w:tcW w:w="5804" w:type="dxa"/>
                  <w:tcBorders>
                    <w:top w:val="nil"/>
                    <w:left w:val="nil"/>
                    <w:bottom w:val="single" w:sz="4" w:space="0" w:color="auto"/>
                    <w:right w:val="single" w:sz="4" w:space="0" w:color="auto"/>
                  </w:tcBorders>
                  <w:shd w:val="clear" w:color="auto" w:fill="auto"/>
                  <w:noWrap/>
                  <w:vAlign w:val="center"/>
                  <w:hideMark/>
                </w:tcPr>
                <w:p w14:paraId="2CB0B305" w14:textId="11387C33"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供应商售卖房型Code</w:t>
                  </w:r>
                </w:p>
              </w:tc>
            </w:tr>
            <w:tr w:rsidR="004F6A27" w:rsidRPr="004F6A27" w14:paraId="381CABC9"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8DBBF4C"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notesForPayment</w:t>
                  </w:r>
                </w:p>
              </w:tc>
              <w:tc>
                <w:tcPr>
                  <w:tcW w:w="5804" w:type="dxa"/>
                  <w:tcBorders>
                    <w:top w:val="nil"/>
                    <w:left w:val="nil"/>
                    <w:bottom w:val="single" w:sz="4" w:space="0" w:color="auto"/>
                    <w:right w:val="single" w:sz="4" w:space="0" w:color="auto"/>
                  </w:tcBorders>
                  <w:shd w:val="clear" w:color="auto" w:fill="auto"/>
                  <w:noWrap/>
                  <w:vAlign w:val="center"/>
                  <w:hideMark/>
                </w:tcPr>
                <w:p w14:paraId="71467C55" w14:textId="5601ADC9"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额外费用说明</w:t>
                  </w:r>
                </w:p>
              </w:tc>
            </w:tr>
            <w:tr w:rsidR="004F6A27" w:rsidRPr="004F6A27" w14:paraId="1A9611BB"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EF70EDE"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cancellationDeadline</w:t>
                  </w:r>
                </w:p>
              </w:tc>
              <w:tc>
                <w:tcPr>
                  <w:tcW w:w="5804" w:type="dxa"/>
                  <w:tcBorders>
                    <w:top w:val="nil"/>
                    <w:left w:val="nil"/>
                    <w:bottom w:val="single" w:sz="4" w:space="0" w:color="auto"/>
                    <w:right w:val="single" w:sz="4" w:space="0" w:color="auto"/>
                  </w:tcBorders>
                  <w:shd w:val="clear" w:color="auto" w:fill="auto"/>
                  <w:noWrap/>
                  <w:vAlign w:val="center"/>
                  <w:hideMark/>
                </w:tcPr>
                <w:p w14:paraId="2702341D" w14:textId="67A449D6"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取消截止时间</w:t>
                  </w:r>
                </w:p>
              </w:tc>
            </w:tr>
            <w:tr w:rsidR="004F6A27" w:rsidRPr="004F6A27" w14:paraId="413B3EE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A32FA92"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serviceChargeCategory</w:t>
                  </w:r>
                </w:p>
              </w:tc>
              <w:tc>
                <w:tcPr>
                  <w:tcW w:w="5804" w:type="dxa"/>
                  <w:tcBorders>
                    <w:top w:val="nil"/>
                    <w:left w:val="nil"/>
                    <w:bottom w:val="single" w:sz="4" w:space="0" w:color="auto"/>
                    <w:right w:val="single" w:sz="4" w:space="0" w:color="auto"/>
                  </w:tcBorders>
                  <w:shd w:val="clear" w:color="auto" w:fill="auto"/>
                  <w:noWrap/>
                  <w:vAlign w:val="center"/>
                  <w:hideMark/>
                </w:tcPr>
                <w:p w14:paraId="2C036615" w14:textId="77777777" w:rsidR="004F6A27" w:rsidRDefault="004F6A27" w:rsidP="004F6A27">
                  <w:pPr>
                    <w:pStyle w:val="aff1"/>
                    <w:ind w:firstLineChars="0" w:firstLine="0"/>
                    <w:rPr>
                      <w:rFonts w:ascii="宋体" w:eastAsiaTheme="minorEastAsia" w:hAnsi="宋体"/>
                      <w:i w:val="0"/>
                      <w:szCs w:val="21"/>
                    </w:rPr>
                  </w:pPr>
                  <w:r>
                    <w:rPr>
                      <w:rFonts w:ascii="宋体" w:eastAsiaTheme="minorEastAsia" w:hAnsi="宋体" w:hint="eastAsia"/>
                      <w:i w:val="0"/>
                      <w:szCs w:val="21"/>
                    </w:rPr>
                    <w:t>房价是否包含服务费</w:t>
                  </w:r>
                </w:p>
                <w:p w14:paraId="196FFFAF" w14:textId="77777777" w:rsidR="004F6A27" w:rsidRPr="005E692F" w:rsidRDefault="004F6A27" w:rsidP="004F6A27">
                  <w:pPr>
                    <w:pStyle w:val="aff1"/>
                    <w:ind w:firstLineChars="0" w:firstLine="0"/>
                    <w:rPr>
                      <w:rFonts w:ascii="宋体" w:eastAsiaTheme="minorEastAsia" w:hAnsi="宋体"/>
                      <w:i w:val="0"/>
                      <w:color w:val="FF0000"/>
                      <w:szCs w:val="21"/>
                    </w:rPr>
                  </w:pPr>
                  <w:r w:rsidRPr="005E692F">
                    <w:rPr>
                      <w:rFonts w:ascii="宋体" w:eastAsiaTheme="minorEastAsia" w:hAnsi="宋体" w:hint="eastAsia"/>
                      <w:i w:val="0"/>
                      <w:color w:val="FF0000"/>
                      <w:szCs w:val="21"/>
                    </w:rPr>
                    <w:t>1 = 不含服务费</w:t>
                  </w:r>
                </w:p>
                <w:p w14:paraId="60C35907" w14:textId="78B09E0F"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FF0000"/>
                      <w:szCs w:val="21"/>
                    </w:rPr>
                    <w:t>2 = 包含服务费</w:t>
                  </w:r>
                </w:p>
              </w:tc>
            </w:tr>
            <w:tr w:rsidR="004F6A27" w:rsidRPr="004F6A27" w14:paraId="0782AE0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8E90A33"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serviceCharge</w:t>
                  </w:r>
                </w:p>
              </w:tc>
              <w:tc>
                <w:tcPr>
                  <w:tcW w:w="5804" w:type="dxa"/>
                  <w:tcBorders>
                    <w:top w:val="nil"/>
                    <w:left w:val="nil"/>
                    <w:bottom w:val="single" w:sz="4" w:space="0" w:color="auto"/>
                    <w:right w:val="single" w:sz="4" w:space="0" w:color="auto"/>
                  </w:tcBorders>
                  <w:shd w:val="clear" w:color="auto" w:fill="auto"/>
                  <w:noWrap/>
                  <w:vAlign w:val="center"/>
                  <w:hideMark/>
                </w:tcPr>
                <w:p w14:paraId="3F38F7AE" w14:textId="33FB512F"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当房价不包含服务费时，需支付的服务费</w:t>
                  </w:r>
                </w:p>
              </w:tc>
            </w:tr>
            <w:tr w:rsidR="004F6A27" w:rsidRPr="004F6A27" w14:paraId="3594BC1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B5BC20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totalChargeableRateInfo</w:t>
                  </w:r>
                </w:p>
              </w:tc>
              <w:tc>
                <w:tcPr>
                  <w:tcW w:w="5804" w:type="dxa"/>
                  <w:tcBorders>
                    <w:top w:val="nil"/>
                    <w:left w:val="nil"/>
                    <w:bottom w:val="single" w:sz="4" w:space="0" w:color="auto"/>
                    <w:right w:val="single" w:sz="4" w:space="0" w:color="auto"/>
                  </w:tcBorders>
                  <w:shd w:val="clear" w:color="auto" w:fill="auto"/>
                  <w:noWrap/>
                  <w:vAlign w:val="center"/>
                  <w:hideMark/>
                </w:tcPr>
                <w:p w14:paraId="4A302F55" w14:textId="12A7D17D"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总房价</w:t>
                  </w:r>
                </w:p>
              </w:tc>
            </w:tr>
            <w:tr w:rsidR="004F6A27" w:rsidRPr="004F6A27" w14:paraId="315D0DD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60009D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roomType</w:t>
                  </w:r>
                </w:p>
              </w:tc>
              <w:tc>
                <w:tcPr>
                  <w:tcW w:w="5804" w:type="dxa"/>
                  <w:tcBorders>
                    <w:top w:val="nil"/>
                    <w:left w:val="nil"/>
                    <w:bottom w:val="single" w:sz="4" w:space="0" w:color="auto"/>
                    <w:right w:val="single" w:sz="4" w:space="0" w:color="auto"/>
                  </w:tcBorders>
                  <w:shd w:val="clear" w:color="auto" w:fill="auto"/>
                  <w:noWrap/>
                  <w:vAlign w:val="center"/>
                  <w:hideMark/>
                </w:tcPr>
                <w:p w14:paraId="6A85FD8E" w14:textId="505D8264"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房型类型</w:t>
                  </w:r>
                </w:p>
              </w:tc>
            </w:tr>
            <w:tr w:rsidR="004F6A27" w:rsidRPr="004F6A27" w14:paraId="48B1010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9EA0352"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withBath</w:t>
                  </w:r>
                </w:p>
              </w:tc>
              <w:tc>
                <w:tcPr>
                  <w:tcW w:w="5804" w:type="dxa"/>
                  <w:tcBorders>
                    <w:top w:val="nil"/>
                    <w:left w:val="nil"/>
                    <w:bottom w:val="single" w:sz="4" w:space="0" w:color="auto"/>
                    <w:right w:val="single" w:sz="4" w:space="0" w:color="auto"/>
                  </w:tcBorders>
                  <w:shd w:val="clear" w:color="auto" w:fill="auto"/>
                  <w:noWrap/>
                  <w:vAlign w:val="center"/>
                  <w:hideMark/>
                </w:tcPr>
                <w:p w14:paraId="018E3C6E" w14:textId="68F6BD48"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是否有淋浴（室内）</w:t>
                  </w:r>
                </w:p>
              </w:tc>
            </w:tr>
            <w:tr w:rsidR="004F6A27" w:rsidRPr="004F6A27" w14:paraId="7C74F03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9825FA9"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withOpenAirBath</w:t>
                  </w:r>
                </w:p>
              </w:tc>
              <w:tc>
                <w:tcPr>
                  <w:tcW w:w="5804" w:type="dxa"/>
                  <w:tcBorders>
                    <w:top w:val="nil"/>
                    <w:left w:val="nil"/>
                    <w:bottom w:val="single" w:sz="4" w:space="0" w:color="auto"/>
                    <w:right w:val="single" w:sz="4" w:space="0" w:color="auto"/>
                  </w:tcBorders>
                  <w:shd w:val="clear" w:color="auto" w:fill="auto"/>
                  <w:noWrap/>
                  <w:vAlign w:val="center"/>
                  <w:hideMark/>
                </w:tcPr>
                <w:p w14:paraId="299CB914" w14:textId="753A3746"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是否有户外淋浴或温泉</w:t>
                  </w:r>
                </w:p>
              </w:tc>
            </w:tr>
            <w:tr w:rsidR="004F6A27" w:rsidRPr="004F6A27" w14:paraId="77CE791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D30071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roomViewType</w:t>
                  </w:r>
                </w:p>
              </w:tc>
              <w:tc>
                <w:tcPr>
                  <w:tcW w:w="5804" w:type="dxa"/>
                  <w:tcBorders>
                    <w:top w:val="nil"/>
                    <w:left w:val="nil"/>
                    <w:bottom w:val="single" w:sz="4" w:space="0" w:color="auto"/>
                    <w:right w:val="single" w:sz="4" w:space="0" w:color="auto"/>
                  </w:tcBorders>
                  <w:shd w:val="clear" w:color="auto" w:fill="auto"/>
                  <w:noWrap/>
                  <w:vAlign w:val="center"/>
                  <w:hideMark/>
                </w:tcPr>
                <w:p w14:paraId="268C84C6" w14:textId="60E4A897"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房型景致</w:t>
                  </w:r>
                </w:p>
              </w:tc>
            </w:tr>
            <w:tr w:rsidR="004F6A27" w:rsidRPr="004F6A27" w14:paraId="780A927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7086D67"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gradeType</w:t>
                  </w:r>
                </w:p>
              </w:tc>
              <w:tc>
                <w:tcPr>
                  <w:tcW w:w="5804" w:type="dxa"/>
                  <w:tcBorders>
                    <w:top w:val="nil"/>
                    <w:left w:val="nil"/>
                    <w:bottom w:val="single" w:sz="4" w:space="0" w:color="auto"/>
                    <w:right w:val="single" w:sz="4" w:space="0" w:color="auto"/>
                  </w:tcBorders>
                  <w:shd w:val="clear" w:color="auto" w:fill="auto"/>
                  <w:noWrap/>
                  <w:vAlign w:val="center"/>
                  <w:hideMark/>
                </w:tcPr>
                <w:p w14:paraId="2959E09C" w14:textId="68FF79CC"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房型等级</w:t>
                  </w:r>
                </w:p>
              </w:tc>
            </w:tr>
            <w:tr w:rsidR="004F6A27" w:rsidRPr="004F6A27" w14:paraId="142EF256"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8A2D319"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smoking</w:t>
                  </w:r>
                </w:p>
              </w:tc>
              <w:tc>
                <w:tcPr>
                  <w:tcW w:w="5804" w:type="dxa"/>
                  <w:tcBorders>
                    <w:top w:val="nil"/>
                    <w:left w:val="nil"/>
                    <w:bottom w:val="single" w:sz="4" w:space="0" w:color="auto"/>
                    <w:right w:val="single" w:sz="4" w:space="0" w:color="auto"/>
                  </w:tcBorders>
                  <w:shd w:val="clear" w:color="auto" w:fill="auto"/>
                  <w:noWrap/>
                  <w:vAlign w:val="center"/>
                  <w:hideMark/>
                </w:tcPr>
                <w:p w14:paraId="4C5BF5D8" w14:textId="77777777" w:rsid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是否无烟房</w:t>
                  </w:r>
                </w:p>
                <w:p w14:paraId="6037A1F1" w14:textId="5939E0D1" w:rsidR="004F6A27" w:rsidRPr="004F6A27" w:rsidRDefault="004F6A27" w:rsidP="004F6A27">
                  <w:pPr>
                    <w:pStyle w:val="aff1"/>
                    <w:ind w:firstLineChars="0" w:firstLine="0"/>
                    <w:rPr>
                      <w:rFonts w:ascii="宋体" w:eastAsiaTheme="minorEastAsia" w:hAnsi="宋体"/>
                      <w:i w:val="0"/>
                      <w:color w:val="FF0000"/>
                      <w:szCs w:val="21"/>
                    </w:rPr>
                  </w:pPr>
                  <w:r>
                    <w:rPr>
                      <w:rFonts w:ascii="宋体" w:eastAsiaTheme="minorEastAsia" w:hAnsi="宋体"/>
                      <w:i w:val="0"/>
                      <w:color w:val="FF0000"/>
                      <w:szCs w:val="21"/>
                    </w:rPr>
                    <w:t>0</w:t>
                  </w:r>
                  <w:r>
                    <w:rPr>
                      <w:rFonts w:ascii="宋体" w:eastAsiaTheme="minorEastAsia" w:hAnsi="宋体" w:hint="eastAsia"/>
                      <w:i w:val="0"/>
                      <w:color w:val="FF0000"/>
                      <w:szCs w:val="21"/>
                    </w:rPr>
                    <w:t xml:space="preserve"> = 无烟</w:t>
                  </w:r>
                </w:p>
                <w:p w14:paraId="29895281" w14:textId="42F8E35F" w:rsidR="004F6A27" w:rsidRPr="004F6A27" w:rsidRDefault="004F6A27" w:rsidP="004F6A27">
                  <w:pPr>
                    <w:pStyle w:val="aff1"/>
                    <w:ind w:firstLineChars="0" w:firstLine="0"/>
                    <w:rPr>
                      <w:rFonts w:ascii="宋体" w:eastAsiaTheme="minorEastAsia" w:hAnsi="宋体"/>
                      <w:szCs w:val="21"/>
                    </w:rPr>
                  </w:pPr>
                  <w:r>
                    <w:rPr>
                      <w:rFonts w:ascii="宋体" w:eastAsiaTheme="minorEastAsia" w:hAnsi="宋体" w:hint="eastAsia"/>
                      <w:i w:val="0"/>
                      <w:color w:val="FF0000"/>
                      <w:szCs w:val="21"/>
                    </w:rPr>
                    <w:t xml:space="preserve">1 = 有烟 </w:t>
                  </w:r>
                </w:p>
              </w:tc>
            </w:tr>
            <w:tr w:rsidR="004F6A27" w:rsidRPr="004F6A27" w14:paraId="416A15E1"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8138E0E"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numberOfPeople</w:t>
                  </w:r>
                </w:p>
              </w:tc>
              <w:tc>
                <w:tcPr>
                  <w:tcW w:w="5804" w:type="dxa"/>
                  <w:tcBorders>
                    <w:top w:val="nil"/>
                    <w:left w:val="nil"/>
                    <w:bottom w:val="single" w:sz="4" w:space="0" w:color="auto"/>
                    <w:right w:val="single" w:sz="4" w:space="0" w:color="auto"/>
                  </w:tcBorders>
                  <w:shd w:val="clear" w:color="auto" w:fill="auto"/>
                  <w:noWrap/>
                  <w:vAlign w:val="center"/>
                  <w:hideMark/>
                </w:tcPr>
                <w:p w14:paraId="513D8D7F" w14:textId="2E80606F"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房型最大入住人数</w:t>
                  </w:r>
                </w:p>
              </w:tc>
            </w:tr>
            <w:tr w:rsidR="004F6A27" w:rsidRPr="004F6A27" w14:paraId="161BC4B3"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DD6434A"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mealType</w:t>
                  </w:r>
                </w:p>
              </w:tc>
              <w:tc>
                <w:tcPr>
                  <w:tcW w:w="5804" w:type="dxa"/>
                  <w:tcBorders>
                    <w:top w:val="nil"/>
                    <w:left w:val="nil"/>
                    <w:bottom w:val="single" w:sz="4" w:space="0" w:color="auto"/>
                    <w:right w:val="single" w:sz="4" w:space="0" w:color="auto"/>
                  </w:tcBorders>
                  <w:shd w:val="clear" w:color="auto" w:fill="auto"/>
                  <w:noWrap/>
                  <w:vAlign w:val="center"/>
                  <w:hideMark/>
                </w:tcPr>
                <w:p w14:paraId="3FE02C99" w14:textId="385C6E9E" w:rsidR="004F6A27" w:rsidRPr="004F6A27" w:rsidRDefault="004F6A27" w:rsidP="004F6A27">
                  <w:pPr>
                    <w:widowControl/>
                    <w:spacing w:line="240" w:lineRule="auto"/>
                    <w:ind w:firstLine="0"/>
                    <w:jc w:val="left"/>
                    <w:rPr>
                      <w:rFonts w:eastAsiaTheme="minorEastAsia"/>
                      <w:color w:val="0000FF"/>
                      <w:szCs w:val="21"/>
                    </w:rPr>
                  </w:pPr>
                  <w:r>
                    <w:rPr>
                      <w:rFonts w:eastAsiaTheme="minorEastAsia" w:hint="eastAsia"/>
                      <w:color w:val="0000FF"/>
                      <w:szCs w:val="21"/>
                    </w:rPr>
                    <w:t>餐食信息</w:t>
                  </w:r>
                </w:p>
              </w:tc>
            </w:tr>
            <w:tr w:rsidR="004462A3" w:rsidRPr="004F6A27" w14:paraId="15140A50"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CCD9B39"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optionBean</w:t>
                  </w:r>
                </w:p>
              </w:tc>
              <w:tc>
                <w:tcPr>
                  <w:tcW w:w="5804" w:type="dxa"/>
                  <w:vMerge w:val="restart"/>
                  <w:tcBorders>
                    <w:left w:val="nil"/>
                    <w:right w:val="single" w:sz="4" w:space="0" w:color="auto"/>
                  </w:tcBorders>
                  <w:shd w:val="clear" w:color="auto" w:fill="auto"/>
                  <w:noWrap/>
                  <w:vAlign w:val="center"/>
                  <w:hideMark/>
                </w:tcPr>
                <w:p w14:paraId="46C88145" w14:textId="7A3BDCEB" w:rsidR="004462A3" w:rsidRPr="004F6A27" w:rsidRDefault="004462A3" w:rsidP="004F6A27">
                  <w:pPr>
                    <w:spacing w:line="240" w:lineRule="auto"/>
                    <w:jc w:val="left"/>
                    <w:rPr>
                      <w:rFonts w:eastAsiaTheme="minorEastAsia"/>
                      <w:color w:val="0000FF"/>
                      <w:szCs w:val="21"/>
                    </w:rPr>
                  </w:pPr>
                </w:p>
              </w:tc>
            </w:tr>
            <w:tr w:rsidR="004462A3" w:rsidRPr="004F6A27" w14:paraId="2257B76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CDC5529"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optionItemCd</w:t>
                  </w:r>
                </w:p>
              </w:tc>
              <w:tc>
                <w:tcPr>
                  <w:tcW w:w="5804" w:type="dxa"/>
                  <w:vMerge/>
                  <w:tcBorders>
                    <w:left w:val="nil"/>
                    <w:right w:val="single" w:sz="4" w:space="0" w:color="auto"/>
                  </w:tcBorders>
                  <w:shd w:val="clear" w:color="auto" w:fill="auto"/>
                  <w:noWrap/>
                  <w:vAlign w:val="center"/>
                  <w:hideMark/>
                </w:tcPr>
                <w:p w14:paraId="6BBBE547" w14:textId="21A4222F" w:rsidR="004462A3" w:rsidRPr="004F6A27" w:rsidRDefault="004462A3" w:rsidP="004F6A27">
                  <w:pPr>
                    <w:spacing w:line="240" w:lineRule="auto"/>
                    <w:jc w:val="left"/>
                    <w:rPr>
                      <w:rFonts w:eastAsiaTheme="minorEastAsia"/>
                      <w:color w:val="0000FF"/>
                      <w:szCs w:val="21"/>
                    </w:rPr>
                  </w:pPr>
                </w:p>
              </w:tc>
            </w:tr>
            <w:tr w:rsidR="004462A3" w:rsidRPr="004F6A27" w14:paraId="0BB8DC7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A239F65"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optionCd</w:t>
                  </w:r>
                </w:p>
              </w:tc>
              <w:tc>
                <w:tcPr>
                  <w:tcW w:w="5804" w:type="dxa"/>
                  <w:vMerge/>
                  <w:tcBorders>
                    <w:left w:val="nil"/>
                    <w:right w:val="single" w:sz="4" w:space="0" w:color="auto"/>
                  </w:tcBorders>
                  <w:shd w:val="clear" w:color="auto" w:fill="auto"/>
                  <w:noWrap/>
                  <w:vAlign w:val="center"/>
                  <w:hideMark/>
                </w:tcPr>
                <w:p w14:paraId="63A6A946" w14:textId="2EF2A82F" w:rsidR="004462A3" w:rsidRPr="004F6A27" w:rsidRDefault="004462A3" w:rsidP="004F6A27">
                  <w:pPr>
                    <w:spacing w:line="240" w:lineRule="auto"/>
                    <w:jc w:val="left"/>
                    <w:rPr>
                      <w:rFonts w:eastAsiaTheme="minorEastAsia"/>
                      <w:color w:val="0000FF"/>
                      <w:szCs w:val="21"/>
                    </w:rPr>
                  </w:pPr>
                </w:p>
              </w:tc>
            </w:tr>
            <w:tr w:rsidR="004462A3" w:rsidRPr="004F6A27" w14:paraId="56EC8823"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DEF7D21"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optionText</w:t>
                  </w:r>
                </w:p>
              </w:tc>
              <w:tc>
                <w:tcPr>
                  <w:tcW w:w="5804" w:type="dxa"/>
                  <w:vMerge/>
                  <w:tcBorders>
                    <w:left w:val="nil"/>
                    <w:bottom w:val="single" w:sz="4" w:space="0" w:color="auto"/>
                    <w:right w:val="single" w:sz="4" w:space="0" w:color="auto"/>
                  </w:tcBorders>
                  <w:shd w:val="clear" w:color="auto" w:fill="auto"/>
                  <w:noWrap/>
                  <w:vAlign w:val="center"/>
                  <w:hideMark/>
                </w:tcPr>
                <w:p w14:paraId="77A02D08" w14:textId="251899D4" w:rsidR="004462A3" w:rsidRPr="004F6A27" w:rsidRDefault="004462A3" w:rsidP="004F6A27">
                  <w:pPr>
                    <w:widowControl/>
                    <w:spacing w:line="240" w:lineRule="auto"/>
                    <w:ind w:firstLine="0"/>
                    <w:jc w:val="left"/>
                    <w:rPr>
                      <w:rFonts w:eastAsiaTheme="minorEastAsia"/>
                      <w:color w:val="0000FF"/>
                      <w:szCs w:val="21"/>
                    </w:rPr>
                  </w:pPr>
                </w:p>
              </w:tc>
            </w:tr>
            <w:tr w:rsidR="004462A3" w:rsidRPr="004F6A27" w14:paraId="4F16112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B2F86D9"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roomGroup</w:t>
                  </w:r>
                </w:p>
              </w:tc>
              <w:tc>
                <w:tcPr>
                  <w:tcW w:w="5804" w:type="dxa"/>
                  <w:vMerge w:val="restart"/>
                  <w:tcBorders>
                    <w:top w:val="nil"/>
                    <w:left w:val="nil"/>
                    <w:right w:val="single" w:sz="4" w:space="0" w:color="auto"/>
                  </w:tcBorders>
                  <w:shd w:val="clear" w:color="auto" w:fill="auto"/>
                  <w:noWrap/>
                  <w:vAlign w:val="center"/>
                  <w:hideMark/>
                </w:tcPr>
                <w:p w14:paraId="0FC83B8F" w14:textId="74A85D92" w:rsidR="004462A3" w:rsidRDefault="004462A3" w:rsidP="004F6A27">
                  <w:pPr>
                    <w:widowControl/>
                    <w:spacing w:line="240" w:lineRule="auto"/>
                    <w:ind w:firstLine="0"/>
                    <w:jc w:val="left"/>
                    <w:rPr>
                      <w:rFonts w:eastAsiaTheme="minorEastAsia"/>
                      <w:color w:val="0000FF"/>
                      <w:szCs w:val="21"/>
                    </w:rPr>
                  </w:pPr>
                  <w:r>
                    <w:rPr>
                      <w:rFonts w:eastAsiaTheme="minorEastAsia" w:hint="eastAsia"/>
                      <w:color w:val="0000FF"/>
                      <w:szCs w:val="21"/>
                    </w:rPr>
                    <w:t>每间房客人入住明细</w:t>
                  </w:r>
                </w:p>
                <w:p w14:paraId="79550E64" w14:textId="470970C1" w:rsidR="004462A3" w:rsidRPr="004F6A27" w:rsidRDefault="004462A3" w:rsidP="00311783">
                  <w:pPr>
                    <w:widowControl/>
                    <w:spacing w:line="240" w:lineRule="auto"/>
                    <w:ind w:firstLine="0"/>
                    <w:jc w:val="left"/>
                    <w:rPr>
                      <w:rFonts w:eastAsiaTheme="minorEastAsia"/>
                      <w:color w:val="0000FF"/>
                      <w:szCs w:val="21"/>
                    </w:rPr>
                  </w:pPr>
                </w:p>
              </w:tc>
            </w:tr>
            <w:tr w:rsidR="004462A3" w:rsidRPr="004F6A27" w14:paraId="79169E7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C9DFF7C"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roomCount</w:t>
                  </w:r>
                </w:p>
              </w:tc>
              <w:tc>
                <w:tcPr>
                  <w:tcW w:w="5804" w:type="dxa"/>
                  <w:vMerge/>
                  <w:tcBorders>
                    <w:left w:val="nil"/>
                    <w:right w:val="single" w:sz="4" w:space="0" w:color="auto"/>
                  </w:tcBorders>
                  <w:shd w:val="clear" w:color="auto" w:fill="auto"/>
                  <w:noWrap/>
                  <w:vAlign w:val="center"/>
                  <w:hideMark/>
                </w:tcPr>
                <w:p w14:paraId="745EEF7E" w14:textId="6A54C654" w:rsidR="004462A3" w:rsidRPr="004F6A27" w:rsidRDefault="004462A3" w:rsidP="004F6A27">
                  <w:pPr>
                    <w:widowControl/>
                    <w:spacing w:line="240" w:lineRule="auto"/>
                    <w:ind w:firstLine="0"/>
                    <w:jc w:val="left"/>
                    <w:rPr>
                      <w:rFonts w:eastAsiaTheme="minorEastAsia"/>
                      <w:color w:val="0000FF"/>
                      <w:szCs w:val="21"/>
                    </w:rPr>
                  </w:pPr>
                </w:p>
              </w:tc>
            </w:tr>
            <w:tr w:rsidR="004462A3" w:rsidRPr="004F6A27" w14:paraId="63EB617D"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3CB535D"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roomMaleCount</w:t>
                  </w:r>
                </w:p>
              </w:tc>
              <w:tc>
                <w:tcPr>
                  <w:tcW w:w="5804" w:type="dxa"/>
                  <w:vMerge/>
                  <w:tcBorders>
                    <w:left w:val="nil"/>
                    <w:right w:val="single" w:sz="4" w:space="0" w:color="auto"/>
                  </w:tcBorders>
                  <w:shd w:val="clear" w:color="auto" w:fill="auto"/>
                  <w:noWrap/>
                  <w:vAlign w:val="center"/>
                  <w:hideMark/>
                </w:tcPr>
                <w:p w14:paraId="5A49FFE9" w14:textId="05FCFB88" w:rsidR="004462A3" w:rsidRPr="004F6A27" w:rsidRDefault="004462A3" w:rsidP="004F6A27">
                  <w:pPr>
                    <w:widowControl/>
                    <w:spacing w:line="240" w:lineRule="auto"/>
                    <w:ind w:firstLine="0"/>
                    <w:jc w:val="left"/>
                    <w:rPr>
                      <w:rFonts w:eastAsiaTheme="minorEastAsia"/>
                      <w:color w:val="0000FF"/>
                      <w:szCs w:val="21"/>
                    </w:rPr>
                  </w:pPr>
                </w:p>
              </w:tc>
            </w:tr>
            <w:tr w:rsidR="004462A3" w:rsidRPr="004F6A27" w14:paraId="45FA10CD"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807DC10"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roomFemaleCount</w:t>
                  </w:r>
                </w:p>
              </w:tc>
              <w:tc>
                <w:tcPr>
                  <w:tcW w:w="5804" w:type="dxa"/>
                  <w:vMerge/>
                  <w:tcBorders>
                    <w:left w:val="nil"/>
                    <w:right w:val="single" w:sz="4" w:space="0" w:color="auto"/>
                  </w:tcBorders>
                  <w:shd w:val="clear" w:color="auto" w:fill="auto"/>
                  <w:noWrap/>
                  <w:vAlign w:val="center"/>
                  <w:hideMark/>
                </w:tcPr>
                <w:p w14:paraId="409241FB" w14:textId="587D885B" w:rsidR="004462A3" w:rsidRPr="004F6A27" w:rsidRDefault="004462A3" w:rsidP="004F6A27">
                  <w:pPr>
                    <w:widowControl/>
                    <w:spacing w:line="240" w:lineRule="auto"/>
                    <w:ind w:firstLine="0"/>
                    <w:jc w:val="left"/>
                    <w:rPr>
                      <w:rFonts w:eastAsiaTheme="minorEastAsia"/>
                      <w:color w:val="0000FF"/>
                      <w:szCs w:val="21"/>
                    </w:rPr>
                  </w:pPr>
                </w:p>
              </w:tc>
            </w:tr>
            <w:tr w:rsidR="004462A3" w:rsidRPr="004F6A27" w14:paraId="4ED4D6F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563616A"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roomChildCount</w:t>
                  </w:r>
                </w:p>
              </w:tc>
              <w:tc>
                <w:tcPr>
                  <w:tcW w:w="5804" w:type="dxa"/>
                  <w:vMerge/>
                  <w:tcBorders>
                    <w:left w:val="nil"/>
                    <w:right w:val="single" w:sz="4" w:space="0" w:color="auto"/>
                  </w:tcBorders>
                  <w:shd w:val="clear" w:color="auto" w:fill="auto"/>
                  <w:noWrap/>
                  <w:vAlign w:val="center"/>
                  <w:hideMark/>
                </w:tcPr>
                <w:p w14:paraId="709CEA49" w14:textId="74353747" w:rsidR="004462A3" w:rsidRPr="004F6A27" w:rsidRDefault="004462A3" w:rsidP="004F6A27">
                  <w:pPr>
                    <w:widowControl/>
                    <w:spacing w:line="240" w:lineRule="auto"/>
                    <w:ind w:firstLine="0"/>
                    <w:jc w:val="left"/>
                    <w:rPr>
                      <w:rFonts w:eastAsiaTheme="minorEastAsia"/>
                      <w:color w:val="0000FF"/>
                      <w:szCs w:val="21"/>
                    </w:rPr>
                  </w:pPr>
                </w:p>
              </w:tc>
            </w:tr>
            <w:tr w:rsidR="004462A3" w:rsidRPr="004F6A27" w14:paraId="226C0015"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648E4CE" w14:textId="77777777" w:rsidR="004462A3" w:rsidRPr="004F6A27" w:rsidRDefault="004462A3"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roomInfantCount</w:t>
                  </w:r>
                </w:p>
              </w:tc>
              <w:tc>
                <w:tcPr>
                  <w:tcW w:w="5804" w:type="dxa"/>
                  <w:vMerge/>
                  <w:tcBorders>
                    <w:left w:val="nil"/>
                    <w:bottom w:val="single" w:sz="4" w:space="0" w:color="auto"/>
                    <w:right w:val="single" w:sz="4" w:space="0" w:color="auto"/>
                  </w:tcBorders>
                  <w:shd w:val="clear" w:color="auto" w:fill="auto"/>
                  <w:noWrap/>
                  <w:vAlign w:val="center"/>
                  <w:hideMark/>
                </w:tcPr>
                <w:p w14:paraId="457E8974" w14:textId="75FF2906" w:rsidR="004462A3" w:rsidRPr="004F6A27" w:rsidRDefault="004462A3" w:rsidP="004F6A27">
                  <w:pPr>
                    <w:widowControl/>
                    <w:spacing w:line="240" w:lineRule="auto"/>
                    <w:ind w:firstLine="0"/>
                    <w:jc w:val="left"/>
                    <w:rPr>
                      <w:rFonts w:eastAsiaTheme="minorEastAsia"/>
                      <w:color w:val="0000FF"/>
                      <w:szCs w:val="21"/>
                    </w:rPr>
                  </w:pPr>
                </w:p>
              </w:tc>
            </w:tr>
            <w:tr w:rsidR="009630A7" w:rsidRPr="004F6A27" w14:paraId="4E5A961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44BF069"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rateGroup</w:t>
                  </w:r>
                </w:p>
              </w:tc>
              <w:tc>
                <w:tcPr>
                  <w:tcW w:w="5804" w:type="dxa"/>
                  <w:vMerge w:val="restart"/>
                  <w:tcBorders>
                    <w:top w:val="nil"/>
                    <w:left w:val="nil"/>
                    <w:right w:val="single" w:sz="4" w:space="0" w:color="auto"/>
                  </w:tcBorders>
                  <w:shd w:val="clear" w:color="auto" w:fill="auto"/>
                  <w:noWrap/>
                  <w:vAlign w:val="center"/>
                  <w:hideMark/>
                </w:tcPr>
                <w:p w14:paraId="52BFFAD5" w14:textId="70AA9153" w:rsidR="009630A7" w:rsidRDefault="009630A7" w:rsidP="004F6A27">
                  <w:pPr>
                    <w:widowControl/>
                    <w:spacing w:line="240" w:lineRule="auto"/>
                    <w:ind w:firstLine="0"/>
                    <w:jc w:val="left"/>
                    <w:rPr>
                      <w:rFonts w:eastAsiaTheme="minorEastAsia"/>
                      <w:color w:val="0000FF"/>
                      <w:szCs w:val="21"/>
                    </w:rPr>
                  </w:pPr>
                  <w:r>
                    <w:rPr>
                      <w:rFonts w:eastAsiaTheme="minorEastAsia" w:hint="eastAsia"/>
                      <w:color w:val="0000FF"/>
                      <w:szCs w:val="21"/>
                    </w:rPr>
                    <w:t>每间房每晚价格明细</w:t>
                  </w:r>
                </w:p>
                <w:p w14:paraId="5A96212D" w14:textId="4590CF9E" w:rsidR="009630A7" w:rsidRPr="009630A7" w:rsidRDefault="009630A7" w:rsidP="009630A7">
                  <w:pPr>
                    <w:pStyle w:val="aff7"/>
                    <w:widowControl/>
                    <w:numPr>
                      <w:ilvl w:val="0"/>
                      <w:numId w:val="19"/>
                    </w:numPr>
                    <w:spacing w:line="240" w:lineRule="auto"/>
                    <w:ind w:firstLineChars="0"/>
                    <w:jc w:val="left"/>
                    <w:rPr>
                      <w:rFonts w:eastAsiaTheme="minorEastAsia"/>
                      <w:color w:val="0000FF"/>
                      <w:szCs w:val="21"/>
                    </w:rPr>
                  </w:pPr>
                  <w:r w:rsidRPr="009630A7">
                    <w:rPr>
                      <w:rFonts w:eastAsiaTheme="minorEastAsia" w:hint="eastAsia"/>
                      <w:color w:val="0000FF"/>
                      <w:szCs w:val="21"/>
                    </w:rPr>
                    <w:t>入住日期</w:t>
                  </w:r>
                </w:p>
                <w:p w14:paraId="2A069559" w14:textId="54CDEF3C" w:rsidR="009630A7" w:rsidRPr="009630A7" w:rsidRDefault="009630A7" w:rsidP="009630A7">
                  <w:pPr>
                    <w:pStyle w:val="aff7"/>
                    <w:widowControl/>
                    <w:numPr>
                      <w:ilvl w:val="0"/>
                      <w:numId w:val="19"/>
                    </w:numPr>
                    <w:spacing w:line="240" w:lineRule="auto"/>
                    <w:ind w:firstLineChars="0"/>
                    <w:jc w:val="left"/>
                    <w:rPr>
                      <w:rFonts w:eastAsiaTheme="minorEastAsia"/>
                      <w:color w:val="0000FF"/>
                      <w:szCs w:val="21"/>
                    </w:rPr>
                  </w:pPr>
                  <w:r w:rsidRPr="009630A7">
                    <w:rPr>
                      <w:rFonts w:eastAsiaTheme="minorEastAsia" w:hint="eastAsia"/>
                      <w:color w:val="0000FF"/>
                      <w:szCs w:val="21"/>
                    </w:rPr>
                    <w:t>每个成年人当晚税后单价</w:t>
                  </w:r>
                </w:p>
                <w:p w14:paraId="599C343F" w14:textId="2538F3D1" w:rsidR="009630A7" w:rsidRPr="009630A7" w:rsidRDefault="009630A7" w:rsidP="009630A7">
                  <w:pPr>
                    <w:pStyle w:val="aff7"/>
                    <w:widowControl/>
                    <w:numPr>
                      <w:ilvl w:val="0"/>
                      <w:numId w:val="19"/>
                    </w:numPr>
                    <w:spacing w:line="240" w:lineRule="auto"/>
                    <w:ind w:firstLineChars="0"/>
                    <w:jc w:val="left"/>
                    <w:rPr>
                      <w:rFonts w:eastAsiaTheme="minorEastAsia"/>
                      <w:color w:val="0000FF"/>
                      <w:szCs w:val="21"/>
                    </w:rPr>
                  </w:pPr>
                  <w:r w:rsidRPr="009630A7">
                    <w:rPr>
                      <w:rFonts w:eastAsiaTheme="minorEastAsia" w:hint="eastAsia"/>
                      <w:color w:val="0000FF"/>
                      <w:szCs w:val="21"/>
                    </w:rPr>
                    <w:t>每个儿童当晚税后单价</w:t>
                  </w:r>
                </w:p>
                <w:p w14:paraId="588D4893" w14:textId="6DC9980F" w:rsidR="009630A7" w:rsidRPr="009630A7" w:rsidRDefault="009630A7" w:rsidP="009630A7">
                  <w:pPr>
                    <w:pStyle w:val="aff7"/>
                    <w:widowControl/>
                    <w:numPr>
                      <w:ilvl w:val="0"/>
                      <w:numId w:val="19"/>
                    </w:numPr>
                    <w:spacing w:line="240" w:lineRule="auto"/>
                    <w:ind w:firstLineChars="0"/>
                    <w:jc w:val="left"/>
                    <w:rPr>
                      <w:rFonts w:eastAsiaTheme="minorEastAsia"/>
                      <w:color w:val="0000FF"/>
                      <w:szCs w:val="21"/>
                    </w:rPr>
                  </w:pPr>
                  <w:r w:rsidRPr="009630A7">
                    <w:rPr>
                      <w:rFonts w:eastAsiaTheme="minorEastAsia" w:hint="eastAsia"/>
                      <w:color w:val="0000FF"/>
                      <w:szCs w:val="21"/>
                    </w:rPr>
                    <w:t>每个婴儿当晚税后单价</w:t>
                  </w:r>
                </w:p>
                <w:p w14:paraId="3F261AA0" w14:textId="6AE154BF" w:rsidR="009630A7" w:rsidRPr="009630A7" w:rsidRDefault="009630A7" w:rsidP="009630A7">
                  <w:pPr>
                    <w:pStyle w:val="aff7"/>
                    <w:widowControl/>
                    <w:numPr>
                      <w:ilvl w:val="0"/>
                      <w:numId w:val="19"/>
                    </w:numPr>
                    <w:spacing w:line="240" w:lineRule="auto"/>
                    <w:ind w:firstLineChars="0"/>
                    <w:jc w:val="left"/>
                    <w:rPr>
                      <w:rFonts w:eastAsiaTheme="minorEastAsia"/>
                      <w:color w:val="0000FF"/>
                      <w:szCs w:val="21"/>
                    </w:rPr>
                  </w:pPr>
                  <w:r w:rsidRPr="009630A7">
                    <w:rPr>
                      <w:rFonts w:eastAsiaTheme="minorEastAsia" w:hint="eastAsia"/>
                      <w:color w:val="0000FF"/>
                      <w:szCs w:val="21"/>
                    </w:rPr>
                    <w:t>每间房当晚税后单价</w:t>
                  </w:r>
                </w:p>
                <w:p w14:paraId="1052AA43" w14:textId="33D84331" w:rsidR="009630A7" w:rsidRPr="004F6A27" w:rsidRDefault="009630A7" w:rsidP="004F6A27">
                  <w:pPr>
                    <w:spacing w:line="240" w:lineRule="auto"/>
                    <w:jc w:val="left"/>
                    <w:rPr>
                      <w:rFonts w:eastAsiaTheme="minorEastAsia"/>
                      <w:color w:val="0000FF"/>
                      <w:szCs w:val="21"/>
                    </w:rPr>
                  </w:pPr>
                  <w:r w:rsidRPr="004F6A27">
                    <w:rPr>
                      <w:rFonts w:eastAsiaTheme="minorEastAsia" w:hint="eastAsia"/>
                      <w:color w:val="0000FF"/>
                      <w:szCs w:val="21"/>
                    </w:rPr>
                    <w:t xml:space="preserve">　</w:t>
                  </w:r>
                </w:p>
              </w:tc>
            </w:tr>
            <w:tr w:rsidR="009630A7" w:rsidRPr="004F6A27" w14:paraId="0A990EE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43C0031"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stayDate</w:t>
                  </w:r>
                </w:p>
              </w:tc>
              <w:tc>
                <w:tcPr>
                  <w:tcW w:w="5804" w:type="dxa"/>
                  <w:vMerge/>
                  <w:tcBorders>
                    <w:left w:val="nil"/>
                    <w:right w:val="single" w:sz="4" w:space="0" w:color="auto"/>
                  </w:tcBorders>
                  <w:shd w:val="clear" w:color="auto" w:fill="auto"/>
                  <w:noWrap/>
                  <w:vAlign w:val="center"/>
                  <w:hideMark/>
                </w:tcPr>
                <w:p w14:paraId="0CE00E80" w14:textId="54EAE780" w:rsidR="009630A7" w:rsidRPr="004F6A27" w:rsidRDefault="009630A7" w:rsidP="004F6A27">
                  <w:pPr>
                    <w:spacing w:line="240" w:lineRule="auto"/>
                    <w:jc w:val="left"/>
                    <w:rPr>
                      <w:rFonts w:eastAsiaTheme="minorEastAsia"/>
                      <w:color w:val="0000FF"/>
                      <w:szCs w:val="21"/>
                    </w:rPr>
                  </w:pPr>
                </w:p>
              </w:tc>
            </w:tr>
            <w:tr w:rsidR="009630A7" w:rsidRPr="004F6A27" w14:paraId="192B418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CDD9BEC"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perAdultRate</w:t>
                  </w:r>
                </w:p>
              </w:tc>
              <w:tc>
                <w:tcPr>
                  <w:tcW w:w="5804" w:type="dxa"/>
                  <w:vMerge/>
                  <w:tcBorders>
                    <w:left w:val="nil"/>
                    <w:right w:val="single" w:sz="4" w:space="0" w:color="auto"/>
                  </w:tcBorders>
                  <w:shd w:val="clear" w:color="auto" w:fill="auto"/>
                  <w:noWrap/>
                  <w:vAlign w:val="center"/>
                  <w:hideMark/>
                </w:tcPr>
                <w:p w14:paraId="4CB364B5" w14:textId="65F9D256" w:rsidR="009630A7" w:rsidRPr="004F6A27" w:rsidRDefault="009630A7" w:rsidP="004F6A27">
                  <w:pPr>
                    <w:spacing w:line="240" w:lineRule="auto"/>
                    <w:jc w:val="left"/>
                    <w:rPr>
                      <w:rFonts w:eastAsiaTheme="minorEastAsia"/>
                      <w:color w:val="0000FF"/>
                      <w:szCs w:val="21"/>
                    </w:rPr>
                  </w:pPr>
                </w:p>
              </w:tc>
            </w:tr>
            <w:tr w:rsidR="009630A7" w:rsidRPr="004F6A27" w14:paraId="29EE0EED"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B7DC6B7"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perChildRate</w:t>
                  </w:r>
                </w:p>
              </w:tc>
              <w:tc>
                <w:tcPr>
                  <w:tcW w:w="5804" w:type="dxa"/>
                  <w:vMerge/>
                  <w:tcBorders>
                    <w:left w:val="nil"/>
                    <w:right w:val="single" w:sz="4" w:space="0" w:color="auto"/>
                  </w:tcBorders>
                  <w:shd w:val="clear" w:color="auto" w:fill="auto"/>
                  <w:noWrap/>
                  <w:vAlign w:val="center"/>
                  <w:hideMark/>
                </w:tcPr>
                <w:p w14:paraId="133D18D3" w14:textId="6EBED876" w:rsidR="009630A7" w:rsidRPr="004F6A27" w:rsidRDefault="009630A7" w:rsidP="004F6A27">
                  <w:pPr>
                    <w:spacing w:line="240" w:lineRule="auto"/>
                    <w:jc w:val="left"/>
                    <w:rPr>
                      <w:rFonts w:eastAsiaTheme="minorEastAsia"/>
                      <w:color w:val="0000FF"/>
                      <w:szCs w:val="21"/>
                    </w:rPr>
                  </w:pPr>
                </w:p>
              </w:tc>
            </w:tr>
            <w:tr w:rsidR="009630A7" w:rsidRPr="004F6A27" w14:paraId="5804433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CBF5D63"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perInfantRate</w:t>
                  </w:r>
                </w:p>
              </w:tc>
              <w:tc>
                <w:tcPr>
                  <w:tcW w:w="5804" w:type="dxa"/>
                  <w:vMerge/>
                  <w:tcBorders>
                    <w:left w:val="nil"/>
                    <w:right w:val="single" w:sz="4" w:space="0" w:color="auto"/>
                  </w:tcBorders>
                  <w:shd w:val="clear" w:color="auto" w:fill="auto"/>
                  <w:noWrap/>
                  <w:vAlign w:val="center"/>
                  <w:hideMark/>
                </w:tcPr>
                <w:p w14:paraId="446E56C9" w14:textId="7CEADD9B" w:rsidR="009630A7" w:rsidRPr="004F6A27" w:rsidRDefault="009630A7" w:rsidP="004F6A27">
                  <w:pPr>
                    <w:spacing w:line="240" w:lineRule="auto"/>
                    <w:jc w:val="left"/>
                    <w:rPr>
                      <w:rFonts w:eastAsiaTheme="minorEastAsia"/>
                      <w:color w:val="0000FF"/>
                      <w:szCs w:val="21"/>
                    </w:rPr>
                  </w:pPr>
                </w:p>
              </w:tc>
            </w:tr>
            <w:tr w:rsidR="009630A7" w:rsidRPr="004F6A27" w14:paraId="00A1DF5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693B241" w14:textId="77777777" w:rsidR="009630A7" w:rsidRPr="004F6A27" w:rsidRDefault="009630A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totalPerRoomRate</w:t>
                  </w:r>
                </w:p>
              </w:tc>
              <w:tc>
                <w:tcPr>
                  <w:tcW w:w="5804" w:type="dxa"/>
                  <w:vMerge/>
                  <w:tcBorders>
                    <w:left w:val="nil"/>
                    <w:bottom w:val="single" w:sz="4" w:space="0" w:color="auto"/>
                    <w:right w:val="single" w:sz="4" w:space="0" w:color="auto"/>
                  </w:tcBorders>
                  <w:shd w:val="clear" w:color="auto" w:fill="auto"/>
                  <w:noWrap/>
                  <w:vAlign w:val="center"/>
                  <w:hideMark/>
                </w:tcPr>
                <w:p w14:paraId="5B2A4B91" w14:textId="69CC607F" w:rsidR="009630A7" w:rsidRPr="004F6A27" w:rsidRDefault="009630A7" w:rsidP="004F6A27">
                  <w:pPr>
                    <w:widowControl/>
                    <w:spacing w:line="240" w:lineRule="auto"/>
                    <w:ind w:firstLine="0"/>
                    <w:jc w:val="left"/>
                    <w:rPr>
                      <w:rFonts w:eastAsiaTheme="minorEastAsia"/>
                      <w:color w:val="0000FF"/>
                      <w:szCs w:val="21"/>
                    </w:rPr>
                  </w:pPr>
                </w:p>
              </w:tc>
            </w:tr>
            <w:tr w:rsidR="004F6A27" w:rsidRPr="004F6A27" w14:paraId="557B08A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D026C31"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guestLastName</w:t>
                  </w:r>
                </w:p>
              </w:tc>
              <w:tc>
                <w:tcPr>
                  <w:tcW w:w="5804" w:type="dxa"/>
                  <w:tcBorders>
                    <w:top w:val="nil"/>
                    <w:left w:val="nil"/>
                    <w:bottom w:val="single" w:sz="4" w:space="0" w:color="auto"/>
                    <w:right w:val="single" w:sz="4" w:space="0" w:color="auto"/>
                  </w:tcBorders>
                  <w:shd w:val="clear" w:color="auto" w:fill="auto"/>
                  <w:noWrap/>
                  <w:vAlign w:val="center"/>
                  <w:hideMark/>
                </w:tcPr>
                <w:p w14:paraId="40FD6E3E" w14:textId="09FEECEF" w:rsidR="004F6A27" w:rsidRPr="004F6A27" w:rsidRDefault="00AB4789"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w:t>
                  </w:r>
                  <w:r w:rsidR="005934D6">
                    <w:rPr>
                      <w:rFonts w:eastAsiaTheme="minorEastAsia" w:hint="eastAsia"/>
                      <w:color w:val="0000FF"/>
                      <w:szCs w:val="21"/>
                    </w:rPr>
                    <w:t>姓氏</w:t>
                  </w:r>
                </w:p>
              </w:tc>
            </w:tr>
            <w:tr w:rsidR="004F6A27" w:rsidRPr="004F6A27" w14:paraId="3A7A77A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C08D1FA"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guestFirstName</w:t>
                  </w:r>
                </w:p>
              </w:tc>
              <w:tc>
                <w:tcPr>
                  <w:tcW w:w="5804" w:type="dxa"/>
                  <w:tcBorders>
                    <w:top w:val="nil"/>
                    <w:left w:val="nil"/>
                    <w:bottom w:val="single" w:sz="4" w:space="0" w:color="auto"/>
                    <w:right w:val="single" w:sz="4" w:space="0" w:color="auto"/>
                  </w:tcBorders>
                  <w:shd w:val="clear" w:color="auto" w:fill="auto"/>
                  <w:noWrap/>
                  <w:vAlign w:val="center"/>
                  <w:hideMark/>
                </w:tcPr>
                <w:p w14:paraId="296C4AB3" w14:textId="0D24CEBF" w:rsidR="004F6A27" w:rsidRPr="004F6A27" w:rsidRDefault="005934D6"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客人名字</w:t>
                  </w:r>
                </w:p>
              </w:tc>
            </w:tr>
            <w:tr w:rsidR="004F6A27" w:rsidRPr="004F6A27" w14:paraId="64C0571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74C946A"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guestAddress</w:t>
                  </w:r>
                </w:p>
              </w:tc>
              <w:tc>
                <w:tcPr>
                  <w:tcW w:w="5804" w:type="dxa"/>
                  <w:tcBorders>
                    <w:top w:val="nil"/>
                    <w:left w:val="nil"/>
                    <w:bottom w:val="single" w:sz="4" w:space="0" w:color="auto"/>
                    <w:right w:val="single" w:sz="4" w:space="0" w:color="auto"/>
                  </w:tcBorders>
                  <w:shd w:val="clear" w:color="auto" w:fill="auto"/>
                  <w:noWrap/>
                  <w:vAlign w:val="center"/>
                  <w:hideMark/>
                </w:tcPr>
                <w:p w14:paraId="1FE66513" w14:textId="011A4139" w:rsidR="004F6A27" w:rsidRPr="004F6A27" w:rsidRDefault="005934D6"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客人住址信息（忽略，仅针对B2C模式）</w:t>
                  </w:r>
                </w:p>
              </w:tc>
            </w:tr>
            <w:tr w:rsidR="004F6A27" w:rsidRPr="004F6A27" w14:paraId="0C14AC0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1D9778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lastRenderedPageBreak/>
                    <w:t>guestPhoneNumber</w:t>
                  </w:r>
                </w:p>
              </w:tc>
              <w:tc>
                <w:tcPr>
                  <w:tcW w:w="5804" w:type="dxa"/>
                  <w:tcBorders>
                    <w:top w:val="nil"/>
                    <w:left w:val="nil"/>
                    <w:bottom w:val="single" w:sz="4" w:space="0" w:color="auto"/>
                    <w:right w:val="single" w:sz="4" w:space="0" w:color="auto"/>
                  </w:tcBorders>
                  <w:shd w:val="clear" w:color="auto" w:fill="auto"/>
                  <w:noWrap/>
                  <w:vAlign w:val="center"/>
                  <w:hideMark/>
                </w:tcPr>
                <w:p w14:paraId="4ECC3B88" w14:textId="24F746E1" w:rsidR="004F6A27" w:rsidRPr="004F6A27" w:rsidRDefault="005934D6"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客人电话    （忽略，仅针对B2C模式）</w:t>
                  </w:r>
                </w:p>
              </w:tc>
            </w:tr>
            <w:tr w:rsidR="004F6A27" w:rsidRPr="004F6A27" w14:paraId="4CAA4BB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019017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guestEmail</w:t>
                  </w:r>
                </w:p>
              </w:tc>
              <w:tc>
                <w:tcPr>
                  <w:tcW w:w="5804" w:type="dxa"/>
                  <w:tcBorders>
                    <w:top w:val="nil"/>
                    <w:left w:val="nil"/>
                    <w:bottom w:val="single" w:sz="4" w:space="0" w:color="auto"/>
                    <w:right w:val="single" w:sz="4" w:space="0" w:color="auto"/>
                  </w:tcBorders>
                  <w:shd w:val="clear" w:color="auto" w:fill="auto"/>
                  <w:noWrap/>
                  <w:vAlign w:val="center"/>
                  <w:hideMark/>
                </w:tcPr>
                <w:p w14:paraId="2A59A8B7" w14:textId="4185F39A" w:rsidR="004F6A27" w:rsidRPr="004F6A27" w:rsidRDefault="005934D6"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客人邮箱地址（忽略，仅针对B2C模式）</w:t>
                  </w:r>
                </w:p>
              </w:tc>
            </w:tr>
            <w:tr w:rsidR="00BA3750" w:rsidRPr="004F6A27" w14:paraId="54D7DC1B"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C26D5F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cancellationType1</w:t>
                  </w:r>
                </w:p>
              </w:tc>
              <w:tc>
                <w:tcPr>
                  <w:tcW w:w="5804" w:type="dxa"/>
                  <w:vMerge w:val="restart"/>
                  <w:tcBorders>
                    <w:top w:val="nil"/>
                    <w:left w:val="nil"/>
                    <w:right w:val="single" w:sz="4" w:space="0" w:color="auto"/>
                  </w:tcBorders>
                  <w:shd w:val="clear" w:color="auto" w:fill="auto"/>
                  <w:noWrap/>
                  <w:vAlign w:val="center"/>
                  <w:hideMark/>
                </w:tcPr>
                <w:p w14:paraId="60FC6DEA" w14:textId="66C3BBE3" w:rsidR="00BA3750"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售卖房型的阶梯式取消政策明细</w:t>
                  </w:r>
                  <w:r w:rsidR="005015BA">
                    <w:rPr>
                      <w:rFonts w:eastAsiaTheme="minorEastAsia" w:hint="eastAsia"/>
                      <w:color w:val="0000FF"/>
                      <w:szCs w:val="21"/>
                    </w:rPr>
                    <w:t>；</w:t>
                  </w:r>
                  <w:r w:rsidR="005015BA">
                    <w:rPr>
                      <w:rFonts w:eastAsiaTheme="minorEastAsia"/>
                      <w:color w:val="0000FF"/>
                      <w:szCs w:val="21"/>
                    </w:rPr>
                    <w:t>暂时忽略；</w:t>
                  </w:r>
                </w:p>
                <w:p w14:paraId="38EC1B16" w14:textId="1D5C8435" w:rsidR="00BA3750" w:rsidRPr="004F6A27" w:rsidRDefault="00BA3750" w:rsidP="00311783">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tc>
            </w:tr>
            <w:tr w:rsidR="00BA3750" w:rsidRPr="004F6A27" w14:paraId="3CDB08E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823CBBA"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cancellationPeriod1</w:t>
                  </w:r>
                </w:p>
              </w:tc>
              <w:tc>
                <w:tcPr>
                  <w:tcW w:w="5804" w:type="dxa"/>
                  <w:vMerge/>
                  <w:tcBorders>
                    <w:left w:val="nil"/>
                    <w:right w:val="single" w:sz="4" w:space="0" w:color="auto"/>
                  </w:tcBorders>
                  <w:shd w:val="clear" w:color="auto" w:fill="auto"/>
                  <w:noWrap/>
                  <w:vAlign w:val="center"/>
                  <w:hideMark/>
                </w:tcPr>
                <w:p w14:paraId="104B8932" w14:textId="6B777626" w:rsidR="00BA3750" w:rsidRPr="004F6A27" w:rsidRDefault="00BA3750" w:rsidP="004F6A27">
                  <w:pPr>
                    <w:spacing w:line="240" w:lineRule="auto"/>
                    <w:jc w:val="left"/>
                    <w:rPr>
                      <w:rFonts w:eastAsiaTheme="minorEastAsia"/>
                      <w:color w:val="0000FF"/>
                      <w:szCs w:val="21"/>
                    </w:rPr>
                  </w:pPr>
                </w:p>
              </w:tc>
            </w:tr>
            <w:tr w:rsidR="00BA3750" w:rsidRPr="004F6A27" w14:paraId="350C9E4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9F223B2"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cancellation1</w:t>
                  </w:r>
                </w:p>
              </w:tc>
              <w:tc>
                <w:tcPr>
                  <w:tcW w:w="5804" w:type="dxa"/>
                  <w:vMerge/>
                  <w:tcBorders>
                    <w:left w:val="nil"/>
                    <w:right w:val="single" w:sz="4" w:space="0" w:color="auto"/>
                  </w:tcBorders>
                  <w:shd w:val="clear" w:color="auto" w:fill="auto"/>
                  <w:noWrap/>
                  <w:vAlign w:val="center"/>
                  <w:hideMark/>
                </w:tcPr>
                <w:p w14:paraId="195034F7" w14:textId="4CF89B03" w:rsidR="00BA3750" w:rsidRPr="004F6A27" w:rsidRDefault="00BA3750" w:rsidP="004F6A27">
                  <w:pPr>
                    <w:spacing w:line="240" w:lineRule="auto"/>
                    <w:jc w:val="left"/>
                    <w:rPr>
                      <w:rFonts w:eastAsiaTheme="minorEastAsia"/>
                      <w:color w:val="0000FF"/>
                      <w:szCs w:val="21"/>
                    </w:rPr>
                  </w:pPr>
                </w:p>
              </w:tc>
            </w:tr>
            <w:tr w:rsidR="00BA3750" w:rsidRPr="004F6A27" w14:paraId="289583F3"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020ECA0"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cancellationType2</w:t>
                  </w:r>
                </w:p>
              </w:tc>
              <w:tc>
                <w:tcPr>
                  <w:tcW w:w="5804" w:type="dxa"/>
                  <w:vMerge/>
                  <w:tcBorders>
                    <w:left w:val="nil"/>
                    <w:right w:val="single" w:sz="4" w:space="0" w:color="auto"/>
                  </w:tcBorders>
                  <w:shd w:val="clear" w:color="auto" w:fill="auto"/>
                  <w:noWrap/>
                  <w:vAlign w:val="center"/>
                  <w:hideMark/>
                </w:tcPr>
                <w:p w14:paraId="4A228001" w14:textId="6E6A35D7" w:rsidR="00BA3750" w:rsidRPr="004F6A27" w:rsidRDefault="00BA3750" w:rsidP="004F6A27">
                  <w:pPr>
                    <w:spacing w:line="240" w:lineRule="auto"/>
                    <w:jc w:val="left"/>
                    <w:rPr>
                      <w:rFonts w:eastAsiaTheme="minorEastAsia"/>
                      <w:color w:val="0000FF"/>
                      <w:szCs w:val="21"/>
                    </w:rPr>
                  </w:pPr>
                </w:p>
              </w:tc>
            </w:tr>
            <w:tr w:rsidR="00BA3750" w:rsidRPr="004F6A27" w14:paraId="2D0506C1"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AF3D61A"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cancellationPeriod2</w:t>
                  </w:r>
                </w:p>
              </w:tc>
              <w:tc>
                <w:tcPr>
                  <w:tcW w:w="5804" w:type="dxa"/>
                  <w:vMerge/>
                  <w:tcBorders>
                    <w:left w:val="nil"/>
                    <w:right w:val="single" w:sz="4" w:space="0" w:color="auto"/>
                  </w:tcBorders>
                  <w:shd w:val="clear" w:color="auto" w:fill="auto"/>
                  <w:noWrap/>
                  <w:vAlign w:val="center"/>
                  <w:hideMark/>
                </w:tcPr>
                <w:p w14:paraId="4769483C" w14:textId="516E1FBA" w:rsidR="00BA3750" w:rsidRPr="004F6A27" w:rsidRDefault="00BA3750" w:rsidP="004F6A27">
                  <w:pPr>
                    <w:spacing w:line="240" w:lineRule="auto"/>
                    <w:jc w:val="left"/>
                    <w:rPr>
                      <w:rFonts w:eastAsiaTheme="minorEastAsia"/>
                      <w:color w:val="0000FF"/>
                      <w:szCs w:val="21"/>
                    </w:rPr>
                  </w:pPr>
                </w:p>
              </w:tc>
            </w:tr>
            <w:tr w:rsidR="00BA3750" w:rsidRPr="004F6A27" w14:paraId="2FA8550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4E0F59A"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cancellation2</w:t>
                  </w:r>
                </w:p>
              </w:tc>
              <w:tc>
                <w:tcPr>
                  <w:tcW w:w="5804" w:type="dxa"/>
                  <w:vMerge/>
                  <w:tcBorders>
                    <w:left w:val="nil"/>
                    <w:right w:val="single" w:sz="4" w:space="0" w:color="auto"/>
                  </w:tcBorders>
                  <w:shd w:val="clear" w:color="auto" w:fill="auto"/>
                  <w:noWrap/>
                  <w:vAlign w:val="center"/>
                  <w:hideMark/>
                </w:tcPr>
                <w:p w14:paraId="353AE678" w14:textId="44722AA8" w:rsidR="00BA3750" w:rsidRPr="004F6A27" w:rsidRDefault="00BA3750" w:rsidP="004F6A27">
                  <w:pPr>
                    <w:spacing w:line="240" w:lineRule="auto"/>
                    <w:jc w:val="left"/>
                    <w:rPr>
                      <w:rFonts w:eastAsiaTheme="minorEastAsia"/>
                      <w:color w:val="0000FF"/>
                      <w:szCs w:val="21"/>
                    </w:rPr>
                  </w:pPr>
                </w:p>
              </w:tc>
            </w:tr>
            <w:tr w:rsidR="00BA3750" w:rsidRPr="004F6A27" w14:paraId="0166BDD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7D383D3"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cancellationType3</w:t>
                  </w:r>
                </w:p>
              </w:tc>
              <w:tc>
                <w:tcPr>
                  <w:tcW w:w="5804" w:type="dxa"/>
                  <w:vMerge/>
                  <w:tcBorders>
                    <w:left w:val="nil"/>
                    <w:right w:val="single" w:sz="4" w:space="0" w:color="auto"/>
                  </w:tcBorders>
                  <w:shd w:val="clear" w:color="auto" w:fill="auto"/>
                  <w:noWrap/>
                  <w:vAlign w:val="center"/>
                  <w:hideMark/>
                </w:tcPr>
                <w:p w14:paraId="38752705" w14:textId="07B7ADB3" w:rsidR="00BA3750" w:rsidRPr="004F6A27" w:rsidRDefault="00BA3750" w:rsidP="004F6A27">
                  <w:pPr>
                    <w:spacing w:line="240" w:lineRule="auto"/>
                    <w:jc w:val="left"/>
                    <w:rPr>
                      <w:rFonts w:eastAsiaTheme="minorEastAsia"/>
                      <w:color w:val="0000FF"/>
                      <w:szCs w:val="21"/>
                    </w:rPr>
                  </w:pPr>
                </w:p>
              </w:tc>
            </w:tr>
            <w:tr w:rsidR="00BA3750" w:rsidRPr="004F6A27" w14:paraId="7129DBE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D8D9E78"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cancellationPeriod3</w:t>
                  </w:r>
                </w:p>
              </w:tc>
              <w:tc>
                <w:tcPr>
                  <w:tcW w:w="5804" w:type="dxa"/>
                  <w:vMerge/>
                  <w:tcBorders>
                    <w:left w:val="nil"/>
                    <w:right w:val="single" w:sz="4" w:space="0" w:color="auto"/>
                  </w:tcBorders>
                  <w:shd w:val="clear" w:color="auto" w:fill="auto"/>
                  <w:noWrap/>
                  <w:vAlign w:val="center"/>
                  <w:hideMark/>
                </w:tcPr>
                <w:p w14:paraId="1D0558BC" w14:textId="028F9789" w:rsidR="00BA3750" w:rsidRPr="004F6A27" w:rsidRDefault="00BA3750" w:rsidP="004F6A27">
                  <w:pPr>
                    <w:spacing w:line="240" w:lineRule="auto"/>
                    <w:jc w:val="left"/>
                    <w:rPr>
                      <w:rFonts w:eastAsiaTheme="minorEastAsia"/>
                      <w:color w:val="0000FF"/>
                      <w:szCs w:val="21"/>
                    </w:rPr>
                  </w:pPr>
                </w:p>
              </w:tc>
            </w:tr>
            <w:tr w:rsidR="00BA3750" w:rsidRPr="004F6A27" w14:paraId="122B3D91"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DE5B17C"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cancellation3</w:t>
                  </w:r>
                </w:p>
              </w:tc>
              <w:tc>
                <w:tcPr>
                  <w:tcW w:w="5804" w:type="dxa"/>
                  <w:vMerge/>
                  <w:tcBorders>
                    <w:left w:val="nil"/>
                    <w:right w:val="single" w:sz="4" w:space="0" w:color="auto"/>
                  </w:tcBorders>
                  <w:shd w:val="clear" w:color="auto" w:fill="auto"/>
                  <w:noWrap/>
                  <w:vAlign w:val="center"/>
                  <w:hideMark/>
                </w:tcPr>
                <w:p w14:paraId="1FD6E566" w14:textId="13C94A70" w:rsidR="00BA3750" w:rsidRPr="004F6A27" w:rsidRDefault="00BA3750" w:rsidP="004F6A27">
                  <w:pPr>
                    <w:spacing w:line="240" w:lineRule="auto"/>
                    <w:jc w:val="left"/>
                    <w:rPr>
                      <w:rFonts w:eastAsiaTheme="minorEastAsia"/>
                      <w:color w:val="0000FF"/>
                      <w:szCs w:val="21"/>
                    </w:rPr>
                  </w:pPr>
                </w:p>
              </w:tc>
            </w:tr>
            <w:tr w:rsidR="00BA3750" w:rsidRPr="004F6A27" w14:paraId="157A6AA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FE5B068"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cancellationType4</w:t>
                  </w:r>
                </w:p>
              </w:tc>
              <w:tc>
                <w:tcPr>
                  <w:tcW w:w="5804" w:type="dxa"/>
                  <w:vMerge/>
                  <w:tcBorders>
                    <w:left w:val="nil"/>
                    <w:right w:val="single" w:sz="4" w:space="0" w:color="auto"/>
                  </w:tcBorders>
                  <w:shd w:val="clear" w:color="auto" w:fill="auto"/>
                  <w:noWrap/>
                  <w:vAlign w:val="center"/>
                  <w:hideMark/>
                </w:tcPr>
                <w:p w14:paraId="49AD3942" w14:textId="1263716A" w:rsidR="00BA3750" w:rsidRPr="004F6A27" w:rsidRDefault="00BA3750" w:rsidP="004F6A27">
                  <w:pPr>
                    <w:spacing w:line="240" w:lineRule="auto"/>
                    <w:jc w:val="left"/>
                    <w:rPr>
                      <w:rFonts w:eastAsiaTheme="minorEastAsia"/>
                      <w:color w:val="0000FF"/>
                      <w:szCs w:val="21"/>
                    </w:rPr>
                  </w:pPr>
                </w:p>
              </w:tc>
            </w:tr>
            <w:tr w:rsidR="00BA3750" w:rsidRPr="004F6A27" w14:paraId="72099B9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45A3BB2"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cancellationPeriod4</w:t>
                  </w:r>
                </w:p>
              </w:tc>
              <w:tc>
                <w:tcPr>
                  <w:tcW w:w="5804" w:type="dxa"/>
                  <w:vMerge/>
                  <w:tcBorders>
                    <w:left w:val="nil"/>
                    <w:right w:val="single" w:sz="4" w:space="0" w:color="auto"/>
                  </w:tcBorders>
                  <w:shd w:val="clear" w:color="auto" w:fill="auto"/>
                  <w:noWrap/>
                  <w:vAlign w:val="center"/>
                  <w:hideMark/>
                </w:tcPr>
                <w:p w14:paraId="64B0E9E3" w14:textId="556D3D1C" w:rsidR="00BA3750" w:rsidRPr="004F6A27" w:rsidRDefault="00BA3750" w:rsidP="004F6A27">
                  <w:pPr>
                    <w:spacing w:line="240" w:lineRule="auto"/>
                    <w:jc w:val="left"/>
                    <w:rPr>
                      <w:rFonts w:eastAsiaTheme="minorEastAsia"/>
                      <w:color w:val="0000FF"/>
                      <w:szCs w:val="21"/>
                    </w:rPr>
                  </w:pPr>
                </w:p>
              </w:tc>
            </w:tr>
            <w:tr w:rsidR="00BA3750" w:rsidRPr="004F6A27" w14:paraId="0CD6FDA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5A26F1A"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cancellation4</w:t>
                  </w:r>
                </w:p>
              </w:tc>
              <w:tc>
                <w:tcPr>
                  <w:tcW w:w="5804" w:type="dxa"/>
                  <w:vMerge/>
                  <w:tcBorders>
                    <w:left w:val="nil"/>
                    <w:right w:val="single" w:sz="4" w:space="0" w:color="auto"/>
                  </w:tcBorders>
                  <w:shd w:val="clear" w:color="auto" w:fill="auto"/>
                  <w:noWrap/>
                  <w:vAlign w:val="center"/>
                  <w:hideMark/>
                </w:tcPr>
                <w:p w14:paraId="738D3FD7" w14:textId="089E8A86" w:rsidR="00BA3750" w:rsidRPr="004F6A27" w:rsidRDefault="00BA3750" w:rsidP="004F6A27">
                  <w:pPr>
                    <w:spacing w:line="240" w:lineRule="auto"/>
                    <w:jc w:val="left"/>
                    <w:rPr>
                      <w:rFonts w:eastAsiaTheme="minorEastAsia"/>
                      <w:color w:val="0000FF"/>
                      <w:szCs w:val="21"/>
                    </w:rPr>
                  </w:pPr>
                </w:p>
              </w:tc>
            </w:tr>
            <w:tr w:rsidR="00BA3750" w:rsidRPr="004F6A27" w14:paraId="2E0DD5BD"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ECD2AA9"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cancellationType5</w:t>
                  </w:r>
                </w:p>
              </w:tc>
              <w:tc>
                <w:tcPr>
                  <w:tcW w:w="5804" w:type="dxa"/>
                  <w:vMerge/>
                  <w:tcBorders>
                    <w:left w:val="nil"/>
                    <w:right w:val="single" w:sz="4" w:space="0" w:color="auto"/>
                  </w:tcBorders>
                  <w:shd w:val="clear" w:color="auto" w:fill="auto"/>
                  <w:noWrap/>
                  <w:vAlign w:val="center"/>
                  <w:hideMark/>
                </w:tcPr>
                <w:p w14:paraId="0FEA6413" w14:textId="11285361" w:rsidR="00BA3750" w:rsidRPr="004F6A27" w:rsidRDefault="00BA3750" w:rsidP="004F6A27">
                  <w:pPr>
                    <w:spacing w:line="240" w:lineRule="auto"/>
                    <w:jc w:val="left"/>
                    <w:rPr>
                      <w:rFonts w:eastAsiaTheme="minorEastAsia"/>
                      <w:color w:val="0000FF"/>
                      <w:szCs w:val="21"/>
                    </w:rPr>
                  </w:pPr>
                </w:p>
              </w:tc>
            </w:tr>
            <w:tr w:rsidR="00BA3750" w:rsidRPr="004F6A27" w14:paraId="3B5CE8B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CD8D46"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cancellationPeriod5</w:t>
                  </w:r>
                </w:p>
              </w:tc>
              <w:tc>
                <w:tcPr>
                  <w:tcW w:w="5804" w:type="dxa"/>
                  <w:vMerge/>
                  <w:tcBorders>
                    <w:left w:val="nil"/>
                    <w:right w:val="single" w:sz="4" w:space="0" w:color="auto"/>
                  </w:tcBorders>
                  <w:shd w:val="clear" w:color="auto" w:fill="auto"/>
                  <w:noWrap/>
                  <w:vAlign w:val="center"/>
                  <w:hideMark/>
                </w:tcPr>
                <w:p w14:paraId="5FB1998F" w14:textId="0F904B90" w:rsidR="00BA3750" w:rsidRPr="004F6A27" w:rsidRDefault="00BA3750" w:rsidP="004F6A27">
                  <w:pPr>
                    <w:spacing w:line="240" w:lineRule="auto"/>
                    <w:jc w:val="left"/>
                    <w:rPr>
                      <w:rFonts w:eastAsiaTheme="minorEastAsia"/>
                      <w:color w:val="0000FF"/>
                      <w:szCs w:val="21"/>
                    </w:rPr>
                  </w:pPr>
                </w:p>
              </w:tc>
            </w:tr>
            <w:tr w:rsidR="00BA3750" w:rsidRPr="004F6A27" w14:paraId="0A5F2BCA"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6580E7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cancellation5</w:t>
                  </w:r>
                </w:p>
              </w:tc>
              <w:tc>
                <w:tcPr>
                  <w:tcW w:w="5804" w:type="dxa"/>
                  <w:vMerge/>
                  <w:tcBorders>
                    <w:left w:val="nil"/>
                    <w:right w:val="single" w:sz="4" w:space="0" w:color="auto"/>
                  </w:tcBorders>
                  <w:shd w:val="clear" w:color="auto" w:fill="auto"/>
                  <w:noWrap/>
                  <w:vAlign w:val="center"/>
                  <w:hideMark/>
                </w:tcPr>
                <w:p w14:paraId="2B30CE18" w14:textId="69F8E186" w:rsidR="00BA3750" w:rsidRPr="004F6A27" w:rsidRDefault="00BA3750" w:rsidP="004F6A27">
                  <w:pPr>
                    <w:spacing w:line="240" w:lineRule="auto"/>
                    <w:jc w:val="left"/>
                    <w:rPr>
                      <w:rFonts w:eastAsiaTheme="minorEastAsia"/>
                      <w:color w:val="0000FF"/>
                      <w:szCs w:val="21"/>
                    </w:rPr>
                  </w:pPr>
                </w:p>
              </w:tc>
            </w:tr>
            <w:tr w:rsidR="00BA3750" w:rsidRPr="004F6A27" w14:paraId="0A1E1089"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01F9949"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cancellationNotes</w:t>
                  </w:r>
                </w:p>
              </w:tc>
              <w:tc>
                <w:tcPr>
                  <w:tcW w:w="5804" w:type="dxa"/>
                  <w:vMerge/>
                  <w:tcBorders>
                    <w:left w:val="nil"/>
                    <w:bottom w:val="single" w:sz="4" w:space="0" w:color="auto"/>
                    <w:right w:val="single" w:sz="4" w:space="0" w:color="auto"/>
                  </w:tcBorders>
                  <w:shd w:val="clear" w:color="auto" w:fill="auto"/>
                  <w:noWrap/>
                  <w:vAlign w:val="center"/>
                  <w:hideMark/>
                </w:tcPr>
                <w:p w14:paraId="57484223" w14:textId="6968749E" w:rsidR="00BA3750" w:rsidRPr="004F6A27" w:rsidRDefault="00BA3750" w:rsidP="004F6A27">
                  <w:pPr>
                    <w:widowControl/>
                    <w:spacing w:line="240" w:lineRule="auto"/>
                    <w:ind w:firstLine="0"/>
                    <w:jc w:val="left"/>
                    <w:rPr>
                      <w:rFonts w:eastAsiaTheme="minorEastAsia"/>
                      <w:color w:val="0000FF"/>
                      <w:szCs w:val="21"/>
                    </w:rPr>
                  </w:pPr>
                </w:p>
              </w:tc>
            </w:tr>
            <w:tr w:rsidR="004F6A27" w:rsidRPr="004F6A27" w14:paraId="560F7DE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E6D1523"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cancelFlg</w:t>
                  </w:r>
                </w:p>
              </w:tc>
              <w:tc>
                <w:tcPr>
                  <w:tcW w:w="5804" w:type="dxa"/>
                  <w:tcBorders>
                    <w:top w:val="nil"/>
                    <w:left w:val="nil"/>
                    <w:bottom w:val="single" w:sz="4" w:space="0" w:color="auto"/>
                    <w:right w:val="single" w:sz="4" w:space="0" w:color="auto"/>
                  </w:tcBorders>
                  <w:shd w:val="clear" w:color="auto" w:fill="auto"/>
                  <w:noWrap/>
                  <w:vAlign w:val="center"/>
                  <w:hideMark/>
                </w:tcPr>
                <w:p w14:paraId="36E863B8" w14:textId="77777777" w:rsid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是否取消成功</w:t>
                  </w:r>
                </w:p>
                <w:p w14:paraId="1D5139D3" w14:textId="77777777" w:rsidR="00BA3750" w:rsidRPr="00BA3750" w:rsidRDefault="00BA3750" w:rsidP="00BA3750">
                  <w:pPr>
                    <w:pStyle w:val="aff1"/>
                    <w:ind w:firstLineChars="0" w:firstLine="0"/>
                    <w:rPr>
                      <w:rFonts w:ascii="宋体" w:eastAsiaTheme="minorEastAsia" w:hAnsi="宋体"/>
                      <w:i w:val="0"/>
                      <w:color w:val="FF0000"/>
                      <w:szCs w:val="21"/>
                    </w:rPr>
                  </w:pPr>
                  <w:r w:rsidRPr="00BA3750">
                    <w:rPr>
                      <w:rFonts w:ascii="宋体" w:eastAsiaTheme="minorEastAsia" w:hAnsi="宋体"/>
                      <w:i w:val="0"/>
                      <w:color w:val="FF0000"/>
                      <w:szCs w:val="21"/>
                    </w:rPr>
                    <w:t>1</w:t>
                  </w:r>
                  <w:r w:rsidRPr="00BA3750">
                    <w:rPr>
                      <w:rFonts w:ascii="宋体" w:eastAsiaTheme="minorEastAsia" w:hAnsi="宋体" w:hint="eastAsia"/>
                      <w:i w:val="0"/>
                      <w:color w:val="FF0000"/>
                      <w:szCs w:val="21"/>
                    </w:rPr>
                    <w:t xml:space="preserve"> = 已被取消</w:t>
                  </w:r>
                  <w:r w:rsidRPr="00BA3750">
                    <w:rPr>
                      <w:rFonts w:ascii="宋体" w:eastAsiaTheme="minorEastAsia" w:hAnsi="宋体"/>
                      <w:i w:val="0"/>
                      <w:color w:val="FF0000"/>
                      <w:szCs w:val="21"/>
                    </w:rPr>
                    <w:t>.</w:t>
                  </w:r>
                </w:p>
                <w:p w14:paraId="79D0B07C" w14:textId="31943F90" w:rsidR="00BA3750" w:rsidRPr="004F6A27" w:rsidRDefault="00BA3750" w:rsidP="002A4395">
                  <w:pPr>
                    <w:pStyle w:val="aff1"/>
                    <w:ind w:firstLineChars="0" w:firstLine="0"/>
                    <w:rPr>
                      <w:rFonts w:eastAsiaTheme="minorEastAsia"/>
                      <w:szCs w:val="21"/>
                    </w:rPr>
                  </w:pPr>
                  <w:r w:rsidRPr="00BA3750">
                    <w:rPr>
                      <w:rFonts w:ascii="宋体" w:eastAsiaTheme="minorEastAsia" w:hAnsi="宋体"/>
                      <w:i w:val="0"/>
                      <w:color w:val="FF0000"/>
                      <w:szCs w:val="21"/>
                    </w:rPr>
                    <w:t>0</w:t>
                  </w:r>
                  <w:r w:rsidRPr="00BA3750">
                    <w:rPr>
                      <w:rFonts w:ascii="宋体" w:eastAsiaTheme="minorEastAsia" w:hAnsi="宋体" w:hint="eastAsia"/>
                      <w:i w:val="0"/>
                      <w:color w:val="FF0000"/>
                      <w:szCs w:val="21"/>
                    </w:rPr>
                    <w:t xml:space="preserve"> =</w:t>
                  </w:r>
                  <w:r w:rsidRPr="00BA3750">
                    <w:rPr>
                      <w:rFonts w:ascii="宋体" w:eastAsiaTheme="minorEastAsia" w:hAnsi="宋体"/>
                      <w:i w:val="0"/>
                      <w:color w:val="FF0000"/>
                      <w:szCs w:val="21"/>
                    </w:rPr>
                    <w:t xml:space="preserve"> </w:t>
                  </w:r>
                  <w:r w:rsidRPr="00BA3750">
                    <w:rPr>
                      <w:rFonts w:ascii="宋体" w:eastAsiaTheme="minorEastAsia" w:hAnsi="宋体" w:hint="eastAsia"/>
                      <w:i w:val="0"/>
                      <w:color w:val="FF0000"/>
                      <w:szCs w:val="21"/>
                    </w:rPr>
                    <w:t>其它状况</w:t>
                  </w:r>
                  <w:r w:rsidRPr="00BA3750">
                    <w:rPr>
                      <w:rFonts w:ascii="宋体" w:eastAsiaTheme="minorEastAsia" w:hAnsi="宋体"/>
                      <w:i w:val="0"/>
                      <w:color w:val="FF0000"/>
                      <w:szCs w:val="21"/>
                    </w:rPr>
                    <w:t>.</w:t>
                  </w:r>
                </w:p>
              </w:tc>
            </w:tr>
            <w:tr w:rsidR="004F6A27" w:rsidRPr="004F6A27" w14:paraId="23648BD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2B5E06AC"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confirmationKey</w:t>
                  </w:r>
                </w:p>
              </w:tc>
              <w:tc>
                <w:tcPr>
                  <w:tcW w:w="5804" w:type="dxa"/>
                  <w:tcBorders>
                    <w:top w:val="nil"/>
                    <w:left w:val="nil"/>
                    <w:bottom w:val="single" w:sz="4" w:space="0" w:color="auto"/>
                    <w:right w:val="single" w:sz="4" w:space="0" w:color="auto"/>
                  </w:tcBorders>
                  <w:shd w:val="clear" w:color="auto" w:fill="auto"/>
                  <w:noWrap/>
                  <w:vAlign w:val="center"/>
                  <w:hideMark/>
                </w:tcPr>
                <w:p w14:paraId="5132C2B5" w14:textId="517E9D3C"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忽略，B2C模式下订单确认号</w:t>
                  </w:r>
                </w:p>
              </w:tc>
            </w:tr>
            <w:tr w:rsidR="004F6A27" w:rsidRPr="004F6A27" w14:paraId="144FBF45"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356B5F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errorMessage</w:t>
                  </w:r>
                </w:p>
              </w:tc>
              <w:tc>
                <w:tcPr>
                  <w:tcW w:w="5804" w:type="dxa"/>
                  <w:tcBorders>
                    <w:top w:val="nil"/>
                    <w:left w:val="nil"/>
                    <w:bottom w:val="single" w:sz="4" w:space="0" w:color="auto"/>
                    <w:right w:val="single" w:sz="4" w:space="0" w:color="auto"/>
                  </w:tcBorders>
                  <w:shd w:val="clear" w:color="auto" w:fill="auto"/>
                  <w:noWrap/>
                  <w:vAlign w:val="center"/>
                  <w:hideMark/>
                </w:tcPr>
                <w:p w14:paraId="10908BCC" w14:textId="47E08294"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错误信息</w:t>
                  </w:r>
                </w:p>
              </w:tc>
            </w:tr>
            <w:tr w:rsidR="004F6A27" w:rsidRPr="004F6A27" w14:paraId="32C9042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2696958"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errorCode</w:t>
                  </w:r>
                </w:p>
              </w:tc>
              <w:tc>
                <w:tcPr>
                  <w:tcW w:w="5804" w:type="dxa"/>
                  <w:tcBorders>
                    <w:top w:val="nil"/>
                    <w:left w:val="nil"/>
                    <w:bottom w:val="single" w:sz="4" w:space="0" w:color="auto"/>
                    <w:right w:val="single" w:sz="4" w:space="0" w:color="auto"/>
                  </w:tcBorders>
                  <w:shd w:val="clear" w:color="auto" w:fill="auto"/>
                  <w:noWrap/>
                  <w:vAlign w:val="center"/>
                  <w:hideMark/>
                </w:tcPr>
                <w:p w14:paraId="30FB4669" w14:textId="59AFEE0A"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错误Code</w:t>
                  </w:r>
                </w:p>
              </w:tc>
            </w:tr>
            <w:tr w:rsidR="004F6A27" w:rsidRPr="004F6A27" w14:paraId="7E83CFED"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B06BF5"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cancelFee</w:t>
                  </w:r>
                </w:p>
              </w:tc>
              <w:tc>
                <w:tcPr>
                  <w:tcW w:w="5804" w:type="dxa"/>
                  <w:tcBorders>
                    <w:top w:val="nil"/>
                    <w:left w:val="nil"/>
                    <w:bottom w:val="single" w:sz="4" w:space="0" w:color="auto"/>
                    <w:right w:val="single" w:sz="4" w:space="0" w:color="auto"/>
                  </w:tcBorders>
                  <w:shd w:val="clear" w:color="auto" w:fill="auto"/>
                  <w:noWrap/>
                  <w:vAlign w:val="center"/>
                  <w:hideMark/>
                </w:tcPr>
                <w:p w14:paraId="5F2A8D83" w14:textId="626A84EF"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取消产生的费用</w:t>
                  </w:r>
                </w:p>
              </w:tc>
            </w:tr>
            <w:tr w:rsidR="004F6A27" w:rsidRPr="004F6A27" w14:paraId="67CF5731"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B0E08D0"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subscriberId</w:t>
                  </w:r>
                </w:p>
              </w:tc>
              <w:tc>
                <w:tcPr>
                  <w:tcW w:w="5804" w:type="dxa"/>
                  <w:tcBorders>
                    <w:top w:val="nil"/>
                    <w:left w:val="nil"/>
                    <w:bottom w:val="single" w:sz="4" w:space="0" w:color="auto"/>
                    <w:right w:val="single" w:sz="4" w:space="0" w:color="auto"/>
                  </w:tcBorders>
                  <w:shd w:val="clear" w:color="auto" w:fill="auto"/>
                  <w:noWrap/>
                  <w:vAlign w:val="center"/>
                  <w:hideMark/>
                </w:tcPr>
                <w:p w14:paraId="147501B6" w14:textId="0AB95818"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分销渠道的认证ID</w:t>
                  </w:r>
                </w:p>
              </w:tc>
            </w:tr>
            <w:tr w:rsidR="00BA3750" w:rsidRPr="004F6A27" w14:paraId="728B2E30"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850D5DC"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remarksItem1</w:t>
                  </w:r>
                </w:p>
              </w:tc>
              <w:tc>
                <w:tcPr>
                  <w:tcW w:w="5804" w:type="dxa"/>
                  <w:vMerge w:val="restart"/>
                  <w:tcBorders>
                    <w:top w:val="nil"/>
                    <w:left w:val="nil"/>
                    <w:right w:val="single" w:sz="4" w:space="0" w:color="auto"/>
                  </w:tcBorders>
                  <w:shd w:val="clear" w:color="auto" w:fill="auto"/>
                  <w:noWrap/>
                  <w:vAlign w:val="center"/>
                  <w:hideMark/>
                </w:tcPr>
                <w:p w14:paraId="3EBEA910" w14:textId="0C7E6693" w:rsidR="00BA3750"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B2B模式下携程发送至Jalan系统的客人订单备注信息</w:t>
                  </w:r>
                </w:p>
                <w:p w14:paraId="30D6B79A" w14:textId="555F386F" w:rsidR="00BA3750" w:rsidRDefault="00BA3750" w:rsidP="004F6A27">
                  <w:pPr>
                    <w:widowControl/>
                    <w:spacing w:line="240" w:lineRule="auto"/>
                    <w:ind w:firstLine="0"/>
                    <w:jc w:val="left"/>
                    <w:rPr>
                      <w:rFonts w:eastAsiaTheme="minorEastAsia"/>
                      <w:color w:val="0000FF"/>
                      <w:szCs w:val="21"/>
                    </w:rPr>
                  </w:pPr>
                </w:p>
                <w:p w14:paraId="4104D417" w14:textId="77777777" w:rsidR="00BA3750" w:rsidRPr="004F6A27" w:rsidRDefault="00BA3750" w:rsidP="004F6A27">
                  <w:pPr>
                    <w:widowControl/>
                    <w:spacing w:line="240" w:lineRule="auto"/>
                    <w:ind w:firstLine="0"/>
                    <w:jc w:val="left"/>
                    <w:rPr>
                      <w:rFonts w:eastAsiaTheme="minorEastAsia"/>
                      <w:color w:val="0000FF"/>
                      <w:szCs w:val="21"/>
                    </w:rPr>
                  </w:pPr>
                </w:p>
                <w:p w14:paraId="33689B70"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4F1FDC3F"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14513E72"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0BD561E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141A71A7"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5586E21E"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329D798F"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 xml:space="preserve">　</w:t>
                  </w:r>
                </w:p>
                <w:p w14:paraId="70291157" w14:textId="5E4D2290" w:rsidR="00BA3750" w:rsidRPr="004F6A27" w:rsidRDefault="00BA3750" w:rsidP="004F6A27">
                  <w:pPr>
                    <w:spacing w:line="240" w:lineRule="auto"/>
                    <w:jc w:val="left"/>
                    <w:rPr>
                      <w:rFonts w:eastAsiaTheme="minorEastAsia"/>
                      <w:color w:val="0000FF"/>
                      <w:szCs w:val="21"/>
                    </w:rPr>
                  </w:pPr>
                  <w:r w:rsidRPr="004F6A27">
                    <w:rPr>
                      <w:rFonts w:eastAsiaTheme="minorEastAsia" w:hint="eastAsia"/>
                      <w:color w:val="0000FF"/>
                      <w:szCs w:val="21"/>
                    </w:rPr>
                    <w:t xml:space="preserve">　</w:t>
                  </w:r>
                </w:p>
              </w:tc>
            </w:tr>
            <w:tr w:rsidR="00BA3750" w:rsidRPr="004F6A27" w14:paraId="3B0EDE32"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077E3BE"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remarksItem2</w:t>
                  </w:r>
                </w:p>
              </w:tc>
              <w:tc>
                <w:tcPr>
                  <w:tcW w:w="5804" w:type="dxa"/>
                  <w:vMerge/>
                  <w:tcBorders>
                    <w:left w:val="nil"/>
                    <w:right w:val="single" w:sz="4" w:space="0" w:color="auto"/>
                  </w:tcBorders>
                  <w:shd w:val="clear" w:color="auto" w:fill="auto"/>
                  <w:noWrap/>
                  <w:vAlign w:val="center"/>
                  <w:hideMark/>
                </w:tcPr>
                <w:p w14:paraId="7268D70C" w14:textId="58DD597B" w:rsidR="00BA3750" w:rsidRPr="004F6A27" w:rsidRDefault="00BA3750" w:rsidP="004F6A27">
                  <w:pPr>
                    <w:spacing w:line="240" w:lineRule="auto"/>
                    <w:jc w:val="left"/>
                    <w:rPr>
                      <w:rFonts w:eastAsiaTheme="minorEastAsia"/>
                      <w:color w:val="0000FF"/>
                      <w:szCs w:val="21"/>
                    </w:rPr>
                  </w:pPr>
                </w:p>
              </w:tc>
            </w:tr>
            <w:tr w:rsidR="00BA3750" w:rsidRPr="004F6A27" w14:paraId="7E59EBD8"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46F014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remarksItem3</w:t>
                  </w:r>
                </w:p>
              </w:tc>
              <w:tc>
                <w:tcPr>
                  <w:tcW w:w="5804" w:type="dxa"/>
                  <w:vMerge/>
                  <w:tcBorders>
                    <w:left w:val="nil"/>
                    <w:right w:val="single" w:sz="4" w:space="0" w:color="auto"/>
                  </w:tcBorders>
                  <w:shd w:val="clear" w:color="auto" w:fill="auto"/>
                  <w:noWrap/>
                  <w:vAlign w:val="center"/>
                  <w:hideMark/>
                </w:tcPr>
                <w:p w14:paraId="7191B858" w14:textId="005F202F" w:rsidR="00BA3750" w:rsidRPr="004F6A27" w:rsidRDefault="00BA3750" w:rsidP="004F6A27">
                  <w:pPr>
                    <w:spacing w:line="240" w:lineRule="auto"/>
                    <w:jc w:val="left"/>
                    <w:rPr>
                      <w:rFonts w:eastAsiaTheme="minorEastAsia"/>
                      <w:color w:val="0000FF"/>
                      <w:szCs w:val="21"/>
                    </w:rPr>
                  </w:pPr>
                </w:p>
              </w:tc>
            </w:tr>
            <w:tr w:rsidR="00BA3750" w:rsidRPr="004F6A27" w14:paraId="0030A19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B9C29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remarksItem4</w:t>
                  </w:r>
                </w:p>
              </w:tc>
              <w:tc>
                <w:tcPr>
                  <w:tcW w:w="5804" w:type="dxa"/>
                  <w:vMerge/>
                  <w:tcBorders>
                    <w:left w:val="nil"/>
                    <w:right w:val="single" w:sz="4" w:space="0" w:color="auto"/>
                  </w:tcBorders>
                  <w:shd w:val="clear" w:color="auto" w:fill="auto"/>
                  <w:noWrap/>
                  <w:vAlign w:val="center"/>
                  <w:hideMark/>
                </w:tcPr>
                <w:p w14:paraId="236BF8B3" w14:textId="61A516C1" w:rsidR="00BA3750" w:rsidRPr="004F6A27" w:rsidRDefault="00BA3750" w:rsidP="004F6A27">
                  <w:pPr>
                    <w:spacing w:line="240" w:lineRule="auto"/>
                    <w:jc w:val="left"/>
                    <w:rPr>
                      <w:rFonts w:eastAsiaTheme="minorEastAsia"/>
                      <w:color w:val="0000FF"/>
                      <w:szCs w:val="21"/>
                    </w:rPr>
                  </w:pPr>
                </w:p>
              </w:tc>
            </w:tr>
            <w:tr w:rsidR="00BA3750" w:rsidRPr="004F6A27" w14:paraId="0A8102D3"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64B3673B"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remarksItem5</w:t>
                  </w:r>
                </w:p>
              </w:tc>
              <w:tc>
                <w:tcPr>
                  <w:tcW w:w="5804" w:type="dxa"/>
                  <w:vMerge/>
                  <w:tcBorders>
                    <w:left w:val="nil"/>
                    <w:right w:val="single" w:sz="4" w:space="0" w:color="auto"/>
                  </w:tcBorders>
                  <w:shd w:val="clear" w:color="auto" w:fill="auto"/>
                  <w:noWrap/>
                  <w:vAlign w:val="center"/>
                  <w:hideMark/>
                </w:tcPr>
                <w:p w14:paraId="518C32AD" w14:textId="3E4ACED1" w:rsidR="00BA3750" w:rsidRPr="004F6A27" w:rsidRDefault="00BA3750" w:rsidP="004F6A27">
                  <w:pPr>
                    <w:spacing w:line="240" w:lineRule="auto"/>
                    <w:jc w:val="left"/>
                    <w:rPr>
                      <w:rFonts w:eastAsiaTheme="minorEastAsia"/>
                      <w:color w:val="0000FF"/>
                      <w:szCs w:val="21"/>
                    </w:rPr>
                  </w:pPr>
                </w:p>
              </w:tc>
            </w:tr>
            <w:tr w:rsidR="00BA3750" w:rsidRPr="004F6A27" w14:paraId="05EF401C"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12560251"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remarksItem6</w:t>
                  </w:r>
                </w:p>
              </w:tc>
              <w:tc>
                <w:tcPr>
                  <w:tcW w:w="5804" w:type="dxa"/>
                  <w:vMerge/>
                  <w:tcBorders>
                    <w:left w:val="nil"/>
                    <w:right w:val="single" w:sz="4" w:space="0" w:color="auto"/>
                  </w:tcBorders>
                  <w:shd w:val="clear" w:color="auto" w:fill="auto"/>
                  <w:noWrap/>
                  <w:vAlign w:val="center"/>
                  <w:hideMark/>
                </w:tcPr>
                <w:p w14:paraId="08A3909B" w14:textId="2EF89AE0" w:rsidR="00BA3750" w:rsidRPr="004F6A27" w:rsidRDefault="00BA3750" w:rsidP="004F6A27">
                  <w:pPr>
                    <w:spacing w:line="240" w:lineRule="auto"/>
                    <w:jc w:val="left"/>
                    <w:rPr>
                      <w:rFonts w:eastAsiaTheme="minorEastAsia"/>
                      <w:color w:val="0000FF"/>
                      <w:szCs w:val="21"/>
                    </w:rPr>
                  </w:pPr>
                </w:p>
              </w:tc>
            </w:tr>
            <w:tr w:rsidR="00BA3750" w:rsidRPr="004F6A27" w14:paraId="1B072ED0"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467B35AF"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remarksItem7</w:t>
                  </w:r>
                </w:p>
              </w:tc>
              <w:tc>
                <w:tcPr>
                  <w:tcW w:w="5804" w:type="dxa"/>
                  <w:vMerge/>
                  <w:tcBorders>
                    <w:left w:val="nil"/>
                    <w:right w:val="single" w:sz="4" w:space="0" w:color="auto"/>
                  </w:tcBorders>
                  <w:shd w:val="clear" w:color="auto" w:fill="auto"/>
                  <w:noWrap/>
                  <w:vAlign w:val="center"/>
                  <w:hideMark/>
                </w:tcPr>
                <w:p w14:paraId="7FC7474C" w14:textId="4404C2E4" w:rsidR="00BA3750" w:rsidRPr="004F6A27" w:rsidRDefault="00BA3750" w:rsidP="004F6A27">
                  <w:pPr>
                    <w:spacing w:line="240" w:lineRule="auto"/>
                    <w:jc w:val="left"/>
                    <w:rPr>
                      <w:rFonts w:eastAsiaTheme="minorEastAsia"/>
                      <w:color w:val="0000FF"/>
                      <w:szCs w:val="21"/>
                    </w:rPr>
                  </w:pPr>
                </w:p>
              </w:tc>
            </w:tr>
            <w:tr w:rsidR="00BA3750" w:rsidRPr="004F6A27" w14:paraId="3D9A0FB4"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D9BB34E"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remarksItem8</w:t>
                  </w:r>
                </w:p>
              </w:tc>
              <w:tc>
                <w:tcPr>
                  <w:tcW w:w="5804" w:type="dxa"/>
                  <w:vMerge/>
                  <w:tcBorders>
                    <w:left w:val="nil"/>
                    <w:right w:val="single" w:sz="4" w:space="0" w:color="auto"/>
                  </w:tcBorders>
                  <w:shd w:val="clear" w:color="auto" w:fill="auto"/>
                  <w:noWrap/>
                  <w:vAlign w:val="center"/>
                  <w:hideMark/>
                </w:tcPr>
                <w:p w14:paraId="593ABE0E" w14:textId="785A643C" w:rsidR="00BA3750" w:rsidRPr="004F6A27" w:rsidRDefault="00BA3750" w:rsidP="004F6A27">
                  <w:pPr>
                    <w:spacing w:line="240" w:lineRule="auto"/>
                    <w:jc w:val="left"/>
                    <w:rPr>
                      <w:rFonts w:eastAsiaTheme="minorEastAsia"/>
                      <w:color w:val="0000FF"/>
                      <w:szCs w:val="21"/>
                    </w:rPr>
                  </w:pPr>
                </w:p>
              </w:tc>
            </w:tr>
            <w:tr w:rsidR="00BA3750" w:rsidRPr="004F6A27" w14:paraId="069E7DE0"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A594674"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remarksItem9</w:t>
                  </w:r>
                </w:p>
              </w:tc>
              <w:tc>
                <w:tcPr>
                  <w:tcW w:w="5804" w:type="dxa"/>
                  <w:vMerge/>
                  <w:tcBorders>
                    <w:left w:val="nil"/>
                    <w:right w:val="single" w:sz="4" w:space="0" w:color="auto"/>
                  </w:tcBorders>
                  <w:shd w:val="clear" w:color="auto" w:fill="auto"/>
                  <w:noWrap/>
                  <w:vAlign w:val="center"/>
                  <w:hideMark/>
                </w:tcPr>
                <w:p w14:paraId="2DF0B6B8" w14:textId="747846F7" w:rsidR="00BA3750" w:rsidRPr="004F6A27" w:rsidRDefault="00BA3750" w:rsidP="004F6A27">
                  <w:pPr>
                    <w:spacing w:line="240" w:lineRule="auto"/>
                    <w:jc w:val="left"/>
                    <w:rPr>
                      <w:rFonts w:eastAsiaTheme="minorEastAsia"/>
                      <w:color w:val="0000FF"/>
                      <w:szCs w:val="21"/>
                    </w:rPr>
                  </w:pPr>
                </w:p>
              </w:tc>
            </w:tr>
            <w:tr w:rsidR="00BA3750" w:rsidRPr="004F6A27" w14:paraId="21E21659"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94FA35D"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remarksItem10</w:t>
                  </w:r>
                </w:p>
              </w:tc>
              <w:tc>
                <w:tcPr>
                  <w:tcW w:w="5804" w:type="dxa"/>
                  <w:vMerge/>
                  <w:tcBorders>
                    <w:left w:val="nil"/>
                    <w:bottom w:val="single" w:sz="4" w:space="0" w:color="auto"/>
                    <w:right w:val="single" w:sz="4" w:space="0" w:color="auto"/>
                  </w:tcBorders>
                  <w:shd w:val="clear" w:color="auto" w:fill="auto"/>
                  <w:noWrap/>
                  <w:vAlign w:val="center"/>
                  <w:hideMark/>
                </w:tcPr>
                <w:p w14:paraId="4F3AE7F9" w14:textId="470E0653" w:rsidR="00BA3750" w:rsidRPr="004F6A27" w:rsidRDefault="00BA3750" w:rsidP="004F6A27">
                  <w:pPr>
                    <w:widowControl/>
                    <w:spacing w:line="240" w:lineRule="auto"/>
                    <w:ind w:firstLine="0"/>
                    <w:jc w:val="left"/>
                    <w:rPr>
                      <w:rFonts w:eastAsiaTheme="minorEastAsia"/>
                      <w:color w:val="0000FF"/>
                      <w:szCs w:val="21"/>
                    </w:rPr>
                  </w:pPr>
                </w:p>
              </w:tc>
            </w:tr>
            <w:tr w:rsidR="00BA3750" w:rsidRPr="004F6A27" w14:paraId="6C0B68FF"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79801478"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guestRequest</w:t>
                  </w:r>
                </w:p>
              </w:tc>
              <w:tc>
                <w:tcPr>
                  <w:tcW w:w="5804" w:type="dxa"/>
                  <w:vMerge w:val="restart"/>
                  <w:tcBorders>
                    <w:top w:val="nil"/>
                    <w:left w:val="nil"/>
                    <w:right w:val="single" w:sz="4" w:space="0" w:color="auto"/>
                  </w:tcBorders>
                  <w:shd w:val="clear" w:color="auto" w:fill="auto"/>
                  <w:noWrap/>
                  <w:vAlign w:val="center"/>
                  <w:hideMark/>
                </w:tcPr>
                <w:p w14:paraId="335074A7" w14:textId="3A064EBD" w:rsidR="00BA3750"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客人发送给酒店的备注信息</w:t>
                  </w:r>
                </w:p>
                <w:p w14:paraId="419E2C04" w14:textId="3097F140" w:rsidR="00BA3750" w:rsidRPr="004F6A27" w:rsidRDefault="00BA3750" w:rsidP="004F6A27">
                  <w:pPr>
                    <w:spacing w:line="240" w:lineRule="auto"/>
                    <w:jc w:val="left"/>
                    <w:rPr>
                      <w:rFonts w:eastAsiaTheme="minorEastAsia"/>
                      <w:color w:val="0000FF"/>
                      <w:szCs w:val="21"/>
                    </w:rPr>
                  </w:pPr>
                  <w:r w:rsidRPr="004F6A27">
                    <w:rPr>
                      <w:rFonts w:eastAsiaTheme="minorEastAsia" w:hint="eastAsia"/>
                      <w:color w:val="0000FF"/>
                      <w:szCs w:val="21"/>
                    </w:rPr>
                    <w:t xml:space="preserve">　</w:t>
                  </w:r>
                </w:p>
              </w:tc>
            </w:tr>
            <w:tr w:rsidR="00BA3750" w:rsidRPr="004F6A27" w14:paraId="0B256EC7"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0CC7ECC9" w14:textId="77777777" w:rsidR="00BA3750" w:rsidRPr="004F6A27" w:rsidRDefault="00BA3750"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guestRequestAppendix</w:t>
                  </w:r>
                </w:p>
              </w:tc>
              <w:tc>
                <w:tcPr>
                  <w:tcW w:w="5804" w:type="dxa"/>
                  <w:vMerge/>
                  <w:tcBorders>
                    <w:left w:val="nil"/>
                    <w:bottom w:val="single" w:sz="4" w:space="0" w:color="auto"/>
                    <w:right w:val="single" w:sz="4" w:space="0" w:color="auto"/>
                  </w:tcBorders>
                  <w:shd w:val="clear" w:color="auto" w:fill="auto"/>
                  <w:noWrap/>
                  <w:vAlign w:val="center"/>
                  <w:hideMark/>
                </w:tcPr>
                <w:p w14:paraId="6CD38F18" w14:textId="41E96EE7" w:rsidR="00BA3750" w:rsidRPr="004F6A27" w:rsidRDefault="00BA3750" w:rsidP="004F6A27">
                  <w:pPr>
                    <w:widowControl/>
                    <w:spacing w:line="240" w:lineRule="auto"/>
                    <w:ind w:firstLine="0"/>
                    <w:jc w:val="left"/>
                    <w:rPr>
                      <w:rFonts w:eastAsiaTheme="minorEastAsia"/>
                      <w:color w:val="0000FF"/>
                      <w:szCs w:val="21"/>
                    </w:rPr>
                  </w:pPr>
                </w:p>
              </w:tc>
            </w:tr>
            <w:tr w:rsidR="004F6A27" w:rsidRPr="004F6A27" w14:paraId="20544C1E"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361780DD"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Comment</w:t>
                  </w:r>
                </w:p>
              </w:tc>
              <w:tc>
                <w:tcPr>
                  <w:tcW w:w="5804" w:type="dxa"/>
                  <w:tcBorders>
                    <w:top w:val="nil"/>
                    <w:left w:val="nil"/>
                    <w:bottom w:val="single" w:sz="4" w:space="0" w:color="auto"/>
                    <w:right w:val="single" w:sz="4" w:space="0" w:color="auto"/>
                  </w:tcBorders>
                  <w:shd w:val="clear" w:color="auto" w:fill="auto"/>
                  <w:noWrap/>
                  <w:vAlign w:val="center"/>
                  <w:hideMark/>
                </w:tcPr>
                <w:p w14:paraId="3EB77D72" w14:textId="66DC6A37" w:rsidR="004F6A27" w:rsidRPr="004F6A27" w:rsidRDefault="00BA3750" w:rsidP="004F6A27">
                  <w:pPr>
                    <w:widowControl/>
                    <w:spacing w:line="240" w:lineRule="auto"/>
                    <w:ind w:firstLine="0"/>
                    <w:jc w:val="left"/>
                    <w:rPr>
                      <w:rFonts w:eastAsiaTheme="minorEastAsia"/>
                      <w:color w:val="0000FF"/>
                      <w:szCs w:val="21"/>
                    </w:rPr>
                  </w:pPr>
                  <w:r>
                    <w:rPr>
                      <w:rFonts w:eastAsiaTheme="minorEastAsia" w:hint="eastAsia"/>
                      <w:color w:val="0000FF"/>
                      <w:szCs w:val="21"/>
                    </w:rPr>
                    <w:t>携程发至Jalan系统的内部备注信息，不会发至酒店</w:t>
                  </w:r>
                </w:p>
              </w:tc>
            </w:tr>
            <w:tr w:rsidR="004F6A27" w:rsidRPr="004F6A27" w14:paraId="100DFC06" w14:textId="77777777" w:rsidTr="002A4395">
              <w:trPr>
                <w:trHeight w:val="270"/>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14:paraId="5CF8DC3C" w14:textId="77777777" w:rsidR="004F6A27" w:rsidRPr="004F6A27" w:rsidRDefault="004F6A27" w:rsidP="004F6A27">
                  <w:pPr>
                    <w:widowControl/>
                    <w:spacing w:line="240" w:lineRule="auto"/>
                    <w:ind w:firstLine="0"/>
                    <w:jc w:val="left"/>
                    <w:rPr>
                      <w:rFonts w:eastAsiaTheme="minorEastAsia"/>
                      <w:color w:val="0000FF"/>
                      <w:szCs w:val="21"/>
                    </w:rPr>
                  </w:pPr>
                  <w:r w:rsidRPr="004F6A27">
                    <w:rPr>
                      <w:rFonts w:eastAsiaTheme="minorEastAsia" w:hint="eastAsia"/>
                      <w:color w:val="0000FF"/>
                      <w:szCs w:val="21"/>
                    </w:rPr>
                    <w:t>groupBookingFlg</w:t>
                  </w:r>
                </w:p>
              </w:tc>
              <w:tc>
                <w:tcPr>
                  <w:tcW w:w="5804" w:type="dxa"/>
                  <w:tcBorders>
                    <w:top w:val="nil"/>
                    <w:left w:val="nil"/>
                    <w:bottom w:val="single" w:sz="4" w:space="0" w:color="auto"/>
                    <w:right w:val="single" w:sz="4" w:space="0" w:color="auto"/>
                  </w:tcBorders>
                  <w:shd w:val="clear" w:color="auto" w:fill="auto"/>
                  <w:noWrap/>
                  <w:vAlign w:val="center"/>
                  <w:hideMark/>
                </w:tcPr>
                <w:p w14:paraId="5225D29F" w14:textId="02346A8C" w:rsidR="004F6A27" w:rsidRPr="004F6A27" w:rsidRDefault="00BA3750" w:rsidP="002A4395">
                  <w:pPr>
                    <w:widowControl/>
                    <w:spacing w:line="240" w:lineRule="auto"/>
                    <w:ind w:firstLine="0"/>
                    <w:jc w:val="left"/>
                    <w:rPr>
                      <w:rFonts w:eastAsiaTheme="minorEastAsia"/>
                      <w:color w:val="0000FF"/>
                      <w:szCs w:val="21"/>
                    </w:rPr>
                  </w:pPr>
                  <w:r>
                    <w:rPr>
                      <w:rFonts w:eastAsiaTheme="minorEastAsia" w:hint="eastAsia"/>
                      <w:color w:val="0000FF"/>
                      <w:szCs w:val="21"/>
                    </w:rPr>
                    <w:t>是否为团体游产品</w:t>
                  </w:r>
                </w:p>
              </w:tc>
            </w:tr>
          </w:tbl>
          <w:p w14:paraId="02F81FFE" w14:textId="054173C8" w:rsidR="009E6C1C" w:rsidRPr="004F6A27" w:rsidRDefault="009E6C1C" w:rsidP="006015A2">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取消成功判断：</w:t>
            </w:r>
          </w:p>
          <w:p w14:paraId="0BD81735" w14:textId="77777777" w:rsidR="00A04967" w:rsidRPr="004F6A27" w:rsidRDefault="00A04967" w:rsidP="006015A2">
            <w:pPr>
              <w:pStyle w:val="aff1"/>
              <w:numPr>
                <w:ilvl w:val="0"/>
                <w:numId w:val="10"/>
              </w:numPr>
              <w:ind w:firstLineChars="0"/>
              <w:rPr>
                <w:rFonts w:ascii="宋体" w:eastAsiaTheme="minorEastAsia" w:hAnsi="宋体"/>
                <w:i w:val="0"/>
                <w:szCs w:val="21"/>
              </w:rPr>
            </w:pPr>
            <w:r w:rsidRPr="004F6A27">
              <w:rPr>
                <w:rFonts w:ascii="宋体" w:eastAsiaTheme="minorEastAsia" w:hAnsi="宋体"/>
                <w:i w:val="0"/>
                <w:szCs w:val="21"/>
              </w:rPr>
              <w:lastRenderedPageBreak/>
              <w:t>errorCode</w:t>
            </w:r>
            <w:r w:rsidRPr="004F6A27">
              <w:rPr>
                <w:rFonts w:ascii="宋体" w:eastAsiaTheme="minorEastAsia" w:hAnsi="宋体" w:hint="eastAsia"/>
                <w:i w:val="0"/>
                <w:szCs w:val="21"/>
              </w:rPr>
              <w:t>与errorMessage为返回或者为空</w:t>
            </w:r>
          </w:p>
          <w:p w14:paraId="4008C4BD" w14:textId="62D1207C" w:rsidR="00A04967" w:rsidRPr="004F6A27" w:rsidRDefault="00A04967" w:rsidP="006015A2">
            <w:pPr>
              <w:pStyle w:val="aff1"/>
              <w:numPr>
                <w:ilvl w:val="0"/>
                <w:numId w:val="10"/>
              </w:numPr>
              <w:ind w:firstLineChars="0"/>
              <w:rPr>
                <w:rFonts w:ascii="宋体" w:eastAsiaTheme="minorEastAsia" w:hAnsi="宋体"/>
                <w:i w:val="0"/>
                <w:szCs w:val="21"/>
              </w:rPr>
            </w:pPr>
            <w:r w:rsidRPr="004F6A27">
              <w:rPr>
                <w:rFonts w:ascii="宋体" w:eastAsiaTheme="minorEastAsia" w:hAnsi="宋体" w:hint="eastAsia"/>
                <w:i w:val="0"/>
                <w:szCs w:val="21"/>
              </w:rPr>
              <w:t>bookingNumber不为空且为请求中指定的订单确认号</w:t>
            </w:r>
          </w:p>
          <w:p w14:paraId="7E8EB0D1" w14:textId="6F47A6E2" w:rsidR="00DC3866" w:rsidRPr="004F6A27" w:rsidRDefault="00A04967" w:rsidP="00564B68">
            <w:pPr>
              <w:pStyle w:val="aff1"/>
              <w:ind w:firstLineChars="0" w:firstLine="0"/>
              <w:rPr>
                <w:rFonts w:ascii="宋体" w:eastAsiaTheme="minorEastAsia" w:hAnsi="宋体"/>
                <w:i w:val="0"/>
                <w:szCs w:val="21"/>
              </w:rPr>
            </w:pPr>
            <w:r w:rsidRPr="004F6A27">
              <w:rPr>
                <w:rFonts w:ascii="宋体" w:eastAsiaTheme="minorEastAsia" w:hAnsi="宋体" w:hint="eastAsia"/>
                <w:i w:val="0"/>
                <w:szCs w:val="21"/>
              </w:rPr>
              <w:t>3．cancelFlg为1</w:t>
            </w:r>
          </w:p>
        </w:tc>
      </w:tr>
      <w:tr w:rsidR="00D76A67" w:rsidRPr="0008109A" w14:paraId="588D3B1C" w14:textId="77777777" w:rsidTr="00006D8F">
        <w:trPr>
          <w:gridAfter w:val="1"/>
          <w:wAfter w:w="20" w:type="dxa"/>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55F617B" w14:textId="77777777" w:rsidR="00D76A67" w:rsidRPr="0008109A" w:rsidRDefault="00B27743" w:rsidP="00D76A67">
            <w:pPr>
              <w:widowControl/>
              <w:spacing w:line="240" w:lineRule="auto"/>
              <w:ind w:firstLine="0"/>
              <w:jc w:val="center"/>
              <w:rPr>
                <w:b/>
                <w:kern w:val="0"/>
                <w:szCs w:val="21"/>
              </w:rPr>
            </w:pPr>
            <w:r>
              <w:rPr>
                <w:rFonts w:hint="eastAsia"/>
                <w:b/>
                <w:kern w:val="0"/>
                <w:szCs w:val="21"/>
              </w:rPr>
              <w:lastRenderedPageBreak/>
              <w:t>API详解</w:t>
            </w:r>
          </w:p>
        </w:tc>
        <w:tc>
          <w:tcPr>
            <w:tcW w:w="9805" w:type="dxa"/>
            <w:tcBorders>
              <w:top w:val="single" w:sz="8" w:space="0" w:color="auto"/>
              <w:left w:val="nil"/>
              <w:bottom w:val="single" w:sz="8" w:space="0" w:color="auto"/>
              <w:right w:val="single" w:sz="8" w:space="0" w:color="auto"/>
            </w:tcBorders>
          </w:tcPr>
          <w:p w14:paraId="25841E5A" w14:textId="0BAB1FBD" w:rsidR="000462F1" w:rsidRPr="008A618D" w:rsidRDefault="000462F1" w:rsidP="009E41A4">
            <w:pPr>
              <w:pStyle w:val="aff1"/>
              <w:ind w:firstLineChars="0" w:firstLine="0"/>
              <w:rPr>
                <w:sz w:val="22"/>
                <w:szCs w:val="22"/>
              </w:rPr>
            </w:pPr>
          </w:p>
        </w:tc>
      </w:tr>
      <w:tr w:rsidR="00D76A67" w:rsidRPr="0008109A" w14:paraId="7A7B7E6C" w14:textId="77777777" w:rsidTr="00006D8F">
        <w:trPr>
          <w:gridAfter w:val="1"/>
          <w:wAfter w:w="20" w:type="dxa"/>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D2187E6"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包含其它用例</w:t>
            </w:r>
          </w:p>
        </w:tc>
        <w:tc>
          <w:tcPr>
            <w:tcW w:w="9805" w:type="dxa"/>
            <w:tcBorders>
              <w:top w:val="single" w:sz="8" w:space="0" w:color="auto"/>
              <w:left w:val="nil"/>
              <w:bottom w:val="single" w:sz="8" w:space="0" w:color="auto"/>
              <w:right w:val="single" w:sz="8" w:space="0" w:color="auto"/>
            </w:tcBorders>
          </w:tcPr>
          <w:p w14:paraId="4A675D84" w14:textId="77777777" w:rsidR="00D76A67" w:rsidRPr="0008109A" w:rsidRDefault="00D76A67" w:rsidP="00354172">
            <w:pPr>
              <w:pStyle w:val="aff1"/>
              <w:ind w:firstLineChars="0" w:firstLine="0"/>
              <w:rPr>
                <w:rFonts w:ascii="宋体" w:hAnsi="宋体"/>
                <w:i w:val="0"/>
                <w:szCs w:val="21"/>
              </w:rPr>
            </w:pPr>
          </w:p>
        </w:tc>
      </w:tr>
      <w:tr w:rsidR="00D76A67" w:rsidRPr="0008109A" w14:paraId="0F6FFEC5" w14:textId="77777777" w:rsidTr="00006D8F">
        <w:trPr>
          <w:gridAfter w:val="1"/>
          <w:wAfter w:w="20" w:type="dxa"/>
          <w:trHeight w:val="218"/>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EADDD88"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特殊需求</w:t>
            </w:r>
          </w:p>
        </w:tc>
        <w:tc>
          <w:tcPr>
            <w:tcW w:w="9805" w:type="dxa"/>
            <w:tcBorders>
              <w:top w:val="single" w:sz="8" w:space="0" w:color="auto"/>
              <w:left w:val="nil"/>
              <w:bottom w:val="single" w:sz="8" w:space="0" w:color="auto"/>
              <w:right w:val="single" w:sz="8" w:space="0" w:color="auto"/>
            </w:tcBorders>
          </w:tcPr>
          <w:p w14:paraId="1F18A49E" w14:textId="77777777" w:rsidR="00CB7ECF" w:rsidRPr="0008109A" w:rsidRDefault="00CB7ECF" w:rsidP="009E41A4">
            <w:pPr>
              <w:pStyle w:val="aff1"/>
              <w:ind w:firstLineChars="0" w:firstLine="0"/>
              <w:rPr>
                <w:rFonts w:ascii="宋体" w:hAnsi="宋体"/>
                <w:i w:val="0"/>
                <w:szCs w:val="21"/>
              </w:rPr>
            </w:pPr>
          </w:p>
        </w:tc>
      </w:tr>
      <w:tr w:rsidR="00D76A67" w:rsidRPr="0008109A" w14:paraId="22A55EBE" w14:textId="77777777" w:rsidTr="00006D8F">
        <w:trPr>
          <w:gridAfter w:val="1"/>
          <w:wAfter w:w="20" w:type="dxa"/>
          <w:trHeight w:val="3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68D75FA"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备注</w:t>
            </w:r>
          </w:p>
        </w:tc>
        <w:tc>
          <w:tcPr>
            <w:tcW w:w="9805" w:type="dxa"/>
            <w:tcBorders>
              <w:top w:val="single" w:sz="8" w:space="0" w:color="auto"/>
              <w:left w:val="nil"/>
              <w:bottom w:val="single" w:sz="8" w:space="0" w:color="auto"/>
              <w:right w:val="single" w:sz="8" w:space="0" w:color="auto"/>
            </w:tcBorders>
          </w:tcPr>
          <w:p w14:paraId="0BF3CA52" w14:textId="77777777" w:rsidR="00D76A67" w:rsidRPr="0008109A" w:rsidRDefault="00D76A67" w:rsidP="00D76A67">
            <w:pPr>
              <w:pStyle w:val="aff1"/>
              <w:ind w:firstLineChars="0" w:firstLine="0"/>
              <w:rPr>
                <w:rFonts w:ascii="宋体" w:hAnsi="宋体"/>
                <w:i w:val="0"/>
                <w:szCs w:val="21"/>
              </w:rPr>
            </w:pPr>
          </w:p>
        </w:tc>
      </w:tr>
    </w:tbl>
    <w:p w14:paraId="3D306648" w14:textId="77777777" w:rsidR="00D76A67" w:rsidRPr="0008109A" w:rsidRDefault="00D76A67" w:rsidP="00781B94">
      <w:pPr>
        <w:pStyle w:val="3"/>
        <w:tabs>
          <w:tab w:val="clear" w:pos="840"/>
        </w:tabs>
        <w:spacing w:line="416" w:lineRule="auto"/>
      </w:pPr>
      <w:bookmarkStart w:id="43" w:name="_Toc404353194"/>
      <w:r w:rsidRPr="0008109A">
        <w:rPr>
          <w:rFonts w:hint="eastAsia"/>
        </w:rPr>
        <w:t>酒店订单</w:t>
      </w:r>
      <w:r w:rsidR="00781B94" w:rsidRPr="0008109A">
        <w:rPr>
          <w:rFonts w:hint="eastAsia"/>
        </w:rPr>
        <w:t>处理</w:t>
      </w:r>
      <w:bookmarkEnd w:id="43"/>
    </w:p>
    <w:tbl>
      <w:tblPr>
        <w:tblW w:w="11624" w:type="dxa"/>
        <w:tblInd w:w="-1593" w:type="dxa"/>
        <w:tblLayout w:type="fixed"/>
        <w:tblCellMar>
          <w:left w:w="0" w:type="dxa"/>
          <w:right w:w="0" w:type="dxa"/>
        </w:tblCellMar>
        <w:tblLook w:val="0000" w:firstRow="0" w:lastRow="0" w:firstColumn="0" w:lastColumn="0" w:noHBand="0" w:noVBand="0"/>
      </w:tblPr>
      <w:tblGrid>
        <w:gridCol w:w="1843"/>
        <w:gridCol w:w="9781"/>
      </w:tblGrid>
      <w:tr w:rsidR="00D76A67" w:rsidRPr="0008109A" w14:paraId="2EC58DA2" w14:textId="77777777" w:rsidTr="009E41A4">
        <w:trPr>
          <w:trHeight w:val="219"/>
        </w:trPr>
        <w:tc>
          <w:tcPr>
            <w:tcW w:w="184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4D0A809"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用例编号</w:t>
            </w:r>
          </w:p>
        </w:tc>
        <w:tc>
          <w:tcPr>
            <w:tcW w:w="9781" w:type="dxa"/>
            <w:tcBorders>
              <w:top w:val="single" w:sz="8" w:space="0" w:color="auto"/>
              <w:left w:val="nil"/>
              <w:bottom w:val="single" w:sz="8" w:space="0" w:color="auto"/>
              <w:right w:val="single" w:sz="8" w:space="0" w:color="auto"/>
            </w:tcBorders>
          </w:tcPr>
          <w:p w14:paraId="53CB0682" w14:textId="77777777" w:rsidR="00D76A67" w:rsidRPr="0008109A" w:rsidRDefault="00D76A67" w:rsidP="00244FBE">
            <w:pPr>
              <w:pStyle w:val="aff1"/>
              <w:ind w:firstLineChars="0" w:firstLine="0"/>
              <w:rPr>
                <w:rFonts w:ascii="宋体" w:hAnsi="宋体"/>
                <w:i w:val="0"/>
                <w:szCs w:val="21"/>
              </w:rPr>
            </w:pPr>
            <w:r w:rsidRPr="0008109A">
              <w:rPr>
                <w:rFonts w:ascii="宋体" w:hAnsi="宋体" w:hint="eastAsia"/>
                <w:i w:val="0"/>
                <w:szCs w:val="21"/>
              </w:rPr>
              <w:t>Htl-</w:t>
            </w:r>
            <w:r w:rsidR="000C71FE">
              <w:rPr>
                <w:rFonts w:ascii="宋体" w:hAnsi="宋体" w:hint="eastAsia"/>
                <w:i w:val="0"/>
                <w:szCs w:val="21"/>
              </w:rPr>
              <w:t>CtripC</w:t>
            </w:r>
            <w:r w:rsidR="0012550C">
              <w:rPr>
                <w:rFonts w:ascii="宋体" w:hAnsi="宋体" w:hint="eastAsia"/>
                <w:i w:val="0"/>
                <w:szCs w:val="21"/>
              </w:rPr>
              <w:t>S</w:t>
            </w:r>
            <w:r w:rsidRPr="0008109A">
              <w:rPr>
                <w:rFonts w:ascii="宋体" w:hAnsi="宋体" w:hint="eastAsia"/>
                <w:i w:val="0"/>
                <w:szCs w:val="21"/>
              </w:rPr>
              <w:t>-00</w:t>
            </w:r>
            <w:r w:rsidR="00781B94" w:rsidRPr="0008109A">
              <w:rPr>
                <w:rFonts w:ascii="宋体" w:hAnsi="宋体"/>
                <w:i w:val="0"/>
                <w:szCs w:val="21"/>
              </w:rPr>
              <w:t>6</w:t>
            </w:r>
            <w:r w:rsidR="00026BA9">
              <w:rPr>
                <w:rFonts w:ascii="宋体" w:hAnsi="宋体" w:hint="eastAsia"/>
                <w:i w:val="0"/>
                <w:szCs w:val="21"/>
              </w:rPr>
              <w:t xml:space="preserve"> </w:t>
            </w:r>
          </w:p>
        </w:tc>
      </w:tr>
      <w:tr w:rsidR="00D76A67" w:rsidRPr="0008109A" w14:paraId="32793FAC"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BD7429C"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用例名称</w:t>
            </w:r>
          </w:p>
        </w:tc>
        <w:tc>
          <w:tcPr>
            <w:tcW w:w="9781" w:type="dxa"/>
            <w:tcBorders>
              <w:top w:val="single" w:sz="8" w:space="0" w:color="auto"/>
              <w:left w:val="nil"/>
              <w:bottom w:val="single" w:sz="8" w:space="0" w:color="auto"/>
              <w:right w:val="single" w:sz="8" w:space="0" w:color="auto"/>
            </w:tcBorders>
          </w:tcPr>
          <w:p w14:paraId="3C2354CE" w14:textId="77777777" w:rsidR="00D76A67" w:rsidRPr="0008109A" w:rsidRDefault="00D76A67" w:rsidP="00D76A67">
            <w:pPr>
              <w:pStyle w:val="aff1"/>
              <w:ind w:firstLineChars="0" w:firstLine="0"/>
              <w:rPr>
                <w:rFonts w:ascii="宋体" w:hAnsi="宋体"/>
                <w:i w:val="0"/>
                <w:szCs w:val="21"/>
              </w:rPr>
            </w:pPr>
            <w:r w:rsidRPr="0008109A">
              <w:rPr>
                <w:rFonts w:ascii="宋体" w:hAnsi="宋体" w:hint="eastAsia"/>
                <w:i w:val="0"/>
                <w:szCs w:val="21"/>
              </w:rPr>
              <w:t>酒店订单</w:t>
            </w:r>
            <w:r w:rsidR="00A50268">
              <w:rPr>
                <w:rFonts w:ascii="宋体" w:hAnsi="宋体" w:hint="eastAsia"/>
                <w:i w:val="0"/>
                <w:szCs w:val="21"/>
              </w:rPr>
              <w:t>错误重试</w:t>
            </w:r>
          </w:p>
        </w:tc>
      </w:tr>
      <w:tr w:rsidR="00D76A67" w:rsidRPr="0008109A" w14:paraId="2C761B2B" w14:textId="77777777" w:rsidTr="009E41A4">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08C8558"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执行者</w:t>
            </w:r>
          </w:p>
        </w:tc>
        <w:tc>
          <w:tcPr>
            <w:tcW w:w="9781" w:type="dxa"/>
            <w:tcBorders>
              <w:top w:val="single" w:sz="8" w:space="0" w:color="auto"/>
              <w:left w:val="nil"/>
              <w:bottom w:val="single" w:sz="8" w:space="0" w:color="auto"/>
              <w:right w:val="single" w:sz="8" w:space="0" w:color="auto"/>
            </w:tcBorders>
          </w:tcPr>
          <w:p w14:paraId="59E47555" w14:textId="77777777" w:rsidR="00D76A67" w:rsidRPr="0008109A" w:rsidRDefault="00EF365A" w:rsidP="00D76A67">
            <w:pPr>
              <w:pStyle w:val="aff1"/>
              <w:ind w:firstLineChars="0" w:firstLine="0"/>
              <w:rPr>
                <w:rFonts w:ascii="宋体" w:hAnsi="宋体"/>
                <w:i w:val="0"/>
                <w:szCs w:val="21"/>
              </w:rPr>
            </w:pPr>
            <w:r>
              <w:rPr>
                <w:rFonts w:ascii="宋体" w:hAnsi="宋体" w:hint="eastAsia"/>
                <w:i w:val="0"/>
                <w:szCs w:val="21"/>
              </w:rPr>
              <w:t>直连系统</w:t>
            </w:r>
          </w:p>
        </w:tc>
      </w:tr>
      <w:tr w:rsidR="00D76A67" w:rsidRPr="0008109A" w14:paraId="3B61DB86"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9FCF991"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权限</w:t>
            </w:r>
          </w:p>
        </w:tc>
        <w:tc>
          <w:tcPr>
            <w:tcW w:w="9781" w:type="dxa"/>
            <w:tcBorders>
              <w:top w:val="single" w:sz="8" w:space="0" w:color="auto"/>
              <w:left w:val="nil"/>
              <w:bottom w:val="single" w:sz="8" w:space="0" w:color="auto"/>
              <w:right w:val="single" w:sz="8" w:space="0" w:color="auto"/>
            </w:tcBorders>
          </w:tcPr>
          <w:p w14:paraId="08FF0B51" w14:textId="77777777" w:rsidR="00D76A67" w:rsidRPr="0008109A" w:rsidRDefault="00D76A67" w:rsidP="00D76A67">
            <w:pPr>
              <w:pStyle w:val="aff1"/>
              <w:ind w:firstLineChars="0" w:firstLine="0"/>
              <w:rPr>
                <w:rFonts w:ascii="宋体" w:hAnsi="宋体"/>
                <w:i w:val="0"/>
                <w:szCs w:val="21"/>
              </w:rPr>
            </w:pPr>
          </w:p>
        </w:tc>
      </w:tr>
      <w:tr w:rsidR="00D76A67" w:rsidRPr="0008109A" w14:paraId="06F36053"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42F66E4"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描述</w:t>
            </w:r>
          </w:p>
        </w:tc>
        <w:tc>
          <w:tcPr>
            <w:tcW w:w="9781" w:type="dxa"/>
            <w:tcBorders>
              <w:top w:val="single" w:sz="8" w:space="0" w:color="auto"/>
              <w:left w:val="nil"/>
              <w:bottom w:val="single" w:sz="8" w:space="0" w:color="auto"/>
              <w:right w:val="single" w:sz="8" w:space="0" w:color="auto"/>
            </w:tcBorders>
          </w:tcPr>
          <w:p w14:paraId="198B100C" w14:textId="7042EF46" w:rsidR="00D76A67" w:rsidRPr="0008109A" w:rsidRDefault="00607EF4" w:rsidP="00D76A67">
            <w:pPr>
              <w:pStyle w:val="aff1"/>
              <w:ind w:firstLineChars="0" w:firstLine="0"/>
              <w:rPr>
                <w:rFonts w:ascii="宋体" w:hAnsi="宋体"/>
                <w:i w:val="0"/>
                <w:szCs w:val="21"/>
              </w:rPr>
            </w:pPr>
            <w:r>
              <w:rPr>
                <w:rFonts w:ascii="宋体" w:hAnsi="宋体" w:hint="eastAsia"/>
                <w:i w:val="0"/>
                <w:szCs w:val="21"/>
              </w:rPr>
              <w:t>由于供应商预订接口不支持新订验重，且订单查询接口（ReservationReference）不支持通过携程订单ID 获取订单的状态、明细，故Jalan对接项目不开放新订重试</w:t>
            </w:r>
          </w:p>
        </w:tc>
      </w:tr>
      <w:tr w:rsidR="00D76A67" w:rsidRPr="0008109A" w14:paraId="3A43E764" w14:textId="77777777" w:rsidTr="009E41A4">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1C2F9F6"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前置条件</w:t>
            </w:r>
          </w:p>
        </w:tc>
        <w:tc>
          <w:tcPr>
            <w:tcW w:w="9781" w:type="dxa"/>
            <w:tcBorders>
              <w:top w:val="single" w:sz="8" w:space="0" w:color="auto"/>
              <w:left w:val="nil"/>
              <w:bottom w:val="single" w:sz="8" w:space="0" w:color="auto"/>
              <w:right w:val="single" w:sz="8" w:space="0" w:color="auto"/>
            </w:tcBorders>
          </w:tcPr>
          <w:p w14:paraId="6FFC39D7" w14:textId="4914F5BA" w:rsidR="00D76A67" w:rsidRPr="0008109A" w:rsidRDefault="00D76A67" w:rsidP="00BD2A82">
            <w:pPr>
              <w:pStyle w:val="aff1"/>
              <w:ind w:firstLineChars="0" w:firstLine="0"/>
              <w:rPr>
                <w:rFonts w:ascii="宋体" w:hAnsi="宋体"/>
                <w:i w:val="0"/>
                <w:szCs w:val="21"/>
              </w:rPr>
            </w:pPr>
          </w:p>
        </w:tc>
      </w:tr>
      <w:tr w:rsidR="00D76A67" w:rsidRPr="0008109A" w14:paraId="5276D620" w14:textId="77777777" w:rsidTr="009E41A4">
        <w:trPr>
          <w:trHeight w:val="186"/>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A10AB96"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后置条件</w:t>
            </w:r>
          </w:p>
        </w:tc>
        <w:tc>
          <w:tcPr>
            <w:tcW w:w="9781" w:type="dxa"/>
            <w:tcBorders>
              <w:top w:val="single" w:sz="8" w:space="0" w:color="auto"/>
              <w:left w:val="nil"/>
              <w:bottom w:val="single" w:sz="8" w:space="0" w:color="auto"/>
              <w:right w:val="single" w:sz="8" w:space="0" w:color="auto"/>
            </w:tcBorders>
          </w:tcPr>
          <w:p w14:paraId="4C93858A" w14:textId="77777777" w:rsidR="00D76A67" w:rsidRPr="0008109A" w:rsidRDefault="00D76A67" w:rsidP="00D76A67">
            <w:pPr>
              <w:pStyle w:val="aff1"/>
              <w:ind w:firstLineChars="0" w:firstLine="0"/>
              <w:rPr>
                <w:rFonts w:ascii="宋体" w:hAnsi="宋体"/>
                <w:i w:val="0"/>
                <w:szCs w:val="21"/>
              </w:rPr>
            </w:pPr>
          </w:p>
        </w:tc>
      </w:tr>
      <w:tr w:rsidR="00D76A67" w:rsidRPr="0008109A" w14:paraId="01C3C189" w14:textId="77777777" w:rsidTr="009E41A4">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4015F0B" w14:textId="77777777" w:rsidR="00D76A67" w:rsidRPr="00F30148" w:rsidRDefault="00D76A67" w:rsidP="00D76A67">
            <w:pPr>
              <w:widowControl/>
              <w:spacing w:line="240" w:lineRule="auto"/>
              <w:ind w:firstLine="0"/>
              <w:jc w:val="center"/>
              <w:rPr>
                <w:color w:val="0000FF"/>
                <w:szCs w:val="21"/>
              </w:rPr>
            </w:pPr>
            <w:r w:rsidRPr="004814DF">
              <w:rPr>
                <w:rFonts w:hint="eastAsia"/>
                <w:b/>
                <w:kern w:val="0"/>
                <w:szCs w:val="21"/>
              </w:rPr>
              <w:t>基本流程</w:t>
            </w:r>
          </w:p>
        </w:tc>
        <w:tc>
          <w:tcPr>
            <w:tcW w:w="9781" w:type="dxa"/>
            <w:tcBorders>
              <w:top w:val="single" w:sz="8" w:space="0" w:color="auto"/>
              <w:left w:val="nil"/>
              <w:bottom w:val="single" w:sz="8" w:space="0" w:color="auto"/>
              <w:right w:val="single" w:sz="8" w:space="0" w:color="auto"/>
            </w:tcBorders>
          </w:tcPr>
          <w:p w14:paraId="66FFE367" w14:textId="0C2FAFED" w:rsidR="007D11D4" w:rsidRPr="00FE62B4" w:rsidRDefault="007D11D4" w:rsidP="00607EF4">
            <w:pPr>
              <w:snapToGrid w:val="0"/>
              <w:ind w:firstLine="0"/>
              <w:jc w:val="left"/>
              <w:rPr>
                <w:color w:val="0000FF"/>
                <w:szCs w:val="21"/>
              </w:rPr>
            </w:pPr>
          </w:p>
        </w:tc>
      </w:tr>
      <w:tr w:rsidR="009E0A2E" w:rsidRPr="0008109A" w14:paraId="13AAF758" w14:textId="77777777" w:rsidTr="009E41A4">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DE45373" w14:textId="77777777" w:rsidR="009E0A2E" w:rsidRPr="0008109A" w:rsidRDefault="009E0A2E" w:rsidP="00D76A67">
            <w:pPr>
              <w:widowControl/>
              <w:spacing w:line="240" w:lineRule="auto"/>
              <w:ind w:firstLine="0"/>
              <w:jc w:val="center"/>
              <w:rPr>
                <w:b/>
                <w:kern w:val="0"/>
                <w:szCs w:val="21"/>
              </w:rPr>
            </w:pPr>
            <w:r w:rsidRPr="0008109A">
              <w:rPr>
                <w:rFonts w:hint="eastAsia"/>
                <w:b/>
                <w:kern w:val="0"/>
                <w:szCs w:val="21"/>
              </w:rPr>
              <w:t>订单模板</w:t>
            </w:r>
          </w:p>
        </w:tc>
        <w:tc>
          <w:tcPr>
            <w:tcW w:w="9781" w:type="dxa"/>
            <w:tcBorders>
              <w:top w:val="single" w:sz="8" w:space="0" w:color="auto"/>
              <w:left w:val="nil"/>
              <w:bottom w:val="single" w:sz="8" w:space="0" w:color="auto"/>
              <w:right w:val="single" w:sz="8" w:space="0" w:color="auto"/>
            </w:tcBorders>
          </w:tcPr>
          <w:p w14:paraId="4B6242D6" w14:textId="77777777" w:rsidR="003B04C5" w:rsidRPr="0008109A" w:rsidRDefault="003B04C5" w:rsidP="003B04C5">
            <w:pPr>
              <w:ind w:firstLine="0"/>
              <w:rPr>
                <w:color w:val="0000FF"/>
                <w:szCs w:val="21"/>
              </w:rPr>
            </w:pPr>
          </w:p>
        </w:tc>
      </w:tr>
      <w:tr w:rsidR="004814DF" w:rsidRPr="0008109A" w14:paraId="7F555F90" w14:textId="77777777" w:rsidTr="009E41A4">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0DF9827" w14:textId="77777777" w:rsidR="004814DF" w:rsidRPr="0008109A" w:rsidRDefault="004814DF" w:rsidP="00D76A67">
            <w:pPr>
              <w:widowControl/>
              <w:spacing w:line="240" w:lineRule="auto"/>
              <w:ind w:firstLine="0"/>
              <w:jc w:val="center"/>
              <w:rPr>
                <w:b/>
                <w:kern w:val="0"/>
                <w:szCs w:val="21"/>
              </w:rPr>
            </w:pPr>
            <w:r>
              <w:rPr>
                <w:rFonts w:hint="eastAsia"/>
                <w:b/>
                <w:kern w:val="0"/>
                <w:szCs w:val="21"/>
              </w:rPr>
              <w:t>使用的APIs</w:t>
            </w:r>
          </w:p>
        </w:tc>
        <w:tc>
          <w:tcPr>
            <w:tcW w:w="9781" w:type="dxa"/>
            <w:tcBorders>
              <w:top w:val="single" w:sz="8" w:space="0" w:color="auto"/>
              <w:left w:val="nil"/>
              <w:bottom w:val="single" w:sz="8" w:space="0" w:color="auto"/>
              <w:right w:val="single" w:sz="8" w:space="0" w:color="auto"/>
            </w:tcBorders>
          </w:tcPr>
          <w:p w14:paraId="3CDCD7F3" w14:textId="7E7FBFFA" w:rsidR="008F3B17" w:rsidRPr="00B552CF" w:rsidRDefault="008F3B17" w:rsidP="005D7ABA">
            <w:pPr>
              <w:pStyle w:val="aff1"/>
              <w:ind w:firstLineChars="0" w:firstLine="0"/>
              <w:rPr>
                <w:szCs w:val="21"/>
              </w:rPr>
            </w:pPr>
          </w:p>
        </w:tc>
      </w:tr>
      <w:tr w:rsidR="00D76A67" w:rsidRPr="0008109A" w14:paraId="66AB6867"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94012CC"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分支流程</w:t>
            </w:r>
          </w:p>
        </w:tc>
        <w:tc>
          <w:tcPr>
            <w:tcW w:w="9781" w:type="dxa"/>
            <w:tcBorders>
              <w:top w:val="single" w:sz="8" w:space="0" w:color="auto"/>
              <w:left w:val="nil"/>
              <w:bottom w:val="single" w:sz="8" w:space="0" w:color="auto"/>
              <w:right w:val="single" w:sz="8" w:space="0" w:color="auto"/>
            </w:tcBorders>
          </w:tcPr>
          <w:p w14:paraId="7A1DDCC5" w14:textId="77777777" w:rsidR="00D76A67" w:rsidRPr="0008109A" w:rsidRDefault="00D76A67" w:rsidP="00D76A67">
            <w:pPr>
              <w:pStyle w:val="aff1"/>
              <w:ind w:firstLineChars="0" w:firstLine="0"/>
              <w:rPr>
                <w:rFonts w:ascii="宋体" w:hAnsi="宋体"/>
                <w:i w:val="0"/>
                <w:szCs w:val="21"/>
              </w:rPr>
            </w:pPr>
          </w:p>
        </w:tc>
      </w:tr>
      <w:tr w:rsidR="00D76A67" w:rsidRPr="0008109A" w14:paraId="0A1106E3"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58D1148D"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包含其它用例</w:t>
            </w:r>
          </w:p>
        </w:tc>
        <w:tc>
          <w:tcPr>
            <w:tcW w:w="9781" w:type="dxa"/>
            <w:tcBorders>
              <w:top w:val="single" w:sz="8" w:space="0" w:color="auto"/>
              <w:left w:val="nil"/>
              <w:bottom w:val="single" w:sz="8" w:space="0" w:color="auto"/>
              <w:right w:val="single" w:sz="8" w:space="0" w:color="auto"/>
            </w:tcBorders>
          </w:tcPr>
          <w:p w14:paraId="680E5CF5" w14:textId="77777777" w:rsidR="00D76A67" w:rsidRPr="0008109A" w:rsidRDefault="00D76A67" w:rsidP="00D76A67">
            <w:pPr>
              <w:pStyle w:val="aff1"/>
              <w:ind w:firstLineChars="0" w:firstLine="0"/>
              <w:rPr>
                <w:rFonts w:ascii="宋体" w:hAnsi="宋体"/>
                <w:i w:val="0"/>
                <w:szCs w:val="21"/>
              </w:rPr>
            </w:pPr>
          </w:p>
        </w:tc>
      </w:tr>
      <w:tr w:rsidR="00D76A67" w:rsidRPr="0008109A" w14:paraId="0E04E6FE"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4A41EAD0"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特殊需求</w:t>
            </w:r>
          </w:p>
        </w:tc>
        <w:tc>
          <w:tcPr>
            <w:tcW w:w="9781" w:type="dxa"/>
            <w:tcBorders>
              <w:top w:val="single" w:sz="8" w:space="0" w:color="auto"/>
              <w:left w:val="nil"/>
              <w:bottom w:val="single" w:sz="8" w:space="0" w:color="auto"/>
              <w:right w:val="single" w:sz="8" w:space="0" w:color="auto"/>
            </w:tcBorders>
          </w:tcPr>
          <w:p w14:paraId="5DD9F7D1" w14:textId="77777777" w:rsidR="00D76A67" w:rsidRPr="0008109A" w:rsidRDefault="00D76A67" w:rsidP="00D76A67">
            <w:pPr>
              <w:pStyle w:val="aff1"/>
              <w:ind w:firstLineChars="0" w:firstLine="0"/>
              <w:rPr>
                <w:rFonts w:ascii="宋体" w:hAnsi="宋体"/>
                <w:i w:val="0"/>
                <w:szCs w:val="21"/>
              </w:rPr>
            </w:pPr>
          </w:p>
        </w:tc>
      </w:tr>
      <w:tr w:rsidR="00D76A67" w:rsidRPr="0008109A" w14:paraId="5DFFCE09" w14:textId="77777777" w:rsidTr="009E41A4">
        <w:trPr>
          <w:trHeight w:val="3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D1E5E7C" w14:textId="77777777" w:rsidR="00D76A67" w:rsidRPr="0008109A" w:rsidRDefault="00D76A67" w:rsidP="00D76A67">
            <w:pPr>
              <w:widowControl/>
              <w:spacing w:line="240" w:lineRule="auto"/>
              <w:ind w:firstLine="0"/>
              <w:jc w:val="center"/>
              <w:rPr>
                <w:b/>
                <w:kern w:val="0"/>
                <w:szCs w:val="21"/>
              </w:rPr>
            </w:pPr>
            <w:r w:rsidRPr="0008109A">
              <w:rPr>
                <w:rFonts w:hint="eastAsia"/>
                <w:b/>
                <w:kern w:val="0"/>
                <w:szCs w:val="21"/>
              </w:rPr>
              <w:t>备注</w:t>
            </w:r>
          </w:p>
        </w:tc>
        <w:tc>
          <w:tcPr>
            <w:tcW w:w="9781" w:type="dxa"/>
            <w:tcBorders>
              <w:top w:val="single" w:sz="8" w:space="0" w:color="auto"/>
              <w:left w:val="nil"/>
              <w:bottom w:val="single" w:sz="8" w:space="0" w:color="auto"/>
              <w:right w:val="single" w:sz="8" w:space="0" w:color="auto"/>
            </w:tcBorders>
          </w:tcPr>
          <w:p w14:paraId="411BAE70" w14:textId="77777777" w:rsidR="00D76A67" w:rsidRPr="0008109A" w:rsidRDefault="00D76A67" w:rsidP="00D76A67">
            <w:pPr>
              <w:pStyle w:val="aff1"/>
              <w:ind w:firstLineChars="0" w:firstLine="0"/>
              <w:rPr>
                <w:rFonts w:ascii="宋体" w:hAnsi="宋体"/>
                <w:i w:val="0"/>
                <w:szCs w:val="21"/>
              </w:rPr>
            </w:pPr>
          </w:p>
        </w:tc>
      </w:tr>
    </w:tbl>
    <w:p w14:paraId="399016D2" w14:textId="77777777" w:rsidR="00D605D6" w:rsidRPr="0008109A" w:rsidRDefault="00D605D6" w:rsidP="00EE419E">
      <w:pPr>
        <w:pStyle w:val="3"/>
      </w:pPr>
      <w:bookmarkStart w:id="44" w:name="_Toc404353195"/>
      <w:r w:rsidRPr="0008109A">
        <w:rPr>
          <w:rFonts w:hint="eastAsia"/>
        </w:rPr>
        <w:t>酒店订单</w:t>
      </w:r>
      <w:r w:rsidR="00311035" w:rsidRPr="0008109A">
        <w:rPr>
          <w:rFonts w:hint="eastAsia"/>
        </w:rPr>
        <w:t>结算</w:t>
      </w:r>
      <w:bookmarkEnd w:id="44"/>
    </w:p>
    <w:tbl>
      <w:tblPr>
        <w:tblW w:w="11624" w:type="dxa"/>
        <w:tblInd w:w="-1593" w:type="dxa"/>
        <w:tblCellMar>
          <w:left w:w="0" w:type="dxa"/>
          <w:right w:w="0" w:type="dxa"/>
        </w:tblCellMar>
        <w:tblLook w:val="0000" w:firstRow="0" w:lastRow="0" w:firstColumn="0" w:lastColumn="0" w:noHBand="0" w:noVBand="0"/>
      </w:tblPr>
      <w:tblGrid>
        <w:gridCol w:w="1843"/>
        <w:gridCol w:w="9781"/>
      </w:tblGrid>
      <w:tr w:rsidR="00D605D6" w:rsidRPr="0008109A" w14:paraId="2ABC9E41" w14:textId="77777777" w:rsidTr="009E41A4">
        <w:trPr>
          <w:trHeight w:val="219"/>
        </w:trPr>
        <w:tc>
          <w:tcPr>
            <w:tcW w:w="184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67C8512D"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用例编号</w:t>
            </w:r>
          </w:p>
        </w:tc>
        <w:tc>
          <w:tcPr>
            <w:tcW w:w="9781" w:type="dxa"/>
            <w:tcBorders>
              <w:top w:val="single" w:sz="8" w:space="0" w:color="auto"/>
              <w:left w:val="nil"/>
              <w:bottom w:val="single" w:sz="8" w:space="0" w:color="auto"/>
              <w:right w:val="single" w:sz="8" w:space="0" w:color="auto"/>
            </w:tcBorders>
          </w:tcPr>
          <w:p w14:paraId="0ADF11DA" w14:textId="77777777" w:rsidR="00D605D6" w:rsidRPr="0008109A" w:rsidRDefault="00D605D6" w:rsidP="00637AED">
            <w:pPr>
              <w:pStyle w:val="aff1"/>
              <w:ind w:firstLineChars="0" w:firstLine="0"/>
              <w:rPr>
                <w:rFonts w:ascii="宋体" w:hAnsi="宋体"/>
                <w:i w:val="0"/>
                <w:szCs w:val="21"/>
              </w:rPr>
            </w:pPr>
            <w:r w:rsidRPr="0008109A">
              <w:rPr>
                <w:rFonts w:ascii="宋体" w:hAnsi="宋体" w:hint="eastAsia"/>
                <w:i w:val="0"/>
                <w:szCs w:val="21"/>
              </w:rPr>
              <w:t>Htl-</w:t>
            </w:r>
            <w:r w:rsidR="000C71FE">
              <w:rPr>
                <w:rFonts w:ascii="宋体" w:hAnsi="宋体" w:hint="eastAsia"/>
                <w:i w:val="0"/>
                <w:szCs w:val="21"/>
              </w:rPr>
              <w:t>CtripC</w:t>
            </w:r>
            <w:r w:rsidR="0012550C">
              <w:rPr>
                <w:rFonts w:ascii="宋体" w:hAnsi="宋体" w:hint="eastAsia"/>
                <w:i w:val="0"/>
                <w:szCs w:val="21"/>
              </w:rPr>
              <w:t>S</w:t>
            </w:r>
            <w:r w:rsidRPr="0008109A">
              <w:rPr>
                <w:rFonts w:ascii="宋体" w:hAnsi="宋体" w:hint="eastAsia"/>
                <w:i w:val="0"/>
                <w:szCs w:val="21"/>
              </w:rPr>
              <w:t>-00</w:t>
            </w:r>
            <w:r w:rsidRPr="0008109A">
              <w:rPr>
                <w:rFonts w:ascii="宋体" w:hAnsi="宋体"/>
                <w:i w:val="0"/>
                <w:szCs w:val="21"/>
              </w:rPr>
              <w:t>7</w:t>
            </w:r>
          </w:p>
        </w:tc>
      </w:tr>
      <w:tr w:rsidR="00D605D6" w:rsidRPr="0008109A" w14:paraId="59AC083F"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10FF716"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lastRenderedPageBreak/>
              <w:t>用例名称</w:t>
            </w:r>
          </w:p>
        </w:tc>
        <w:tc>
          <w:tcPr>
            <w:tcW w:w="9781" w:type="dxa"/>
            <w:tcBorders>
              <w:top w:val="single" w:sz="8" w:space="0" w:color="auto"/>
              <w:left w:val="nil"/>
              <w:bottom w:val="single" w:sz="8" w:space="0" w:color="auto"/>
              <w:right w:val="single" w:sz="8" w:space="0" w:color="auto"/>
            </w:tcBorders>
          </w:tcPr>
          <w:p w14:paraId="7C86C7CD" w14:textId="77777777" w:rsidR="00D605D6" w:rsidRPr="0008109A" w:rsidRDefault="00D605D6" w:rsidP="00637AED">
            <w:pPr>
              <w:pStyle w:val="aff1"/>
              <w:ind w:firstLineChars="0" w:firstLine="0"/>
            </w:pPr>
            <w:r w:rsidRPr="00E91419">
              <w:rPr>
                <w:rFonts w:ascii="宋体" w:hAnsi="宋体" w:hint="eastAsia"/>
                <w:i w:val="0"/>
                <w:szCs w:val="21"/>
              </w:rPr>
              <w:t>订单结算部分</w:t>
            </w:r>
          </w:p>
        </w:tc>
      </w:tr>
      <w:tr w:rsidR="00D605D6" w:rsidRPr="0008109A" w14:paraId="662E9259" w14:textId="77777777" w:rsidTr="009E41A4">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7C52DA2"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执行者</w:t>
            </w:r>
          </w:p>
        </w:tc>
        <w:tc>
          <w:tcPr>
            <w:tcW w:w="9781" w:type="dxa"/>
            <w:tcBorders>
              <w:top w:val="single" w:sz="8" w:space="0" w:color="auto"/>
              <w:left w:val="nil"/>
              <w:bottom w:val="single" w:sz="8" w:space="0" w:color="auto"/>
              <w:right w:val="single" w:sz="8" w:space="0" w:color="auto"/>
            </w:tcBorders>
          </w:tcPr>
          <w:p w14:paraId="2274640A" w14:textId="77777777" w:rsidR="00D605D6" w:rsidRPr="0008109A" w:rsidRDefault="00D605D6" w:rsidP="00637AED">
            <w:pPr>
              <w:pStyle w:val="aff1"/>
              <w:ind w:firstLineChars="0" w:firstLine="0"/>
              <w:rPr>
                <w:rFonts w:ascii="宋体" w:hAnsi="宋体"/>
                <w:i w:val="0"/>
                <w:szCs w:val="21"/>
              </w:rPr>
            </w:pPr>
            <w:r w:rsidRPr="0008109A">
              <w:rPr>
                <w:rFonts w:ascii="宋体" w:hAnsi="宋体" w:hint="eastAsia"/>
                <w:i w:val="0"/>
                <w:szCs w:val="21"/>
              </w:rPr>
              <w:t>财务结算部</w:t>
            </w:r>
            <w:r w:rsidR="00311035" w:rsidRPr="0008109A">
              <w:rPr>
                <w:rFonts w:ascii="宋体" w:hAnsi="宋体" w:hint="eastAsia"/>
                <w:i w:val="0"/>
                <w:szCs w:val="21"/>
              </w:rPr>
              <w:t>，直连</w:t>
            </w:r>
            <w:r w:rsidR="00A72B7F">
              <w:rPr>
                <w:rFonts w:ascii="宋体" w:hAnsi="宋体" w:hint="eastAsia"/>
                <w:i w:val="0"/>
                <w:szCs w:val="21"/>
              </w:rPr>
              <w:t>系统</w:t>
            </w:r>
          </w:p>
        </w:tc>
      </w:tr>
      <w:tr w:rsidR="00D605D6" w:rsidRPr="0008109A" w14:paraId="496EBD90"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3B13B72"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权限</w:t>
            </w:r>
          </w:p>
        </w:tc>
        <w:tc>
          <w:tcPr>
            <w:tcW w:w="9781" w:type="dxa"/>
            <w:tcBorders>
              <w:top w:val="single" w:sz="8" w:space="0" w:color="auto"/>
              <w:left w:val="nil"/>
              <w:bottom w:val="single" w:sz="8" w:space="0" w:color="auto"/>
              <w:right w:val="single" w:sz="8" w:space="0" w:color="auto"/>
            </w:tcBorders>
          </w:tcPr>
          <w:p w14:paraId="61425975" w14:textId="77777777" w:rsidR="00D605D6" w:rsidRPr="0008109A" w:rsidRDefault="00D605D6" w:rsidP="00637AED">
            <w:pPr>
              <w:pStyle w:val="aff1"/>
              <w:ind w:firstLineChars="0" w:firstLine="0"/>
              <w:rPr>
                <w:rFonts w:ascii="宋体" w:hAnsi="宋体"/>
                <w:i w:val="0"/>
                <w:szCs w:val="21"/>
              </w:rPr>
            </w:pPr>
          </w:p>
        </w:tc>
      </w:tr>
      <w:tr w:rsidR="00D605D6" w:rsidRPr="00821051" w14:paraId="13D99127"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86B11E8"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描述</w:t>
            </w:r>
          </w:p>
        </w:tc>
        <w:tc>
          <w:tcPr>
            <w:tcW w:w="9781" w:type="dxa"/>
            <w:tcBorders>
              <w:top w:val="single" w:sz="8" w:space="0" w:color="auto"/>
              <w:left w:val="nil"/>
              <w:bottom w:val="single" w:sz="8" w:space="0" w:color="auto"/>
              <w:right w:val="single" w:sz="8" w:space="0" w:color="auto"/>
            </w:tcBorders>
          </w:tcPr>
          <w:p w14:paraId="7997B774" w14:textId="77777777" w:rsidR="00062F40" w:rsidRDefault="00147542" w:rsidP="00147542">
            <w:pPr>
              <w:pStyle w:val="aff1"/>
              <w:ind w:firstLineChars="0" w:firstLine="0"/>
              <w:rPr>
                <w:rFonts w:ascii="宋体" w:hAnsi="宋体"/>
                <w:i w:val="0"/>
                <w:szCs w:val="21"/>
              </w:rPr>
            </w:pPr>
            <w:r>
              <w:rPr>
                <w:rFonts w:ascii="宋体" w:hAnsi="宋体" w:hint="eastAsia"/>
                <w:i w:val="0"/>
                <w:szCs w:val="21"/>
              </w:rPr>
              <w:t>底价模式</w:t>
            </w:r>
            <w:r w:rsidR="00A50268">
              <w:rPr>
                <w:rFonts w:ascii="宋体" w:hAnsi="宋体" w:hint="eastAsia"/>
                <w:i w:val="0"/>
                <w:szCs w:val="21"/>
              </w:rPr>
              <w:t>（除法、佣金率8%）</w:t>
            </w:r>
            <w:r>
              <w:rPr>
                <w:rFonts w:ascii="宋体" w:hAnsi="宋体" w:hint="eastAsia"/>
                <w:i w:val="0"/>
                <w:szCs w:val="21"/>
              </w:rPr>
              <w:t>、月结</w:t>
            </w:r>
          </w:p>
          <w:p w14:paraId="11627990" w14:textId="04687C75" w:rsidR="00A64A5B" w:rsidRDefault="00821051" w:rsidP="00821051">
            <w:pPr>
              <w:pStyle w:val="aff1"/>
              <w:ind w:firstLineChars="0" w:firstLine="0"/>
              <w:rPr>
                <w:rFonts w:ascii="宋体" w:hAnsi="宋体"/>
                <w:i w:val="0"/>
                <w:szCs w:val="21"/>
              </w:rPr>
            </w:pPr>
            <w:r>
              <w:rPr>
                <w:rFonts w:ascii="宋体" w:hAnsi="宋体" w:hint="eastAsia"/>
                <w:i w:val="0"/>
                <w:szCs w:val="21"/>
              </w:rPr>
              <w:t>由于Jalan接口给到的总价是卖价，故须扣除原始佣金后再进行加价</w:t>
            </w:r>
          </w:p>
          <w:p w14:paraId="377B43DC" w14:textId="30B3DFE9" w:rsidR="00A64A5B" w:rsidRDefault="00A64A5B" w:rsidP="00821051">
            <w:pPr>
              <w:pStyle w:val="aff1"/>
              <w:ind w:firstLineChars="0" w:firstLine="0"/>
              <w:rPr>
                <w:rFonts w:ascii="宋体" w:hAnsi="宋体"/>
                <w:i w:val="0"/>
                <w:szCs w:val="21"/>
              </w:rPr>
            </w:pPr>
            <w:r>
              <w:rPr>
                <w:rFonts w:ascii="宋体" w:hAnsi="宋体" w:hint="eastAsia"/>
                <w:i w:val="0"/>
                <w:szCs w:val="21"/>
              </w:rPr>
              <w:t xml:space="preserve">供应商底价 </w:t>
            </w:r>
            <w:r>
              <w:rPr>
                <w:rFonts w:ascii="宋体" w:hAnsi="宋体"/>
                <w:i w:val="0"/>
                <w:szCs w:val="21"/>
              </w:rPr>
              <w:t xml:space="preserve">= </w:t>
            </w:r>
            <w:r w:rsidRPr="00A64A5B">
              <w:rPr>
                <w:rFonts w:ascii="宋体" w:hAnsi="宋体" w:hint="eastAsia"/>
                <w:i w:val="0"/>
                <w:szCs w:val="21"/>
              </w:rPr>
              <w:t>供应商税后底价总价 - 供应商税前底价总价 * 6%</w:t>
            </w:r>
          </w:p>
          <w:p w14:paraId="3FFEE3EF" w14:textId="22BD1558" w:rsidR="00A64A5B" w:rsidRDefault="00A64A5B" w:rsidP="00821051">
            <w:pPr>
              <w:pStyle w:val="aff1"/>
              <w:ind w:firstLineChars="0" w:firstLine="0"/>
              <w:rPr>
                <w:rFonts w:ascii="宋体" w:hAnsi="宋体"/>
                <w:i w:val="0"/>
                <w:szCs w:val="21"/>
              </w:rPr>
            </w:pPr>
            <w:r>
              <w:rPr>
                <w:rFonts w:ascii="宋体" w:hAnsi="宋体" w:hint="eastAsia"/>
                <w:i w:val="0"/>
                <w:szCs w:val="21"/>
              </w:rPr>
              <w:t>佣金 =</w:t>
            </w:r>
            <w:r>
              <w:rPr>
                <w:rFonts w:ascii="宋体" w:hAnsi="宋体"/>
                <w:i w:val="0"/>
                <w:szCs w:val="21"/>
              </w:rPr>
              <w:t xml:space="preserve"> 供应商底价×</w:t>
            </w:r>
            <w:r>
              <w:rPr>
                <w:rFonts w:ascii="宋体" w:hAnsi="宋体" w:hint="eastAsia"/>
                <w:i w:val="0"/>
                <w:szCs w:val="21"/>
              </w:rPr>
              <w:t>【</w:t>
            </w:r>
            <w:r>
              <w:rPr>
                <w:rFonts w:ascii="宋体" w:hAnsi="宋体"/>
                <w:i w:val="0"/>
                <w:szCs w:val="21"/>
              </w:rPr>
              <w:t>1/（</w:t>
            </w:r>
            <w:r>
              <w:rPr>
                <w:rFonts w:ascii="宋体" w:hAnsi="宋体" w:hint="eastAsia"/>
                <w:i w:val="0"/>
                <w:szCs w:val="21"/>
              </w:rPr>
              <w:t>1</w:t>
            </w:r>
            <w:r>
              <w:rPr>
                <w:rFonts w:ascii="宋体" w:hAnsi="宋体"/>
                <w:i w:val="0"/>
                <w:szCs w:val="21"/>
              </w:rPr>
              <w:t>-0.08）</w:t>
            </w:r>
            <w:r w:rsidR="00AB33CD">
              <w:rPr>
                <w:rFonts w:ascii="宋体" w:hAnsi="宋体" w:hint="eastAsia"/>
                <w:i w:val="0"/>
                <w:szCs w:val="21"/>
              </w:rPr>
              <w:t>-1</w:t>
            </w:r>
            <w:r>
              <w:rPr>
                <w:rFonts w:ascii="宋体" w:hAnsi="宋体" w:hint="eastAsia"/>
                <w:i w:val="0"/>
                <w:szCs w:val="21"/>
              </w:rPr>
              <w:t>】</w:t>
            </w:r>
          </w:p>
          <w:p w14:paraId="7E9ACDE4" w14:textId="5982FE4B" w:rsidR="00821051" w:rsidRPr="00062F40" w:rsidRDefault="00821051" w:rsidP="00821051">
            <w:pPr>
              <w:pStyle w:val="aff1"/>
              <w:ind w:firstLineChars="0" w:firstLine="0"/>
              <w:rPr>
                <w:rFonts w:ascii="宋体" w:hAnsi="宋体"/>
                <w:i w:val="0"/>
                <w:szCs w:val="21"/>
              </w:rPr>
            </w:pPr>
            <w:r>
              <w:rPr>
                <w:rFonts w:ascii="宋体" w:hAnsi="宋体" w:hint="eastAsia"/>
                <w:i w:val="0"/>
                <w:szCs w:val="21"/>
              </w:rPr>
              <w:t>（原始佣金 = 接口税前价*6%， 扣除原始佣金后的NetRate = 接口税后总价 - 原始佣金），详细计算公式参见价格下载章节</w:t>
            </w:r>
          </w:p>
        </w:tc>
      </w:tr>
      <w:tr w:rsidR="00D605D6" w:rsidRPr="0008109A" w14:paraId="0353268E" w14:textId="77777777" w:rsidTr="009E41A4">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1CA2393F"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前置条件</w:t>
            </w:r>
          </w:p>
        </w:tc>
        <w:tc>
          <w:tcPr>
            <w:tcW w:w="9781" w:type="dxa"/>
            <w:tcBorders>
              <w:top w:val="single" w:sz="8" w:space="0" w:color="auto"/>
              <w:left w:val="nil"/>
              <w:bottom w:val="single" w:sz="8" w:space="0" w:color="auto"/>
              <w:right w:val="single" w:sz="8" w:space="0" w:color="auto"/>
            </w:tcBorders>
          </w:tcPr>
          <w:p w14:paraId="167AE295" w14:textId="77777777" w:rsidR="00D605D6" w:rsidRPr="0008109A" w:rsidRDefault="00D605D6" w:rsidP="00637AED">
            <w:pPr>
              <w:pStyle w:val="aff1"/>
              <w:ind w:firstLineChars="0" w:firstLine="0"/>
              <w:rPr>
                <w:rFonts w:ascii="宋体" w:hAnsi="宋体"/>
                <w:i w:val="0"/>
                <w:szCs w:val="21"/>
              </w:rPr>
            </w:pPr>
          </w:p>
        </w:tc>
      </w:tr>
      <w:tr w:rsidR="00D605D6" w:rsidRPr="0008109A" w14:paraId="297BC004" w14:textId="77777777" w:rsidTr="009E41A4">
        <w:trPr>
          <w:trHeight w:val="186"/>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27FAC072"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后置条件</w:t>
            </w:r>
          </w:p>
        </w:tc>
        <w:tc>
          <w:tcPr>
            <w:tcW w:w="9781" w:type="dxa"/>
            <w:tcBorders>
              <w:top w:val="single" w:sz="8" w:space="0" w:color="auto"/>
              <w:left w:val="nil"/>
              <w:bottom w:val="single" w:sz="8" w:space="0" w:color="auto"/>
              <w:right w:val="single" w:sz="8" w:space="0" w:color="auto"/>
            </w:tcBorders>
          </w:tcPr>
          <w:p w14:paraId="59B5AB5C" w14:textId="77777777" w:rsidR="00D605D6" w:rsidRPr="0008109A" w:rsidRDefault="00D605D6" w:rsidP="00637AED">
            <w:pPr>
              <w:pStyle w:val="aff1"/>
              <w:ind w:firstLineChars="0" w:firstLine="0"/>
              <w:rPr>
                <w:rFonts w:ascii="宋体" w:hAnsi="宋体"/>
                <w:i w:val="0"/>
                <w:szCs w:val="21"/>
              </w:rPr>
            </w:pPr>
          </w:p>
        </w:tc>
      </w:tr>
      <w:tr w:rsidR="00D605D6" w:rsidRPr="0008109A" w14:paraId="33A3F8D4" w14:textId="77777777" w:rsidTr="009E41A4">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B8219E5"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基本流程</w:t>
            </w:r>
          </w:p>
        </w:tc>
        <w:tc>
          <w:tcPr>
            <w:tcW w:w="9781" w:type="dxa"/>
            <w:tcBorders>
              <w:top w:val="single" w:sz="8" w:space="0" w:color="auto"/>
              <w:left w:val="nil"/>
              <w:bottom w:val="single" w:sz="8" w:space="0" w:color="auto"/>
              <w:right w:val="single" w:sz="8" w:space="0" w:color="auto"/>
            </w:tcBorders>
          </w:tcPr>
          <w:p w14:paraId="192821C3" w14:textId="77777777" w:rsidR="00062F40" w:rsidRPr="00952151" w:rsidRDefault="00062F40" w:rsidP="007442B2">
            <w:pPr>
              <w:widowControl/>
              <w:spacing w:line="240" w:lineRule="auto"/>
              <w:ind w:firstLine="210"/>
              <w:rPr>
                <w:color w:val="0000FF"/>
                <w:szCs w:val="21"/>
              </w:rPr>
            </w:pPr>
          </w:p>
        </w:tc>
      </w:tr>
      <w:tr w:rsidR="00D605D6" w:rsidRPr="0008109A" w14:paraId="2B1FEC28"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48D9F54"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分支流程</w:t>
            </w:r>
          </w:p>
        </w:tc>
        <w:tc>
          <w:tcPr>
            <w:tcW w:w="9781" w:type="dxa"/>
            <w:tcBorders>
              <w:top w:val="single" w:sz="8" w:space="0" w:color="auto"/>
              <w:left w:val="nil"/>
              <w:bottom w:val="single" w:sz="8" w:space="0" w:color="auto"/>
              <w:right w:val="single" w:sz="8" w:space="0" w:color="auto"/>
            </w:tcBorders>
          </w:tcPr>
          <w:p w14:paraId="382629D7" w14:textId="77777777" w:rsidR="00D605D6" w:rsidRPr="0008109A" w:rsidRDefault="00D605D6" w:rsidP="00637AED">
            <w:pPr>
              <w:pStyle w:val="aff1"/>
              <w:ind w:firstLineChars="0" w:firstLine="0"/>
              <w:rPr>
                <w:rFonts w:ascii="宋体" w:hAnsi="宋体"/>
                <w:i w:val="0"/>
                <w:szCs w:val="21"/>
              </w:rPr>
            </w:pPr>
          </w:p>
        </w:tc>
      </w:tr>
      <w:tr w:rsidR="00D605D6" w:rsidRPr="0008109A" w14:paraId="2D430122"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02B38637"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包含其它用例</w:t>
            </w:r>
          </w:p>
        </w:tc>
        <w:tc>
          <w:tcPr>
            <w:tcW w:w="9781" w:type="dxa"/>
            <w:tcBorders>
              <w:top w:val="single" w:sz="8" w:space="0" w:color="auto"/>
              <w:left w:val="nil"/>
              <w:bottom w:val="single" w:sz="8" w:space="0" w:color="auto"/>
              <w:right w:val="single" w:sz="8" w:space="0" w:color="auto"/>
            </w:tcBorders>
          </w:tcPr>
          <w:p w14:paraId="3C308AA0" w14:textId="77777777" w:rsidR="00D605D6" w:rsidRPr="0008109A" w:rsidRDefault="00D605D6" w:rsidP="00637AED">
            <w:pPr>
              <w:pStyle w:val="aff1"/>
              <w:ind w:firstLineChars="0" w:firstLine="0"/>
              <w:rPr>
                <w:rFonts w:ascii="宋体" w:hAnsi="宋体"/>
                <w:i w:val="0"/>
                <w:szCs w:val="21"/>
              </w:rPr>
            </w:pPr>
          </w:p>
        </w:tc>
      </w:tr>
      <w:tr w:rsidR="00D605D6" w:rsidRPr="0008109A" w14:paraId="0115AC26" w14:textId="77777777" w:rsidTr="009E41A4">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7E8F3A22"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特殊需求</w:t>
            </w:r>
          </w:p>
        </w:tc>
        <w:tc>
          <w:tcPr>
            <w:tcW w:w="9781" w:type="dxa"/>
            <w:tcBorders>
              <w:top w:val="single" w:sz="8" w:space="0" w:color="auto"/>
              <w:left w:val="nil"/>
              <w:bottom w:val="single" w:sz="8" w:space="0" w:color="auto"/>
              <w:right w:val="single" w:sz="8" w:space="0" w:color="auto"/>
            </w:tcBorders>
          </w:tcPr>
          <w:p w14:paraId="57B620D0" w14:textId="77777777" w:rsidR="00D605D6" w:rsidRPr="0008109A" w:rsidRDefault="00D605D6" w:rsidP="00637AED">
            <w:pPr>
              <w:pStyle w:val="aff1"/>
              <w:ind w:firstLineChars="0" w:firstLine="0"/>
              <w:rPr>
                <w:rFonts w:ascii="宋体" w:hAnsi="宋体"/>
                <w:i w:val="0"/>
                <w:szCs w:val="21"/>
              </w:rPr>
            </w:pPr>
          </w:p>
        </w:tc>
      </w:tr>
      <w:tr w:rsidR="00D605D6" w:rsidRPr="0008109A" w14:paraId="158B2C54" w14:textId="77777777" w:rsidTr="009E41A4">
        <w:trPr>
          <w:trHeight w:val="3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14:paraId="3779E674" w14:textId="77777777" w:rsidR="00D605D6" w:rsidRPr="0008109A" w:rsidRDefault="00D605D6" w:rsidP="00637AED">
            <w:pPr>
              <w:widowControl/>
              <w:spacing w:line="240" w:lineRule="auto"/>
              <w:ind w:firstLine="0"/>
              <w:jc w:val="center"/>
              <w:rPr>
                <w:b/>
                <w:kern w:val="0"/>
                <w:szCs w:val="21"/>
              </w:rPr>
            </w:pPr>
            <w:r w:rsidRPr="0008109A">
              <w:rPr>
                <w:rFonts w:hint="eastAsia"/>
                <w:b/>
                <w:kern w:val="0"/>
                <w:szCs w:val="21"/>
              </w:rPr>
              <w:t>备注</w:t>
            </w:r>
          </w:p>
        </w:tc>
        <w:tc>
          <w:tcPr>
            <w:tcW w:w="9781" w:type="dxa"/>
            <w:tcBorders>
              <w:top w:val="single" w:sz="8" w:space="0" w:color="auto"/>
              <w:left w:val="nil"/>
              <w:bottom w:val="single" w:sz="8" w:space="0" w:color="auto"/>
              <w:right w:val="single" w:sz="8" w:space="0" w:color="auto"/>
            </w:tcBorders>
          </w:tcPr>
          <w:p w14:paraId="5A8AAFE8" w14:textId="77777777" w:rsidR="00D605D6" w:rsidRPr="0008109A" w:rsidRDefault="00D605D6" w:rsidP="00637AED">
            <w:pPr>
              <w:pStyle w:val="aff1"/>
              <w:ind w:firstLineChars="0" w:firstLine="0"/>
              <w:rPr>
                <w:rFonts w:ascii="宋体" w:hAnsi="宋体"/>
                <w:i w:val="0"/>
                <w:szCs w:val="21"/>
              </w:rPr>
            </w:pPr>
          </w:p>
        </w:tc>
      </w:tr>
    </w:tbl>
    <w:p w14:paraId="54CAF715" w14:textId="059557E6" w:rsidR="0069677D" w:rsidRDefault="0069677D" w:rsidP="009A10EB">
      <w:pPr>
        <w:pStyle w:val="a0"/>
        <w:ind w:firstLineChars="0" w:firstLine="0"/>
      </w:pPr>
      <w:bookmarkStart w:id="45" w:name="_GoBack"/>
      <w:bookmarkEnd w:id="4"/>
      <w:bookmarkEnd w:id="5"/>
      <w:bookmarkEnd w:id="6"/>
      <w:bookmarkEnd w:id="7"/>
      <w:bookmarkEnd w:id="8"/>
      <w:bookmarkEnd w:id="9"/>
      <w:bookmarkEnd w:id="10"/>
      <w:bookmarkEnd w:id="11"/>
      <w:r w:rsidRPr="0069677D">
        <w:rPr>
          <w:rFonts w:hint="eastAsia"/>
          <w:b/>
        </w:rPr>
        <w:t>Jalan</w:t>
      </w:r>
      <w:r w:rsidRPr="0069677D">
        <w:rPr>
          <w:b/>
        </w:rPr>
        <w:t xml:space="preserve"> </w:t>
      </w:r>
      <w:r w:rsidRPr="0069677D">
        <w:rPr>
          <w:rFonts w:hint="eastAsia"/>
          <w:b/>
        </w:rPr>
        <w:t>API</w:t>
      </w:r>
      <w:r w:rsidRPr="0069677D">
        <w:rPr>
          <w:b/>
        </w:rPr>
        <w:t xml:space="preserve"> </w:t>
      </w:r>
      <w:r w:rsidRPr="0069677D">
        <w:rPr>
          <w:rFonts w:hint="eastAsia"/>
          <w:b/>
        </w:rPr>
        <w:t>Code</w:t>
      </w:r>
      <w:r w:rsidRPr="0069677D">
        <w:rPr>
          <w:b/>
        </w:rPr>
        <w:t xml:space="preserve"> </w:t>
      </w:r>
      <w:r w:rsidRPr="0069677D">
        <w:rPr>
          <w:rFonts w:hint="eastAsia"/>
          <w:b/>
        </w:rPr>
        <w:t>List</w:t>
      </w:r>
      <w:bookmarkEnd w:id="45"/>
      <w:r>
        <w:t xml:space="preserve"> </w:t>
      </w:r>
      <w:r>
        <w:object w:dxaOrig="1551" w:dyaOrig="1051" w14:anchorId="4D59BDA3">
          <v:shape id="_x0000_i1054" type="#_x0000_t75" style="width:77.65pt;height:52.6pt" o:ole="">
            <v:imagedata r:id="rId27" o:title=""/>
          </v:shape>
          <o:OLEObject Type="Embed" ProgID="Excel.Sheet.12" ShapeID="_x0000_i1054" DrawAspect="Icon" ObjectID="_1563258375" r:id="rId28"/>
        </w:object>
      </w:r>
    </w:p>
    <w:p w14:paraId="5EB5E6E7" w14:textId="0120723B" w:rsidR="008C7635" w:rsidRDefault="003C78B5" w:rsidP="009A10EB">
      <w:pPr>
        <w:pStyle w:val="a0"/>
        <w:ind w:firstLineChars="0" w:firstLine="0"/>
      </w:pPr>
      <w:r>
        <w:rPr>
          <w:rFonts w:hint="eastAsia"/>
        </w:rPr>
        <w:t xml:space="preserve">附录1 </w:t>
      </w:r>
      <w:r w:rsidR="008B3B00">
        <w:rPr>
          <w:rFonts w:hint="eastAsia"/>
        </w:rPr>
        <w:t xml:space="preserve"> </w:t>
      </w:r>
      <w:r>
        <w:rPr>
          <w:rFonts w:hint="eastAsia"/>
        </w:rPr>
        <w:t>房型类型信息</w:t>
      </w:r>
      <w:r w:rsidR="009C6C41">
        <w:rPr>
          <w:rFonts w:hint="eastAsia"/>
        </w:rPr>
        <w:t>（</w:t>
      </w:r>
      <w:r w:rsidR="009C6C41" w:rsidRPr="009C6C41">
        <w:t>RoomType</w:t>
      </w:r>
      <w:r w:rsidR="009C6C41">
        <w:t>）</w:t>
      </w:r>
    </w:p>
    <w:p w14:paraId="6CC3BEEE" w14:textId="7C25A231" w:rsidR="003C78B5" w:rsidRPr="004E7A74" w:rsidRDefault="003C78B5" w:rsidP="004E7A74">
      <w:pPr>
        <w:pStyle w:val="a0"/>
        <w:ind w:firstLineChars="0" w:firstLine="0"/>
        <w:rPr>
          <w:color w:val="FF0000"/>
        </w:rPr>
      </w:pPr>
      <w:r w:rsidRPr="004E7A74">
        <w:rPr>
          <w:color w:val="FF0000"/>
        </w:rPr>
        <w:t>1: Single</w:t>
      </w:r>
      <w:r w:rsidRPr="004E7A74">
        <w:rPr>
          <w:color w:val="FF0000"/>
        </w:rPr>
        <w:br/>
        <w:t>2: Twin</w:t>
      </w:r>
      <w:r w:rsidRPr="004E7A74">
        <w:rPr>
          <w:color w:val="FF0000"/>
        </w:rPr>
        <w:br/>
        <w:t>3: Double</w:t>
      </w:r>
      <w:r w:rsidRPr="004E7A74">
        <w:rPr>
          <w:color w:val="FF0000"/>
        </w:rPr>
        <w:br/>
        <w:t>4: Triple</w:t>
      </w:r>
      <w:r w:rsidRPr="004E7A74">
        <w:rPr>
          <w:color w:val="FF0000"/>
        </w:rPr>
        <w:br/>
        <w:t>5: 4</w:t>
      </w:r>
      <w:r w:rsidR="008B3B00" w:rsidRPr="004E7A74">
        <w:rPr>
          <w:rFonts w:hint="eastAsia"/>
          <w:color w:val="FF0000"/>
        </w:rPr>
        <w:t xml:space="preserve"> </w:t>
      </w:r>
      <w:r w:rsidRPr="004E7A74">
        <w:rPr>
          <w:color w:val="FF0000"/>
        </w:rPr>
        <w:t>Beds</w:t>
      </w:r>
      <w:r w:rsidRPr="004E7A74">
        <w:rPr>
          <w:color w:val="FF0000"/>
        </w:rPr>
        <w:br/>
        <w:t>6: Beds Japanese-style</w:t>
      </w:r>
      <w:r w:rsidRPr="004E7A74">
        <w:rPr>
          <w:color w:val="FF0000"/>
        </w:rPr>
        <w:br/>
        <w:t>7: Japanese-Western mixed</w:t>
      </w:r>
      <w:r w:rsidRPr="004E7A74">
        <w:rPr>
          <w:color w:val="FF0000"/>
        </w:rPr>
        <w:br/>
        <w:t>8: Semi-double</w:t>
      </w:r>
      <w:r w:rsidRPr="004E7A74">
        <w:rPr>
          <w:color w:val="FF0000"/>
        </w:rPr>
        <w:br/>
        <w:t>9: Other</w:t>
      </w:r>
    </w:p>
    <w:p w14:paraId="64D803E5" w14:textId="22907602" w:rsidR="003C78B5" w:rsidRDefault="003C78B5" w:rsidP="009A10EB">
      <w:pPr>
        <w:pStyle w:val="a0"/>
        <w:ind w:firstLineChars="0" w:firstLine="0"/>
      </w:pPr>
    </w:p>
    <w:p w14:paraId="28C68F89" w14:textId="3D3D9DD0" w:rsidR="008B3B00" w:rsidRPr="00687C41" w:rsidRDefault="008B3B00" w:rsidP="00687C41">
      <w:pPr>
        <w:pStyle w:val="a0"/>
        <w:ind w:firstLineChars="0" w:firstLine="0"/>
      </w:pPr>
      <w:r>
        <w:rPr>
          <w:rFonts w:hint="eastAsia"/>
        </w:rPr>
        <w:t>附录2  房型景致类型</w:t>
      </w:r>
      <w:r w:rsidR="009C6C41">
        <w:rPr>
          <w:rFonts w:hint="eastAsia"/>
        </w:rPr>
        <w:t>（</w:t>
      </w:r>
      <w:r w:rsidR="009C6C41" w:rsidRPr="009C6C41">
        <w:t>roomViewType</w:t>
      </w:r>
      <w:r w:rsidR="009C6C41">
        <w:t>）</w:t>
      </w:r>
      <w:r w:rsidRPr="004E7A74">
        <w:br/>
      </w:r>
      <w:r w:rsidRPr="004E7A74">
        <w:rPr>
          <w:color w:val="FF0000"/>
        </w:rPr>
        <w:t>1 : Lake side ( Lake View )</w:t>
      </w:r>
      <w:r w:rsidRPr="004E7A74">
        <w:rPr>
          <w:color w:val="FF0000"/>
        </w:rPr>
        <w:br/>
        <w:t>2 : Mountain side ( Mountain View)</w:t>
      </w:r>
      <w:r w:rsidRPr="004E7A74">
        <w:rPr>
          <w:color w:val="FF0000"/>
        </w:rPr>
        <w:br/>
        <w:t>3 : Sea side ( ocean view )</w:t>
      </w:r>
      <w:r w:rsidRPr="004E7A74">
        <w:rPr>
          <w:color w:val="FF0000"/>
        </w:rPr>
        <w:br/>
        <w:t>4 : River side ( River View )</w:t>
      </w:r>
      <w:r w:rsidRPr="004E7A74">
        <w:rPr>
          <w:color w:val="FF0000"/>
        </w:rPr>
        <w:br/>
        <w:t>5 : Port side ( Harbour View )</w:t>
      </w:r>
      <w:r w:rsidRPr="004E7A74">
        <w:rPr>
          <w:color w:val="FF0000"/>
        </w:rPr>
        <w:br/>
        <w:t>6 : Garden side ( garden view )</w:t>
      </w:r>
      <w:r w:rsidRPr="004E7A74">
        <w:rPr>
          <w:color w:val="FF0000"/>
        </w:rPr>
        <w:br/>
        <w:t>7 : Town side ( City View )</w:t>
      </w:r>
    </w:p>
    <w:p w14:paraId="65A4189D" w14:textId="0153180D" w:rsidR="005C1900" w:rsidRDefault="005C1900" w:rsidP="008B3B00">
      <w:pPr>
        <w:widowControl/>
        <w:spacing w:line="240" w:lineRule="auto"/>
        <w:ind w:firstLine="0"/>
        <w:rPr>
          <w:color w:val="FF0000"/>
          <w:szCs w:val="21"/>
        </w:rPr>
      </w:pPr>
    </w:p>
    <w:p w14:paraId="6F40A36C" w14:textId="11DE8D91" w:rsidR="005C1900" w:rsidRPr="004E7A74" w:rsidRDefault="005C1900" w:rsidP="005C1900">
      <w:pPr>
        <w:pStyle w:val="a0"/>
        <w:ind w:firstLineChars="0" w:firstLine="0"/>
      </w:pPr>
      <w:r w:rsidRPr="005C1900">
        <w:rPr>
          <w:rFonts w:hint="eastAsia"/>
        </w:rPr>
        <w:t>附录3  房型级别</w:t>
      </w:r>
      <w:r w:rsidR="009C6C41">
        <w:rPr>
          <w:rFonts w:hint="eastAsia"/>
        </w:rPr>
        <w:t>（</w:t>
      </w:r>
      <w:r w:rsidR="009C6C41" w:rsidRPr="009C6C41">
        <w:t>gradeType</w:t>
      </w:r>
      <w:r w:rsidR="009C6C41">
        <w:t>）</w:t>
      </w:r>
      <w:r w:rsidRPr="005C1900">
        <w:br/>
      </w:r>
      <w:r w:rsidRPr="004E7A74">
        <w:rPr>
          <w:color w:val="FF0000"/>
        </w:rPr>
        <w:t xml:space="preserve">1 : </w:t>
      </w:r>
      <w:r w:rsidRPr="004E7A74">
        <w:rPr>
          <w:rFonts w:hint="eastAsia"/>
          <w:color w:val="FF0000"/>
        </w:rPr>
        <w:t xml:space="preserve"> </w:t>
      </w:r>
      <w:r w:rsidRPr="004E7A74">
        <w:rPr>
          <w:color w:val="FF0000"/>
        </w:rPr>
        <w:t>Standard</w:t>
      </w:r>
      <w:r w:rsidRPr="004E7A74">
        <w:rPr>
          <w:color w:val="FF0000"/>
        </w:rPr>
        <w:br/>
        <w:t xml:space="preserve">2 : </w:t>
      </w:r>
      <w:r w:rsidRPr="004E7A74">
        <w:rPr>
          <w:rFonts w:hint="eastAsia"/>
          <w:color w:val="FF0000"/>
        </w:rPr>
        <w:t xml:space="preserve"> </w:t>
      </w:r>
      <w:r w:rsidRPr="004E7A74">
        <w:rPr>
          <w:color w:val="FF0000"/>
        </w:rPr>
        <w:t>Regular</w:t>
      </w:r>
      <w:r w:rsidRPr="004E7A74">
        <w:rPr>
          <w:color w:val="FF0000"/>
        </w:rPr>
        <w:br/>
        <w:t xml:space="preserve">3 : </w:t>
      </w:r>
      <w:r w:rsidRPr="004E7A74">
        <w:rPr>
          <w:rFonts w:hint="eastAsia"/>
          <w:color w:val="FF0000"/>
        </w:rPr>
        <w:t xml:space="preserve"> </w:t>
      </w:r>
      <w:r w:rsidRPr="004E7A74">
        <w:rPr>
          <w:color w:val="FF0000"/>
        </w:rPr>
        <w:t>Economy</w:t>
      </w:r>
      <w:r w:rsidRPr="004E7A74">
        <w:rPr>
          <w:color w:val="FF0000"/>
        </w:rPr>
        <w:br/>
        <w:t xml:space="preserve">4 : </w:t>
      </w:r>
      <w:r w:rsidRPr="004E7A74">
        <w:rPr>
          <w:rFonts w:hint="eastAsia"/>
          <w:color w:val="FF0000"/>
        </w:rPr>
        <w:t xml:space="preserve"> </w:t>
      </w:r>
      <w:r w:rsidRPr="004E7A74">
        <w:rPr>
          <w:color w:val="FF0000"/>
        </w:rPr>
        <w:t>Superior</w:t>
      </w:r>
      <w:r w:rsidRPr="004E7A74">
        <w:rPr>
          <w:color w:val="FF0000"/>
        </w:rPr>
        <w:br/>
        <w:t xml:space="preserve">5 : </w:t>
      </w:r>
      <w:r w:rsidRPr="004E7A74">
        <w:rPr>
          <w:rFonts w:hint="eastAsia"/>
          <w:color w:val="FF0000"/>
        </w:rPr>
        <w:t xml:space="preserve"> </w:t>
      </w:r>
      <w:r w:rsidRPr="004E7A74">
        <w:rPr>
          <w:color w:val="FF0000"/>
        </w:rPr>
        <w:t>Deluxe</w:t>
      </w:r>
      <w:r w:rsidRPr="004E7A74">
        <w:rPr>
          <w:color w:val="FF0000"/>
        </w:rPr>
        <w:br/>
        <w:t xml:space="preserve">6 : </w:t>
      </w:r>
      <w:r w:rsidRPr="004E7A74">
        <w:rPr>
          <w:rFonts w:hint="eastAsia"/>
          <w:color w:val="FF0000"/>
        </w:rPr>
        <w:t xml:space="preserve"> </w:t>
      </w:r>
      <w:r w:rsidRPr="004E7A74">
        <w:rPr>
          <w:color w:val="FF0000"/>
        </w:rPr>
        <w:t>Stateroom, Suite, Annex</w:t>
      </w:r>
    </w:p>
    <w:p w14:paraId="280FFF55" w14:textId="77777777" w:rsidR="005C1900" w:rsidRPr="005C1900" w:rsidRDefault="005C1900" w:rsidP="008B3B00">
      <w:pPr>
        <w:widowControl/>
        <w:spacing w:line="240" w:lineRule="auto"/>
        <w:ind w:firstLine="0"/>
        <w:rPr>
          <w:color w:val="FF0000"/>
          <w:szCs w:val="21"/>
        </w:rPr>
      </w:pPr>
    </w:p>
    <w:p w14:paraId="5F955419" w14:textId="1465AEAE" w:rsidR="004E7A74" w:rsidRDefault="004E7A74" w:rsidP="009A10EB">
      <w:pPr>
        <w:pStyle w:val="a0"/>
        <w:ind w:firstLineChars="0" w:firstLine="0"/>
      </w:pPr>
      <w:r>
        <w:rPr>
          <w:rFonts w:hint="eastAsia"/>
        </w:rPr>
        <w:t>附录4  餐食信息</w:t>
      </w:r>
    </w:p>
    <w:p w14:paraId="77B5FC44" w14:textId="790FEA8F" w:rsidR="004E7A74" w:rsidRPr="004E7A74" w:rsidRDefault="004E7A74" w:rsidP="004E7A74">
      <w:pPr>
        <w:pStyle w:val="a0"/>
        <w:ind w:firstLineChars="0" w:firstLine="0"/>
        <w:rPr>
          <w:color w:val="FF0000"/>
        </w:rPr>
      </w:pPr>
      <w:r w:rsidRPr="004E7A74">
        <w:rPr>
          <w:rFonts w:hint="eastAsia"/>
        </w:rPr>
        <w:t>餐食格式:A,B,C,D(标准为四位字符)</w:t>
      </w:r>
      <w:r>
        <w:br/>
      </w:r>
      <w:r w:rsidRPr="004E7A74">
        <w:rPr>
          <w:rFonts w:hint="eastAsia"/>
          <w:color w:val="FF0000"/>
        </w:rPr>
        <w:t>A(</w:t>
      </w:r>
      <w:r w:rsidR="00500EB8">
        <w:rPr>
          <w:rFonts w:hint="eastAsia"/>
          <w:color w:val="FF0000"/>
        </w:rPr>
        <w:t>第一个占</w:t>
      </w:r>
      <w:r w:rsidRPr="004E7A74">
        <w:rPr>
          <w:rFonts w:hint="eastAsia"/>
          <w:color w:val="FF0000"/>
        </w:rPr>
        <w:t>位符)表征是否含早</w:t>
      </w:r>
      <w:r w:rsidRPr="004E7A74">
        <w:rPr>
          <w:color w:val="FF0000"/>
        </w:rPr>
        <w:br/>
        <w:t xml:space="preserve">0: </w:t>
      </w:r>
      <w:r w:rsidRPr="004E7A74">
        <w:rPr>
          <w:rFonts w:hint="eastAsia"/>
          <w:color w:val="FF0000"/>
        </w:rPr>
        <w:t>含早</w:t>
      </w:r>
      <w:r w:rsidRPr="004E7A74">
        <w:rPr>
          <w:color w:val="FF0000"/>
        </w:rPr>
        <w:t xml:space="preserve"> </w:t>
      </w:r>
    </w:p>
    <w:p w14:paraId="69A1826A" w14:textId="25525322" w:rsidR="004E7A74" w:rsidRPr="004E7A74" w:rsidRDefault="004E7A74" w:rsidP="004E7A74">
      <w:pPr>
        <w:pStyle w:val="a0"/>
        <w:ind w:firstLineChars="0" w:firstLine="0"/>
        <w:rPr>
          <w:color w:val="FF0000"/>
        </w:rPr>
      </w:pPr>
      <w:r w:rsidRPr="004E7A74">
        <w:rPr>
          <w:color w:val="FF0000"/>
        </w:rPr>
        <w:t xml:space="preserve">1: </w:t>
      </w:r>
      <w:r w:rsidRPr="004E7A74">
        <w:rPr>
          <w:rFonts w:hint="eastAsia"/>
          <w:color w:val="FF0000"/>
        </w:rPr>
        <w:t>不含早</w:t>
      </w:r>
      <w:r w:rsidRPr="004E7A74">
        <w:rPr>
          <w:color w:val="FF0000"/>
        </w:rPr>
        <w:br/>
      </w:r>
      <w:r w:rsidRPr="004E7A74">
        <w:rPr>
          <w:rFonts w:hint="eastAsia"/>
          <w:color w:val="FF0000"/>
        </w:rPr>
        <w:t>B(</w:t>
      </w:r>
      <w:r w:rsidR="00500EB8">
        <w:rPr>
          <w:rFonts w:hint="eastAsia"/>
          <w:color w:val="FF0000"/>
        </w:rPr>
        <w:t>第二个占</w:t>
      </w:r>
      <w:r w:rsidRPr="004E7A74">
        <w:rPr>
          <w:rFonts w:hint="eastAsia"/>
          <w:color w:val="FF0000"/>
        </w:rPr>
        <w:t>位符)表征早餐地点</w:t>
      </w:r>
      <w:r w:rsidRPr="004E7A74">
        <w:rPr>
          <w:color w:val="FF0000"/>
        </w:rPr>
        <w:t xml:space="preserve"> </w:t>
      </w:r>
      <w:r w:rsidRPr="004E7A74">
        <w:rPr>
          <w:color w:val="FF0000"/>
        </w:rPr>
        <w:br/>
        <w:t xml:space="preserve">0: </w:t>
      </w:r>
      <w:r w:rsidRPr="004E7A74">
        <w:rPr>
          <w:rFonts w:hint="eastAsia"/>
          <w:color w:val="FF0000"/>
        </w:rPr>
        <w:t>未限定, 默认为早餐公共区域</w:t>
      </w:r>
      <w:r w:rsidRPr="004E7A74">
        <w:rPr>
          <w:color w:val="FF0000"/>
        </w:rPr>
        <w:t xml:space="preserve"> </w:t>
      </w:r>
    </w:p>
    <w:p w14:paraId="3E03C72F" w14:textId="58B35AE0" w:rsidR="004E7A74" w:rsidRPr="004E7A74" w:rsidRDefault="004E7A74" w:rsidP="004E7A74">
      <w:pPr>
        <w:pStyle w:val="a0"/>
        <w:ind w:firstLineChars="0" w:firstLine="0"/>
        <w:rPr>
          <w:color w:val="FF0000"/>
        </w:rPr>
      </w:pPr>
      <w:r w:rsidRPr="004E7A74">
        <w:rPr>
          <w:rFonts w:hint="eastAsia"/>
          <w:color w:val="FF0000"/>
        </w:rPr>
        <w:t>其它</w:t>
      </w:r>
      <w:r w:rsidRPr="004E7A74">
        <w:rPr>
          <w:color w:val="FF0000"/>
        </w:rPr>
        <w:t>:</w:t>
      </w:r>
      <w:r w:rsidRPr="004E7A74">
        <w:rPr>
          <w:rFonts w:hint="eastAsia"/>
          <w:color w:val="FF0000"/>
        </w:rPr>
        <w:t xml:space="preserve"> 房间内</w:t>
      </w:r>
    </w:p>
    <w:p w14:paraId="5D27011F" w14:textId="350130A0" w:rsidR="004E7A74" w:rsidRPr="004E7A74" w:rsidRDefault="004E7A74" w:rsidP="004E7A74">
      <w:pPr>
        <w:pStyle w:val="a0"/>
        <w:ind w:firstLineChars="0" w:firstLine="0"/>
        <w:rPr>
          <w:color w:val="FF0000"/>
        </w:rPr>
      </w:pPr>
      <w:r w:rsidRPr="004E7A74">
        <w:rPr>
          <w:rFonts w:hint="eastAsia"/>
          <w:color w:val="FF0000"/>
        </w:rPr>
        <w:t>C(</w:t>
      </w:r>
      <w:r w:rsidR="00500EB8">
        <w:rPr>
          <w:rFonts w:hint="eastAsia"/>
          <w:color w:val="FF0000"/>
        </w:rPr>
        <w:t>第三个占</w:t>
      </w:r>
      <w:r w:rsidRPr="004E7A74">
        <w:rPr>
          <w:rFonts w:hint="eastAsia"/>
          <w:color w:val="FF0000"/>
        </w:rPr>
        <w:t>位符)表征是否含晚餐</w:t>
      </w:r>
    </w:p>
    <w:p w14:paraId="07FA2263" w14:textId="50135CF3" w:rsidR="004E7A74" w:rsidRPr="004E7A74" w:rsidRDefault="004E7A74" w:rsidP="004E7A74">
      <w:pPr>
        <w:pStyle w:val="a0"/>
        <w:ind w:firstLineChars="0" w:firstLine="0"/>
        <w:rPr>
          <w:color w:val="FF0000"/>
        </w:rPr>
      </w:pPr>
      <w:r w:rsidRPr="004E7A74">
        <w:rPr>
          <w:color w:val="FF0000"/>
        </w:rPr>
        <w:t xml:space="preserve">0: </w:t>
      </w:r>
      <w:r w:rsidRPr="004E7A74">
        <w:rPr>
          <w:rFonts w:hint="eastAsia"/>
          <w:color w:val="FF0000"/>
        </w:rPr>
        <w:t>含晚餐</w:t>
      </w:r>
      <w:r w:rsidRPr="004E7A74">
        <w:rPr>
          <w:color w:val="FF0000"/>
        </w:rPr>
        <w:t xml:space="preserve"> </w:t>
      </w:r>
    </w:p>
    <w:p w14:paraId="4F2C14A5" w14:textId="22A73240" w:rsidR="004E7A74" w:rsidRPr="004E7A74" w:rsidRDefault="004E7A74" w:rsidP="004E7A74">
      <w:pPr>
        <w:pStyle w:val="a0"/>
        <w:ind w:firstLineChars="0" w:firstLine="0"/>
        <w:rPr>
          <w:color w:val="FF0000"/>
        </w:rPr>
      </w:pPr>
      <w:r w:rsidRPr="004E7A74">
        <w:rPr>
          <w:color w:val="FF0000"/>
        </w:rPr>
        <w:t xml:space="preserve">1: </w:t>
      </w:r>
      <w:r w:rsidRPr="004E7A74">
        <w:rPr>
          <w:rFonts w:hint="eastAsia"/>
          <w:color w:val="FF0000"/>
        </w:rPr>
        <w:t>不含晚餐</w:t>
      </w:r>
      <w:r w:rsidRPr="004E7A74">
        <w:rPr>
          <w:color w:val="FF0000"/>
        </w:rPr>
        <w:br/>
      </w:r>
      <w:r w:rsidRPr="004E7A74">
        <w:rPr>
          <w:rFonts w:hint="eastAsia"/>
          <w:color w:val="FF0000"/>
        </w:rPr>
        <w:t>D(</w:t>
      </w:r>
      <w:r w:rsidR="00500EB8">
        <w:rPr>
          <w:rFonts w:hint="eastAsia"/>
          <w:color w:val="FF0000"/>
        </w:rPr>
        <w:t>第四个占</w:t>
      </w:r>
      <w:r w:rsidRPr="004E7A74">
        <w:rPr>
          <w:rFonts w:hint="eastAsia"/>
          <w:color w:val="FF0000"/>
        </w:rPr>
        <w:t>位符)表征晚餐地点</w:t>
      </w:r>
      <w:r w:rsidRPr="004E7A74">
        <w:rPr>
          <w:color w:val="FF0000"/>
        </w:rPr>
        <w:t xml:space="preserve"> </w:t>
      </w:r>
      <w:r w:rsidRPr="004E7A74">
        <w:rPr>
          <w:color w:val="FF0000"/>
        </w:rPr>
        <w:br/>
      </w:r>
      <w:r w:rsidRPr="004E7A74">
        <w:rPr>
          <w:color w:val="FF0000"/>
        </w:rPr>
        <w:lastRenderedPageBreak/>
        <w:t xml:space="preserve">0: </w:t>
      </w:r>
      <w:r w:rsidRPr="004E7A74">
        <w:rPr>
          <w:rFonts w:hint="eastAsia"/>
          <w:color w:val="FF0000"/>
        </w:rPr>
        <w:t>未限定, 默认为晚餐公共区域</w:t>
      </w:r>
      <w:r w:rsidRPr="004E7A74">
        <w:rPr>
          <w:color w:val="FF0000"/>
        </w:rPr>
        <w:t xml:space="preserve"> </w:t>
      </w:r>
    </w:p>
    <w:p w14:paraId="02BDA6D1" w14:textId="1731BAEF" w:rsidR="004E7A74" w:rsidRDefault="004E7A74" w:rsidP="009A10EB">
      <w:pPr>
        <w:pStyle w:val="a0"/>
        <w:ind w:firstLineChars="0" w:firstLine="0"/>
      </w:pPr>
      <w:r w:rsidRPr="004E7A74">
        <w:rPr>
          <w:rFonts w:hint="eastAsia"/>
          <w:color w:val="FF0000"/>
        </w:rPr>
        <w:t>其它</w:t>
      </w:r>
      <w:r w:rsidRPr="004E7A74">
        <w:rPr>
          <w:color w:val="FF0000"/>
        </w:rPr>
        <w:t>:</w:t>
      </w:r>
      <w:r w:rsidRPr="004E7A74">
        <w:rPr>
          <w:rFonts w:hint="eastAsia"/>
          <w:color w:val="FF0000"/>
        </w:rPr>
        <w:t xml:space="preserve"> 房间内</w:t>
      </w:r>
    </w:p>
    <w:p w14:paraId="0DA6055F" w14:textId="7BD6FE55" w:rsidR="00927803" w:rsidRDefault="00927803" w:rsidP="009A10EB">
      <w:pPr>
        <w:pStyle w:val="a0"/>
        <w:ind w:firstLineChars="0" w:firstLine="0"/>
      </w:pPr>
      <w:r>
        <w:rPr>
          <w:rFonts w:hint="eastAsia"/>
        </w:rPr>
        <w:t>附录5  语言包属性</w:t>
      </w:r>
    </w:p>
    <w:tbl>
      <w:tblPr>
        <w:tblW w:w="8641" w:type="dxa"/>
        <w:tblLook w:val="04A0" w:firstRow="1" w:lastRow="0" w:firstColumn="1" w:lastColumn="0" w:noHBand="0" w:noVBand="1"/>
      </w:tblPr>
      <w:tblGrid>
        <w:gridCol w:w="3903"/>
        <w:gridCol w:w="222"/>
        <w:gridCol w:w="222"/>
        <w:gridCol w:w="222"/>
        <w:gridCol w:w="3748"/>
        <w:gridCol w:w="222"/>
        <w:gridCol w:w="222"/>
        <w:gridCol w:w="222"/>
      </w:tblGrid>
      <w:tr w:rsidR="00500EB8" w:rsidRPr="00500EB8" w14:paraId="3B5581AA" w14:textId="77777777" w:rsidTr="00500EB8">
        <w:trPr>
          <w:trHeight w:val="255"/>
        </w:trPr>
        <w:tc>
          <w:tcPr>
            <w:tcW w:w="4320" w:type="dxa"/>
            <w:gridSpan w:val="4"/>
            <w:tcBorders>
              <w:top w:val="single" w:sz="4" w:space="0" w:color="auto"/>
              <w:left w:val="single" w:sz="4" w:space="0" w:color="auto"/>
              <w:bottom w:val="single" w:sz="4" w:space="0" w:color="auto"/>
              <w:right w:val="single" w:sz="4" w:space="0" w:color="000000"/>
            </w:tcBorders>
            <w:shd w:val="clear" w:color="000000" w:fill="FFCC99"/>
            <w:noWrap/>
            <w:vAlign w:val="bottom"/>
            <w:hideMark/>
          </w:tcPr>
          <w:p w14:paraId="52CBB208" w14:textId="573A1308" w:rsidR="00500EB8" w:rsidRPr="00500EB8" w:rsidRDefault="00500EB8" w:rsidP="00500EB8">
            <w:pPr>
              <w:widowControl/>
              <w:spacing w:line="240" w:lineRule="auto"/>
              <w:ind w:firstLine="0"/>
              <w:jc w:val="center"/>
              <w:rPr>
                <w:rFonts w:ascii="Arial" w:hAnsi="Arial" w:cs="Arial"/>
                <w:b/>
                <w:bCs/>
                <w:kern w:val="0"/>
                <w:sz w:val="20"/>
                <w:szCs w:val="20"/>
              </w:rPr>
            </w:pPr>
            <w:r>
              <w:rPr>
                <w:rFonts w:ascii="Arial" w:hAnsi="Arial" w:cs="Arial" w:hint="eastAsia"/>
                <w:b/>
                <w:bCs/>
                <w:kern w:val="0"/>
                <w:sz w:val="20"/>
                <w:szCs w:val="20"/>
              </w:rPr>
              <w:t>语言种类</w:t>
            </w:r>
          </w:p>
        </w:tc>
        <w:tc>
          <w:tcPr>
            <w:tcW w:w="4321" w:type="dxa"/>
            <w:gridSpan w:val="4"/>
            <w:tcBorders>
              <w:top w:val="single" w:sz="4" w:space="0" w:color="auto"/>
              <w:left w:val="nil"/>
              <w:bottom w:val="single" w:sz="4" w:space="0" w:color="auto"/>
              <w:right w:val="single" w:sz="4" w:space="0" w:color="000000"/>
            </w:tcBorders>
            <w:shd w:val="clear" w:color="000000" w:fill="FFCC99"/>
            <w:noWrap/>
            <w:vAlign w:val="bottom"/>
            <w:hideMark/>
          </w:tcPr>
          <w:p w14:paraId="6B79D10B" w14:textId="25503E28" w:rsidR="00500EB8" w:rsidRPr="00500EB8" w:rsidRDefault="00500EB8" w:rsidP="00500EB8">
            <w:pPr>
              <w:widowControl/>
              <w:spacing w:line="240" w:lineRule="auto"/>
              <w:ind w:firstLine="0"/>
              <w:jc w:val="center"/>
              <w:rPr>
                <w:rFonts w:ascii="Arial" w:hAnsi="Arial" w:cs="Arial"/>
                <w:b/>
                <w:bCs/>
                <w:kern w:val="0"/>
                <w:sz w:val="20"/>
                <w:szCs w:val="20"/>
              </w:rPr>
            </w:pPr>
            <w:r>
              <w:rPr>
                <w:rFonts w:ascii="Arial" w:hAnsi="Arial" w:cs="Arial"/>
                <w:b/>
                <w:bCs/>
                <w:kern w:val="0"/>
                <w:sz w:val="20"/>
                <w:szCs w:val="20"/>
              </w:rPr>
              <w:t>L</w:t>
            </w:r>
            <w:r>
              <w:rPr>
                <w:rFonts w:ascii="Arial" w:hAnsi="Arial" w:cs="Arial" w:hint="eastAsia"/>
                <w:b/>
                <w:bCs/>
                <w:kern w:val="0"/>
                <w:sz w:val="20"/>
                <w:szCs w:val="20"/>
              </w:rPr>
              <w:t>ocale Code</w:t>
            </w:r>
          </w:p>
        </w:tc>
      </w:tr>
      <w:tr w:rsidR="00500EB8" w:rsidRPr="00500EB8" w14:paraId="4600FDA6"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5A5C3B8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English</w:t>
            </w:r>
          </w:p>
        </w:tc>
        <w:tc>
          <w:tcPr>
            <w:tcW w:w="139" w:type="dxa"/>
            <w:tcBorders>
              <w:top w:val="nil"/>
              <w:left w:val="nil"/>
              <w:bottom w:val="single" w:sz="4" w:space="0" w:color="auto"/>
              <w:right w:val="nil"/>
            </w:tcBorders>
            <w:shd w:val="clear" w:color="auto" w:fill="auto"/>
            <w:noWrap/>
            <w:vAlign w:val="center"/>
            <w:hideMark/>
          </w:tcPr>
          <w:p w14:paraId="1F64DC60"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7B670E0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3B92743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7C805EA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en_US</w:t>
            </w:r>
          </w:p>
        </w:tc>
        <w:tc>
          <w:tcPr>
            <w:tcW w:w="191" w:type="dxa"/>
            <w:tcBorders>
              <w:top w:val="nil"/>
              <w:left w:val="nil"/>
              <w:bottom w:val="single" w:sz="4" w:space="0" w:color="auto"/>
              <w:right w:val="nil"/>
            </w:tcBorders>
            <w:shd w:val="clear" w:color="auto" w:fill="auto"/>
            <w:noWrap/>
            <w:vAlign w:val="center"/>
            <w:hideMark/>
          </w:tcPr>
          <w:p w14:paraId="63BB36B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202F81AC"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598E5FE0"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492A8D6D"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2F0FAB03"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Korean</w:t>
            </w:r>
          </w:p>
        </w:tc>
        <w:tc>
          <w:tcPr>
            <w:tcW w:w="139" w:type="dxa"/>
            <w:tcBorders>
              <w:top w:val="nil"/>
              <w:left w:val="nil"/>
              <w:bottom w:val="single" w:sz="4" w:space="0" w:color="auto"/>
              <w:right w:val="nil"/>
            </w:tcBorders>
            <w:shd w:val="clear" w:color="auto" w:fill="auto"/>
            <w:noWrap/>
            <w:vAlign w:val="center"/>
            <w:hideMark/>
          </w:tcPr>
          <w:p w14:paraId="0720668A"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010A6473"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06BC389E"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7DD4B8A6"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ko_KR</w:t>
            </w:r>
          </w:p>
        </w:tc>
        <w:tc>
          <w:tcPr>
            <w:tcW w:w="191" w:type="dxa"/>
            <w:tcBorders>
              <w:top w:val="nil"/>
              <w:left w:val="nil"/>
              <w:bottom w:val="single" w:sz="4" w:space="0" w:color="auto"/>
              <w:right w:val="nil"/>
            </w:tcBorders>
            <w:shd w:val="clear" w:color="auto" w:fill="auto"/>
            <w:noWrap/>
            <w:vAlign w:val="center"/>
            <w:hideMark/>
          </w:tcPr>
          <w:p w14:paraId="64BCA6EF"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345D1357"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71BBB563"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0656D122" w14:textId="77777777" w:rsidTr="00500EB8">
        <w:trPr>
          <w:trHeight w:val="255"/>
        </w:trPr>
        <w:tc>
          <w:tcPr>
            <w:tcW w:w="4042" w:type="dxa"/>
            <w:gridSpan w:val="2"/>
            <w:tcBorders>
              <w:top w:val="single" w:sz="4" w:space="0" w:color="auto"/>
              <w:left w:val="single" w:sz="4" w:space="0" w:color="auto"/>
              <w:bottom w:val="single" w:sz="4" w:space="0" w:color="auto"/>
              <w:right w:val="nil"/>
            </w:tcBorders>
            <w:shd w:val="clear" w:color="auto" w:fill="auto"/>
            <w:noWrap/>
            <w:vAlign w:val="center"/>
            <w:hideMark/>
          </w:tcPr>
          <w:p w14:paraId="00806F2F"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Simplified Chinese</w:t>
            </w:r>
          </w:p>
        </w:tc>
        <w:tc>
          <w:tcPr>
            <w:tcW w:w="139" w:type="dxa"/>
            <w:tcBorders>
              <w:top w:val="nil"/>
              <w:left w:val="nil"/>
              <w:bottom w:val="single" w:sz="4" w:space="0" w:color="auto"/>
              <w:right w:val="nil"/>
            </w:tcBorders>
            <w:shd w:val="clear" w:color="auto" w:fill="auto"/>
            <w:noWrap/>
            <w:vAlign w:val="center"/>
            <w:hideMark/>
          </w:tcPr>
          <w:p w14:paraId="5A3616B8"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681276F8"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276B038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zh_CN</w:t>
            </w:r>
          </w:p>
        </w:tc>
        <w:tc>
          <w:tcPr>
            <w:tcW w:w="191" w:type="dxa"/>
            <w:tcBorders>
              <w:top w:val="nil"/>
              <w:left w:val="nil"/>
              <w:bottom w:val="single" w:sz="4" w:space="0" w:color="auto"/>
              <w:right w:val="nil"/>
            </w:tcBorders>
            <w:shd w:val="clear" w:color="auto" w:fill="auto"/>
            <w:noWrap/>
            <w:vAlign w:val="center"/>
            <w:hideMark/>
          </w:tcPr>
          <w:p w14:paraId="4F72258F"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6917B38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4D4FB81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61AB7D42" w14:textId="77777777" w:rsidTr="00500EB8">
        <w:trPr>
          <w:trHeight w:val="255"/>
        </w:trPr>
        <w:tc>
          <w:tcPr>
            <w:tcW w:w="4042" w:type="dxa"/>
            <w:gridSpan w:val="2"/>
            <w:tcBorders>
              <w:top w:val="single" w:sz="4" w:space="0" w:color="auto"/>
              <w:left w:val="single" w:sz="4" w:space="0" w:color="auto"/>
              <w:bottom w:val="single" w:sz="4" w:space="0" w:color="auto"/>
              <w:right w:val="nil"/>
            </w:tcBorders>
            <w:shd w:val="clear" w:color="auto" w:fill="auto"/>
            <w:noWrap/>
            <w:vAlign w:val="center"/>
            <w:hideMark/>
          </w:tcPr>
          <w:p w14:paraId="4BA1B95A"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Traditional Chinese</w:t>
            </w:r>
          </w:p>
        </w:tc>
        <w:tc>
          <w:tcPr>
            <w:tcW w:w="139" w:type="dxa"/>
            <w:tcBorders>
              <w:top w:val="nil"/>
              <w:left w:val="nil"/>
              <w:bottom w:val="single" w:sz="4" w:space="0" w:color="auto"/>
              <w:right w:val="nil"/>
            </w:tcBorders>
            <w:shd w:val="clear" w:color="auto" w:fill="auto"/>
            <w:noWrap/>
            <w:vAlign w:val="center"/>
            <w:hideMark/>
          </w:tcPr>
          <w:p w14:paraId="16508DC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2B5C1490"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068DA92A"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zh_TW</w:t>
            </w:r>
          </w:p>
        </w:tc>
        <w:tc>
          <w:tcPr>
            <w:tcW w:w="191" w:type="dxa"/>
            <w:tcBorders>
              <w:top w:val="nil"/>
              <w:left w:val="nil"/>
              <w:bottom w:val="single" w:sz="4" w:space="0" w:color="auto"/>
              <w:right w:val="nil"/>
            </w:tcBorders>
            <w:shd w:val="clear" w:color="auto" w:fill="auto"/>
            <w:noWrap/>
            <w:vAlign w:val="center"/>
            <w:hideMark/>
          </w:tcPr>
          <w:p w14:paraId="039F635D"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14B3959E"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487F9608"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0F2BB671"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0AF12A57"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French</w:t>
            </w:r>
          </w:p>
        </w:tc>
        <w:tc>
          <w:tcPr>
            <w:tcW w:w="139" w:type="dxa"/>
            <w:tcBorders>
              <w:top w:val="nil"/>
              <w:left w:val="nil"/>
              <w:bottom w:val="single" w:sz="4" w:space="0" w:color="auto"/>
              <w:right w:val="nil"/>
            </w:tcBorders>
            <w:shd w:val="clear" w:color="auto" w:fill="auto"/>
            <w:noWrap/>
            <w:vAlign w:val="center"/>
            <w:hideMark/>
          </w:tcPr>
          <w:p w14:paraId="60F20B85"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40B0C4D5"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587BFF36"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27FAA0AC"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fr_FR</w:t>
            </w:r>
          </w:p>
        </w:tc>
        <w:tc>
          <w:tcPr>
            <w:tcW w:w="191" w:type="dxa"/>
            <w:tcBorders>
              <w:top w:val="nil"/>
              <w:left w:val="nil"/>
              <w:bottom w:val="single" w:sz="4" w:space="0" w:color="auto"/>
              <w:right w:val="nil"/>
            </w:tcBorders>
            <w:shd w:val="clear" w:color="auto" w:fill="auto"/>
            <w:noWrap/>
            <w:vAlign w:val="center"/>
            <w:hideMark/>
          </w:tcPr>
          <w:p w14:paraId="54F2A918"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7C4DE9E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54139AEF"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3F97874D"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1B02CAF2"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Thai</w:t>
            </w:r>
          </w:p>
        </w:tc>
        <w:tc>
          <w:tcPr>
            <w:tcW w:w="139" w:type="dxa"/>
            <w:tcBorders>
              <w:top w:val="nil"/>
              <w:left w:val="nil"/>
              <w:bottom w:val="single" w:sz="4" w:space="0" w:color="auto"/>
              <w:right w:val="nil"/>
            </w:tcBorders>
            <w:shd w:val="clear" w:color="auto" w:fill="auto"/>
            <w:noWrap/>
            <w:vAlign w:val="center"/>
            <w:hideMark/>
          </w:tcPr>
          <w:p w14:paraId="55305ABD"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3B15E0AC"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5159026C"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5EBEBE34"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th_TH</w:t>
            </w:r>
          </w:p>
        </w:tc>
        <w:tc>
          <w:tcPr>
            <w:tcW w:w="191" w:type="dxa"/>
            <w:tcBorders>
              <w:top w:val="nil"/>
              <w:left w:val="nil"/>
              <w:bottom w:val="single" w:sz="4" w:space="0" w:color="auto"/>
              <w:right w:val="nil"/>
            </w:tcBorders>
            <w:shd w:val="clear" w:color="auto" w:fill="auto"/>
            <w:noWrap/>
            <w:vAlign w:val="center"/>
            <w:hideMark/>
          </w:tcPr>
          <w:p w14:paraId="5693A9F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79ECDAE5"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0E9685C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7EEF9B56"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332E648C"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Malay</w:t>
            </w:r>
          </w:p>
        </w:tc>
        <w:tc>
          <w:tcPr>
            <w:tcW w:w="139" w:type="dxa"/>
            <w:tcBorders>
              <w:top w:val="nil"/>
              <w:left w:val="nil"/>
              <w:bottom w:val="single" w:sz="4" w:space="0" w:color="auto"/>
              <w:right w:val="nil"/>
            </w:tcBorders>
            <w:shd w:val="clear" w:color="auto" w:fill="auto"/>
            <w:noWrap/>
            <w:vAlign w:val="center"/>
            <w:hideMark/>
          </w:tcPr>
          <w:p w14:paraId="15D424F4"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069A732B"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6E40F9E2"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4DBF34F5"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ms_MY</w:t>
            </w:r>
          </w:p>
        </w:tc>
        <w:tc>
          <w:tcPr>
            <w:tcW w:w="191" w:type="dxa"/>
            <w:tcBorders>
              <w:top w:val="nil"/>
              <w:left w:val="nil"/>
              <w:bottom w:val="single" w:sz="4" w:space="0" w:color="auto"/>
              <w:right w:val="nil"/>
            </w:tcBorders>
            <w:shd w:val="clear" w:color="auto" w:fill="auto"/>
            <w:noWrap/>
            <w:vAlign w:val="center"/>
            <w:hideMark/>
          </w:tcPr>
          <w:p w14:paraId="3B5F7D8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595FC523"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4A1ABDC9"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r w:rsidR="00500EB8" w:rsidRPr="00500EB8" w14:paraId="72D8B278" w14:textId="77777777" w:rsidTr="00500EB8">
        <w:trPr>
          <w:trHeight w:val="255"/>
        </w:trPr>
        <w:tc>
          <w:tcPr>
            <w:tcW w:w="3903" w:type="dxa"/>
            <w:tcBorders>
              <w:top w:val="nil"/>
              <w:left w:val="single" w:sz="4" w:space="0" w:color="auto"/>
              <w:bottom w:val="single" w:sz="4" w:space="0" w:color="auto"/>
              <w:right w:val="nil"/>
            </w:tcBorders>
            <w:shd w:val="clear" w:color="auto" w:fill="auto"/>
            <w:noWrap/>
            <w:vAlign w:val="center"/>
            <w:hideMark/>
          </w:tcPr>
          <w:p w14:paraId="492731D8"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Indonesian</w:t>
            </w:r>
          </w:p>
        </w:tc>
        <w:tc>
          <w:tcPr>
            <w:tcW w:w="139" w:type="dxa"/>
            <w:tcBorders>
              <w:top w:val="nil"/>
              <w:left w:val="nil"/>
              <w:bottom w:val="single" w:sz="4" w:space="0" w:color="auto"/>
              <w:right w:val="nil"/>
            </w:tcBorders>
            <w:shd w:val="clear" w:color="auto" w:fill="auto"/>
            <w:noWrap/>
            <w:vAlign w:val="center"/>
            <w:hideMark/>
          </w:tcPr>
          <w:p w14:paraId="7FB0123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nil"/>
            </w:tcBorders>
            <w:shd w:val="clear" w:color="auto" w:fill="auto"/>
            <w:noWrap/>
            <w:vAlign w:val="center"/>
            <w:hideMark/>
          </w:tcPr>
          <w:p w14:paraId="20B6E32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39" w:type="dxa"/>
            <w:tcBorders>
              <w:top w:val="nil"/>
              <w:left w:val="nil"/>
              <w:bottom w:val="single" w:sz="4" w:space="0" w:color="auto"/>
              <w:right w:val="single" w:sz="4" w:space="0" w:color="auto"/>
            </w:tcBorders>
            <w:shd w:val="clear" w:color="auto" w:fill="auto"/>
            <w:noWrap/>
            <w:vAlign w:val="center"/>
            <w:hideMark/>
          </w:tcPr>
          <w:p w14:paraId="2334303F"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3748" w:type="dxa"/>
            <w:tcBorders>
              <w:top w:val="nil"/>
              <w:left w:val="nil"/>
              <w:bottom w:val="single" w:sz="4" w:space="0" w:color="auto"/>
              <w:right w:val="nil"/>
            </w:tcBorders>
            <w:shd w:val="clear" w:color="auto" w:fill="auto"/>
            <w:noWrap/>
            <w:vAlign w:val="center"/>
            <w:hideMark/>
          </w:tcPr>
          <w:p w14:paraId="242BB0C3"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in_ID</w:t>
            </w:r>
          </w:p>
        </w:tc>
        <w:tc>
          <w:tcPr>
            <w:tcW w:w="191" w:type="dxa"/>
            <w:tcBorders>
              <w:top w:val="nil"/>
              <w:left w:val="nil"/>
              <w:bottom w:val="single" w:sz="4" w:space="0" w:color="auto"/>
              <w:right w:val="nil"/>
            </w:tcBorders>
            <w:shd w:val="clear" w:color="auto" w:fill="auto"/>
            <w:noWrap/>
            <w:vAlign w:val="center"/>
            <w:hideMark/>
          </w:tcPr>
          <w:p w14:paraId="3B28F471"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nil"/>
            </w:tcBorders>
            <w:shd w:val="clear" w:color="auto" w:fill="auto"/>
            <w:noWrap/>
            <w:vAlign w:val="center"/>
            <w:hideMark/>
          </w:tcPr>
          <w:p w14:paraId="2D367775"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c>
          <w:tcPr>
            <w:tcW w:w="191" w:type="dxa"/>
            <w:tcBorders>
              <w:top w:val="nil"/>
              <w:left w:val="nil"/>
              <w:bottom w:val="single" w:sz="4" w:space="0" w:color="auto"/>
              <w:right w:val="single" w:sz="4" w:space="0" w:color="auto"/>
            </w:tcBorders>
            <w:shd w:val="clear" w:color="auto" w:fill="auto"/>
            <w:noWrap/>
            <w:vAlign w:val="center"/>
            <w:hideMark/>
          </w:tcPr>
          <w:p w14:paraId="1D918644" w14:textId="77777777" w:rsidR="00500EB8" w:rsidRPr="00500EB8" w:rsidRDefault="00500EB8" w:rsidP="00500EB8">
            <w:pPr>
              <w:widowControl/>
              <w:spacing w:line="240" w:lineRule="auto"/>
              <w:ind w:firstLine="0"/>
              <w:jc w:val="left"/>
              <w:rPr>
                <w:rFonts w:ascii="Arial" w:hAnsi="Arial" w:cs="Arial"/>
                <w:kern w:val="0"/>
                <w:sz w:val="20"/>
                <w:szCs w:val="20"/>
              </w:rPr>
            </w:pPr>
            <w:r w:rsidRPr="00500EB8">
              <w:rPr>
                <w:rFonts w:ascii="Arial" w:hAnsi="Arial" w:cs="Arial"/>
                <w:kern w:val="0"/>
                <w:sz w:val="20"/>
                <w:szCs w:val="20"/>
              </w:rPr>
              <w:t xml:space="preserve">　</w:t>
            </w:r>
          </w:p>
        </w:tc>
      </w:tr>
    </w:tbl>
    <w:p w14:paraId="118631A2" w14:textId="3C90A6EB" w:rsidR="00CC1C99" w:rsidRDefault="00CC1C99" w:rsidP="009A10EB">
      <w:pPr>
        <w:pStyle w:val="a0"/>
        <w:ind w:firstLineChars="0" w:firstLine="0"/>
      </w:pPr>
    </w:p>
    <w:p w14:paraId="39FC95BC" w14:textId="2DC1CDAE" w:rsidR="00D938F9" w:rsidRPr="00D938F9" w:rsidRDefault="00D938F9" w:rsidP="00B323D1">
      <w:pPr>
        <w:pStyle w:val="a0"/>
        <w:ind w:firstLineChars="0" w:firstLine="0"/>
      </w:pPr>
      <w:r w:rsidRPr="00D938F9">
        <w:rPr>
          <w:rFonts w:hint="eastAsia"/>
        </w:rPr>
        <w:t>附录6  图片分类信息</w:t>
      </w:r>
    </w:p>
    <w:p w14:paraId="5EA93E11"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1 = facility</w:t>
      </w:r>
    </w:p>
    <w:p w14:paraId="1DBF0891"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2 = room</w:t>
      </w:r>
    </w:p>
    <w:p w14:paraId="44B855DA"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3 = bath</w:t>
      </w:r>
    </w:p>
    <w:p w14:paraId="6EC2685B"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4 = meals</w:t>
      </w:r>
    </w:p>
    <w:p w14:paraId="332A54EF"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5 = landscape</w:t>
      </w:r>
    </w:p>
    <w:p w14:paraId="7A09219F" w14:textId="77777777" w:rsidR="00D938F9" w:rsidRPr="004548A3" w:rsidRDefault="00D938F9" w:rsidP="00D938F9">
      <w:pPr>
        <w:pStyle w:val="aff1"/>
        <w:ind w:firstLineChars="0" w:firstLine="0"/>
        <w:rPr>
          <w:rFonts w:ascii="宋体" w:eastAsiaTheme="minorEastAsia" w:hAnsi="宋体"/>
          <w:i w:val="0"/>
          <w:color w:val="FF0000"/>
          <w:szCs w:val="21"/>
        </w:rPr>
      </w:pPr>
      <w:r>
        <w:rPr>
          <w:rFonts w:ascii="宋体" w:eastAsiaTheme="minorEastAsia" w:hAnsi="宋体"/>
          <w:i w:val="0"/>
          <w:color w:val="FF0000"/>
          <w:szCs w:val="21"/>
        </w:rPr>
        <w:t>6</w:t>
      </w:r>
      <w:r w:rsidRPr="004548A3">
        <w:rPr>
          <w:rFonts w:ascii="宋体" w:eastAsiaTheme="minorEastAsia" w:hAnsi="宋体"/>
          <w:i w:val="0"/>
          <w:color w:val="FF0000"/>
          <w:szCs w:val="21"/>
        </w:rPr>
        <w:t xml:space="preserve"> = non-standard (</w:t>
      </w:r>
      <w:r>
        <w:rPr>
          <w:rFonts w:ascii="宋体" w:eastAsiaTheme="minorEastAsia" w:hAnsi="宋体" w:hint="eastAsia"/>
          <w:i w:val="0"/>
          <w:color w:val="FF0000"/>
          <w:szCs w:val="21"/>
        </w:rPr>
        <w:t>不在API中体现</w:t>
      </w:r>
      <w:r w:rsidRPr="004548A3">
        <w:rPr>
          <w:rFonts w:ascii="宋体" w:eastAsiaTheme="minorEastAsia" w:hAnsi="宋体"/>
          <w:i w:val="0"/>
          <w:color w:val="FF0000"/>
          <w:szCs w:val="21"/>
        </w:rPr>
        <w:t>)</w:t>
      </w:r>
    </w:p>
    <w:p w14:paraId="4B5BD7EF"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7 = exterior of facility</w:t>
      </w:r>
    </w:p>
    <w:p w14:paraId="1D77B961" w14:textId="77777777" w:rsidR="00D938F9" w:rsidRPr="004548A3" w:rsidRDefault="00D938F9" w:rsidP="00D938F9">
      <w:pPr>
        <w:pStyle w:val="aff1"/>
        <w:ind w:firstLineChars="0" w:firstLine="0"/>
        <w:rPr>
          <w:rFonts w:ascii="宋体" w:eastAsiaTheme="minorEastAsia" w:hAnsi="宋体"/>
          <w:i w:val="0"/>
          <w:color w:val="FF0000"/>
          <w:szCs w:val="21"/>
        </w:rPr>
      </w:pPr>
      <w:r w:rsidRPr="004548A3">
        <w:rPr>
          <w:rFonts w:ascii="宋体" w:eastAsiaTheme="minorEastAsia" w:hAnsi="宋体"/>
          <w:i w:val="0"/>
          <w:color w:val="FF0000"/>
          <w:szCs w:val="21"/>
        </w:rPr>
        <w:t>8 = service</w:t>
      </w:r>
    </w:p>
    <w:p w14:paraId="2F580150" w14:textId="41EF64E3" w:rsidR="00D938F9" w:rsidRDefault="00D938F9" w:rsidP="00D938F9">
      <w:pPr>
        <w:pStyle w:val="aff1"/>
        <w:ind w:firstLineChars="0" w:firstLine="0"/>
        <w:rPr>
          <w:rFonts w:ascii="宋体" w:eastAsiaTheme="minorEastAsia" w:hAnsi="宋体"/>
          <w:i w:val="0"/>
          <w:color w:val="FF0000"/>
          <w:szCs w:val="21"/>
        </w:rPr>
      </w:pPr>
      <w:r w:rsidRPr="00D938F9">
        <w:rPr>
          <w:rFonts w:ascii="宋体" w:eastAsiaTheme="minorEastAsia" w:hAnsi="宋体" w:hint="eastAsia"/>
          <w:i w:val="0"/>
          <w:color w:val="FF0000"/>
          <w:szCs w:val="21"/>
        </w:rPr>
        <w:t>9</w:t>
      </w:r>
      <w:r w:rsidRPr="004548A3">
        <w:rPr>
          <w:rFonts w:ascii="宋体" w:eastAsiaTheme="minorEastAsia" w:hAnsi="宋体"/>
          <w:i w:val="0"/>
          <w:color w:val="FF0000"/>
          <w:szCs w:val="21"/>
        </w:rPr>
        <w:t xml:space="preserve"> = others</w:t>
      </w:r>
    </w:p>
    <w:p w14:paraId="1BDDC075" w14:textId="68854D64" w:rsidR="00435441" w:rsidRPr="00435441" w:rsidRDefault="00435441" w:rsidP="00435441">
      <w:pPr>
        <w:pStyle w:val="a0"/>
        <w:ind w:firstLineChars="0" w:firstLine="0"/>
      </w:pPr>
      <w:r w:rsidRPr="00435441">
        <w:rPr>
          <w:rFonts w:hint="eastAsia"/>
        </w:rPr>
        <w:t>附录7  取消政策类型</w:t>
      </w:r>
    </w:p>
    <w:p w14:paraId="4C27F348" w14:textId="3A1CDF0E" w:rsidR="00435441" w:rsidRPr="009C3DCC" w:rsidRDefault="00435441" w:rsidP="009C3DCC">
      <w:pPr>
        <w:pStyle w:val="a0"/>
        <w:ind w:firstLineChars="0" w:firstLine="0"/>
        <w:rPr>
          <w:color w:val="FF0000"/>
        </w:rPr>
      </w:pPr>
      <w:r w:rsidRPr="009C3DCC">
        <w:rPr>
          <w:color w:val="FF0000"/>
        </w:rPr>
        <w:t>0</w:t>
      </w:r>
      <w:r w:rsidRPr="009C3DCC">
        <w:rPr>
          <w:rFonts w:hint="eastAsia"/>
          <w:color w:val="FF0000"/>
        </w:rPr>
        <w:t xml:space="preserve"> = </w:t>
      </w:r>
      <w:r w:rsidRPr="009C3DCC">
        <w:rPr>
          <w:color w:val="FF0000"/>
        </w:rPr>
        <w:t>No setting</w:t>
      </w:r>
    </w:p>
    <w:p w14:paraId="33ACF304" w14:textId="4E4294F6" w:rsidR="00435441" w:rsidRPr="009C3DCC" w:rsidRDefault="00435441" w:rsidP="009C3DCC">
      <w:pPr>
        <w:pStyle w:val="a0"/>
        <w:ind w:firstLineChars="0" w:firstLine="0"/>
        <w:rPr>
          <w:color w:val="FF0000"/>
        </w:rPr>
      </w:pPr>
      <w:r w:rsidRPr="009C3DCC">
        <w:rPr>
          <w:color w:val="FF0000"/>
        </w:rPr>
        <w:t>1</w:t>
      </w:r>
      <w:r w:rsidRPr="009C3DCC">
        <w:rPr>
          <w:rFonts w:hint="eastAsia"/>
          <w:color w:val="FF0000"/>
        </w:rPr>
        <w:t xml:space="preserve"> = </w:t>
      </w:r>
      <w:r w:rsidRPr="009C3DCC">
        <w:rPr>
          <w:color w:val="FF0000"/>
        </w:rPr>
        <w:t>Percentage</w:t>
      </w:r>
    </w:p>
    <w:p w14:paraId="0CF39C79" w14:textId="1A85A58E" w:rsidR="00435441" w:rsidRPr="009C3DCC" w:rsidRDefault="00435441" w:rsidP="009C3DCC">
      <w:pPr>
        <w:pStyle w:val="a0"/>
        <w:ind w:firstLineChars="0" w:firstLine="0"/>
        <w:rPr>
          <w:color w:val="FF0000"/>
        </w:rPr>
      </w:pPr>
      <w:r w:rsidRPr="009C3DCC">
        <w:rPr>
          <w:color w:val="FF0000"/>
        </w:rPr>
        <w:t>2</w:t>
      </w:r>
      <w:r w:rsidRPr="009C3DCC">
        <w:rPr>
          <w:rFonts w:hint="eastAsia"/>
          <w:color w:val="FF0000"/>
        </w:rPr>
        <w:t xml:space="preserve"> = </w:t>
      </w:r>
      <w:r w:rsidRPr="009C3DCC">
        <w:rPr>
          <w:color w:val="FF0000"/>
        </w:rPr>
        <w:t>Fixed amount</w:t>
      </w:r>
    </w:p>
    <w:p w14:paraId="5CF6E21F" w14:textId="02CC06C3" w:rsidR="00435441" w:rsidRDefault="00435441" w:rsidP="009C3DCC">
      <w:pPr>
        <w:pStyle w:val="a0"/>
        <w:ind w:firstLineChars="0" w:firstLine="0"/>
        <w:rPr>
          <w:color w:val="FF0000"/>
        </w:rPr>
      </w:pPr>
      <w:r w:rsidRPr="009C3DCC">
        <w:rPr>
          <w:color w:val="FF0000"/>
        </w:rPr>
        <w:t>3</w:t>
      </w:r>
      <w:r w:rsidRPr="009C3DCC">
        <w:rPr>
          <w:rFonts w:hint="eastAsia"/>
          <w:color w:val="FF0000"/>
        </w:rPr>
        <w:t xml:space="preserve"> = </w:t>
      </w:r>
      <w:r w:rsidRPr="009C3DCC">
        <w:rPr>
          <w:color w:val="FF0000"/>
        </w:rPr>
        <w:t>Free word</w:t>
      </w:r>
    </w:p>
    <w:p w14:paraId="682C05A2" w14:textId="28910F4B" w:rsidR="00F27684" w:rsidRPr="0055192F" w:rsidRDefault="00F27684" w:rsidP="009C3DCC">
      <w:pPr>
        <w:pStyle w:val="a0"/>
        <w:ind w:firstLineChars="0" w:firstLine="0"/>
      </w:pPr>
      <w:r w:rsidRPr="0055192F">
        <w:rPr>
          <w:rFonts w:hint="eastAsia"/>
        </w:rPr>
        <w:t>附录</w:t>
      </w:r>
      <w:r w:rsidRPr="0055192F">
        <w:t xml:space="preserve">8 </w:t>
      </w:r>
      <w:r w:rsidRPr="0055192F">
        <w:rPr>
          <w:rFonts w:hint="eastAsia"/>
        </w:rPr>
        <w:t>女性</w:t>
      </w:r>
      <w:r w:rsidRPr="0055192F">
        <w:t>入住房型判断条件</w:t>
      </w:r>
    </w:p>
    <w:p w14:paraId="60047D1F" w14:textId="723AC681" w:rsidR="00F27684" w:rsidRDefault="00F27684" w:rsidP="009C3DCC">
      <w:pPr>
        <w:pStyle w:val="a0"/>
        <w:ind w:firstLineChars="0" w:firstLine="0"/>
        <w:rPr>
          <w:color w:val="FF0000"/>
        </w:rPr>
      </w:pPr>
      <w:r>
        <w:rPr>
          <w:color w:val="FF0000"/>
        </w:rPr>
        <w:t>OptionCD</w:t>
      </w:r>
      <w:r w:rsidR="0055192F">
        <w:rPr>
          <w:color w:val="FF0000"/>
        </w:rPr>
        <w:t xml:space="preserve"> </w:t>
      </w:r>
      <w:r>
        <w:rPr>
          <w:color w:val="FF0000"/>
        </w:rPr>
        <w:t>=</w:t>
      </w:r>
      <w:r w:rsidR="0055192F">
        <w:rPr>
          <w:color w:val="FF0000"/>
        </w:rPr>
        <w:t xml:space="preserve"> </w:t>
      </w:r>
      <w:r>
        <w:rPr>
          <w:color w:val="FF0000"/>
        </w:rPr>
        <w:t>01</w:t>
      </w:r>
    </w:p>
    <w:p w14:paraId="17BC2530" w14:textId="76440BD8" w:rsidR="00F27684" w:rsidRPr="00F27684" w:rsidRDefault="00F27684" w:rsidP="009C3DCC">
      <w:pPr>
        <w:pStyle w:val="a0"/>
        <w:ind w:firstLineChars="0" w:firstLine="0"/>
        <w:rPr>
          <w:color w:val="FF0000"/>
        </w:rPr>
      </w:pPr>
      <w:r>
        <w:rPr>
          <w:color w:val="FF0000"/>
        </w:rPr>
        <w:t>OptionItemCD =</w:t>
      </w:r>
      <w:r w:rsidR="0055192F">
        <w:rPr>
          <w:color w:val="FF0000"/>
        </w:rPr>
        <w:t xml:space="preserve"> </w:t>
      </w:r>
      <w:r w:rsidRPr="00F27684">
        <w:rPr>
          <w:rFonts w:ascii="Arial" w:hAnsi="Arial" w:cs="Arial"/>
          <w:kern w:val="0"/>
          <w:sz w:val="22"/>
          <w:szCs w:val="22"/>
        </w:rPr>
        <w:t>0318</w:t>
      </w:r>
      <w:r>
        <w:rPr>
          <w:rFonts w:ascii="Arial" w:hAnsi="Arial" w:cs="Arial"/>
          <w:kern w:val="0"/>
          <w:sz w:val="22"/>
          <w:szCs w:val="22"/>
        </w:rPr>
        <w:t xml:space="preserve"> </w:t>
      </w:r>
      <w:r>
        <w:rPr>
          <w:rFonts w:ascii="Arial" w:hAnsi="Arial" w:cs="Arial" w:hint="eastAsia"/>
          <w:kern w:val="0"/>
          <w:sz w:val="22"/>
          <w:szCs w:val="22"/>
        </w:rPr>
        <w:t>或</w:t>
      </w:r>
      <w:r>
        <w:rPr>
          <w:rFonts w:ascii="Arial" w:hAnsi="Arial" w:cs="Arial"/>
          <w:kern w:val="0"/>
          <w:sz w:val="22"/>
          <w:szCs w:val="22"/>
        </w:rPr>
        <w:t xml:space="preserve"> </w:t>
      </w:r>
      <w:r w:rsidRPr="00F27684">
        <w:rPr>
          <w:rFonts w:ascii="Arial" w:hAnsi="Arial" w:cs="Arial"/>
          <w:kern w:val="0"/>
          <w:sz w:val="22"/>
          <w:szCs w:val="22"/>
        </w:rPr>
        <w:t>0422</w:t>
      </w:r>
    </w:p>
    <w:p w14:paraId="68FB5D99" w14:textId="77777777" w:rsidR="00F27684" w:rsidRDefault="00F27684" w:rsidP="009C3DCC">
      <w:pPr>
        <w:pStyle w:val="a0"/>
        <w:ind w:firstLineChars="0" w:firstLine="0"/>
        <w:rPr>
          <w:color w:val="FF0000"/>
        </w:rPr>
      </w:pPr>
    </w:p>
    <w:p w14:paraId="2495D686" w14:textId="725641D8" w:rsidR="00502479" w:rsidRDefault="00502479" w:rsidP="009C3DCC">
      <w:pPr>
        <w:pStyle w:val="a0"/>
        <w:ind w:firstLineChars="0" w:firstLine="0"/>
        <w:rPr>
          <w:color w:val="FF0000"/>
        </w:rPr>
      </w:pPr>
      <w:r>
        <w:rPr>
          <w:rFonts w:hint="eastAsia"/>
          <w:color w:val="FF0000"/>
        </w:rPr>
        <w:lastRenderedPageBreak/>
        <w:t xml:space="preserve">附录 </w:t>
      </w:r>
      <w:r w:rsidR="00F27684">
        <w:rPr>
          <w:color w:val="FF0000"/>
        </w:rPr>
        <w:t>9</w:t>
      </w:r>
      <w:r>
        <w:rPr>
          <w:color w:val="FF0000"/>
        </w:rPr>
        <w:t xml:space="preserve"> </w:t>
      </w:r>
      <w:r>
        <w:rPr>
          <w:rFonts w:hint="eastAsia"/>
          <w:color w:val="FF0000"/>
        </w:rPr>
        <w:t>Error</w:t>
      </w:r>
      <w:r>
        <w:rPr>
          <w:color w:val="FF0000"/>
        </w:rPr>
        <w:t xml:space="preserve"> </w:t>
      </w:r>
      <w:r>
        <w:rPr>
          <w:rFonts w:hint="eastAsia"/>
          <w:color w:val="FF0000"/>
        </w:rPr>
        <w:t>Code</w:t>
      </w:r>
    </w:p>
    <w:p w14:paraId="03C13794" w14:textId="39D23E8C" w:rsidR="00502479" w:rsidRDefault="00502479" w:rsidP="009C3DCC">
      <w:pPr>
        <w:pStyle w:val="a0"/>
        <w:ind w:firstLineChars="0" w:firstLine="0"/>
        <w:rPr>
          <w:color w:val="FF0000"/>
        </w:rPr>
      </w:pPr>
      <w:r>
        <w:rPr>
          <w:color w:val="FF0000"/>
        </w:rPr>
        <w:object w:dxaOrig="1551" w:dyaOrig="1051" w14:anchorId="0BEC81CE">
          <v:shape id="_x0000_i1033" type="#_x0000_t75" style="width:77pt;height:51.95pt" o:ole="">
            <v:imagedata r:id="rId29" o:title=""/>
          </v:shape>
          <o:OLEObject Type="Link" ProgID="Excel.Sheet.12" ShapeID="_x0000_i1033" DrawAspect="Icon" r:id="rId30" UpdateMode="Always">
            <o:LinkType>EnhancedMetaFile</o:LinkType>
            <o:LockedField>false</o:LockedField>
            <o:FieldCodes>\f 0</o:FieldCodes>
          </o:OLEObject>
        </w:object>
      </w:r>
    </w:p>
    <w:p w14:paraId="71205AA4" w14:textId="77777777" w:rsidR="00502479" w:rsidRPr="009C3DCC" w:rsidRDefault="00502479" w:rsidP="009C3DCC">
      <w:pPr>
        <w:pStyle w:val="a0"/>
        <w:ind w:firstLineChars="0" w:firstLine="0"/>
        <w:rPr>
          <w:color w:val="FF0000"/>
        </w:rPr>
      </w:pPr>
    </w:p>
    <w:sectPr w:rsidR="00502479" w:rsidRPr="009C3DCC">
      <w:headerReference w:type="even"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BA42B" w14:textId="77777777" w:rsidR="00F940EE" w:rsidRDefault="00F940EE">
      <w:r>
        <w:separator/>
      </w:r>
    </w:p>
  </w:endnote>
  <w:endnote w:type="continuationSeparator" w:id="0">
    <w:p w14:paraId="0BFBA7CF" w14:textId="77777777" w:rsidR="00F940EE" w:rsidRDefault="00F9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E6627" w14:textId="77777777" w:rsidR="000F1E4C" w:rsidRDefault="000F1E4C" w:rsidP="00D76A67">
    <w:pPr>
      <w:pStyle w:val="aa"/>
      <w:ind w:right="300" w:firstLine="0"/>
    </w:pPr>
    <w:r>
      <w:rPr>
        <w:rFonts w:hint="eastAsia"/>
        <w:noProof/>
      </w:rPr>
      <mc:AlternateContent>
        <mc:Choice Requires="wps">
          <w:drawing>
            <wp:anchor distT="0" distB="0" distL="114300" distR="114300" simplePos="0" relativeHeight="251658240" behindDoc="0" locked="0" layoutInCell="1" allowOverlap="1" wp14:anchorId="2F0FD843" wp14:editId="0DE83C0A">
              <wp:simplePos x="0" y="0"/>
              <wp:positionH relativeFrom="column">
                <wp:posOffset>19050</wp:posOffset>
              </wp:positionH>
              <wp:positionV relativeFrom="paragraph">
                <wp:posOffset>88265</wp:posOffset>
              </wp:positionV>
              <wp:extent cx="5257800" cy="0"/>
              <wp:effectExtent l="9525" t="12065" r="952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1317"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95pt" to="41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ss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"/>
          </w:pict>
        </mc:Fallback>
      </mc:AlternateContent>
    </w:r>
  </w:p>
  <w:p w14:paraId="1CB1A75C" w14:textId="49BB91E9" w:rsidR="000F1E4C" w:rsidRDefault="000F1E4C" w:rsidP="00D76A67">
    <w:pPr>
      <w:pStyle w:val="aa"/>
      <w:ind w:right="300" w:firstLine="0"/>
    </w:pPr>
    <w:r>
      <w:rPr>
        <w:rFonts w:hint="eastAsia"/>
      </w:rPr>
      <w:t>携程旅行网技术研发中心酒店研发部内部文档</w:t>
    </w:r>
    <w:r>
      <w:rPr>
        <w:rFonts w:hint="eastAsia"/>
      </w:rPr>
      <w:tab/>
    </w:r>
    <w:r>
      <w:rPr>
        <w:rFonts w:hint="eastAsia"/>
      </w:rPr>
      <w:tab/>
      <w:t xml:space="preserve">- </w:t>
    </w:r>
    <w:r>
      <w:rPr>
        <w:rStyle w:val="ab"/>
      </w:rPr>
      <w:fldChar w:fldCharType="begin"/>
    </w:r>
    <w:r>
      <w:rPr>
        <w:rStyle w:val="ab"/>
      </w:rPr>
      <w:instrText xml:space="preserve"> PAGE </w:instrText>
    </w:r>
    <w:r>
      <w:rPr>
        <w:rStyle w:val="ab"/>
      </w:rPr>
      <w:fldChar w:fldCharType="separate"/>
    </w:r>
    <w:r w:rsidR="0069677D">
      <w:rPr>
        <w:rStyle w:val="ab"/>
        <w:noProof/>
      </w:rPr>
      <w:t>23</w:t>
    </w:r>
    <w:r>
      <w:rPr>
        <w:rStyle w:val="ab"/>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75013" w14:textId="77777777" w:rsidR="00F940EE" w:rsidRDefault="00F940EE">
      <w:r>
        <w:separator/>
      </w:r>
    </w:p>
  </w:footnote>
  <w:footnote w:type="continuationSeparator" w:id="0">
    <w:p w14:paraId="527290CB" w14:textId="77777777" w:rsidR="00F940EE" w:rsidRDefault="00F94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D425E" w14:textId="77777777" w:rsidR="000F1E4C" w:rsidRDefault="000F1E4C" w:rsidP="00875A16">
    <w:pPr>
      <w:pStyle w:val="a8"/>
      <w:pBdr>
        <w:bottom w:val="single" w:sz="6" w:space="3" w:color="auto"/>
      </w:pBdr>
    </w:pPr>
    <w:r>
      <w:rPr>
        <w:noProof/>
      </w:rPr>
      <w:drawing>
        <wp:anchor distT="0" distB="0" distL="114300" distR="114300" simplePos="0" relativeHeight="251657216" behindDoc="0" locked="0" layoutInCell="1" allowOverlap="1" wp14:anchorId="59067D3E" wp14:editId="68FF8EA2">
          <wp:simplePos x="0" y="0"/>
          <wp:positionH relativeFrom="column">
            <wp:posOffset>4572000</wp:posOffset>
          </wp:positionH>
          <wp:positionV relativeFrom="paragraph">
            <wp:posOffset>-220345</wp:posOffset>
          </wp:positionV>
          <wp:extent cx="1021080" cy="382270"/>
          <wp:effectExtent l="0" t="0" r="0" b="0"/>
          <wp:wrapNone/>
          <wp:docPr id="4" name="图片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080" cy="382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需求规格说明书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B26B" w14:textId="1EF517CE" w:rsidR="000F1E4C" w:rsidRDefault="000F1E4C">
    <w:pPr>
      <w:pStyle w:val="a8"/>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r>
      <w:rPr>
        <w:rStyle w:val="ab"/>
      </w:rPr>
      <w:fldChar w:fldCharType="begin"/>
    </w:r>
    <w:r>
      <w:rPr>
        <w:rStyle w:val="ab"/>
      </w:rPr>
      <w:instrText xml:space="preserve"> NUMPAGES </w:instrText>
    </w:r>
    <w:r>
      <w:rPr>
        <w:rStyle w:val="ab"/>
      </w:rPr>
      <w:fldChar w:fldCharType="separate"/>
    </w:r>
    <w:r>
      <w:rPr>
        <w:rStyle w:val="ab"/>
        <w:noProof/>
      </w:rPr>
      <w:t>33</w:t>
    </w:r>
    <w:r>
      <w:rPr>
        <w:rStyle w:val="ab"/>
      </w:rPr>
      <w:fldChar w:fldCharType="end"/>
    </w:r>
    <w:r>
      <w:rPr>
        <w:rStyle w:val="ab"/>
      </w:rPr>
      <w:fldChar w:fldCharType="begin"/>
    </w:r>
    <w:r>
      <w:rPr>
        <w:rStyle w:val="ab"/>
      </w:rPr>
      <w:instrText xml:space="preserve"> DATE \@ "M/d/yyyy" </w:instrText>
    </w:r>
    <w:r>
      <w:rPr>
        <w:rStyle w:val="ab"/>
      </w:rPr>
      <w:fldChar w:fldCharType="separate"/>
    </w:r>
    <w:r>
      <w:rPr>
        <w:rStyle w:val="ab"/>
        <w:noProof/>
      </w:rPr>
      <w:t>8/2/2017</w:t>
    </w:r>
    <w:r>
      <w:rPr>
        <w:rStyle w:val="ab"/>
      </w:rPr>
      <w:fldChar w:fldCharType="end"/>
    </w:r>
    <w:r>
      <w:rPr>
        <w:rStyle w:val="ab"/>
      </w:rPr>
      <w:fldChar w:fldCharType="begin"/>
    </w:r>
    <w:r>
      <w:rPr>
        <w:rStyle w:val="ab"/>
      </w:rPr>
      <w:instrText xml:space="preserve"> TIME \@ "h:mm:ss am/pm" </w:instrText>
    </w:r>
    <w:r>
      <w:rPr>
        <w:rStyle w:val="ab"/>
      </w:rPr>
      <w:fldChar w:fldCharType="separate"/>
    </w:r>
    <w:r>
      <w:rPr>
        <w:rStyle w:val="ab"/>
        <w:noProof/>
      </w:rPr>
      <w:t>2:04:39 PM</w:t>
    </w:r>
    <w:r>
      <w:rPr>
        <w:rStyle w:val="a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F75A1" w14:textId="77777777" w:rsidR="000F1E4C" w:rsidRDefault="000F1E4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D1F"/>
    <w:multiLevelType w:val="hybridMultilevel"/>
    <w:tmpl w:val="EBCED6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5B3BEE"/>
    <w:multiLevelType w:val="hybridMultilevel"/>
    <w:tmpl w:val="C28863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622406"/>
    <w:multiLevelType w:val="hybridMultilevel"/>
    <w:tmpl w:val="8D8EE5C6"/>
    <w:lvl w:ilvl="0" w:tplc="9642E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42296"/>
    <w:multiLevelType w:val="hybridMultilevel"/>
    <w:tmpl w:val="18642C1A"/>
    <w:lvl w:ilvl="0" w:tplc="02863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E472F"/>
    <w:multiLevelType w:val="hybridMultilevel"/>
    <w:tmpl w:val="228A7F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AD460B1"/>
    <w:multiLevelType w:val="hybridMultilevel"/>
    <w:tmpl w:val="F066220C"/>
    <w:lvl w:ilvl="0" w:tplc="C5F02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120B8"/>
    <w:multiLevelType w:val="hybridMultilevel"/>
    <w:tmpl w:val="B994E8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5F00E2"/>
    <w:multiLevelType w:val="hybridMultilevel"/>
    <w:tmpl w:val="EE34025E"/>
    <w:lvl w:ilvl="0" w:tplc="73842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E759EE"/>
    <w:multiLevelType w:val="multilevel"/>
    <w:tmpl w:val="772C6204"/>
    <w:lvl w:ilvl="0">
      <w:start w:val="1"/>
      <w:numFmt w:val="decimal"/>
      <w:pStyle w:val="1"/>
      <w:lvlText w:val="%1"/>
      <w:lvlJc w:val="left"/>
      <w:pPr>
        <w:tabs>
          <w:tab w:val="num" w:pos="432"/>
        </w:tabs>
        <w:ind w:left="432" w:hanging="432"/>
      </w:pPr>
      <w:rPr>
        <w:rFonts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hint="eastAsia"/>
        <w:i w:val="0"/>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3DFC3DDC"/>
    <w:multiLevelType w:val="hybridMultilevel"/>
    <w:tmpl w:val="1D54781E"/>
    <w:lvl w:ilvl="0" w:tplc="8B524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733A5F"/>
    <w:multiLevelType w:val="hybridMultilevel"/>
    <w:tmpl w:val="3BEE79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9A175C"/>
    <w:multiLevelType w:val="hybridMultilevel"/>
    <w:tmpl w:val="67CA0EB4"/>
    <w:lvl w:ilvl="0" w:tplc="CD3CFDEE">
      <w:start w:val="1"/>
      <w:numFmt w:val="decimal"/>
      <w:lvlText w:val="%1、"/>
      <w:lvlJc w:val="left"/>
      <w:pPr>
        <w:tabs>
          <w:tab w:val="num" w:pos="1155"/>
        </w:tabs>
        <w:ind w:left="1155" w:hanging="735"/>
      </w:pPr>
      <w:rPr>
        <w:rFonts w:hint="default"/>
      </w:rPr>
    </w:lvl>
    <w:lvl w:ilvl="1" w:tplc="9684E0C2">
      <w:start w:val="1"/>
      <w:numFmt w:val="decimal"/>
      <w:lvlText w:val="%2."/>
      <w:lvlJc w:val="left"/>
      <w:pPr>
        <w:ind w:left="1200" w:hanging="360"/>
      </w:pPr>
      <w:rPr>
        <w:rFonts w:hint="default"/>
      </w:rPr>
    </w:lvl>
    <w:lvl w:ilvl="2" w:tplc="C33C496C">
      <w:start w:val="2"/>
      <w:numFmt w:val="decimal"/>
      <w:lvlText w:val="%3．"/>
      <w:lvlJc w:val="left"/>
      <w:pPr>
        <w:ind w:left="1620" w:hanging="360"/>
      </w:pPr>
      <w:rPr>
        <w:rFonts w:hint="default"/>
      </w:rPr>
    </w:lvl>
    <w:lvl w:ilvl="3" w:tplc="2D3A4F44">
      <w:numFmt w:val="bullet"/>
      <w:lvlText w:val="-"/>
      <w:lvlJc w:val="left"/>
      <w:pPr>
        <w:ind w:left="2040" w:hanging="360"/>
      </w:pPr>
      <w:rPr>
        <w:rFonts w:ascii="宋体" w:eastAsia="宋体" w:hAnsi="宋体" w:cs="Times New Roman" w:hint="eastAsia"/>
      </w:rPr>
    </w:lvl>
    <w:lvl w:ilvl="4" w:tplc="5438603C">
      <w:start w:val="2"/>
      <w:numFmt w:val="decimal"/>
      <w:lvlText w:val="%5"/>
      <w:lvlJc w:val="left"/>
      <w:pPr>
        <w:ind w:left="2460" w:hanging="360"/>
      </w:pPr>
      <w:rPr>
        <w:rFonts w:hint="default"/>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60012A2"/>
    <w:multiLevelType w:val="hybridMultilevel"/>
    <w:tmpl w:val="E65868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227E96"/>
    <w:multiLevelType w:val="hybridMultilevel"/>
    <w:tmpl w:val="1B76F874"/>
    <w:lvl w:ilvl="0" w:tplc="9E42D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561861"/>
    <w:multiLevelType w:val="hybridMultilevel"/>
    <w:tmpl w:val="0EC4C92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E006EEB"/>
    <w:multiLevelType w:val="hybridMultilevel"/>
    <w:tmpl w:val="406A6C7E"/>
    <w:lvl w:ilvl="0" w:tplc="DFF2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3F0568"/>
    <w:multiLevelType w:val="hybridMultilevel"/>
    <w:tmpl w:val="67605EF6"/>
    <w:lvl w:ilvl="0" w:tplc="AE44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BB106E"/>
    <w:multiLevelType w:val="hybridMultilevel"/>
    <w:tmpl w:val="893AF3EA"/>
    <w:lvl w:ilvl="0" w:tplc="59720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E66838"/>
    <w:multiLevelType w:val="hybridMultilevel"/>
    <w:tmpl w:val="47FC0B46"/>
    <w:lvl w:ilvl="0" w:tplc="50B8F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16"/>
  </w:num>
  <w:num w:numId="6">
    <w:abstractNumId w:val="7"/>
  </w:num>
  <w:num w:numId="7">
    <w:abstractNumId w:val="17"/>
  </w:num>
  <w:num w:numId="8">
    <w:abstractNumId w:val="9"/>
  </w:num>
  <w:num w:numId="9">
    <w:abstractNumId w:val="5"/>
  </w:num>
  <w:num w:numId="10">
    <w:abstractNumId w:val="2"/>
  </w:num>
  <w:num w:numId="11">
    <w:abstractNumId w:val="4"/>
  </w:num>
  <w:num w:numId="12">
    <w:abstractNumId w:val="14"/>
  </w:num>
  <w:num w:numId="13">
    <w:abstractNumId w:val="10"/>
  </w:num>
  <w:num w:numId="14">
    <w:abstractNumId w:val="13"/>
  </w:num>
  <w:num w:numId="15">
    <w:abstractNumId w:val="0"/>
  </w:num>
  <w:num w:numId="16">
    <w:abstractNumId w:val="6"/>
  </w:num>
  <w:num w:numId="17">
    <w:abstractNumId w:val="15"/>
  </w:num>
  <w:num w:numId="18">
    <w:abstractNumId w:val="18"/>
  </w:num>
  <w:num w:numId="19">
    <w:abstractNumId w:val="12"/>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67"/>
    <w:rsid w:val="000011C8"/>
    <w:rsid w:val="000027D1"/>
    <w:rsid w:val="000036B4"/>
    <w:rsid w:val="00006883"/>
    <w:rsid w:val="00006D8F"/>
    <w:rsid w:val="00010BE9"/>
    <w:rsid w:val="00011872"/>
    <w:rsid w:val="00012416"/>
    <w:rsid w:val="000138D5"/>
    <w:rsid w:val="000148C6"/>
    <w:rsid w:val="00015E74"/>
    <w:rsid w:val="000166AC"/>
    <w:rsid w:val="000203F7"/>
    <w:rsid w:val="000208C6"/>
    <w:rsid w:val="000209D2"/>
    <w:rsid w:val="00020AB7"/>
    <w:rsid w:val="00020CCC"/>
    <w:rsid w:val="00021316"/>
    <w:rsid w:val="00023CA4"/>
    <w:rsid w:val="000246C9"/>
    <w:rsid w:val="000249A4"/>
    <w:rsid w:val="0002553F"/>
    <w:rsid w:val="0002646B"/>
    <w:rsid w:val="00026478"/>
    <w:rsid w:val="000266CB"/>
    <w:rsid w:val="000266E8"/>
    <w:rsid w:val="000269C9"/>
    <w:rsid w:val="00026BA9"/>
    <w:rsid w:val="00030DB0"/>
    <w:rsid w:val="0003288E"/>
    <w:rsid w:val="000328AD"/>
    <w:rsid w:val="000329FB"/>
    <w:rsid w:val="0003361E"/>
    <w:rsid w:val="00035C92"/>
    <w:rsid w:val="000363C2"/>
    <w:rsid w:val="00040803"/>
    <w:rsid w:val="00040E43"/>
    <w:rsid w:val="00041119"/>
    <w:rsid w:val="00041E2C"/>
    <w:rsid w:val="0004220E"/>
    <w:rsid w:val="000425BE"/>
    <w:rsid w:val="00042DD8"/>
    <w:rsid w:val="00043226"/>
    <w:rsid w:val="00043497"/>
    <w:rsid w:val="00043DE2"/>
    <w:rsid w:val="00044E1E"/>
    <w:rsid w:val="00044FE1"/>
    <w:rsid w:val="00045621"/>
    <w:rsid w:val="0004588B"/>
    <w:rsid w:val="000462F1"/>
    <w:rsid w:val="000469B1"/>
    <w:rsid w:val="00047340"/>
    <w:rsid w:val="00050392"/>
    <w:rsid w:val="00050972"/>
    <w:rsid w:val="00050AFF"/>
    <w:rsid w:val="0005116D"/>
    <w:rsid w:val="00051B60"/>
    <w:rsid w:val="0005242D"/>
    <w:rsid w:val="00052C10"/>
    <w:rsid w:val="000532A8"/>
    <w:rsid w:val="00054FF7"/>
    <w:rsid w:val="000560D7"/>
    <w:rsid w:val="00056ED4"/>
    <w:rsid w:val="000619F2"/>
    <w:rsid w:val="00061F8B"/>
    <w:rsid w:val="00062F40"/>
    <w:rsid w:val="0006445B"/>
    <w:rsid w:val="00065C00"/>
    <w:rsid w:val="00071559"/>
    <w:rsid w:val="00071FFB"/>
    <w:rsid w:val="000720E8"/>
    <w:rsid w:val="00074027"/>
    <w:rsid w:val="00074889"/>
    <w:rsid w:val="00076882"/>
    <w:rsid w:val="0008051B"/>
    <w:rsid w:val="000808EB"/>
    <w:rsid w:val="00080C37"/>
    <w:rsid w:val="00080D8E"/>
    <w:rsid w:val="0008109A"/>
    <w:rsid w:val="00081FAD"/>
    <w:rsid w:val="00083744"/>
    <w:rsid w:val="0008378F"/>
    <w:rsid w:val="00084AB8"/>
    <w:rsid w:val="00084CC6"/>
    <w:rsid w:val="00085328"/>
    <w:rsid w:val="00091439"/>
    <w:rsid w:val="000919B4"/>
    <w:rsid w:val="00091EE3"/>
    <w:rsid w:val="00094803"/>
    <w:rsid w:val="0009587D"/>
    <w:rsid w:val="00097382"/>
    <w:rsid w:val="00097646"/>
    <w:rsid w:val="000A04EE"/>
    <w:rsid w:val="000A1943"/>
    <w:rsid w:val="000A20CA"/>
    <w:rsid w:val="000A2352"/>
    <w:rsid w:val="000A401A"/>
    <w:rsid w:val="000A513D"/>
    <w:rsid w:val="000A7125"/>
    <w:rsid w:val="000A75F7"/>
    <w:rsid w:val="000A7864"/>
    <w:rsid w:val="000B04C1"/>
    <w:rsid w:val="000B0E82"/>
    <w:rsid w:val="000B16A6"/>
    <w:rsid w:val="000B1EFC"/>
    <w:rsid w:val="000B28E5"/>
    <w:rsid w:val="000B4A4B"/>
    <w:rsid w:val="000B559D"/>
    <w:rsid w:val="000C1AB8"/>
    <w:rsid w:val="000C1D32"/>
    <w:rsid w:val="000C1EDC"/>
    <w:rsid w:val="000C314E"/>
    <w:rsid w:val="000C3448"/>
    <w:rsid w:val="000C3833"/>
    <w:rsid w:val="000C4B4B"/>
    <w:rsid w:val="000C50AA"/>
    <w:rsid w:val="000C5C82"/>
    <w:rsid w:val="000C6CEC"/>
    <w:rsid w:val="000C71FE"/>
    <w:rsid w:val="000D0BB0"/>
    <w:rsid w:val="000D19B2"/>
    <w:rsid w:val="000D2F70"/>
    <w:rsid w:val="000D3443"/>
    <w:rsid w:val="000D6F8A"/>
    <w:rsid w:val="000E02AB"/>
    <w:rsid w:val="000E0AFF"/>
    <w:rsid w:val="000E24B8"/>
    <w:rsid w:val="000E3461"/>
    <w:rsid w:val="000E383E"/>
    <w:rsid w:val="000E57DB"/>
    <w:rsid w:val="000E6701"/>
    <w:rsid w:val="000E676F"/>
    <w:rsid w:val="000F0BD6"/>
    <w:rsid w:val="000F0FA1"/>
    <w:rsid w:val="000F1BE6"/>
    <w:rsid w:val="000F1E4C"/>
    <w:rsid w:val="000F3480"/>
    <w:rsid w:val="000F480D"/>
    <w:rsid w:val="000F6866"/>
    <w:rsid w:val="000F737A"/>
    <w:rsid w:val="000F7B8E"/>
    <w:rsid w:val="00100BEE"/>
    <w:rsid w:val="00101606"/>
    <w:rsid w:val="00102062"/>
    <w:rsid w:val="0010222E"/>
    <w:rsid w:val="00103710"/>
    <w:rsid w:val="001054EB"/>
    <w:rsid w:val="001064D8"/>
    <w:rsid w:val="0010720E"/>
    <w:rsid w:val="00107CFF"/>
    <w:rsid w:val="00112405"/>
    <w:rsid w:val="001147A1"/>
    <w:rsid w:val="00115B21"/>
    <w:rsid w:val="00115C8E"/>
    <w:rsid w:val="00115D2F"/>
    <w:rsid w:val="00115EE8"/>
    <w:rsid w:val="001166C7"/>
    <w:rsid w:val="00116BD1"/>
    <w:rsid w:val="00117073"/>
    <w:rsid w:val="00117C23"/>
    <w:rsid w:val="00120017"/>
    <w:rsid w:val="00120FE1"/>
    <w:rsid w:val="00122242"/>
    <w:rsid w:val="00123A20"/>
    <w:rsid w:val="0012550C"/>
    <w:rsid w:val="00125854"/>
    <w:rsid w:val="0012788E"/>
    <w:rsid w:val="0013123D"/>
    <w:rsid w:val="001327F8"/>
    <w:rsid w:val="001340CB"/>
    <w:rsid w:val="00135422"/>
    <w:rsid w:val="00135E76"/>
    <w:rsid w:val="00136E92"/>
    <w:rsid w:val="001374AA"/>
    <w:rsid w:val="0013753A"/>
    <w:rsid w:val="00137EE8"/>
    <w:rsid w:val="00141A7F"/>
    <w:rsid w:val="0014376D"/>
    <w:rsid w:val="00143911"/>
    <w:rsid w:val="001458C6"/>
    <w:rsid w:val="00147542"/>
    <w:rsid w:val="00151151"/>
    <w:rsid w:val="00151399"/>
    <w:rsid w:val="00152DD4"/>
    <w:rsid w:val="001530B0"/>
    <w:rsid w:val="0015310C"/>
    <w:rsid w:val="0015441B"/>
    <w:rsid w:val="00154548"/>
    <w:rsid w:val="00154FB2"/>
    <w:rsid w:val="001552AB"/>
    <w:rsid w:val="00155DD6"/>
    <w:rsid w:val="00155EFB"/>
    <w:rsid w:val="00155F04"/>
    <w:rsid w:val="0015609A"/>
    <w:rsid w:val="0015684A"/>
    <w:rsid w:val="00156EAB"/>
    <w:rsid w:val="00156EE1"/>
    <w:rsid w:val="00160E0B"/>
    <w:rsid w:val="001611C1"/>
    <w:rsid w:val="00161D1E"/>
    <w:rsid w:val="00162DFA"/>
    <w:rsid w:val="00163526"/>
    <w:rsid w:val="00163D0C"/>
    <w:rsid w:val="00164802"/>
    <w:rsid w:val="00165970"/>
    <w:rsid w:val="00167309"/>
    <w:rsid w:val="001679A8"/>
    <w:rsid w:val="00170D74"/>
    <w:rsid w:val="00170F0D"/>
    <w:rsid w:val="001730EE"/>
    <w:rsid w:val="00173131"/>
    <w:rsid w:val="001741E5"/>
    <w:rsid w:val="001744CC"/>
    <w:rsid w:val="001750CD"/>
    <w:rsid w:val="001762DC"/>
    <w:rsid w:val="001825E8"/>
    <w:rsid w:val="00183D3A"/>
    <w:rsid w:val="001843FD"/>
    <w:rsid w:val="00187880"/>
    <w:rsid w:val="00190C99"/>
    <w:rsid w:val="001918BF"/>
    <w:rsid w:val="00192C4F"/>
    <w:rsid w:val="0019308E"/>
    <w:rsid w:val="0019363E"/>
    <w:rsid w:val="0019397C"/>
    <w:rsid w:val="00193DD3"/>
    <w:rsid w:val="00193E8E"/>
    <w:rsid w:val="001952E9"/>
    <w:rsid w:val="00195E19"/>
    <w:rsid w:val="0019617A"/>
    <w:rsid w:val="00196ACE"/>
    <w:rsid w:val="00196E1B"/>
    <w:rsid w:val="00196F0E"/>
    <w:rsid w:val="0019708A"/>
    <w:rsid w:val="001A1863"/>
    <w:rsid w:val="001A225C"/>
    <w:rsid w:val="001A2D5B"/>
    <w:rsid w:val="001A3F94"/>
    <w:rsid w:val="001A5619"/>
    <w:rsid w:val="001A5895"/>
    <w:rsid w:val="001A73B3"/>
    <w:rsid w:val="001A79CA"/>
    <w:rsid w:val="001A7A28"/>
    <w:rsid w:val="001A7F5B"/>
    <w:rsid w:val="001B1CE0"/>
    <w:rsid w:val="001B1F25"/>
    <w:rsid w:val="001B25DC"/>
    <w:rsid w:val="001B2771"/>
    <w:rsid w:val="001B2A33"/>
    <w:rsid w:val="001B2C51"/>
    <w:rsid w:val="001B3F02"/>
    <w:rsid w:val="001B65F8"/>
    <w:rsid w:val="001B6782"/>
    <w:rsid w:val="001B73F8"/>
    <w:rsid w:val="001B7D77"/>
    <w:rsid w:val="001C0DA9"/>
    <w:rsid w:val="001C1EEA"/>
    <w:rsid w:val="001C32BD"/>
    <w:rsid w:val="001C34F0"/>
    <w:rsid w:val="001C60B8"/>
    <w:rsid w:val="001C6631"/>
    <w:rsid w:val="001C7459"/>
    <w:rsid w:val="001D268D"/>
    <w:rsid w:val="001D29D5"/>
    <w:rsid w:val="001D4D4F"/>
    <w:rsid w:val="001D5698"/>
    <w:rsid w:val="001D60C1"/>
    <w:rsid w:val="001D65E5"/>
    <w:rsid w:val="001D67E0"/>
    <w:rsid w:val="001D680D"/>
    <w:rsid w:val="001D6E3B"/>
    <w:rsid w:val="001E0A0C"/>
    <w:rsid w:val="001E2D57"/>
    <w:rsid w:val="001E2E6B"/>
    <w:rsid w:val="001E4135"/>
    <w:rsid w:val="001E4383"/>
    <w:rsid w:val="001E79FB"/>
    <w:rsid w:val="001E7C40"/>
    <w:rsid w:val="001F0A31"/>
    <w:rsid w:val="001F163A"/>
    <w:rsid w:val="001F34CF"/>
    <w:rsid w:val="001F48DB"/>
    <w:rsid w:val="001F5104"/>
    <w:rsid w:val="001F5D1B"/>
    <w:rsid w:val="001F6412"/>
    <w:rsid w:val="001F6A13"/>
    <w:rsid w:val="001F7BC5"/>
    <w:rsid w:val="00204007"/>
    <w:rsid w:val="00205C2C"/>
    <w:rsid w:val="00206B74"/>
    <w:rsid w:val="002106C2"/>
    <w:rsid w:val="002107BA"/>
    <w:rsid w:val="00210AB3"/>
    <w:rsid w:val="00210D71"/>
    <w:rsid w:val="00211859"/>
    <w:rsid w:val="002162FB"/>
    <w:rsid w:val="00217440"/>
    <w:rsid w:val="00220789"/>
    <w:rsid w:val="002217D6"/>
    <w:rsid w:val="00222C10"/>
    <w:rsid w:val="002231D4"/>
    <w:rsid w:val="002244EE"/>
    <w:rsid w:val="0022496E"/>
    <w:rsid w:val="00224BFD"/>
    <w:rsid w:val="00224D9A"/>
    <w:rsid w:val="0022568E"/>
    <w:rsid w:val="0022631C"/>
    <w:rsid w:val="00227459"/>
    <w:rsid w:val="00227D51"/>
    <w:rsid w:val="00230208"/>
    <w:rsid w:val="00230CE5"/>
    <w:rsid w:val="00231497"/>
    <w:rsid w:val="002314D5"/>
    <w:rsid w:val="00231AC3"/>
    <w:rsid w:val="00235495"/>
    <w:rsid w:val="0023549B"/>
    <w:rsid w:val="002360FC"/>
    <w:rsid w:val="00236683"/>
    <w:rsid w:val="00236C0C"/>
    <w:rsid w:val="0023787B"/>
    <w:rsid w:val="00241D91"/>
    <w:rsid w:val="00244125"/>
    <w:rsid w:val="00244FBE"/>
    <w:rsid w:val="00245311"/>
    <w:rsid w:val="00245E69"/>
    <w:rsid w:val="00247043"/>
    <w:rsid w:val="00247DC1"/>
    <w:rsid w:val="002519AC"/>
    <w:rsid w:val="00252261"/>
    <w:rsid w:val="00253BA8"/>
    <w:rsid w:val="00255ABA"/>
    <w:rsid w:val="00256E04"/>
    <w:rsid w:val="00256E66"/>
    <w:rsid w:val="002571BC"/>
    <w:rsid w:val="00260664"/>
    <w:rsid w:val="00261A94"/>
    <w:rsid w:val="002643E7"/>
    <w:rsid w:val="0026498D"/>
    <w:rsid w:val="0026526F"/>
    <w:rsid w:val="00265F44"/>
    <w:rsid w:val="00266340"/>
    <w:rsid w:val="002672D4"/>
    <w:rsid w:val="00267841"/>
    <w:rsid w:val="00270B56"/>
    <w:rsid w:val="00270FA6"/>
    <w:rsid w:val="00271989"/>
    <w:rsid w:val="00274926"/>
    <w:rsid w:val="00274FBE"/>
    <w:rsid w:val="002757CC"/>
    <w:rsid w:val="00280D9D"/>
    <w:rsid w:val="002816C7"/>
    <w:rsid w:val="00281BC0"/>
    <w:rsid w:val="0028312E"/>
    <w:rsid w:val="0028487A"/>
    <w:rsid w:val="002849D8"/>
    <w:rsid w:val="002853F1"/>
    <w:rsid w:val="00286330"/>
    <w:rsid w:val="002863DA"/>
    <w:rsid w:val="00286CFD"/>
    <w:rsid w:val="00290BE8"/>
    <w:rsid w:val="00290ECB"/>
    <w:rsid w:val="0029100B"/>
    <w:rsid w:val="00291039"/>
    <w:rsid w:val="00293AF3"/>
    <w:rsid w:val="00293BBA"/>
    <w:rsid w:val="00293F46"/>
    <w:rsid w:val="00294846"/>
    <w:rsid w:val="00295A75"/>
    <w:rsid w:val="002A074F"/>
    <w:rsid w:val="002A0FB7"/>
    <w:rsid w:val="002A2219"/>
    <w:rsid w:val="002A3CEF"/>
    <w:rsid w:val="002A3F82"/>
    <w:rsid w:val="002A4395"/>
    <w:rsid w:val="002A5B21"/>
    <w:rsid w:val="002A5B25"/>
    <w:rsid w:val="002B1579"/>
    <w:rsid w:val="002B196D"/>
    <w:rsid w:val="002B38E4"/>
    <w:rsid w:val="002B3E3E"/>
    <w:rsid w:val="002B4871"/>
    <w:rsid w:val="002B6DE8"/>
    <w:rsid w:val="002B7DB7"/>
    <w:rsid w:val="002C0C4E"/>
    <w:rsid w:val="002C0C8B"/>
    <w:rsid w:val="002C2897"/>
    <w:rsid w:val="002C2D3B"/>
    <w:rsid w:val="002C3327"/>
    <w:rsid w:val="002C33F2"/>
    <w:rsid w:val="002C465E"/>
    <w:rsid w:val="002C51C2"/>
    <w:rsid w:val="002C5E12"/>
    <w:rsid w:val="002C602D"/>
    <w:rsid w:val="002C63E6"/>
    <w:rsid w:val="002C7020"/>
    <w:rsid w:val="002C79B1"/>
    <w:rsid w:val="002D2539"/>
    <w:rsid w:val="002D262B"/>
    <w:rsid w:val="002D32AF"/>
    <w:rsid w:val="002D3746"/>
    <w:rsid w:val="002D5119"/>
    <w:rsid w:val="002D5C32"/>
    <w:rsid w:val="002D6244"/>
    <w:rsid w:val="002D65E2"/>
    <w:rsid w:val="002D7403"/>
    <w:rsid w:val="002D7AE9"/>
    <w:rsid w:val="002D7D75"/>
    <w:rsid w:val="002E00E7"/>
    <w:rsid w:val="002E0239"/>
    <w:rsid w:val="002E030C"/>
    <w:rsid w:val="002E082A"/>
    <w:rsid w:val="002E0EFA"/>
    <w:rsid w:val="002E17D8"/>
    <w:rsid w:val="002E24F0"/>
    <w:rsid w:val="002E298E"/>
    <w:rsid w:val="002E300A"/>
    <w:rsid w:val="002E3053"/>
    <w:rsid w:val="002E5AE4"/>
    <w:rsid w:val="002F07D6"/>
    <w:rsid w:val="002F2395"/>
    <w:rsid w:val="002F356A"/>
    <w:rsid w:val="002F5BB4"/>
    <w:rsid w:val="002F65A7"/>
    <w:rsid w:val="002F68BB"/>
    <w:rsid w:val="002F7974"/>
    <w:rsid w:val="003004CA"/>
    <w:rsid w:val="00300978"/>
    <w:rsid w:val="0030209E"/>
    <w:rsid w:val="00304D56"/>
    <w:rsid w:val="0030753C"/>
    <w:rsid w:val="0031005C"/>
    <w:rsid w:val="00311035"/>
    <w:rsid w:val="00311783"/>
    <w:rsid w:val="003132C4"/>
    <w:rsid w:val="0031422F"/>
    <w:rsid w:val="003162D3"/>
    <w:rsid w:val="00316A3D"/>
    <w:rsid w:val="00317066"/>
    <w:rsid w:val="003176D7"/>
    <w:rsid w:val="003177BD"/>
    <w:rsid w:val="00317839"/>
    <w:rsid w:val="00321C1D"/>
    <w:rsid w:val="00325B1D"/>
    <w:rsid w:val="0033036B"/>
    <w:rsid w:val="00331B54"/>
    <w:rsid w:val="00332B27"/>
    <w:rsid w:val="003332A0"/>
    <w:rsid w:val="003333E4"/>
    <w:rsid w:val="00333F47"/>
    <w:rsid w:val="0033403B"/>
    <w:rsid w:val="00334DB9"/>
    <w:rsid w:val="003357AB"/>
    <w:rsid w:val="00335A78"/>
    <w:rsid w:val="0033752A"/>
    <w:rsid w:val="003378CE"/>
    <w:rsid w:val="0034160D"/>
    <w:rsid w:val="00341BED"/>
    <w:rsid w:val="00343268"/>
    <w:rsid w:val="00345826"/>
    <w:rsid w:val="003459C8"/>
    <w:rsid w:val="00345E48"/>
    <w:rsid w:val="0034631B"/>
    <w:rsid w:val="00346834"/>
    <w:rsid w:val="00346D98"/>
    <w:rsid w:val="0035085C"/>
    <w:rsid w:val="00352C85"/>
    <w:rsid w:val="003532F1"/>
    <w:rsid w:val="00353423"/>
    <w:rsid w:val="00354172"/>
    <w:rsid w:val="0035476E"/>
    <w:rsid w:val="00354811"/>
    <w:rsid w:val="003555E9"/>
    <w:rsid w:val="00355BC3"/>
    <w:rsid w:val="003604EB"/>
    <w:rsid w:val="0036092B"/>
    <w:rsid w:val="00360CD6"/>
    <w:rsid w:val="0036219E"/>
    <w:rsid w:val="003626B6"/>
    <w:rsid w:val="00363689"/>
    <w:rsid w:val="003636D8"/>
    <w:rsid w:val="00364586"/>
    <w:rsid w:val="0036488B"/>
    <w:rsid w:val="00365051"/>
    <w:rsid w:val="003663B3"/>
    <w:rsid w:val="003665C8"/>
    <w:rsid w:val="00366A6E"/>
    <w:rsid w:val="00371A4B"/>
    <w:rsid w:val="003725FE"/>
    <w:rsid w:val="00372D73"/>
    <w:rsid w:val="00372E6E"/>
    <w:rsid w:val="00372EF4"/>
    <w:rsid w:val="00374081"/>
    <w:rsid w:val="00374CA0"/>
    <w:rsid w:val="00374EB7"/>
    <w:rsid w:val="00375B40"/>
    <w:rsid w:val="0037655C"/>
    <w:rsid w:val="003772BC"/>
    <w:rsid w:val="00377B01"/>
    <w:rsid w:val="00380206"/>
    <w:rsid w:val="0038162D"/>
    <w:rsid w:val="00382FD0"/>
    <w:rsid w:val="003835CE"/>
    <w:rsid w:val="00387269"/>
    <w:rsid w:val="00387E4F"/>
    <w:rsid w:val="0039198C"/>
    <w:rsid w:val="00392BAF"/>
    <w:rsid w:val="003949AB"/>
    <w:rsid w:val="00394E83"/>
    <w:rsid w:val="00395B5C"/>
    <w:rsid w:val="003971C9"/>
    <w:rsid w:val="00397494"/>
    <w:rsid w:val="003A0952"/>
    <w:rsid w:val="003A09C4"/>
    <w:rsid w:val="003A36B0"/>
    <w:rsid w:val="003A43B8"/>
    <w:rsid w:val="003A46BA"/>
    <w:rsid w:val="003A54B3"/>
    <w:rsid w:val="003A6682"/>
    <w:rsid w:val="003B04C5"/>
    <w:rsid w:val="003B113E"/>
    <w:rsid w:val="003B144B"/>
    <w:rsid w:val="003B175E"/>
    <w:rsid w:val="003B2B22"/>
    <w:rsid w:val="003B4C63"/>
    <w:rsid w:val="003B6465"/>
    <w:rsid w:val="003B747B"/>
    <w:rsid w:val="003B7B41"/>
    <w:rsid w:val="003C096E"/>
    <w:rsid w:val="003C358C"/>
    <w:rsid w:val="003C4B53"/>
    <w:rsid w:val="003C5334"/>
    <w:rsid w:val="003C5C86"/>
    <w:rsid w:val="003C6528"/>
    <w:rsid w:val="003C6C19"/>
    <w:rsid w:val="003C78B5"/>
    <w:rsid w:val="003C7B08"/>
    <w:rsid w:val="003D085F"/>
    <w:rsid w:val="003D1AAB"/>
    <w:rsid w:val="003D3436"/>
    <w:rsid w:val="003D34C6"/>
    <w:rsid w:val="003D37FE"/>
    <w:rsid w:val="003D3AA6"/>
    <w:rsid w:val="003D40ED"/>
    <w:rsid w:val="003D536B"/>
    <w:rsid w:val="003D6A47"/>
    <w:rsid w:val="003D7347"/>
    <w:rsid w:val="003D7530"/>
    <w:rsid w:val="003E0EC8"/>
    <w:rsid w:val="003E25D7"/>
    <w:rsid w:val="003E3145"/>
    <w:rsid w:val="003E3A51"/>
    <w:rsid w:val="003E7614"/>
    <w:rsid w:val="003F0139"/>
    <w:rsid w:val="003F1033"/>
    <w:rsid w:val="003F12E4"/>
    <w:rsid w:val="003F25CA"/>
    <w:rsid w:val="003F26A7"/>
    <w:rsid w:val="003F4650"/>
    <w:rsid w:val="003F4BE9"/>
    <w:rsid w:val="003F5B49"/>
    <w:rsid w:val="003F5BF2"/>
    <w:rsid w:val="003F77EF"/>
    <w:rsid w:val="003F7EA3"/>
    <w:rsid w:val="00401264"/>
    <w:rsid w:val="00406960"/>
    <w:rsid w:val="004076BF"/>
    <w:rsid w:val="00407DCD"/>
    <w:rsid w:val="00410B27"/>
    <w:rsid w:val="0041157C"/>
    <w:rsid w:val="00413157"/>
    <w:rsid w:val="0041348E"/>
    <w:rsid w:val="004138BC"/>
    <w:rsid w:val="0041422F"/>
    <w:rsid w:val="00414255"/>
    <w:rsid w:val="00414F32"/>
    <w:rsid w:val="0041502A"/>
    <w:rsid w:val="004169D1"/>
    <w:rsid w:val="00420DB0"/>
    <w:rsid w:val="00421D46"/>
    <w:rsid w:val="00421D97"/>
    <w:rsid w:val="004222D7"/>
    <w:rsid w:val="00423364"/>
    <w:rsid w:val="004250B4"/>
    <w:rsid w:val="004257C4"/>
    <w:rsid w:val="00425D48"/>
    <w:rsid w:val="004275AF"/>
    <w:rsid w:val="00430B25"/>
    <w:rsid w:val="0043193B"/>
    <w:rsid w:val="00431D52"/>
    <w:rsid w:val="004326FB"/>
    <w:rsid w:val="004336CE"/>
    <w:rsid w:val="00433C1B"/>
    <w:rsid w:val="004348C5"/>
    <w:rsid w:val="00434C74"/>
    <w:rsid w:val="00435441"/>
    <w:rsid w:val="00440E61"/>
    <w:rsid w:val="004414C1"/>
    <w:rsid w:val="00443FF6"/>
    <w:rsid w:val="00445FCB"/>
    <w:rsid w:val="004462A3"/>
    <w:rsid w:val="00446F3E"/>
    <w:rsid w:val="00447400"/>
    <w:rsid w:val="00447CD2"/>
    <w:rsid w:val="0045075C"/>
    <w:rsid w:val="0045096E"/>
    <w:rsid w:val="00450AA3"/>
    <w:rsid w:val="0045138A"/>
    <w:rsid w:val="004523E6"/>
    <w:rsid w:val="004527E8"/>
    <w:rsid w:val="00453255"/>
    <w:rsid w:val="00453439"/>
    <w:rsid w:val="00453A89"/>
    <w:rsid w:val="00453E99"/>
    <w:rsid w:val="00453F81"/>
    <w:rsid w:val="00454377"/>
    <w:rsid w:val="004548A3"/>
    <w:rsid w:val="0045556E"/>
    <w:rsid w:val="004573FD"/>
    <w:rsid w:val="00457AEE"/>
    <w:rsid w:val="004603E2"/>
    <w:rsid w:val="004606B1"/>
    <w:rsid w:val="00460D40"/>
    <w:rsid w:val="004627ED"/>
    <w:rsid w:val="004628C6"/>
    <w:rsid w:val="004663F9"/>
    <w:rsid w:val="0046749B"/>
    <w:rsid w:val="004702A7"/>
    <w:rsid w:val="00470675"/>
    <w:rsid w:val="00471B93"/>
    <w:rsid w:val="004727AF"/>
    <w:rsid w:val="00475C7E"/>
    <w:rsid w:val="004762DE"/>
    <w:rsid w:val="00477E8A"/>
    <w:rsid w:val="004814DF"/>
    <w:rsid w:val="00483498"/>
    <w:rsid w:val="004841DC"/>
    <w:rsid w:val="004849D0"/>
    <w:rsid w:val="00486597"/>
    <w:rsid w:val="00486D4C"/>
    <w:rsid w:val="0048734C"/>
    <w:rsid w:val="00490408"/>
    <w:rsid w:val="004904CA"/>
    <w:rsid w:val="00490FEE"/>
    <w:rsid w:val="004923C5"/>
    <w:rsid w:val="004930DC"/>
    <w:rsid w:val="00493F2E"/>
    <w:rsid w:val="004941B4"/>
    <w:rsid w:val="00494749"/>
    <w:rsid w:val="0049551B"/>
    <w:rsid w:val="00495CC6"/>
    <w:rsid w:val="00495EE7"/>
    <w:rsid w:val="00496154"/>
    <w:rsid w:val="004969AE"/>
    <w:rsid w:val="00496A05"/>
    <w:rsid w:val="00497289"/>
    <w:rsid w:val="004A0159"/>
    <w:rsid w:val="004A0DEF"/>
    <w:rsid w:val="004A30DF"/>
    <w:rsid w:val="004A35DA"/>
    <w:rsid w:val="004A3F59"/>
    <w:rsid w:val="004A406C"/>
    <w:rsid w:val="004A6C88"/>
    <w:rsid w:val="004B04F8"/>
    <w:rsid w:val="004B066A"/>
    <w:rsid w:val="004B1498"/>
    <w:rsid w:val="004B1CFE"/>
    <w:rsid w:val="004B40EE"/>
    <w:rsid w:val="004B4B95"/>
    <w:rsid w:val="004B4FE8"/>
    <w:rsid w:val="004B64A1"/>
    <w:rsid w:val="004B6502"/>
    <w:rsid w:val="004B6D07"/>
    <w:rsid w:val="004B6DD4"/>
    <w:rsid w:val="004B72C3"/>
    <w:rsid w:val="004C1992"/>
    <w:rsid w:val="004C3CAB"/>
    <w:rsid w:val="004C3CB7"/>
    <w:rsid w:val="004C40AE"/>
    <w:rsid w:val="004C5EC3"/>
    <w:rsid w:val="004C666C"/>
    <w:rsid w:val="004D0527"/>
    <w:rsid w:val="004D0815"/>
    <w:rsid w:val="004D103A"/>
    <w:rsid w:val="004D35FE"/>
    <w:rsid w:val="004D68EC"/>
    <w:rsid w:val="004E0688"/>
    <w:rsid w:val="004E08F0"/>
    <w:rsid w:val="004E1DF0"/>
    <w:rsid w:val="004E21AF"/>
    <w:rsid w:val="004E6E8C"/>
    <w:rsid w:val="004E7391"/>
    <w:rsid w:val="004E7A74"/>
    <w:rsid w:val="004E7C2F"/>
    <w:rsid w:val="004F0E03"/>
    <w:rsid w:val="004F0EA1"/>
    <w:rsid w:val="004F11BD"/>
    <w:rsid w:val="004F1357"/>
    <w:rsid w:val="004F1A4C"/>
    <w:rsid w:val="004F240A"/>
    <w:rsid w:val="004F6A27"/>
    <w:rsid w:val="004F71CA"/>
    <w:rsid w:val="00500751"/>
    <w:rsid w:val="005008A9"/>
    <w:rsid w:val="00500B46"/>
    <w:rsid w:val="00500EB8"/>
    <w:rsid w:val="0050133F"/>
    <w:rsid w:val="005015BA"/>
    <w:rsid w:val="005023D4"/>
    <w:rsid w:val="00502479"/>
    <w:rsid w:val="00502BE6"/>
    <w:rsid w:val="00502F8B"/>
    <w:rsid w:val="0050419B"/>
    <w:rsid w:val="005044E1"/>
    <w:rsid w:val="00504A82"/>
    <w:rsid w:val="005062A7"/>
    <w:rsid w:val="005063AB"/>
    <w:rsid w:val="00506F64"/>
    <w:rsid w:val="00507E62"/>
    <w:rsid w:val="00510654"/>
    <w:rsid w:val="0051266D"/>
    <w:rsid w:val="005138C8"/>
    <w:rsid w:val="00513B8C"/>
    <w:rsid w:val="005145AE"/>
    <w:rsid w:val="00520C1E"/>
    <w:rsid w:val="00521B04"/>
    <w:rsid w:val="00521BC4"/>
    <w:rsid w:val="00521E71"/>
    <w:rsid w:val="005227E4"/>
    <w:rsid w:val="00522DDC"/>
    <w:rsid w:val="00522FA1"/>
    <w:rsid w:val="0052313F"/>
    <w:rsid w:val="00524D20"/>
    <w:rsid w:val="00525131"/>
    <w:rsid w:val="00525D96"/>
    <w:rsid w:val="0052663A"/>
    <w:rsid w:val="00530E1C"/>
    <w:rsid w:val="00531672"/>
    <w:rsid w:val="00531ABF"/>
    <w:rsid w:val="00532CAF"/>
    <w:rsid w:val="005342E0"/>
    <w:rsid w:val="00534DD3"/>
    <w:rsid w:val="00535B87"/>
    <w:rsid w:val="00536AA6"/>
    <w:rsid w:val="00536EC0"/>
    <w:rsid w:val="00540BB8"/>
    <w:rsid w:val="005410F8"/>
    <w:rsid w:val="00541139"/>
    <w:rsid w:val="0054213F"/>
    <w:rsid w:val="00542439"/>
    <w:rsid w:val="00543441"/>
    <w:rsid w:val="005436C1"/>
    <w:rsid w:val="00543D30"/>
    <w:rsid w:val="00544C2A"/>
    <w:rsid w:val="00547C40"/>
    <w:rsid w:val="005511C1"/>
    <w:rsid w:val="00551628"/>
    <w:rsid w:val="0055192F"/>
    <w:rsid w:val="0055340F"/>
    <w:rsid w:val="005547F9"/>
    <w:rsid w:val="005558A6"/>
    <w:rsid w:val="005559F8"/>
    <w:rsid w:val="00555EF5"/>
    <w:rsid w:val="005568DF"/>
    <w:rsid w:val="00557549"/>
    <w:rsid w:val="00557F0B"/>
    <w:rsid w:val="0056015A"/>
    <w:rsid w:val="005610BB"/>
    <w:rsid w:val="005638F6"/>
    <w:rsid w:val="00563BA6"/>
    <w:rsid w:val="00563BC1"/>
    <w:rsid w:val="00563D26"/>
    <w:rsid w:val="00564B68"/>
    <w:rsid w:val="00564E90"/>
    <w:rsid w:val="005669E3"/>
    <w:rsid w:val="00567203"/>
    <w:rsid w:val="00570A7E"/>
    <w:rsid w:val="005711EF"/>
    <w:rsid w:val="00572C46"/>
    <w:rsid w:val="00573995"/>
    <w:rsid w:val="00573CB3"/>
    <w:rsid w:val="00575E95"/>
    <w:rsid w:val="00576100"/>
    <w:rsid w:val="005766EF"/>
    <w:rsid w:val="00576AB4"/>
    <w:rsid w:val="00576F85"/>
    <w:rsid w:val="00580144"/>
    <w:rsid w:val="00583335"/>
    <w:rsid w:val="0058539A"/>
    <w:rsid w:val="005853A0"/>
    <w:rsid w:val="00585784"/>
    <w:rsid w:val="0058635E"/>
    <w:rsid w:val="00586C5B"/>
    <w:rsid w:val="0058752F"/>
    <w:rsid w:val="00587A32"/>
    <w:rsid w:val="00591D33"/>
    <w:rsid w:val="00591F66"/>
    <w:rsid w:val="005929CA"/>
    <w:rsid w:val="005934D6"/>
    <w:rsid w:val="00593971"/>
    <w:rsid w:val="00594394"/>
    <w:rsid w:val="00595EF8"/>
    <w:rsid w:val="00596D03"/>
    <w:rsid w:val="0059768C"/>
    <w:rsid w:val="005A7A46"/>
    <w:rsid w:val="005B04DE"/>
    <w:rsid w:val="005B1256"/>
    <w:rsid w:val="005B1928"/>
    <w:rsid w:val="005B27BE"/>
    <w:rsid w:val="005B4D55"/>
    <w:rsid w:val="005C02AB"/>
    <w:rsid w:val="005C1900"/>
    <w:rsid w:val="005C1A31"/>
    <w:rsid w:val="005C1E6C"/>
    <w:rsid w:val="005C2EF1"/>
    <w:rsid w:val="005C5239"/>
    <w:rsid w:val="005C5C30"/>
    <w:rsid w:val="005C6CD9"/>
    <w:rsid w:val="005C7437"/>
    <w:rsid w:val="005C77CC"/>
    <w:rsid w:val="005D00F7"/>
    <w:rsid w:val="005D2E43"/>
    <w:rsid w:val="005D3F20"/>
    <w:rsid w:val="005D486A"/>
    <w:rsid w:val="005D546B"/>
    <w:rsid w:val="005D6811"/>
    <w:rsid w:val="005D7ABA"/>
    <w:rsid w:val="005E13C2"/>
    <w:rsid w:val="005E62E6"/>
    <w:rsid w:val="005E6500"/>
    <w:rsid w:val="005E692F"/>
    <w:rsid w:val="005F0139"/>
    <w:rsid w:val="005F1451"/>
    <w:rsid w:val="005F2760"/>
    <w:rsid w:val="005F4BC8"/>
    <w:rsid w:val="005F4E3C"/>
    <w:rsid w:val="005F5BE2"/>
    <w:rsid w:val="005F661A"/>
    <w:rsid w:val="005F675E"/>
    <w:rsid w:val="00600A68"/>
    <w:rsid w:val="006015A2"/>
    <w:rsid w:val="00602BAD"/>
    <w:rsid w:val="00603028"/>
    <w:rsid w:val="006048B3"/>
    <w:rsid w:val="00604C2E"/>
    <w:rsid w:val="00607B9A"/>
    <w:rsid w:val="00607D55"/>
    <w:rsid w:val="00607EF4"/>
    <w:rsid w:val="006107AC"/>
    <w:rsid w:val="0061198D"/>
    <w:rsid w:val="00612070"/>
    <w:rsid w:val="006139D6"/>
    <w:rsid w:val="00615666"/>
    <w:rsid w:val="00615EE1"/>
    <w:rsid w:val="0061749C"/>
    <w:rsid w:val="006179A7"/>
    <w:rsid w:val="00620021"/>
    <w:rsid w:val="00620115"/>
    <w:rsid w:val="00621954"/>
    <w:rsid w:val="00622AE9"/>
    <w:rsid w:val="00623E42"/>
    <w:rsid w:val="0062438A"/>
    <w:rsid w:val="006244D2"/>
    <w:rsid w:val="00624818"/>
    <w:rsid w:val="00624DDA"/>
    <w:rsid w:val="00625A15"/>
    <w:rsid w:val="00626019"/>
    <w:rsid w:val="006307F1"/>
    <w:rsid w:val="00631937"/>
    <w:rsid w:val="00633A11"/>
    <w:rsid w:val="00635764"/>
    <w:rsid w:val="00635A7A"/>
    <w:rsid w:val="00636D63"/>
    <w:rsid w:val="00637AED"/>
    <w:rsid w:val="0064028B"/>
    <w:rsid w:val="00642890"/>
    <w:rsid w:val="00642A46"/>
    <w:rsid w:val="00644DAC"/>
    <w:rsid w:val="00644E42"/>
    <w:rsid w:val="006453DB"/>
    <w:rsid w:val="0064587D"/>
    <w:rsid w:val="0064617C"/>
    <w:rsid w:val="00650BD9"/>
    <w:rsid w:val="006517D8"/>
    <w:rsid w:val="00651815"/>
    <w:rsid w:val="00652C75"/>
    <w:rsid w:val="00653728"/>
    <w:rsid w:val="006539AF"/>
    <w:rsid w:val="00655470"/>
    <w:rsid w:val="00655D1C"/>
    <w:rsid w:val="00657A5D"/>
    <w:rsid w:val="00657A83"/>
    <w:rsid w:val="00662649"/>
    <w:rsid w:val="00662713"/>
    <w:rsid w:val="00662B12"/>
    <w:rsid w:val="00663DBC"/>
    <w:rsid w:val="006643D4"/>
    <w:rsid w:val="006656AC"/>
    <w:rsid w:val="00665B9F"/>
    <w:rsid w:val="00665C97"/>
    <w:rsid w:val="006675F1"/>
    <w:rsid w:val="00671652"/>
    <w:rsid w:val="00675B6F"/>
    <w:rsid w:val="00676981"/>
    <w:rsid w:val="00676A50"/>
    <w:rsid w:val="00681ADD"/>
    <w:rsid w:val="00682040"/>
    <w:rsid w:val="00682A8C"/>
    <w:rsid w:val="00682F90"/>
    <w:rsid w:val="00685C44"/>
    <w:rsid w:val="00685D77"/>
    <w:rsid w:val="00686ECC"/>
    <w:rsid w:val="00687C41"/>
    <w:rsid w:val="0069269F"/>
    <w:rsid w:val="00692ECD"/>
    <w:rsid w:val="00694EC9"/>
    <w:rsid w:val="00695514"/>
    <w:rsid w:val="0069677D"/>
    <w:rsid w:val="006967F2"/>
    <w:rsid w:val="00696D82"/>
    <w:rsid w:val="00696DC9"/>
    <w:rsid w:val="006A1611"/>
    <w:rsid w:val="006A2AAB"/>
    <w:rsid w:val="006A2E11"/>
    <w:rsid w:val="006A5718"/>
    <w:rsid w:val="006B10D7"/>
    <w:rsid w:val="006B1E19"/>
    <w:rsid w:val="006B2F48"/>
    <w:rsid w:val="006B3EB5"/>
    <w:rsid w:val="006B40BD"/>
    <w:rsid w:val="006B4A6F"/>
    <w:rsid w:val="006B5F9C"/>
    <w:rsid w:val="006B6093"/>
    <w:rsid w:val="006B69FC"/>
    <w:rsid w:val="006B700E"/>
    <w:rsid w:val="006B7AEB"/>
    <w:rsid w:val="006C0272"/>
    <w:rsid w:val="006C1EDF"/>
    <w:rsid w:val="006C2266"/>
    <w:rsid w:val="006C362D"/>
    <w:rsid w:val="006C6437"/>
    <w:rsid w:val="006C69B3"/>
    <w:rsid w:val="006D1F1A"/>
    <w:rsid w:val="006D1FCA"/>
    <w:rsid w:val="006D2EE2"/>
    <w:rsid w:val="006D364E"/>
    <w:rsid w:val="006D5450"/>
    <w:rsid w:val="006D5913"/>
    <w:rsid w:val="006E0228"/>
    <w:rsid w:val="006E11AA"/>
    <w:rsid w:val="006E456D"/>
    <w:rsid w:val="006E55C1"/>
    <w:rsid w:val="006E5853"/>
    <w:rsid w:val="006E60C6"/>
    <w:rsid w:val="006E6815"/>
    <w:rsid w:val="006E753E"/>
    <w:rsid w:val="006F0352"/>
    <w:rsid w:val="006F13C8"/>
    <w:rsid w:val="006F15B8"/>
    <w:rsid w:val="006F32FC"/>
    <w:rsid w:val="0070070C"/>
    <w:rsid w:val="00700E1B"/>
    <w:rsid w:val="0070200A"/>
    <w:rsid w:val="007027EB"/>
    <w:rsid w:val="00704B18"/>
    <w:rsid w:val="00705E90"/>
    <w:rsid w:val="007102BE"/>
    <w:rsid w:val="00710429"/>
    <w:rsid w:val="00710DCD"/>
    <w:rsid w:val="00711714"/>
    <w:rsid w:val="00711EC4"/>
    <w:rsid w:val="00712555"/>
    <w:rsid w:val="00712832"/>
    <w:rsid w:val="00712F3E"/>
    <w:rsid w:val="0071632D"/>
    <w:rsid w:val="00716EFF"/>
    <w:rsid w:val="007176E3"/>
    <w:rsid w:val="00717E59"/>
    <w:rsid w:val="00720355"/>
    <w:rsid w:val="00721A5E"/>
    <w:rsid w:val="00721C42"/>
    <w:rsid w:val="0072284A"/>
    <w:rsid w:val="00722ED0"/>
    <w:rsid w:val="00722FB9"/>
    <w:rsid w:val="007233FA"/>
    <w:rsid w:val="0072405C"/>
    <w:rsid w:val="007253EC"/>
    <w:rsid w:val="00727B34"/>
    <w:rsid w:val="00731A4C"/>
    <w:rsid w:val="00731F45"/>
    <w:rsid w:val="00731FEB"/>
    <w:rsid w:val="00733DE1"/>
    <w:rsid w:val="0073536A"/>
    <w:rsid w:val="007373A3"/>
    <w:rsid w:val="007410CD"/>
    <w:rsid w:val="00743329"/>
    <w:rsid w:val="00743CD3"/>
    <w:rsid w:val="007442B2"/>
    <w:rsid w:val="00744CDA"/>
    <w:rsid w:val="007455C6"/>
    <w:rsid w:val="007464A8"/>
    <w:rsid w:val="00747183"/>
    <w:rsid w:val="007474D2"/>
    <w:rsid w:val="007474D9"/>
    <w:rsid w:val="00750207"/>
    <w:rsid w:val="00750223"/>
    <w:rsid w:val="00750593"/>
    <w:rsid w:val="00750636"/>
    <w:rsid w:val="00750809"/>
    <w:rsid w:val="0075168D"/>
    <w:rsid w:val="00752BAC"/>
    <w:rsid w:val="00755129"/>
    <w:rsid w:val="0075540B"/>
    <w:rsid w:val="00755DAB"/>
    <w:rsid w:val="007569C1"/>
    <w:rsid w:val="007604B5"/>
    <w:rsid w:val="00760F07"/>
    <w:rsid w:val="00761111"/>
    <w:rsid w:val="00761E9E"/>
    <w:rsid w:val="007626ED"/>
    <w:rsid w:val="0076339B"/>
    <w:rsid w:val="0076363F"/>
    <w:rsid w:val="00763A83"/>
    <w:rsid w:val="00764891"/>
    <w:rsid w:val="00765678"/>
    <w:rsid w:val="007662A7"/>
    <w:rsid w:val="00766FFE"/>
    <w:rsid w:val="0076783E"/>
    <w:rsid w:val="0077025D"/>
    <w:rsid w:val="00770E2F"/>
    <w:rsid w:val="00771C02"/>
    <w:rsid w:val="00772E8C"/>
    <w:rsid w:val="007735BA"/>
    <w:rsid w:val="007749A3"/>
    <w:rsid w:val="00774CCA"/>
    <w:rsid w:val="00774D39"/>
    <w:rsid w:val="0077565F"/>
    <w:rsid w:val="0077571B"/>
    <w:rsid w:val="00776113"/>
    <w:rsid w:val="007773E0"/>
    <w:rsid w:val="00780A43"/>
    <w:rsid w:val="0078178F"/>
    <w:rsid w:val="00781972"/>
    <w:rsid w:val="00781B94"/>
    <w:rsid w:val="007827AE"/>
    <w:rsid w:val="007829B3"/>
    <w:rsid w:val="00782E21"/>
    <w:rsid w:val="00783BD9"/>
    <w:rsid w:val="007860D3"/>
    <w:rsid w:val="00786B15"/>
    <w:rsid w:val="007910F0"/>
    <w:rsid w:val="00791728"/>
    <w:rsid w:val="007936B2"/>
    <w:rsid w:val="00793A6F"/>
    <w:rsid w:val="00793D2C"/>
    <w:rsid w:val="00795815"/>
    <w:rsid w:val="00796C16"/>
    <w:rsid w:val="007970E5"/>
    <w:rsid w:val="00797503"/>
    <w:rsid w:val="007975E6"/>
    <w:rsid w:val="007977D2"/>
    <w:rsid w:val="00797BEC"/>
    <w:rsid w:val="007A11B7"/>
    <w:rsid w:val="007A12AB"/>
    <w:rsid w:val="007A1A50"/>
    <w:rsid w:val="007A39A9"/>
    <w:rsid w:val="007A4EB4"/>
    <w:rsid w:val="007A5488"/>
    <w:rsid w:val="007A56C9"/>
    <w:rsid w:val="007B0EC5"/>
    <w:rsid w:val="007B136B"/>
    <w:rsid w:val="007B1609"/>
    <w:rsid w:val="007B26FD"/>
    <w:rsid w:val="007B3ED6"/>
    <w:rsid w:val="007B413D"/>
    <w:rsid w:val="007B4AA5"/>
    <w:rsid w:val="007B5851"/>
    <w:rsid w:val="007B6285"/>
    <w:rsid w:val="007B6459"/>
    <w:rsid w:val="007B65E8"/>
    <w:rsid w:val="007C05DE"/>
    <w:rsid w:val="007C0932"/>
    <w:rsid w:val="007C09A5"/>
    <w:rsid w:val="007C0CAE"/>
    <w:rsid w:val="007C22CE"/>
    <w:rsid w:val="007C2696"/>
    <w:rsid w:val="007C4844"/>
    <w:rsid w:val="007D11D4"/>
    <w:rsid w:val="007D1F27"/>
    <w:rsid w:val="007D211F"/>
    <w:rsid w:val="007D222B"/>
    <w:rsid w:val="007D3DF4"/>
    <w:rsid w:val="007D4A2F"/>
    <w:rsid w:val="007D52A4"/>
    <w:rsid w:val="007D7DB2"/>
    <w:rsid w:val="007D7F37"/>
    <w:rsid w:val="007E12E7"/>
    <w:rsid w:val="007E16DF"/>
    <w:rsid w:val="007E2E33"/>
    <w:rsid w:val="007F0595"/>
    <w:rsid w:val="007F0656"/>
    <w:rsid w:val="007F08D1"/>
    <w:rsid w:val="007F08D3"/>
    <w:rsid w:val="007F643A"/>
    <w:rsid w:val="007F6C85"/>
    <w:rsid w:val="007F716F"/>
    <w:rsid w:val="007F7A65"/>
    <w:rsid w:val="0080011B"/>
    <w:rsid w:val="00800D17"/>
    <w:rsid w:val="00801CCB"/>
    <w:rsid w:val="00802114"/>
    <w:rsid w:val="00802D3C"/>
    <w:rsid w:val="00803643"/>
    <w:rsid w:val="00803805"/>
    <w:rsid w:val="00804235"/>
    <w:rsid w:val="00806610"/>
    <w:rsid w:val="00807576"/>
    <w:rsid w:val="008136F1"/>
    <w:rsid w:val="00814DD6"/>
    <w:rsid w:val="008176DD"/>
    <w:rsid w:val="00820AB2"/>
    <w:rsid w:val="00820EE7"/>
    <w:rsid w:val="00821051"/>
    <w:rsid w:val="008219CF"/>
    <w:rsid w:val="00824B1C"/>
    <w:rsid w:val="00824B48"/>
    <w:rsid w:val="00825F07"/>
    <w:rsid w:val="00827662"/>
    <w:rsid w:val="008279D6"/>
    <w:rsid w:val="00831FC0"/>
    <w:rsid w:val="00833296"/>
    <w:rsid w:val="00833756"/>
    <w:rsid w:val="008344C6"/>
    <w:rsid w:val="008346FA"/>
    <w:rsid w:val="00834CFC"/>
    <w:rsid w:val="00835ADC"/>
    <w:rsid w:val="00835E61"/>
    <w:rsid w:val="0083626B"/>
    <w:rsid w:val="00837D3B"/>
    <w:rsid w:val="0084174E"/>
    <w:rsid w:val="00842302"/>
    <w:rsid w:val="0084338D"/>
    <w:rsid w:val="008450A3"/>
    <w:rsid w:val="00845266"/>
    <w:rsid w:val="008459B9"/>
    <w:rsid w:val="00846CEC"/>
    <w:rsid w:val="0084778F"/>
    <w:rsid w:val="0084788F"/>
    <w:rsid w:val="008501F3"/>
    <w:rsid w:val="008515B7"/>
    <w:rsid w:val="008527CA"/>
    <w:rsid w:val="00852B56"/>
    <w:rsid w:val="00853E72"/>
    <w:rsid w:val="0085406B"/>
    <w:rsid w:val="008541CC"/>
    <w:rsid w:val="00854795"/>
    <w:rsid w:val="00854F43"/>
    <w:rsid w:val="00857B80"/>
    <w:rsid w:val="00857D37"/>
    <w:rsid w:val="008601F6"/>
    <w:rsid w:val="00860BAD"/>
    <w:rsid w:val="0086317E"/>
    <w:rsid w:val="008645E1"/>
    <w:rsid w:val="00866583"/>
    <w:rsid w:val="008676A8"/>
    <w:rsid w:val="00872419"/>
    <w:rsid w:val="00872CD1"/>
    <w:rsid w:val="00872E71"/>
    <w:rsid w:val="008730D2"/>
    <w:rsid w:val="00873687"/>
    <w:rsid w:val="008741B5"/>
    <w:rsid w:val="00875371"/>
    <w:rsid w:val="0087573A"/>
    <w:rsid w:val="00875846"/>
    <w:rsid w:val="00875A16"/>
    <w:rsid w:val="00876FE2"/>
    <w:rsid w:val="00881A09"/>
    <w:rsid w:val="00881D4E"/>
    <w:rsid w:val="00881EF5"/>
    <w:rsid w:val="008822B9"/>
    <w:rsid w:val="00882DF3"/>
    <w:rsid w:val="00883679"/>
    <w:rsid w:val="008836D1"/>
    <w:rsid w:val="00884611"/>
    <w:rsid w:val="00884798"/>
    <w:rsid w:val="00884BB5"/>
    <w:rsid w:val="008855AB"/>
    <w:rsid w:val="00885923"/>
    <w:rsid w:val="00885E3D"/>
    <w:rsid w:val="00885FBE"/>
    <w:rsid w:val="00886D54"/>
    <w:rsid w:val="00886DFF"/>
    <w:rsid w:val="00887050"/>
    <w:rsid w:val="00887387"/>
    <w:rsid w:val="00887FB3"/>
    <w:rsid w:val="00891BB4"/>
    <w:rsid w:val="008927F5"/>
    <w:rsid w:val="0089395D"/>
    <w:rsid w:val="00893BC2"/>
    <w:rsid w:val="008957AF"/>
    <w:rsid w:val="008960E0"/>
    <w:rsid w:val="008972D8"/>
    <w:rsid w:val="0089796E"/>
    <w:rsid w:val="008A57D6"/>
    <w:rsid w:val="008A5C2C"/>
    <w:rsid w:val="008A618D"/>
    <w:rsid w:val="008B0CEB"/>
    <w:rsid w:val="008B10E9"/>
    <w:rsid w:val="008B3B00"/>
    <w:rsid w:val="008B3EE3"/>
    <w:rsid w:val="008B6653"/>
    <w:rsid w:val="008B6699"/>
    <w:rsid w:val="008B6C78"/>
    <w:rsid w:val="008B6E1E"/>
    <w:rsid w:val="008B6EAF"/>
    <w:rsid w:val="008C2AA4"/>
    <w:rsid w:val="008C2E3C"/>
    <w:rsid w:val="008C3383"/>
    <w:rsid w:val="008C58A2"/>
    <w:rsid w:val="008C68F5"/>
    <w:rsid w:val="008C6BE9"/>
    <w:rsid w:val="008C714F"/>
    <w:rsid w:val="008C7635"/>
    <w:rsid w:val="008C7723"/>
    <w:rsid w:val="008C7ED3"/>
    <w:rsid w:val="008D0091"/>
    <w:rsid w:val="008D1FC9"/>
    <w:rsid w:val="008D449B"/>
    <w:rsid w:val="008D6D33"/>
    <w:rsid w:val="008D791A"/>
    <w:rsid w:val="008E04A6"/>
    <w:rsid w:val="008E06DC"/>
    <w:rsid w:val="008E155B"/>
    <w:rsid w:val="008E234C"/>
    <w:rsid w:val="008E3E93"/>
    <w:rsid w:val="008E4D2D"/>
    <w:rsid w:val="008E59F2"/>
    <w:rsid w:val="008E6FD5"/>
    <w:rsid w:val="008E776C"/>
    <w:rsid w:val="008F03E7"/>
    <w:rsid w:val="008F21DC"/>
    <w:rsid w:val="008F29B8"/>
    <w:rsid w:val="008F3921"/>
    <w:rsid w:val="008F3B17"/>
    <w:rsid w:val="008F3F68"/>
    <w:rsid w:val="008F4187"/>
    <w:rsid w:val="008F4802"/>
    <w:rsid w:val="008F4B4C"/>
    <w:rsid w:val="008F4E25"/>
    <w:rsid w:val="008F5BE2"/>
    <w:rsid w:val="008F62AB"/>
    <w:rsid w:val="0090799F"/>
    <w:rsid w:val="00907DDA"/>
    <w:rsid w:val="00910F60"/>
    <w:rsid w:val="009111C4"/>
    <w:rsid w:val="009111F3"/>
    <w:rsid w:val="009122FD"/>
    <w:rsid w:val="00912E97"/>
    <w:rsid w:val="00912EE4"/>
    <w:rsid w:val="00913416"/>
    <w:rsid w:val="00913DA2"/>
    <w:rsid w:val="009169B3"/>
    <w:rsid w:val="009171DB"/>
    <w:rsid w:val="009227BD"/>
    <w:rsid w:val="009234E1"/>
    <w:rsid w:val="00926502"/>
    <w:rsid w:val="00927803"/>
    <w:rsid w:val="009279C6"/>
    <w:rsid w:val="00932255"/>
    <w:rsid w:val="00934250"/>
    <w:rsid w:val="009343DC"/>
    <w:rsid w:val="00935436"/>
    <w:rsid w:val="00935E3D"/>
    <w:rsid w:val="009375CD"/>
    <w:rsid w:val="00937E4F"/>
    <w:rsid w:val="00940B8B"/>
    <w:rsid w:val="00941CD3"/>
    <w:rsid w:val="00942256"/>
    <w:rsid w:val="00943D41"/>
    <w:rsid w:val="00944448"/>
    <w:rsid w:val="00945C75"/>
    <w:rsid w:val="00945E5B"/>
    <w:rsid w:val="00952151"/>
    <w:rsid w:val="00953111"/>
    <w:rsid w:val="009536E0"/>
    <w:rsid w:val="00953803"/>
    <w:rsid w:val="009541DB"/>
    <w:rsid w:val="009542B9"/>
    <w:rsid w:val="00954733"/>
    <w:rsid w:val="0095614E"/>
    <w:rsid w:val="00957A64"/>
    <w:rsid w:val="00957C79"/>
    <w:rsid w:val="00957D24"/>
    <w:rsid w:val="009630A7"/>
    <w:rsid w:val="00963247"/>
    <w:rsid w:val="00963959"/>
    <w:rsid w:val="00966068"/>
    <w:rsid w:val="00970625"/>
    <w:rsid w:val="00972408"/>
    <w:rsid w:val="0097270B"/>
    <w:rsid w:val="00973917"/>
    <w:rsid w:val="00973DA1"/>
    <w:rsid w:val="00975718"/>
    <w:rsid w:val="00976444"/>
    <w:rsid w:val="00976F99"/>
    <w:rsid w:val="00981505"/>
    <w:rsid w:val="009823B4"/>
    <w:rsid w:val="009838F5"/>
    <w:rsid w:val="00984043"/>
    <w:rsid w:val="00984703"/>
    <w:rsid w:val="00984F58"/>
    <w:rsid w:val="00986ACB"/>
    <w:rsid w:val="0098794D"/>
    <w:rsid w:val="00990737"/>
    <w:rsid w:val="0099394C"/>
    <w:rsid w:val="009949F0"/>
    <w:rsid w:val="00996365"/>
    <w:rsid w:val="00996575"/>
    <w:rsid w:val="009972B8"/>
    <w:rsid w:val="009A10EB"/>
    <w:rsid w:val="009A229D"/>
    <w:rsid w:val="009A278E"/>
    <w:rsid w:val="009A3730"/>
    <w:rsid w:val="009A55D6"/>
    <w:rsid w:val="009A65A0"/>
    <w:rsid w:val="009A6C44"/>
    <w:rsid w:val="009B0D2F"/>
    <w:rsid w:val="009B4E6F"/>
    <w:rsid w:val="009B4EF8"/>
    <w:rsid w:val="009B58EB"/>
    <w:rsid w:val="009B629D"/>
    <w:rsid w:val="009B637C"/>
    <w:rsid w:val="009B72CD"/>
    <w:rsid w:val="009B7508"/>
    <w:rsid w:val="009B7D19"/>
    <w:rsid w:val="009C318A"/>
    <w:rsid w:val="009C3DCC"/>
    <w:rsid w:val="009C54CC"/>
    <w:rsid w:val="009C6C30"/>
    <w:rsid w:val="009C6C41"/>
    <w:rsid w:val="009C7892"/>
    <w:rsid w:val="009D0402"/>
    <w:rsid w:val="009D10D3"/>
    <w:rsid w:val="009D1448"/>
    <w:rsid w:val="009D424D"/>
    <w:rsid w:val="009D5617"/>
    <w:rsid w:val="009D6B21"/>
    <w:rsid w:val="009D6B6C"/>
    <w:rsid w:val="009E0A2E"/>
    <w:rsid w:val="009E1424"/>
    <w:rsid w:val="009E2357"/>
    <w:rsid w:val="009E41A4"/>
    <w:rsid w:val="009E46CB"/>
    <w:rsid w:val="009E5118"/>
    <w:rsid w:val="009E534C"/>
    <w:rsid w:val="009E6C1C"/>
    <w:rsid w:val="009F046F"/>
    <w:rsid w:val="009F14B9"/>
    <w:rsid w:val="009F2EA5"/>
    <w:rsid w:val="009F3D37"/>
    <w:rsid w:val="009F3F7D"/>
    <w:rsid w:val="009F4AC7"/>
    <w:rsid w:val="009F55E0"/>
    <w:rsid w:val="009F7C92"/>
    <w:rsid w:val="00A0129E"/>
    <w:rsid w:val="00A0187B"/>
    <w:rsid w:val="00A0230C"/>
    <w:rsid w:val="00A03E5D"/>
    <w:rsid w:val="00A048A2"/>
    <w:rsid w:val="00A04967"/>
    <w:rsid w:val="00A04A7E"/>
    <w:rsid w:val="00A076F5"/>
    <w:rsid w:val="00A077A8"/>
    <w:rsid w:val="00A07C2E"/>
    <w:rsid w:val="00A10677"/>
    <w:rsid w:val="00A10A23"/>
    <w:rsid w:val="00A11D2D"/>
    <w:rsid w:val="00A11E7C"/>
    <w:rsid w:val="00A12670"/>
    <w:rsid w:val="00A157EB"/>
    <w:rsid w:val="00A15E3C"/>
    <w:rsid w:val="00A16A95"/>
    <w:rsid w:val="00A17723"/>
    <w:rsid w:val="00A211B6"/>
    <w:rsid w:val="00A21AAA"/>
    <w:rsid w:val="00A23607"/>
    <w:rsid w:val="00A23718"/>
    <w:rsid w:val="00A26075"/>
    <w:rsid w:val="00A2609E"/>
    <w:rsid w:val="00A272CC"/>
    <w:rsid w:val="00A278D3"/>
    <w:rsid w:val="00A312CF"/>
    <w:rsid w:val="00A33FBB"/>
    <w:rsid w:val="00A3523E"/>
    <w:rsid w:val="00A3781A"/>
    <w:rsid w:val="00A379BF"/>
    <w:rsid w:val="00A42471"/>
    <w:rsid w:val="00A427D4"/>
    <w:rsid w:val="00A44140"/>
    <w:rsid w:val="00A452B7"/>
    <w:rsid w:val="00A45412"/>
    <w:rsid w:val="00A50268"/>
    <w:rsid w:val="00A505F1"/>
    <w:rsid w:val="00A51EB0"/>
    <w:rsid w:val="00A52185"/>
    <w:rsid w:val="00A52460"/>
    <w:rsid w:val="00A525D6"/>
    <w:rsid w:val="00A52678"/>
    <w:rsid w:val="00A5382C"/>
    <w:rsid w:val="00A53902"/>
    <w:rsid w:val="00A542EB"/>
    <w:rsid w:val="00A54B45"/>
    <w:rsid w:val="00A54B93"/>
    <w:rsid w:val="00A54CED"/>
    <w:rsid w:val="00A57519"/>
    <w:rsid w:val="00A577CF"/>
    <w:rsid w:val="00A60EDD"/>
    <w:rsid w:val="00A6147A"/>
    <w:rsid w:val="00A61AB7"/>
    <w:rsid w:val="00A63603"/>
    <w:rsid w:val="00A6382E"/>
    <w:rsid w:val="00A63DBF"/>
    <w:rsid w:val="00A64A5B"/>
    <w:rsid w:val="00A64BB3"/>
    <w:rsid w:val="00A65F45"/>
    <w:rsid w:val="00A668D9"/>
    <w:rsid w:val="00A66B13"/>
    <w:rsid w:val="00A66DF2"/>
    <w:rsid w:val="00A67529"/>
    <w:rsid w:val="00A67761"/>
    <w:rsid w:val="00A67F64"/>
    <w:rsid w:val="00A72B7F"/>
    <w:rsid w:val="00A733BA"/>
    <w:rsid w:val="00A7424F"/>
    <w:rsid w:val="00A74E7C"/>
    <w:rsid w:val="00A76BA5"/>
    <w:rsid w:val="00A8134B"/>
    <w:rsid w:val="00A81CED"/>
    <w:rsid w:val="00A81FE3"/>
    <w:rsid w:val="00A823CB"/>
    <w:rsid w:val="00A82B8F"/>
    <w:rsid w:val="00A8305B"/>
    <w:rsid w:val="00A86251"/>
    <w:rsid w:val="00A914C0"/>
    <w:rsid w:val="00A92A71"/>
    <w:rsid w:val="00A93AC0"/>
    <w:rsid w:val="00A94193"/>
    <w:rsid w:val="00A9478E"/>
    <w:rsid w:val="00A94F96"/>
    <w:rsid w:val="00A95BE6"/>
    <w:rsid w:val="00A97C80"/>
    <w:rsid w:val="00A97DC9"/>
    <w:rsid w:val="00AA0FF4"/>
    <w:rsid w:val="00AA13A8"/>
    <w:rsid w:val="00AA225C"/>
    <w:rsid w:val="00AA428A"/>
    <w:rsid w:val="00AA6B8B"/>
    <w:rsid w:val="00AA7B42"/>
    <w:rsid w:val="00AB0C5B"/>
    <w:rsid w:val="00AB1865"/>
    <w:rsid w:val="00AB2A9F"/>
    <w:rsid w:val="00AB33CD"/>
    <w:rsid w:val="00AB361F"/>
    <w:rsid w:val="00AB396C"/>
    <w:rsid w:val="00AB4789"/>
    <w:rsid w:val="00AB4C9E"/>
    <w:rsid w:val="00AB5736"/>
    <w:rsid w:val="00AB6240"/>
    <w:rsid w:val="00AB62C1"/>
    <w:rsid w:val="00AB6715"/>
    <w:rsid w:val="00AB6A52"/>
    <w:rsid w:val="00AC0CE5"/>
    <w:rsid w:val="00AC1ACE"/>
    <w:rsid w:val="00AC2494"/>
    <w:rsid w:val="00AC26B7"/>
    <w:rsid w:val="00AC34A0"/>
    <w:rsid w:val="00AC3DD5"/>
    <w:rsid w:val="00AC40F3"/>
    <w:rsid w:val="00AC4575"/>
    <w:rsid w:val="00AC5954"/>
    <w:rsid w:val="00AC6EE5"/>
    <w:rsid w:val="00AC7605"/>
    <w:rsid w:val="00AD0060"/>
    <w:rsid w:val="00AD05CA"/>
    <w:rsid w:val="00AD19FA"/>
    <w:rsid w:val="00AD3064"/>
    <w:rsid w:val="00AD5426"/>
    <w:rsid w:val="00AD62CC"/>
    <w:rsid w:val="00AD6B7C"/>
    <w:rsid w:val="00AE0E64"/>
    <w:rsid w:val="00AE2047"/>
    <w:rsid w:val="00AE29D4"/>
    <w:rsid w:val="00AE388F"/>
    <w:rsid w:val="00AE6657"/>
    <w:rsid w:val="00AE6B97"/>
    <w:rsid w:val="00AE72FD"/>
    <w:rsid w:val="00AE7E6A"/>
    <w:rsid w:val="00AF0215"/>
    <w:rsid w:val="00AF2AE5"/>
    <w:rsid w:val="00AF36EE"/>
    <w:rsid w:val="00AF481F"/>
    <w:rsid w:val="00AF5736"/>
    <w:rsid w:val="00AF5E74"/>
    <w:rsid w:val="00B008DC"/>
    <w:rsid w:val="00B00A6A"/>
    <w:rsid w:val="00B01147"/>
    <w:rsid w:val="00B03CAC"/>
    <w:rsid w:val="00B04592"/>
    <w:rsid w:val="00B04BF5"/>
    <w:rsid w:val="00B04F29"/>
    <w:rsid w:val="00B05ECE"/>
    <w:rsid w:val="00B06A4C"/>
    <w:rsid w:val="00B07D6F"/>
    <w:rsid w:val="00B10623"/>
    <w:rsid w:val="00B1120F"/>
    <w:rsid w:val="00B128D6"/>
    <w:rsid w:val="00B128F1"/>
    <w:rsid w:val="00B135A3"/>
    <w:rsid w:val="00B1418C"/>
    <w:rsid w:val="00B15CD4"/>
    <w:rsid w:val="00B20A3F"/>
    <w:rsid w:val="00B23FBC"/>
    <w:rsid w:val="00B243E4"/>
    <w:rsid w:val="00B255A3"/>
    <w:rsid w:val="00B260B8"/>
    <w:rsid w:val="00B26395"/>
    <w:rsid w:val="00B27579"/>
    <w:rsid w:val="00B27743"/>
    <w:rsid w:val="00B27B2E"/>
    <w:rsid w:val="00B30E06"/>
    <w:rsid w:val="00B30F19"/>
    <w:rsid w:val="00B323D1"/>
    <w:rsid w:val="00B3301B"/>
    <w:rsid w:val="00B331C0"/>
    <w:rsid w:val="00B34572"/>
    <w:rsid w:val="00B34A5A"/>
    <w:rsid w:val="00B35F3B"/>
    <w:rsid w:val="00B376B7"/>
    <w:rsid w:val="00B3775B"/>
    <w:rsid w:val="00B40535"/>
    <w:rsid w:val="00B41E59"/>
    <w:rsid w:val="00B424F6"/>
    <w:rsid w:val="00B43580"/>
    <w:rsid w:val="00B44782"/>
    <w:rsid w:val="00B45716"/>
    <w:rsid w:val="00B47E71"/>
    <w:rsid w:val="00B50E35"/>
    <w:rsid w:val="00B51DC9"/>
    <w:rsid w:val="00B552CF"/>
    <w:rsid w:val="00B570EF"/>
    <w:rsid w:val="00B57917"/>
    <w:rsid w:val="00B60452"/>
    <w:rsid w:val="00B61769"/>
    <w:rsid w:val="00B626E2"/>
    <w:rsid w:val="00B627F8"/>
    <w:rsid w:val="00B63D56"/>
    <w:rsid w:val="00B63F4A"/>
    <w:rsid w:val="00B649C6"/>
    <w:rsid w:val="00B661F1"/>
    <w:rsid w:val="00B66744"/>
    <w:rsid w:val="00B66818"/>
    <w:rsid w:val="00B66AC1"/>
    <w:rsid w:val="00B6704C"/>
    <w:rsid w:val="00B674D3"/>
    <w:rsid w:val="00B7118D"/>
    <w:rsid w:val="00B73745"/>
    <w:rsid w:val="00B73DC4"/>
    <w:rsid w:val="00B73ECB"/>
    <w:rsid w:val="00B753FC"/>
    <w:rsid w:val="00B75DCE"/>
    <w:rsid w:val="00B80440"/>
    <w:rsid w:val="00B81259"/>
    <w:rsid w:val="00B815A4"/>
    <w:rsid w:val="00B81BFD"/>
    <w:rsid w:val="00B82835"/>
    <w:rsid w:val="00B82EF4"/>
    <w:rsid w:val="00B83C47"/>
    <w:rsid w:val="00B84444"/>
    <w:rsid w:val="00B85BA9"/>
    <w:rsid w:val="00B90323"/>
    <w:rsid w:val="00B908A1"/>
    <w:rsid w:val="00B91EF4"/>
    <w:rsid w:val="00B93F9E"/>
    <w:rsid w:val="00B95B84"/>
    <w:rsid w:val="00B9611C"/>
    <w:rsid w:val="00B96BB5"/>
    <w:rsid w:val="00B97306"/>
    <w:rsid w:val="00B979CB"/>
    <w:rsid w:val="00B97F25"/>
    <w:rsid w:val="00BA0E88"/>
    <w:rsid w:val="00BA1504"/>
    <w:rsid w:val="00BA2F26"/>
    <w:rsid w:val="00BA36EC"/>
    <w:rsid w:val="00BA3750"/>
    <w:rsid w:val="00BA410E"/>
    <w:rsid w:val="00BA4372"/>
    <w:rsid w:val="00BA578E"/>
    <w:rsid w:val="00BA5C64"/>
    <w:rsid w:val="00BA76B4"/>
    <w:rsid w:val="00BB0909"/>
    <w:rsid w:val="00BB1EC1"/>
    <w:rsid w:val="00BB2B5C"/>
    <w:rsid w:val="00BB2C38"/>
    <w:rsid w:val="00BB36F2"/>
    <w:rsid w:val="00BB6525"/>
    <w:rsid w:val="00BB6668"/>
    <w:rsid w:val="00BB799F"/>
    <w:rsid w:val="00BC248D"/>
    <w:rsid w:val="00BC37C6"/>
    <w:rsid w:val="00BC3D70"/>
    <w:rsid w:val="00BC5D12"/>
    <w:rsid w:val="00BC67ED"/>
    <w:rsid w:val="00BC6965"/>
    <w:rsid w:val="00BC7128"/>
    <w:rsid w:val="00BC77AE"/>
    <w:rsid w:val="00BC7808"/>
    <w:rsid w:val="00BD036C"/>
    <w:rsid w:val="00BD0848"/>
    <w:rsid w:val="00BD0CCD"/>
    <w:rsid w:val="00BD1791"/>
    <w:rsid w:val="00BD26D8"/>
    <w:rsid w:val="00BD27FE"/>
    <w:rsid w:val="00BD2A82"/>
    <w:rsid w:val="00BD4E3F"/>
    <w:rsid w:val="00BD7AEC"/>
    <w:rsid w:val="00BE019E"/>
    <w:rsid w:val="00BE0863"/>
    <w:rsid w:val="00BE1BD7"/>
    <w:rsid w:val="00BE2EE2"/>
    <w:rsid w:val="00BE3323"/>
    <w:rsid w:val="00BE3B7D"/>
    <w:rsid w:val="00BE6AA5"/>
    <w:rsid w:val="00BF003D"/>
    <w:rsid w:val="00BF0C7F"/>
    <w:rsid w:val="00BF192B"/>
    <w:rsid w:val="00BF2723"/>
    <w:rsid w:val="00BF2BE0"/>
    <w:rsid w:val="00BF2F10"/>
    <w:rsid w:val="00BF4043"/>
    <w:rsid w:val="00BF404F"/>
    <w:rsid w:val="00BF4743"/>
    <w:rsid w:val="00BF4E84"/>
    <w:rsid w:val="00BF5040"/>
    <w:rsid w:val="00BF53CC"/>
    <w:rsid w:val="00BF5485"/>
    <w:rsid w:val="00C00B16"/>
    <w:rsid w:val="00C00EF2"/>
    <w:rsid w:val="00C014E5"/>
    <w:rsid w:val="00C02050"/>
    <w:rsid w:val="00C02781"/>
    <w:rsid w:val="00C03044"/>
    <w:rsid w:val="00C04307"/>
    <w:rsid w:val="00C05998"/>
    <w:rsid w:val="00C061CB"/>
    <w:rsid w:val="00C062E2"/>
    <w:rsid w:val="00C066B8"/>
    <w:rsid w:val="00C06DCA"/>
    <w:rsid w:val="00C078C1"/>
    <w:rsid w:val="00C07E81"/>
    <w:rsid w:val="00C1046F"/>
    <w:rsid w:val="00C12ECD"/>
    <w:rsid w:val="00C13750"/>
    <w:rsid w:val="00C13C08"/>
    <w:rsid w:val="00C15B1C"/>
    <w:rsid w:val="00C16018"/>
    <w:rsid w:val="00C16088"/>
    <w:rsid w:val="00C16AA6"/>
    <w:rsid w:val="00C16B31"/>
    <w:rsid w:val="00C16E3E"/>
    <w:rsid w:val="00C174D8"/>
    <w:rsid w:val="00C1760D"/>
    <w:rsid w:val="00C20198"/>
    <w:rsid w:val="00C22473"/>
    <w:rsid w:val="00C22FF6"/>
    <w:rsid w:val="00C242EB"/>
    <w:rsid w:val="00C24F95"/>
    <w:rsid w:val="00C27A26"/>
    <w:rsid w:val="00C30573"/>
    <w:rsid w:val="00C318BC"/>
    <w:rsid w:val="00C32224"/>
    <w:rsid w:val="00C33DF2"/>
    <w:rsid w:val="00C33F4A"/>
    <w:rsid w:val="00C343FC"/>
    <w:rsid w:val="00C360A9"/>
    <w:rsid w:val="00C36BC3"/>
    <w:rsid w:val="00C3708D"/>
    <w:rsid w:val="00C374F3"/>
    <w:rsid w:val="00C40165"/>
    <w:rsid w:val="00C41B9D"/>
    <w:rsid w:val="00C4515A"/>
    <w:rsid w:val="00C4565F"/>
    <w:rsid w:val="00C45BD3"/>
    <w:rsid w:val="00C46102"/>
    <w:rsid w:val="00C506D7"/>
    <w:rsid w:val="00C534C2"/>
    <w:rsid w:val="00C53869"/>
    <w:rsid w:val="00C53CD5"/>
    <w:rsid w:val="00C54942"/>
    <w:rsid w:val="00C55377"/>
    <w:rsid w:val="00C60542"/>
    <w:rsid w:val="00C61294"/>
    <w:rsid w:val="00C64652"/>
    <w:rsid w:val="00C65F85"/>
    <w:rsid w:val="00C66DAF"/>
    <w:rsid w:val="00C718D7"/>
    <w:rsid w:val="00C71A09"/>
    <w:rsid w:val="00C727B0"/>
    <w:rsid w:val="00C72E42"/>
    <w:rsid w:val="00C72FBE"/>
    <w:rsid w:val="00C7324D"/>
    <w:rsid w:val="00C7427D"/>
    <w:rsid w:val="00C74D5E"/>
    <w:rsid w:val="00C77B94"/>
    <w:rsid w:val="00C77BD0"/>
    <w:rsid w:val="00C77D25"/>
    <w:rsid w:val="00C81308"/>
    <w:rsid w:val="00C81845"/>
    <w:rsid w:val="00C82DA2"/>
    <w:rsid w:val="00C83F38"/>
    <w:rsid w:val="00C84577"/>
    <w:rsid w:val="00C85213"/>
    <w:rsid w:val="00C86BED"/>
    <w:rsid w:val="00C87522"/>
    <w:rsid w:val="00C900A5"/>
    <w:rsid w:val="00C901CD"/>
    <w:rsid w:val="00C90420"/>
    <w:rsid w:val="00C91777"/>
    <w:rsid w:val="00C92D36"/>
    <w:rsid w:val="00C93E0C"/>
    <w:rsid w:val="00C944AE"/>
    <w:rsid w:val="00C94C79"/>
    <w:rsid w:val="00C95337"/>
    <w:rsid w:val="00C964BC"/>
    <w:rsid w:val="00CA0CF6"/>
    <w:rsid w:val="00CA150A"/>
    <w:rsid w:val="00CA1A7D"/>
    <w:rsid w:val="00CA239C"/>
    <w:rsid w:val="00CA3A4A"/>
    <w:rsid w:val="00CA4BBE"/>
    <w:rsid w:val="00CA4CA4"/>
    <w:rsid w:val="00CA517C"/>
    <w:rsid w:val="00CA5579"/>
    <w:rsid w:val="00CA60FF"/>
    <w:rsid w:val="00CA7B3E"/>
    <w:rsid w:val="00CB0C23"/>
    <w:rsid w:val="00CB2D2B"/>
    <w:rsid w:val="00CB3D03"/>
    <w:rsid w:val="00CB54C1"/>
    <w:rsid w:val="00CB6EE8"/>
    <w:rsid w:val="00CB76A7"/>
    <w:rsid w:val="00CB79B2"/>
    <w:rsid w:val="00CB7ECF"/>
    <w:rsid w:val="00CC0F58"/>
    <w:rsid w:val="00CC1A3D"/>
    <w:rsid w:val="00CC1C99"/>
    <w:rsid w:val="00CC45E9"/>
    <w:rsid w:val="00CC4D9C"/>
    <w:rsid w:val="00CC5186"/>
    <w:rsid w:val="00CC56D3"/>
    <w:rsid w:val="00CC5722"/>
    <w:rsid w:val="00CD062A"/>
    <w:rsid w:val="00CD0BAD"/>
    <w:rsid w:val="00CD2D5C"/>
    <w:rsid w:val="00CD38B5"/>
    <w:rsid w:val="00CD3E3C"/>
    <w:rsid w:val="00CD4DF5"/>
    <w:rsid w:val="00CD5653"/>
    <w:rsid w:val="00CD67CA"/>
    <w:rsid w:val="00CE17EE"/>
    <w:rsid w:val="00CE1CD6"/>
    <w:rsid w:val="00CE1FD6"/>
    <w:rsid w:val="00CE2EA8"/>
    <w:rsid w:val="00CE517C"/>
    <w:rsid w:val="00CE7C64"/>
    <w:rsid w:val="00CF0D60"/>
    <w:rsid w:val="00CF1CC7"/>
    <w:rsid w:val="00CF2125"/>
    <w:rsid w:val="00CF2335"/>
    <w:rsid w:val="00CF4173"/>
    <w:rsid w:val="00CF4441"/>
    <w:rsid w:val="00CF56E9"/>
    <w:rsid w:val="00CF5BED"/>
    <w:rsid w:val="00CF5C7E"/>
    <w:rsid w:val="00CF5E7C"/>
    <w:rsid w:val="00CF62A4"/>
    <w:rsid w:val="00CF7884"/>
    <w:rsid w:val="00D003DB"/>
    <w:rsid w:val="00D0108E"/>
    <w:rsid w:val="00D028E0"/>
    <w:rsid w:val="00D02BF3"/>
    <w:rsid w:val="00D0345B"/>
    <w:rsid w:val="00D03EED"/>
    <w:rsid w:val="00D066FB"/>
    <w:rsid w:val="00D07214"/>
    <w:rsid w:val="00D0770A"/>
    <w:rsid w:val="00D07A7C"/>
    <w:rsid w:val="00D10835"/>
    <w:rsid w:val="00D112A4"/>
    <w:rsid w:val="00D12BE2"/>
    <w:rsid w:val="00D12D79"/>
    <w:rsid w:val="00D13049"/>
    <w:rsid w:val="00D14452"/>
    <w:rsid w:val="00D14FEC"/>
    <w:rsid w:val="00D157EB"/>
    <w:rsid w:val="00D15CBE"/>
    <w:rsid w:val="00D16A13"/>
    <w:rsid w:val="00D16B20"/>
    <w:rsid w:val="00D16C88"/>
    <w:rsid w:val="00D176DC"/>
    <w:rsid w:val="00D17C5D"/>
    <w:rsid w:val="00D21597"/>
    <w:rsid w:val="00D21CB6"/>
    <w:rsid w:val="00D22024"/>
    <w:rsid w:val="00D23543"/>
    <w:rsid w:val="00D238A3"/>
    <w:rsid w:val="00D24C4F"/>
    <w:rsid w:val="00D25173"/>
    <w:rsid w:val="00D253EE"/>
    <w:rsid w:val="00D25BC2"/>
    <w:rsid w:val="00D27589"/>
    <w:rsid w:val="00D30997"/>
    <w:rsid w:val="00D30EF0"/>
    <w:rsid w:val="00D31BA0"/>
    <w:rsid w:val="00D32401"/>
    <w:rsid w:val="00D32A61"/>
    <w:rsid w:val="00D33BFC"/>
    <w:rsid w:val="00D34BE7"/>
    <w:rsid w:val="00D35CB8"/>
    <w:rsid w:val="00D37000"/>
    <w:rsid w:val="00D370B4"/>
    <w:rsid w:val="00D40AD3"/>
    <w:rsid w:val="00D40E11"/>
    <w:rsid w:val="00D41C4E"/>
    <w:rsid w:val="00D41E23"/>
    <w:rsid w:val="00D428A5"/>
    <w:rsid w:val="00D43921"/>
    <w:rsid w:val="00D4418F"/>
    <w:rsid w:val="00D4479C"/>
    <w:rsid w:val="00D46142"/>
    <w:rsid w:val="00D50110"/>
    <w:rsid w:val="00D509D2"/>
    <w:rsid w:val="00D50A26"/>
    <w:rsid w:val="00D51BD1"/>
    <w:rsid w:val="00D51FBB"/>
    <w:rsid w:val="00D52255"/>
    <w:rsid w:val="00D52543"/>
    <w:rsid w:val="00D52737"/>
    <w:rsid w:val="00D52A14"/>
    <w:rsid w:val="00D52F57"/>
    <w:rsid w:val="00D537A5"/>
    <w:rsid w:val="00D55427"/>
    <w:rsid w:val="00D5569A"/>
    <w:rsid w:val="00D566A1"/>
    <w:rsid w:val="00D57827"/>
    <w:rsid w:val="00D5791F"/>
    <w:rsid w:val="00D60013"/>
    <w:rsid w:val="00D605D6"/>
    <w:rsid w:val="00D6222E"/>
    <w:rsid w:val="00D6274D"/>
    <w:rsid w:val="00D63B2C"/>
    <w:rsid w:val="00D64467"/>
    <w:rsid w:val="00D644AC"/>
    <w:rsid w:val="00D6467E"/>
    <w:rsid w:val="00D667AC"/>
    <w:rsid w:val="00D66861"/>
    <w:rsid w:val="00D675F1"/>
    <w:rsid w:val="00D67F76"/>
    <w:rsid w:val="00D7055F"/>
    <w:rsid w:val="00D723BF"/>
    <w:rsid w:val="00D735A4"/>
    <w:rsid w:val="00D739C7"/>
    <w:rsid w:val="00D755EB"/>
    <w:rsid w:val="00D757DB"/>
    <w:rsid w:val="00D76A67"/>
    <w:rsid w:val="00D76EA3"/>
    <w:rsid w:val="00D7702F"/>
    <w:rsid w:val="00D77C43"/>
    <w:rsid w:val="00D81141"/>
    <w:rsid w:val="00D824FB"/>
    <w:rsid w:val="00D8298F"/>
    <w:rsid w:val="00D83C3C"/>
    <w:rsid w:val="00D913A5"/>
    <w:rsid w:val="00D91F02"/>
    <w:rsid w:val="00D924AC"/>
    <w:rsid w:val="00D92EBC"/>
    <w:rsid w:val="00D93340"/>
    <w:rsid w:val="00D9389E"/>
    <w:rsid w:val="00D938F9"/>
    <w:rsid w:val="00D95DD1"/>
    <w:rsid w:val="00D96382"/>
    <w:rsid w:val="00D96953"/>
    <w:rsid w:val="00DA0314"/>
    <w:rsid w:val="00DA0944"/>
    <w:rsid w:val="00DA154B"/>
    <w:rsid w:val="00DA173C"/>
    <w:rsid w:val="00DA204C"/>
    <w:rsid w:val="00DA31F8"/>
    <w:rsid w:val="00DA5410"/>
    <w:rsid w:val="00DA5D3F"/>
    <w:rsid w:val="00DA6C24"/>
    <w:rsid w:val="00DA7D8D"/>
    <w:rsid w:val="00DB1C62"/>
    <w:rsid w:val="00DB481B"/>
    <w:rsid w:val="00DB4C04"/>
    <w:rsid w:val="00DB5569"/>
    <w:rsid w:val="00DB6097"/>
    <w:rsid w:val="00DB6766"/>
    <w:rsid w:val="00DB7638"/>
    <w:rsid w:val="00DB790F"/>
    <w:rsid w:val="00DB7A2C"/>
    <w:rsid w:val="00DB7E95"/>
    <w:rsid w:val="00DC013D"/>
    <w:rsid w:val="00DC035B"/>
    <w:rsid w:val="00DC1782"/>
    <w:rsid w:val="00DC1A2E"/>
    <w:rsid w:val="00DC243B"/>
    <w:rsid w:val="00DC3866"/>
    <w:rsid w:val="00DD184A"/>
    <w:rsid w:val="00DD26EC"/>
    <w:rsid w:val="00DD43A4"/>
    <w:rsid w:val="00DD4B29"/>
    <w:rsid w:val="00DD533F"/>
    <w:rsid w:val="00DD6DDF"/>
    <w:rsid w:val="00DD6ED7"/>
    <w:rsid w:val="00DD77C0"/>
    <w:rsid w:val="00DD7C26"/>
    <w:rsid w:val="00DE160A"/>
    <w:rsid w:val="00DE1657"/>
    <w:rsid w:val="00DE25A6"/>
    <w:rsid w:val="00DE50C2"/>
    <w:rsid w:val="00DE5ACF"/>
    <w:rsid w:val="00DE6AFD"/>
    <w:rsid w:val="00DE76ED"/>
    <w:rsid w:val="00DE7D50"/>
    <w:rsid w:val="00DE7E87"/>
    <w:rsid w:val="00DF13CB"/>
    <w:rsid w:val="00DF1618"/>
    <w:rsid w:val="00DF1EDF"/>
    <w:rsid w:val="00DF23AA"/>
    <w:rsid w:val="00DF2D67"/>
    <w:rsid w:val="00DF60EF"/>
    <w:rsid w:val="00DF65CB"/>
    <w:rsid w:val="00DF6B27"/>
    <w:rsid w:val="00DF6F04"/>
    <w:rsid w:val="00E001C7"/>
    <w:rsid w:val="00E0068D"/>
    <w:rsid w:val="00E00D22"/>
    <w:rsid w:val="00E0153A"/>
    <w:rsid w:val="00E016C5"/>
    <w:rsid w:val="00E01F98"/>
    <w:rsid w:val="00E023B4"/>
    <w:rsid w:val="00E02BAA"/>
    <w:rsid w:val="00E0301C"/>
    <w:rsid w:val="00E0350D"/>
    <w:rsid w:val="00E03663"/>
    <w:rsid w:val="00E03C7C"/>
    <w:rsid w:val="00E0601F"/>
    <w:rsid w:val="00E06C25"/>
    <w:rsid w:val="00E072E5"/>
    <w:rsid w:val="00E07ACA"/>
    <w:rsid w:val="00E11778"/>
    <w:rsid w:val="00E122AD"/>
    <w:rsid w:val="00E15046"/>
    <w:rsid w:val="00E15E31"/>
    <w:rsid w:val="00E16356"/>
    <w:rsid w:val="00E20678"/>
    <w:rsid w:val="00E2102C"/>
    <w:rsid w:val="00E21344"/>
    <w:rsid w:val="00E22056"/>
    <w:rsid w:val="00E226D6"/>
    <w:rsid w:val="00E248DD"/>
    <w:rsid w:val="00E24FCB"/>
    <w:rsid w:val="00E26EC9"/>
    <w:rsid w:val="00E27BB1"/>
    <w:rsid w:val="00E27D27"/>
    <w:rsid w:val="00E309AF"/>
    <w:rsid w:val="00E3146F"/>
    <w:rsid w:val="00E332F9"/>
    <w:rsid w:val="00E33CBC"/>
    <w:rsid w:val="00E34612"/>
    <w:rsid w:val="00E37DB8"/>
    <w:rsid w:val="00E40A99"/>
    <w:rsid w:val="00E41EA7"/>
    <w:rsid w:val="00E42FCC"/>
    <w:rsid w:val="00E4389C"/>
    <w:rsid w:val="00E44074"/>
    <w:rsid w:val="00E44FB1"/>
    <w:rsid w:val="00E4763D"/>
    <w:rsid w:val="00E50449"/>
    <w:rsid w:val="00E50D2B"/>
    <w:rsid w:val="00E515B0"/>
    <w:rsid w:val="00E52566"/>
    <w:rsid w:val="00E53087"/>
    <w:rsid w:val="00E55047"/>
    <w:rsid w:val="00E55C34"/>
    <w:rsid w:val="00E56459"/>
    <w:rsid w:val="00E56910"/>
    <w:rsid w:val="00E56C97"/>
    <w:rsid w:val="00E57E92"/>
    <w:rsid w:val="00E60EFB"/>
    <w:rsid w:val="00E6127F"/>
    <w:rsid w:val="00E62082"/>
    <w:rsid w:val="00E62DDD"/>
    <w:rsid w:val="00E65593"/>
    <w:rsid w:val="00E65FEC"/>
    <w:rsid w:val="00E6641E"/>
    <w:rsid w:val="00E6659A"/>
    <w:rsid w:val="00E67B5C"/>
    <w:rsid w:val="00E70845"/>
    <w:rsid w:val="00E709D3"/>
    <w:rsid w:val="00E709F2"/>
    <w:rsid w:val="00E71551"/>
    <w:rsid w:val="00E74EE7"/>
    <w:rsid w:val="00E7563A"/>
    <w:rsid w:val="00E766A1"/>
    <w:rsid w:val="00E81F9D"/>
    <w:rsid w:val="00E82664"/>
    <w:rsid w:val="00E82B82"/>
    <w:rsid w:val="00E84160"/>
    <w:rsid w:val="00E84448"/>
    <w:rsid w:val="00E84515"/>
    <w:rsid w:val="00E856D8"/>
    <w:rsid w:val="00E85C75"/>
    <w:rsid w:val="00E87631"/>
    <w:rsid w:val="00E87912"/>
    <w:rsid w:val="00E91419"/>
    <w:rsid w:val="00E9179E"/>
    <w:rsid w:val="00E925B5"/>
    <w:rsid w:val="00E92A3C"/>
    <w:rsid w:val="00E92F24"/>
    <w:rsid w:val="00E93178"/>
    <w:rsid w:val="00E9387B"/>
    <w:rsid w:val="00E93AEB"/>
    <w:rsid w:val="00E966CD"/>
    <w:rsid w:val="00E96C44"/>
    <w:rsid w:val="00EA1E76"/>
    <w:rsid w:val="00EA1FE2"/>
    <w:rsid w:val="00EA217C"/>
    <w:rsid w:val="00EA3050"/>
    <w:rsid w:val="00EA41E5"/>
    <w:rsid w:val="00EA48BD"/>
    <w:rsid w:val="00EA4CBA"/>
    <w:rsid w:val="00EA6858"/>
    <w:rsid w:val="00EA7716"/>
    <w:rsid w:val="00EA78C0"/>
    <w:rsid w:val="00EB051F"/>
    <w:rsid w:val="00EB28FE"/>
    <w:rsid w:val="00EB2921"/>
    <w:rsid w:val="00EB381F"/>
    <w:rsid w:val="00EB38C0"/>
    <w:rsid w:val="00EB53A6"/>
    <w:rsid w:val="00EB54EF"/>
    <w:rsid w:val="00EB67FE"/>
    <w:rsid w:val="00EB7999"/>
    <w:rsid w:val="00EB7E27"/>
    <w:rsid w:val="00EC002D"/>
    <w:rsid w:val="00EC0DFD"/>
    <w:rsid w:val="00EC2807"/>
    <w:rsid w:val="00EC2B9B"/>
    <w:rsid w:val="00EC3D01"/>
    <w:rsid w:val="00EC49CB"/>
    <w:rsid w:val="00EC4E5F"/>
    <w:rsid w:val="00EC5BB3"/>
    <w:rsid w:val="00EC69A1"/>
    <w:rsid w:val="00EC77E0"/>
    <w:rsid w:val="00ED0297"/>
    <w:rsid w:val="00ED100F"/>
    <w:rsid w:val="00ED1B41"/>
    <w:rsid w:val="00ED1E17"/>
    <w:rsid w:val="00ED390F"/>
    <w:rsid w:val="00ED4366"/>
    <w:rsid w:val="00ED51AF"/>
    <w:rsid w:val="00ED5569"/>
    <w:rsid w:val="00ED5C08"/>
    <w:rsid w:val="00ED672B"/>
    <w:rsid w:val="00ED726C"/>
    <w:rsid w:val="00ED7E14"/>
    <w:rsid w:val="00EE3FE0"/>
    <w:rsid w:val="00EE419E"/>
    <w:rsid w:val="00EE45F7"/>
    <w:rsid w:val="00EE4CA8"/>
    <w:rsid w:val="00EE5247"/>
    <w:rsid w:val="00EE6AAE"/>
    <w:rsid w:val="00EE766A"/>
    <w:rsid w:val="00EF0D84"/>
    <w:rsid w:val="00EF1AC2"/>
    <w:rsid w:val="00EF33E3"/>
    <w:rsid w:val="00EF365A"/>
    <w:rsid w:val="00EF6556"/>
    <w:rsid w:val="00EF66B5"/>
    <w:rsid w:val="00F002D1"/>
    <w:rsid w:val="00F013FE"/>
    <w:rsid w:val="00F027F1"/>
    <w:rsid w:val="00F03713"/>
    <w:rsid w:val="00F041B4"/>
    <w:rsid w:val="00F0433F"/>
    <w:rsid w:val="00F053FA"/>
    <w:rsid w:val="00F0563D"/>
    <w:rsid w:val="00F05B4A"/>
    <w:rsid w:val="00F06B38"/>
    <w:rsid w:val="00F111CD"/>
    <w:rsid w:val="00F13467"/>
    <w:rsid w:val="00F16867"/>
    <w:rsid w:val="00F168DF"/>
    <w:rsid w:val="00F2011A"/>
    <w:rsid w:val="00F21058"/>
    <w:rsid w:val="00F212A7"/>
    <w:rsid w:val="00F21EDD"/>
    <w:rsid w:val="00F221A3"/>
    <w:rsid w:val="00F233CB"/>
    <w:rsid w:val="00F23718"/>
    <w:rsid w:val="00F23F0D"/>
    <w:rsid w:val="00F24395"/>
    <w:rsid w:val="00F247F6"/>
    <w:rsid w:val="00F2497D"/>
    <w:rsid w:val="00F24CEA"/>
    <w:rsid w:val="00F25352"/>
    <w:rsid w:val="00F27684"/>
    <w:rsid w:val="00F27BC2"/>
    <w:rsid w:val="00F27F9D"/>
    <w:rsid w:val="00F30148"/>
    <w:rsid w:val="00F321DA"/>
    <w:rsid w:val="00F32468"/>
    <w:rsid w:val="00F36068"/>
    <w:rsid w:val="00F364C0"/>
    <w:rsid w:val="00F378F3"/>
    <w:rsid w:val="00F37B43"/>
    <w:rsid w:val="00F37BD5"/>
    <w:rsid w:val="00F37D98"/>
    <w:rsid w:val="00F40514"/>
    <w:rsid w:val="00F40DE4"/>
    <w:rsid w:val="00F416B7"/>
    <w:rsid w:val="00F43C5C"/>
    <w:rsid w:val="00F44428"/>
    <w:rsid w:val="00F50091"/>
    <w:rsid w:val="00F502D3"/>
    <w:rsid w:val="00F516A9"/>
    <w:rsid w:val="00F5794F"/>
    <w:rsid w:val="00F60489"/>
    <w:rsid w:val="00F607B9"/>
    <w:rsid w:val="00F61900"/>
    <w:rsid w:val="00F63F8D"/>
    <w:rsid w:val="00F65C68"/>
    <w:rsid w:val="00F664F3"/>
    <w:rsid w:val="00F66C42"/>
    <w:rsid w:val="00F67EF4"/>
    <w:rsid w:val="00F72ABC"/>
    <w:rsid w:val="00F72C3C"/>
    <w:rsid w:val="00F741FA"/>
    <w:rsid w:val="00F7463A"/>
    <w:rsid w:val="00F75206"/>
    <w:rsid w:val="00F75962"/>
    <w:rsid w:val="00F75E74"/>
    <w:rsid w:val="00F7611E"/>
    <w:rsid w:val="00F766AC"/>
    <w:rsid w:val="00F76845"/>
    <w:rsid w:val="00F7734B"/>
    <w:rsid w:val="00F77539"/>
    <w:rsid w:val="00F80976"/>
    <w:rsid w:val="00F81BDC"/>
    <w:rsid w:val="00F82070"/>
    <w:rsid w:val="00F82C34"/>
    <w:rsid w:val="00F82FAC"/>
    <w:rsid w:val="00F83F7F"/>
    <w:rsid w:val="00F84C70"/>
    <w:rsid w:val="00F86C43"/>
    <w:rsid w:val="00F87EDD"/>
    <w:rsid w:val="00F910B7"/>
    <w:rsid w:val="00F91C27"/>
    <w:rsid w:val="00F91EC5"/>
    <w:rsid w:val="00F938A3"/>
    <w:rsid w:val="00F940EE"/>
    <w:rsid w:val="00F941C1"/>
    <w:rsid w:val="00F95FAA"/>
    <w:rsid w:val="00F968B4"/>
    <w:rsid w:val="00F97312"/>
    <w:rsid w:val="00FA10D6"/>
    <w:rsid w:val="00FA183D"/>
    <w:rsid w:val="00FA19C6"/>
    <w:rsid w:val="00FA39A2"/>
    <w:rsid w:val="00FA41BE"/>
    <w:rsid w:val="00FA57F9"/>
    <w:rsid w:val="00FB1B3B"/>
    <w:rsid w:val="00FB2CC3"/>
    <w:rsid w:val="00FB3C74"/>
    <w:rsid w:val="00FB4900"/>
    <w:rsid w:val="00FB4E1D"/>
    <w:rsid w:val="00FB5D8E"/>
    <w:rsid w:val="00FB6D3D"/>
    <w:rsid w:val="00FB74ED"/>
    <w:rsid w:val="00FC12F2"/>
    <w:rsid w:val="00FC1805"/>
    <w:rsid w:val="00FC18A7"/>
    <w:rsid w:val="00FC2EAB"/>
    <w:rsid w:val="00FC2EFA"/>
    <w:rsid w:val="00FC32D9"/>
    <w:rsid w:val="00FC4F96"/>
    <w:rsid w:val="00FC5959"/>
    <w:rsid w:val="00FC60B4"/>
    <w:rsid w:val="00FD17B7"/>
    <w:rsid w:val="00FD1D5E"/>
    <w:rsid w:val="00FD240F"/>
    <w:rsid w:val="00FD382B"/>
    <w:rsid w:val="00FD4030"/>
    <w:rsid w:val="00FD482C"/>
    <w:rsid w:val="00FD56FF"/>
    <w:rsid w:val="00FD62E9"/>
    <w:rsid w:val="00FD7A0E"/>
    <w:rsid w:val="00FE0769"/>
    <w:rsid w:val="00FE2138"/>
    <w:rsid w:val="00FE3EA1"/>
    <w:rsid w:val="00FE4127"/>
    <w:rsid w:val="00FE4B06"/>
    <w:rsid w:val="00FE4C78"/>
    <w:rsid w:val="00FE5103"/>
    <w:rsid w:val="00FE621D"/>
    <w:rsid w:val="00FE62B4"/>
    <w:rsid w:val="00FE6342"/>
    <w:rsid w:val="00FE662F"/>
    <w:rsid w:val="00FE6ACB"/>
    <w:rsid w:val="00FE6D1E"/>
    <w:rsid w:val="00FE78E3"/>
    <w:rsid w:val="00FF0644"/>
    <w:rsid w:val="00FF1E19"/>
    <w:rsid w:val="00FF339F"/>
    <w:rsid w:val="00FF4A48"/>
    <w:rsid w:val="00FF50FD"/>
    <w:rsid w:val="00FF5521"/>
    <w:rsid w:val="00FF6C18"/>
    <w:rsid w:val="00FF7319"/>
    <w:rsid w:val="00FF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56FE6"/>
  <w15:docId w15:val="{AE1058F7-7384-43C7-85AE-8EECFC71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6B7"/>
    <w:pPr>
      <w:widowControl w:val="0"/>
      <w:spacing w:line="360" w:lineRule="auto"/>
      <w:ind w:firstLine="420"/>
      <w:jc w:val="both"/>
    </w:pPr>
    <w:rPr>
      <w:rFonts w:ascii="宋体" w:hAnsi="宋体"/>
      <w:kern w:val="2"/>
      <w:sz w:val="21"/>
      <w:szCs w:val="24"/>
    </w:rPr>
  </w:style>
  <w:style w:type="paragraph" w:styleId="1">
    <w:name w:val="heading 1"/>
    <w:aliases w:val="H1,Heading 0,PIM 1,Fab-1,h1"/>
    <w:basedOn w:val="a"/>
    <w:next w:val="a0"/>
    <w:qFormat/>
    <w:rsid w:val="00D76A67"/>
    <w:pPr>
      <w:keepNext/>
      <w:keepLines/>
      <w:numPr>
        <w:numId w:val="1"/>
      </w:numPr>
      <w:shd w:val="pct10" w:color="auto" w:fill="auto"/>
      <w:spacing w:before="220" w:after="220"/>
      <w:outlineLvl w:val="0"/>
    </w:pPr>
    <w:rPr>
      <w:rFonts w:ascii="Arial" w:eastAsia="黑体" w:hAnsi="Arial"/>
      <w:bCs/>
      <w:kern w:val="44"/>
      <w:sz w:val="32"/>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DO"/>
    <w:basedOn w:val="a"/>
    <w:next w:val="a0"/>
    <w:link w:val="20"/>
    <w:qFormat/>
    <w:rsid w:val="00D76A67"/>
    <w:pPr>
      <w:keepNext/>
      <w:keepLines/>
      <w:numPr>
        <w:ilvl w:val="1"/>
        <w:numId w:val="1"/>
      </w:numPr>
      <w:spacing w:before="140"/>
      <w:outlineLvl w:val="1"/>
    </w:pPr>
    <w:rPr>
      <w:rFonts w:ascii="Arial" w:eastAsia="黑体" w:hAnsi="Arial"/>
      <w:b/>
      <w:bCs/>
      <w:spacing w:val="-4"/>
      <w:sz w:val="28"/>
      <w:szCs w:val="32"/>
    </w:rPr>
  </w:style>
  <w:style w:type="paragraph" w:styleId="3">
    <w:name w:val="heading 3"/>
    <w:aliases w:val="H3,sect1.2.3,h3,BOD 0,Heading 3 - old,l3,CT,Bold Head,bh,level_3,PIM 3,Level 3 Head,3rd level,3,heading 3TOC,1.1.1 Heading 3,sect1.2.31,sect1.2.32,sect1.2.311,sect1.2.33,sect1.2.312,1.1.1,heading 3 + Indent: Left 0.25 in,l3+toc 3,heading 3"/>
    <w:basedOn w:val="a"/>
    <w:next w:val="a0"/>
    <w:link w:val="30"/>
    <w:qFormat/>
    <w:rsid w:val="00D76A67"/>
    <w:pPr>
      <w:keepNext/>
      <w:keepLines/>
      <w:numPr>
        <w:ilvl w:val="2"/>
        <w:numId w:val="1"/>
      </w:numPr>
      <w:tabs>
        <w:tab w:val="left" w:pos="840"/>
      </w:tabs>
      <w:spacing w:before="260" w:after="260" w:line="415" w:lineRule="auto"/>
      <w:outlineLvl w:val="2"/>
    </w:pPr>
    <w:rPr>
      <w:rFonts w:ascii="Arial" w:eastAsia="黑体" w:hAnsi="Arial"/>
      <w:b/>
      <w:bCs/>
      <w:sz w:val="28"/>
      <w:szCs w:val="32"/>
    </w:rPr>
  </w:style>
  <w:style w:type="paragraph" w:styleId="4">
    <w:name w:val="heading 4"/>
    <w:basedOn w:val="a"/>
    <w:next w:val="a0"/>
    <w:qFormat/>
    <w:rsid w:val="00D76A67"/>
    <w:pPr>
      <w:keepNext/>
      <w:keepLines/>
      <w:numPr>
        <w:ilvl w:val="3"/>
        <w:numId w:val="1"/>
      </w:numPr>
      <w:tabs>
        <w:tab w:val="left" w:pos="1050"/>
      </w:tabs>
      <w:spacing w:before="280" w:after="290" w:line="377" w:lineRule="auto"/>
      <w:outlineLvl w:val="3"/>
    </w:pPr>
    <w:rPr>
      <w:rFonts w:ascii="Arial" w:eastAsia="黑体" w:hAnsi="Arial"/>
      <w:b/>
      <w:bCs/>
      <w:sz w:val="28"/>
      <w:szCs w:val="28"/>
    </w:rPr>
  </w:style>
  <w:style w:type="paragraph" w:styleId="5">
    <w:name w:val="heading 5"/>
    <w:basedOn w:val="a"/>
    <w:next w:val="a0"/>
    <w:qFormat/>
    <w:rsid w:val="00D76A67"/>
    <w:pPr>
      <w:keepNext/>
      <w:keepLines/>
      <w:numPr>
        <w:ilvl w:val="4"/>
        <w:numId w:val="1"/>
      </w:numPr>
      <w:tabs>
        <w:tab w:val="left" w:pos="1260"/>
      </w:tabs>
      <w:spacing w:before="280" w:after="290" w:line="376" w:lineRule="auto"/>
      <w:outlineLvl w:val="4"/>
    </w:pPr>
    <w:rPr>
      <w:b/>
      <w:bCs/>
      <w:sz w:val="28"/>
      <w:szCs w:val="28"/>
    </w:rPr>
  </w:style>
  <w:style w:type="paragraph" w:styleId="6">
    <w:name w:val="heading 6"/>
    <w:basedOn w:val="a"/>
    <w:next w:val="a0"/>
    <w:qFormat/>
    <w:rsid w:val="00D76A6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76A67"/>
    <w:pPr>
      <w:keepNext/>
      <w:keepLines/>
      <w:numPr>
        <w:ilvl w:val="6"/>
        <w:numId w:val="1"/>
      </w:numPr>
      <w:spacing w:before="240" w:after="64" w:line="320" w:lineRule="auto"/>
      <w:outlineLvl w:val="6"/>
    </w:pPr>
    <w:rPr>
      <w:b/>
      <w:bCs/>
      <w:sz w:val="24"/>
    </w:rPr>
  </w:style>
  <w:style w:type="paragraph" w:styleId="8">
    <w:name w:val="heading 8"/>
    <w:basedOn w:val="a"/>
    <w:next w:val="a"/>
    <w:qFormat/>
    <w:rsid w:val="00D76A6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76A67"/>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a4"/>
    <w:rsid w:val="00D76A67"/>
    <w:pPr>
      <w:ind w:firstLineChars="200" w:firstLine="200"/>
    </w:pPr>
  </w:style>
  <w:style w:type="character" w:customStyle="1" w:styleId="a4">
    <w:name w:val="正文缩进 字符"/>
    <w:aliases w:val="表正文 字符,正文非缩进 字符,特点 字符,段1 字符,Normal Indent Char 字符,Normal Indent Char1 Char 字符,Normal Indent Char Char Char 字符,Normal Indent Char1 Char Char Char 字符,Normal Indent Char Char Char Char Char 字符,Normal Indent Char1 Char Char Char Char Char 字符"/>
    <w:link w:val="a0"/>
    <w:rsid w:val="00D76A67"/>
    <w:rPr>
      <w:rFonts w:ascii="宋体" w:eastAsia="宋体" w:hAnsi="宋体"/>
      <w:kern w:val="2"/>
      <w:sz w:val="21"/>
      <w:szCs w:val="24"/>
      <w:lang w:val="en-US" w:eastAsia="zh-CN" w:bidi="ar-SA"/>
    </w:rPr>
  </w:style>
  <w:style w:type="character" w:customStyle="1" w:styleId="20">
    <w:name w:val="标题 2 字符"/>
    <w:aliases w:val="Para2 字符,2 字符,H2 字符,h2 字符,sect 1.2 字符,DO NOT USE_h2 字符,chn 字符,Chapter Number/Appendix Letter 字符,Underrubrik1 字符,prop2 字符,2nd level 字符,Titre2 字符,l2 字符,Header 2 字符,节名 字符,heading 2 + Indent: Left 0.25 in 字符,heading 2+ Indent: Left 0.25 in 字符,2m 字符"/>
    <w:link w:val="2"/>
    <w:rsid w:val="00D76A67"/>
    <w:rPr>
      <w:rFonts w:ascii="Arial" w:eastAsia="黑体" w:hAnsi="Arial"/>
      <w:b/>
      <w:bCs/>
      <w:spacing w:val="-4"/>
      <w:kern w:val="2"/>
      <w:sz w:val="28"/>
      <w:szCs w:val="32"/>
    </w:rPr>
  </w:style>
  <w:style w:type="character" w:customStyle="1" w:styleId="30">
    <w:name w:val="标题 3 字符"/>
    <w:aliases w:val="H3 字符,sect1.2.3 字符,h3 字符,BOD 0 字符,Heading 3 - old 字符,l3 字符,CT 字符,Bold Head 字符,bh 字符,level_3 字符,PIM 3 字符,Level 3 Head 字符,3rd level 字符,3 字符,heading 3TOC 字符,1.1.1 Heading 3 字符,sect1.2.31 字符,sect1.2.32 字符,sect1.2.311 字符,sect1.2.33 字符,sect1.2.312 字符"/>
    <w:link w:val="3"/>
    <w:rsid w:val="00D76A67"/>
    <w:rPr>
      <w:rFonts w:ascii="Arial" w:eastAsia="黑体" w:hAnsi="Arial"/>
      <w:b/>
      <w:bCs/>
      <w:kern w:val="2"/>
      <w:sz w:val="28"/>
      <w:szCs w:val="32"/>
    </w:rPr>
  </w:style>
  <w:style w:type="paragraph" w:styleId="10">
    <w:name w:val="toc 1"/>
    <w:basedOn w:val="a"/>
    <w:next w:val="a"/>
    <w:autoRedefine/>
    <w:uiPriority w:val="39"/>
    <w:rsid w:val="00D76A67"/>
    <w:pPr>
      <w:tabs>
        <w:tab w:val="right" w:leader="dot" w:pos="8296"/>
      </w:tabs>
    </w:pPr>
    <w:rPr>
      <w:noProof/>
    </w:rPr>
  </w:style>
  <w:style w:type="paragraph" w:customStyle="1" w:styleId="a5">
    <w:name w:val="题目封页"/>
    <w:basedOn w:val="a"/>
    <w:rsid w:val="00D76A67"/>
    <w:pPr>
      <w:spacing w:before="1800"/>
      <w:jc w:val="center"/>
    </w:pPr>
    <w:rPr>
      <w:rFonts w:ascii="Arial" w:eastAsia="黑体" w:hAnsi="Arial"/>
      <w:b/>
      <w:spacing w:val="-48"/>
      <w:kern w:val="28"/>
      <w:sz w:val="72"/>
    </w:rPr>
  </w:style>
  <w:style w:type="paragraph" w:styleId="a6">
    <w:name w:val="Subtitle"/>
    <w:basedOn w:val="a"/>
    <w:qFormat/>
    <w:rsid w:val="00D76A67"/>
    <w:pPr>
      <w:spacing w:before="240" w:after="60" w:line="312" w:lineRule="auto"/>
      <w:jc w:val="center"/>
      <w:outlineLvl w:val="1"/>
    </w:pPr>
    <w:rPr>
      <w:rFonts w:ascii="Arial" w:hAnsi="Arial" w:cs="Arial"/>
      <w:b/>
      <w:bCs/>
      <w:kern w:val="28"/>
      <w:sz w:val="32"/>
      <w:szCs w:val="32"/>
    </w:rPr>
  </w:style>
  <w:style w:type="paragraph" w:styleId="21">
    <w:name w:val="toc 2"/>
    <w:basedOn w:val="a"/>
    <w:next w:val="a"/>
    <w:autoRedefine/>
    <w:uiPriority w:val="39"/>
    <w:rsid w:val="00D76A67"/>
    <w:pPr>
      <w:ind w:leftChars="200" w:left="420"/>
    </w:pPr>
  </w:style>
  <w:style w:type="paragraph" w:styleId="31">
    <w:name w:val="toc 3"/>
    <w:basedOn w:val="a"/>
    <w:next w:val="a"/>
    <w:autoRedefine/>
    <w:uiPriority w:val="39"/>
    <w:rsid w:val="00D76A67"/>
    <w:pPr>
      <w:ind w:leftChars="400" w:left="840"/>
    </w:pPr>
  </w:style>
  <w:style w:type="character" w:styleId="a7">
    <w:name w:val="Hyperlink"/>
    <w:uiPriority w:val="99"/>
    <w:rsid w:val="00D76A67"/>
    <w:rPr>
      <w:color w:val="0000FF"/>
      <w:u w:val="single"/>
    </w:rPr>
  </w:style>
  <w:style w:type="paragraph" w:styleId="a8">
    <w:name w:val="header"/>
    <w:basedOn w:val="a"/>
    <w:link w:val="a9"/>
    <w:uiPriority w:val="99"/>
    <w:rsid w:val="00D76A67"/>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
    <w:rsid w:val="00D76A67"/>
    <w:pPr>
      <w:tabs>
        <w:tab w:val="center" w:pos="4153"/>
        <w:tab w:val="right" w:pos="8306"/>
      </w:tabs>
      <w:snapToGrid w:val="0"/>
      <w:spacing w:line="240" w:lineRule="auto"/>
      <w:jc w:val="right"/>
    </w:pPr>
    <w:rPr>
      <w:rFonts w:ascii="Arial" w:hAnsi="Arial"/>
      <w:sz w:val="20"/>
      <w:szCs w:val="18"/>
    </w:rPr>
  </w:style>
  <w:style w:type="character" w:styleId="ab">
    <w:name w:val="page number"/>
    <w:basedOn w:val="a1"/>
    <w:rsid w:val="00D76A67"/>
  </w:style>
  <w:style w:type="paragraph" w:styleId="ac">
    <w:name w:val="Document Map"/>
    <w:basedOn w:val="a"/>
    <w:semiHidden/>
    <w:rsid w:val="00D76A67"/>
    <w:pPr>
      <w:shd w:val="clear" w:color="auto" w:fill="000080"/>
    </w:pPr>
  </w:style>
  <w:style w:type="paragraph" w:customStyle="1" w:styleId="ad">
    <w:name w:val="附表表头"/>
    <w:basedOn w:val="a"/>
    <w:next w:val="a0"/>
    <w:rsid w:val="00D76A67"/>
    <w:pPr>
      <w:tabs>
        <w:tab w:val="num" w:pos="1080"/>
      </w:tabs>
      <w:ind w:left="360" w:hanging="360"/>
      <w:jc w:val="center"/>
    </w:pPr>
    <w:rPr>
      <w:rFonts w:ascii="Arial" w:eastAsia="黑体" w:hAnsi="Arial"/>
      <w:sz w:val="18"/>
    </w:rPr>
  </w:style>
  <w:style w:type="paragraph" w:customStyle="1" w:styleId="ae">
    <w:name w:val="附图图题"/>
    <w:basedOn w:val="a"/>
    <w:next w:val="a0"/>
    <w:rsid w:val="00D76A67"/>
    <w:pPr>
      <w:ind w:left="200" w:hangingChars="200" w:hanging="200"/>
      <w:jc w:val="center"/>
    </w:pPr>
    <w:rPr>
      <w:rFonts w:ascii="Arial" w:eastAsia="黑体" w:hAnsi="Arial"/>
      <w:sz w:val="18"/>
    </w:rPr>
  </w:style>
  <w:style w:type="paragraph" w:customStyle="1" w:styleId="af">
    <w:name w:val="附表标注"/>
    <w:basedOn w:val="a"/>
    <w:rsid w:val="00D76A67"/>
    <w:pPr>
      <w:tabs>
        <w:tab w:val="left" w:pos="840"/>
      </w:tabs>
      <w:spacing w:after="220" w:line="300" w:lineRule="auto"/>
      <w:ind w:left="840" w:hanging="420"/>
    </w:pPr>
  </w:style>
  <w:style w:type="paragraph" w:customStyle="1" w:styleId="af0">
    <w:name w:val="附图标注"/>
    <w:basedOn w:val="a"/>
    <w:rsid w:val="00D76A67"/>
    <w:pPr>
      <w:tabs>
        <w:tab w:val="left" w:pos="840"/>
      </w:tabs>
      <w:spacing w:after="220" w:line="300" w:lineRule="auto"/>
      <w:ind w:left="840" w:hanging="420"/>
    </w:pPr>
  </w:style>
  <w:style w:type="paragraph" w:styleId="af1">
    <w:name w:val="List Bullet"/>
    <w:basedOn w:val="a"/>
    <w:autoRedefine/>
    <w:rsid w:val="00D76A67"/>
    <w:pPr>
      <w:tabs>
        <w:tab w:val="num" w:pos="480"/>
      </w:tabs>
      <w:spacing w:afterLines="25" w:after="78" w:line="300" w:lineRule="auto"/>
      <w:ind w:left="480" w:hanging="480"/>
    </w:pPr>
  </w:style>
  <w:style w:type="paragraph" w:styleId="22">
    <w:name w:val="List Bullet 2"/>
    <w:basedOn w:val="a"/>
    <w:autoRedefine/>
    <w:rsid w:val="00D76A67"/>
    <w:pPr>
      <w:tabs>
        <w:tab w:val="num" w:pos="930"/>
      </w:tabs>
      <w:spacing w:line="300" w:lineRule="auto"/>
      <w:ind w:left="930" w:hanging="510"/>
    </w:pPr>
  </w:style>
  <w:style w:type="paragraph" w:styleId="32">
    <w:name w:val="List Bullet 3"/>
    <w:basedOn w:val="a"/>
    <w:autoRedefine/>
    <w:rsid w:val="00D76A67"/>
    <w:pPr>
      <w:tabs>
        <w:tab w:val="num" w:pos="1260"/>
      </w:tabs>
      <w:spacing w:line="240" w:lineRule="auto"/>
      <w:ind w:left="1259" w:hanging="420"/>
    </w:pPr>
  </w:style>
  <w:style w:type="paragraph" w:customStyle="1" w:styleId="af2">
    <w:name w:val="小标题"/>
    <w:basedOn w:val="a"/>
    <w:next w:val="a0"/>
    <w:rsid w:val="00D76A67"/>
    <w:pPr>
      <w:tabs>
        <w:tab w:val="num" w:pos="420"/>
      </w:tabs>
      <w:ind w:left="420" w:hanging="420"/>
    </w:pPr>
    <w:rPr>
      <w:rFonts w:ascii="Arial" w:eastAsia="黑体" w:hAnsi="Arial"/>
      <w:sz w:val="28"/>
    </w:rPr>
  </w:style>
  <w:style w:type="paragraph" w:styleId="af3">
    <w:name w:val="List Number"/>
    <w:basedOn w:val="a"/>
    <w:rsid w:val="00D76A67"/>
    <w:pPr>
      <w:tabs>
        <w:tab w:val="num" w:pos="420"/>
      </w:tabs>
      <w:spacing w:after="220" w:line="300" w:lineRule="auto"/>
      <w:ind w:left="420" w:hanging="420"/>
    </w:pPr>
  </w:style>
  <w:style w:type="paragraph" w:styleId="23">
    <w:name w:val="List Number 2"/>
    <w:basedOn w:val="a"/>
    <w:rsid w:val="00D76A67"/>
    <w:pPr>
      <w:tabs>
        <w:tab w:val="num" w:pos="800"/>
      </w:tabs>
      <w:ind w:left="800" w:hanging="400"/>
    </w:pPr>
  </w:style>
  <w:style w:type="character" w:styleId="af4">
    <w:name w:val="FollowedHyperlink"/>
    <w:rsid w:val="00D76A67"/>
    <w:rPr>
      <w:color w:val="800080"/>
      <w:u w:val="single"/>
    </w:rPr>
  </w:style>
  <w:style w:type="paragraph" w:styleId="af5">
    <w:name w:val="Title"/>
    <w:basedOn w:val="a"/>
    <w:link w:val="af6"/>
    <w:qFormat/>
    <w:rsid w:val="00D76A67"/>
    <w:pPr>
      <w:spacing w:before="240" w:after="60"/>
      <w:jc w:val="center"/>
      <w:outlineLvl w:val="0"/>
    </w:pPr>
    <w:rPr>
      <w:rFonts w:ascii="Arial" w:hAnsi="Arial" w:cs="Arial"/>
      <w:b/>
      <w:bCs/>
      <w:sz w:val="32"/>
      <w:szCs w:val="32"/>
    </w:rPr>
  </w:style>
  <w:style w:type="paragraph" w:customStyle="1" w:styleId="af7">
    <w:name w:val="目录"/>
    <w:basedOn w:val="a"/>
    <w:next w:val="a0"/>
    <w:autoRedefine/>
    <w:rsid w:val="00D76A67"/>
    <w:pPr>
      <w:spacing w:beforeLines="150" w:before="468" w:afterLines="50" w:after="156"/>
      <w:jc w:val="center"/>
    </w:pPr>
    <w:rPr>
      <w:rFonts w:eastAsia="黑体"/>
      <w:b/>
      <w:bCs/>
      <w:sz w:val="32"/>
    </w:rPr>
  </w:style>
  <w:style w:type="paragraph" w:customStyle="1" w:styleId="af8">
    <w:name w:val="附图居左"/>
    <w:basedOn w:val="a"/>
    <w:next w:val="ae"/>
    <w:rsid w:val="00D76A67"/>
  </w:style>
  <w:style w:type="paragraph" w:customStyle="1" w:styleId="af9">
    <w:name w:val="附图居中"/>
    <w:basedOn w:val="a"/>
    <w:next w:val="ae"/>
    <w:rsid w:val="00D76A67"/>
    <w:pPr>
      <w:jc w:val="center"/>
    </w:pPr>
  </w:style>
  <w:style w:type="paragraph" w:customStyle="1" w:styleId="afa">
    <w:name w:val="表格内容"/>
    <w:basedOn w:val="a0"/>
    <w:rsid w:val="00D76A67"/>
    <w:pPr>
      <w:spacing w:before="60" w:after="60" w:line="240" w:lineRule="auto"/>
      <w:ind w:firstLineChars="0" w:firstLine="0"/>
    </w:pPr>
  </w:style>
  <w:style w:type="paragraph" w:customStyle="1" w:styleId="afb">
    <w:name w:val="文档正文"/>
    <w:basedOn w:val="a"/>
    <w:rsid w:val="00D76A67"/>
    <w:pPr>
      <w:widowControl/>
      <w:numPr>
        <w:ilvl w:val="12"/>
      </w:numPr>
      <w:spacing w:afterLines="50" w:after="120" w:line="240" w:lineRule="auto"/>
      <w:ind w:firstLine="420"/>
      <w:jc w:val="left"/>
    </w:pPr>
    <w:rPr>
      <w:rFonts w:ascii="Times New Roman" w:hAnsi="Times New Roman"/>
      <w:kern w:val="0"/>
      <w:szCs w:val="20"/>
    </w:rPr>
  </w:style>
  <w:style w:type="paragraph" w:customStyle="1" w:styleId="afc">
    <w:name w:val="封面标题"/>
    <w:basedOn w:val="a"/>
    <w:next w:val="24"/>
    <w:rsid w:val="00D76A67"/>
    <w:pPr>
      <w:shd w:val="pct10" w:color="auto" w:fill="auto"/>
      <w:spacing w:after="600"/>
      <w:jc w:val="center"/>
    </w:pPr>
    <w:rPr>
      <w:rFonts w:ascii="Arial" w:eastAsia="黑体" w:hAnsi="Arial"/>
      <w:b/>
      <w:sz w:val="52"/>
    </w:rPr>
  </w:style>
  <w:style w:type="paragraph" w:customStyle="1" w:styleId="24">
    <w:name w:val="封面副题2"/>
    <w:basedOn w:val="afd"/>
    <w:next w:val="afd"/>
    <w:rsid w:val="00D76A67"/>
    <w:pPr>
      <w:spacing w:after="6000"/>
    </w:pPr>
  </w:style>
  <w:style w:type="paragraph" w:customStyle="1" w:styleId="afd">
    <w:name w:val="封面落款"/>
    <w:basedOn w:val="afc"/>
    <w:rsid w:val="00D76A67"/>
    <w:pPr>
      <w:shd w:val="clear" w:color="auto" w:fill="auto"/>
      <w:spacing w:after="0"/>
    </w:pPr>
    <w:rPr>
      <w:b w:val="0"/>
      <w:sz w:val="32"/>
    </w:rPr>
  </w:style>
  <w:style w:type="paragraph" w:customStyle="1" w:styleId="afe">
    <w:name w:val="封面副题"/>
    <w:basedOn w:val="afc"/>
    <w:next w:val="afc"/>
    <w:rsid w:val="00D76A67"/>
    <w:pPr>
      <w:shd w:val="clear" w:color="auto" w:fill="auto"/>
      <w:spacing w:before="1600"/>
    </w:pPr>
    <w:rPr>
      <w:sz w:val="32"/>
    </w:rPr>
  </w:style>
  <w:style w:type="paragraph" w:customStyle="1" w:styleId="aff">
    <w:name w:val="规程正文"/>
    <w:basedOn w:val="aff0"/>
    <w:autoRedefine/>
    <w:rsid w:val="00D76A67"/>
    <w:pPr>
      <w:spacing w:line="240" w:lineRule="auto"/>
      <w:ind w:firstLineChars="200" w:firstLine="200"/>
    </w:pPr>
    <w:rPr>
      <w:rFonts w:ascii="Times New Roman" w:hAnsi="Times New Roman"/>
      <w:i/>
      <w:color w:val="0000FF"/>
      <w:szCs w:val="21"/>
    </w:rPr>
  </w:style>
  <w:style w:type="paragraph" w:styleId="aff0">
    <w:name w:val="Body Text"/>
    <w:basedOn w:val="a"/>
    <w:rsid w:val="00D76A67"/>
    <w:pPr>
      <w:spacing w:after="120"/>
    </w:pPr>
  </w:style>
  <w:style w:type="paragraph" w:customStyle="1" w:styleId="aff1">
    <w:name w:val="正文注释"/>
    <w:basedOn w:val="a0"/>
    <w:link w:val="Char"/>
    <w:rsid w:val="00D76A67"/>
    <w:rPr>
      <w:rFonts w:ascii="Arial" w:hAnsi="Arial"/>
      <w:i/>
      <w:color w:val="0000FF"/>
    </w:rPr>
  </w:style>
  <w:style w:type="character" w:customStyle="1" w:styleId="Char">
    <w:name w:val="正文注释 Char"/>
    <w:link w:val="aff1"/>
    <w:rsid w:val="00D76A67"/>
    <w:rPr>
      <w:rFonts w:ascii="Arial" w:eastAsia="宋体" w:hAnsi="Arial"/>
      <w:i/>
      <w:color w:val="0000FF"/>
      <w:kern w:val="2"/>
      <w:sz w:val="21"/>
      <w:szCs w:val="24"/>
      <w:lang w:val="en-US" w:eastAsia="zh-CN" w:bidi="ar-SA"/>
    </w:rPr>
  </w:style>
  <w:style w:type="paragraph" w:customStyle="1" w:styleId="60">
    <w:name w:val="正文6"/>
    <w:basedOn w:val="a"/>
    <w:link w:val="6Char"/>
    <w:rsid w:val="00D76A67"/>
    <w:pPr>
      <w:spacing w:line="300" w:lineRule="auto"/>
      <w:ind w:firstLine="0"/>
    </w:pPr>
    <w:rPr>
      <w:rFonts w:cs="宋体"/>
      <w:szCs w:val="20"/>
    </w:rPr>
  </w:style>
  <w:style w:type="character" w:customStyle="1" w:styleId="6Char">
    <w:name w:val="正文6 Char"/>
    <w:link w:val="60"/>
    <w:rsid w:val="00D76A67"/>
    <w:rPr>
      <w:rFonts w:ascii="宋体" w:eastAsia="宋体" w:hAnsi="宋体" w:cs="宋体"/>
      <w:kern w:val="2"/>
      <w:sz w:val="21"/>
      <w:lang w:val="en-US" w:eastAsia="zh-CN" w:bidi="ar-SA"/>
    </w:rPr>
  </w:style>
  <w:style w:type="paragraph" w:customStyle="1" w:styleId="aff2">
    <w:name w:val="提示文字"/>
    <w:basedOn w:val="a"/>
    <w:link w:val="Char0"/>
    <w:rsid w:val="00D76A67"/>
    <w:pPr>
      <w:spacing w:line="300" w:lineRule="auto"/>
      <w:ind w:leftChars="-257" w:left="-540" w:rightChars="-159" w:right="-334" w:firstLineChars="200" w:firstLine="480"/>
    </w:pPr>
    <w:rPr>
      <w:rFonts w:cs="宋体"/>
      <w:i/>
      <w:iCs/>
      <w:color w:val="005C96"/>
      <w:sz w:val="24"/>
      <w:szCs w:val="20"/>
    </w:rPr>
  </w:style>
  <w:style w:type="character" w:customStyle="1" w:styleId="Char0">
    <w:name w:val="提示文字 Char"/>
    <w:link w:val="aff2"/>
    <w:rsid w:val="00D76A67"/>
    <w:rPr>
      <w:rFonts w:ascii="宋体" w:eastAsia="宋体" w:hAnsi="宋体" w:cs="宋体"/>
      <w:i/>
      <w:iCs/>
      <w:color w:val="005C96"/>
      <w:kern w:val="2"/>
      <w:sz w:val="24"/>
      <w:lang w:val="en-US" w:eastAsia="zh-CN" w:bidi="ar-SA"/>
    </w:rPr>
  </w:style>
  <w:style w:type="paragraph" w:styleId="aff3">
    <w:name w:val="Body Text First Indent"/>
    <w:basedOn w:val="aff0"/>
    <w:rsid w:val="00D76A67"/>
  </w:style>
  <w:style w:type="paragraph" w:styleId="33">
    <w:name w:val="Body Text Indent 3"/>
    <w:basedOn w:val="a"/>
    <w:rsid w:val="00D76A67"/>
    <w:pPr>
      <w:spacing w:after="120"/>
      <w:ind w:left="420" w:firstLine="0"/>
    </w:pPr>
    <w:rPr>
      <w:sz w:val="16"/>
      <w:szCs w:val="16"/>
    </w:rPr>
  </w:style>
  <w:style w:type="character" w:customStyle="1" w:styleId="tx1">
    <w:name w:val="tx1"/>
    <w:rsid w:val="00D76A67"/>
    <w:rPr>
      <w:b/>
      <w:bCs/>
    </w:rPr>
  </w:style>
  <w:style w:type="character" w:customStyle="1" w:styleId="emailstyle17">
    <w:name w:val="emailstyle17"/>
    <w:semiHidden/>
    <w:rsid w:val="00F72C3C"/>
    <w:rPr>
      <w:rFonts w:ascii="Arial" w:eastAsia="宋体" w:hAnsi="Arial" w:cs="Arial" w:hint="default"/>
      <w:color w:val="auto"/>
      <w:sz w:val="18"/>
      <w:szCs w:val="20"/>
    </w:rPr>
  </w:style>
  <w:style w:type="character" w:customStyle="1" w:styleId="IT">
    <w:name w:val="IT"/>
    <w:semiHidden/>
    <w:rsid w:val="0084788F"/>
    <w:rPr>
      <w:rFonts w:ascii="Arial" w:eastAsia="宋体" w:hAnsi="Arial" w:cs="Arial"/>
      <w:color w:val="auto"/>
      <w:sz w:val="18"/>
      <w:szCs w:val="20"/>
    </w:rPr>
  </w:style>
  <w:style w:type="character" w:styleId="HTML">
    <w:name w:val="HTML Typewriter"/>
    <w:rsid w:val="00522DDC"/>
    <w:rPr>
      <w:rFonts w:ascii="宋体" w:eastAsia="宋体" w:hAnsi="宋体" w:cs="宋体"/>
      <w:sz w:val="24"/>
      <w:szCs w:val="24"/>
    </w:rPr>
  </w:style>
  <w:style w:type="character" w:customStyle="1" w:styleId="no">
    <w:name w:val="no"/>
    <w:basedOn w:val="a1"/>
    <w:rsid w:val="003B04C5"/>
  </w:style>
  <w:style w:type="paragraph" w:styleId="aff4">
    <w:name w:val="Balloon Text"/>
    <w:basedOn w:val="a"/>
    <w:link w:val="aff5"/>
    <w:rsid w:val="00D176DC"/>
    <w:pPr>
      <w:spacing w:line="240" w:lineRule="auto"/>
    </w:pPr>
    <w:rPr>
      <w:sz w:val="18"/>
      <w:szCs w:val="18"/>
    </w:rPr>
  </w:style>
  <w:style w:type="character" w:customStyle="1" w:styleId="aff5">
    <w:name w:val="批注框文本 字符"/>
    <w:link w:val="aff4"/>
    <w:rsid w:val="00D176DC"/>
    <w:rPr>
      <w:rFonts w:ascii="宋体" w:hAnsi="宋体"/>
      <w:kern w:val="2"/>
      <w:sz w:val="18"/>
      <w:szCs w:val="18"/>
    </w:rPr>
  </w:style>
  <w:style w:type="table" w:styleId="aff6">
    <w:name w:val="Table Grid"/>
    <w:basedOn w:val="a2"/>
    <w:uiPriority w:val="59"/>
    <w:rsid w:val="003C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sid w:val="000A401A"/>
    <w:rPr>
      <w:rFonts w:ascii="宋体" w:hAnsi="宋体"/>
      <w:kern w:val="2"/>
      <w:sz w:val="18"/>
      <w:szCs w:val="18"/>
    </w:rPr>
  </w:style>
  <w:style w:type="paragraph" w:styleId="aff7">
    <w:name w:val="List Paragraph"/>
    <w:basedOn w:val="a"/>
    <w:uiPriority w:val="34"/>
    <w:qFormat/>
    <w:rsid w:val="00B44782"/>
    <w:pPr>
      <w:ind w:firstLineChars="200" w:firstLine="200"/>
    </w:pPr>
  </w:style>
  <w:style w:type="character" w:customStyle="1" w:styleId="rwrr">
    <w:name w:val="rwrr"/>
    <w:basedOn w:val="a1"/>
    <w:rsid w:val="00143911"/>
  </w:style>
  <w:style w:type="character" w:customStyle="1" w:styleId="af6">
    <w:name w:val="标题 字符"/>
    <w:basedOn w:val="a1"/>
    <w:link w:val="af5"/>
    <w:rsid w:val="00137EE8"/>
    <w:rPr>
      <w:rFonts w:ascii="Arial" w:hAnsi="Arial" w:cs="Arial"/>
      <w:b/>
      <w:bCs/>
      <w:kern w:val="2"/>
      <w:sz w:val="32"/>
      <w:szCs w:val="32"/>
    </w:rPr>
  </w:style>
  <w:style w:type="paragraph" w:customStyle="1" w:styleId="Default">
    <w:name w:val="Default"/>
    <w:rsid w:val="001825E8"/>
    <w:pPr>
      <w:widowControl w:val="0"/>
      <w:autoSpaceDE w:val="0"/>
      <w:autoSpaceDN w:val="0"/>
      <w:adjustRightInd w:val="0"/>
    </w:pPr>
    <w:rPr>
      <w:rFonts w:ascii="Verdana" w:hAnsi="Verdana" w:cs="Verdana"/>
      <w:color w:val="000000"/>
      <w:sz w:val="24"/>
      <w:szCs w:val="24"/>
    </w:rPr>
  </w:style>
  <w:style w:type="paragraph" w:styleId="aff8">
    <w:name w:val="Normal (Web)"/>
    <w:basedOn w:val="a"/>
    <w:uiPriority w:val="99"/>
    <w:unhideWhenUsed/>
    <w:rsid w:val="000C1AB8"/>
    <w:pPr>
      <w:widowControl/>
      <w:spacing w:before="100" w:beforeAutospacing="1" w:after="100" w:afterAutospacing="1" w:line="240" w:lineRule="auto"/>
      <w:ind w:firstLine="0"/>
      <w:jc w:val="left"/>
    </w:pPr>
    <w:rPr>
      <w:rFonts w:cs="宋体"/>
      <w:kern w:val="0"/>
      <w:sz w:val="24"/>
    </w:rPr>
  </w:style>
  <w:style w:type="character" w:customStyle="1" w:styleId="apple-converted-space">
    <w:name w:val="apple-converted-space"/>
    <w:basedOn w:val="a1"/>
    <w:rsid w:val="00BC7128"/>
  </w:style>
  <w:style w:type="paragraph" w:styleId="HTML0">
    <w:name w:val="HTML Preformatted"/>
    <w:basedOn w:val="a"/>
    <w:link w:val="HTML1"/>
    <w:uiPriority w:val="99"/>
    <w:unhideWhenUsed/>
    <w:rsid w:val="008F6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cs="宋体"/>
      <w:kern w:val="0"/>
      <w:sz w:val="24"/>
    </w:rPr>
  </w:style>
  <w:style w:type="character" w:customStyle="1" w:styleId="HTML1">
    <w:name w:val="HTML 预设格式 字符"/>
    <w:basedOn w:val="a1"/>
    <w:link w:val="HTML0"/>
    <w:uiPriority w:val="99"/>
    <w:rsid w:val="008F62AB"/>
    <w:rPr>
      <w:rFonts w:ascii="宋体" w:hAnsi="宋体" w:cs="宋体"/>
      <w:sz w:val="24"/>
      <w:szCs w:val="24"/>
    </w:rPr>
  </w:style>
  <w:style w:type="character" w:styleId="aff9">
    <w:name w:val="annotation reference"/>
    <w:basedOn w:val="a1"/>
    <w:rsid w:val="00BF4E84"/>
    <w:rPr>
      <w:sz w:val="21"/>
      <w:szCs w:val="21"/>
    </w:rPr>
  </w:style>
  <w:style w:type="paragraph" w:styleId="affa">
    <w:name w:val="annotation text"/>
    <w:basedOn w:val="a"/>
    <w:link w:val="affb"/>
    <w:rsid w:val="00BF4E84"/>
    <w:pPr>
      <w:jc w:val="left"/>
    </w:pPr>
  </w:style>
  <w:style w:type="character" w:customStyle="1" w:styleId="affb">
    <w:name w:val="批注文字 字符"/>
    <w:basedOn w:val="a1"/>
    <w:link w:val="affa"/>
    <w:rsid w:val="00BF4E84"/>
    <w:rPr>
      <w:rFonts w:ascii="宋体" w:hAnsi="宋体"/>
      <w:kern w:val="2"/>
      <w:sz w:val="21"/>
      <w:szCs w:val="24"/>
    </w:rPr>
  </w:style>
  <w:style w:type="paragraph" w:styleId="affc">
    <w:name w:val="annotation subject"/>
    <w:basedOn w:val="affa"/>
    <w:next w:val="affa"/>
    <w:link w:val="affd"/>
    <w:rsid w:val="00BF4E84"/>
    <w:rPr>
      <w:b/>
      <w:bCs/>
    </w:rPr>
  </w:style>
  <w:style w:type="character" w:customStyle="1" w:styleId="affd">
    <w:name w:val="批注主题 字符"/>
    <w:basedOn w:val="affb"/>
    <w:link w:val="affc"/>
    <w:rsid w:val="00BF4E84"/>
    <w:rPr>
      <w:rFonts w:ascii="宋体" w:hAnsi="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305">
      <w:bodyDiv w:val="1"/>
      <w:marLeft w:val="0"/>
      <w:marRight w:val="0"/>
      <w:marTop w:val="0"/>
      <w:marBottom w:val="0"/>
      <w:divBdr>
        <w:top w:val="none" w:sz="0" w:space="0" w:color="auto"/>
        <w:left w:val="none" w:sz="0" w:space="0" w:color="auto"/>
        <w:bottom w:val="none" w:sz="0" w:space="0" w:color="auto"/>
        <w:right w:val="none" w:sz="0" w:space="0" w:color="auto"/>
      </w:divBdr>
    </w:div>
    <w:div w:id="9307458">
      <w:bodyDiv w:val="1"/>
      <w:marLeft w:val="0"/>
      <w:marRight w:val="0"/>
      <w:marTop w:val="0"/>
      <w:marBottom w:val="0"/>
      <w:divBdr>
        <w:top w:val="none" w:sz="0" w:space="0" w:color="auto"/>
        <w:left w:val="none" w:sz="0" w:space="0" w:color="auto"/>
        <w:bottom w:val="none" w:sz="0" w:space="0" w:color="auto"/>
        <w:right w:val="none" w:sz="0" w:space="0" w:color="auto"/>
      </w:divBdr>
    </w:div>
    <w:div w:id="27921757">
      <w:bodyDiv w:val="1"/>
      <w:marLeft w:val="0"/>
      <w:marRight w:val="0"/>
      <w:marTop w:val="0"/>
      <w:marBottom w:val="0"/>
      <w:divBdr>
        <w:top w:val="none" w:sz="0" w:space="0" w:color="auto"/>
        <w:left w:val="none" w:sz="0" w:space="0" w:color="auto"/>
        <w:bottom w:val="none" w:sz="0" w:space="0" w:color="auto"/>
        <w:right w:val="none" w:sz="0" w:space="0" w:color="auto"/>
      </w:divBdr>
    </w:div>
    <w:div w:id="33307913">
      <w:bodyDiv w:val="1"/>
      <w:marLeft w:val="0"/>
      <w:marRight w:val="0"/>
      <w:marTop w:val="0"/>
      <w:marBottom w:val="0"/>
      <w:divBdr>
        <w:top w:val="none" w:sz="0" w:space="0" w:color="auto"/>
        <w:left w:val="none" w:sz="0" w:space="0" w:color="auto"/>
        <w:bottom w:val="none" w:sz="0" w:space="0" w:color="auto"/>
        <w:right w:val="none" w:sz="0" w:space="0" w:color="auto"/>
      </w:divBdr>
    </w:div>
    <w:div w:id="35276585">
      <w:bodyDiv w:val="1"/>
      <w:marLeft w:val="0"/>
      <w:marRight w:val="0"/>
      <w:marTop w:val="0"/>
      <w:marBottom w:val="0"/>
      <w:divBdr>
        <w:top w:val="none" w:sz="0" w:space="0" w:color="auto"/>
        <w:left w:val="none" w:sz="0" w:space="0" w:color="auto"/>
        <w:bottom w:val="none" w:sz="0" w:space="0" w:color="auto"/>
        <w:right w:val="none" w:sz="0" w:space="0" w:color="auto"/>
      </w:divBdr>
    </w:div>
    <w:div w:id="103959568">
      <w:bodyDiv w:val="1"/>
      <w:marLeft w:val="0"/>
      <w:marRight w:val="0"/>
      <w:marTop w:val="0"/>
      <w:marBottom w:val="0"/>
      <w:divBdr>
        <w:top w:val="none" w:sz="0" w:space="0" w:color="auto"/>
        <w:left w:val="none" w:sz="0" w:space="0" w:color="auto"/>
        <w:bottom w:val="none" w:sz="0" w:space="0" w:color="auto"/>
        <w:right w:val="none" w:sz="0" w:space="0" w:color="auto"/>
      </w:divBdr>
    </w:div>
    <w:div w:id="164708708">
      <w:bodyDiv w:val="1"/>
      <w:marLeft w:val="0"/>
      <w:marRight w:val="0"/>
      <w:marTop w:val="0"/>
      <w:marBottom w:val="0"/>
      <w:divBdr>
        <w:top w:val="none" w:sz="0" w:space="0" w:color="auto"/>
        <w:left w:val="none" w:sz="0" w:space="0" w:color="auto"/>
        <w:bottom w:val="none" w:sz="0" w:space="0" w:color="auto"/>
        <w:right w:val="none" w:sz="0" w:space="0" w:color="auto"/>
      </w:divBdr>
    </w:div>
    <w:div w:id="171725008">
      <w:bodyDiv w:val="1"/>
      <w:marLeft w:val="0"/>
      <w:marRight w:val="0"/>
      <w:marTop w:val="0"/>
      <w:marBottom w:val="0"/>
      <w:divBdr>
        <w:top w:val="none" w:sz="0" w:space="0" w:color="auto"/>
        <w:left w:val="none" w:sz="0" w:space="0" w:color="auto"/>
        <w:bottom w:val="none" w:sz="0" w:space="0" w:color="auto"/>
        <w:right w:val="none" w:sz="0" w:space="0" w:color="auto"/>
      </w:divBdr>
    </w:div>
    <w:div w:id="179661825">
      <w:bodyDiv w:val="1"/>
      <w:marLeft w:val="0"/>
      <w:marRight w:val="0"/>
      <w:marTop w:val="0"/>
      <w:marBottom w:val="0"/>
      <w:divBdr>
        <w:top w:val="none" w:sz="0" w:space="0" w:color="auto"/>
        <w:left w:val="none" w:sz="0" w:space="0" w:color="auto"/>
        <w:bottom w:val="none" w:sz="0" w:space="0" w:color="auto"/>
        <w:right w:val="none" w:sz="0" w:space="0" w:color="auto"/>
      </w:divBdr>
    </w:div>
    <w:div w:id="181893231">
      <w:bodyDiv w:val="1"/>
      <w:marLeft w:val="0"/>
      <w:marRight w:val="0"/>
      <w:marTop w:val="0"/>
      <w:marBottom w:val="0"/>
      <w:divBdr>
        <w:top w:val="none" w:sz="0" w:space="0" w:color="auto"/>
        <w:left w:val="none" w:sz="0" w:space="0" w:color="auto"/>
        <w:bottom w:val="none" w:sz="0" w:space="0" w:color="auto"/>
        <w:right w:val="none" w:sz="0" w:space="0" w:color="auto"/>
      </w:divBdr>
    </w:div>
    <w:div w:id="232279477">
      <w:bodyDiv w:val="1"/>
      <w:marLeft w:val="0"/>
      <w:marRight w:val="0"/>
      <w:marTop w:val="0"/>
      <w:marBottom w:val="0"/>
      <w:divBdr>
        <w:top w:val="none" w:sz="0" w:space="0" w:color="auto"/>
        <w:left w:val="none" w:sz="0" w:space="0" w:color="auto"/>
        <w:bottom w:val="none" w:sz="0" w:space="0" w:color="auto"/>
        <w:right w:val="none" w:sz="0" w:space="0" w:color="auto"/>
      </w:divBdr>
    </w:div>
    <w:div w:id="233321237">
      <w:bodyDiv w:val="1"/>
      <w:marLeft w:val="0"/>
      <w:marRight w:val="0"/>
      <w:marTop w:val="0"/>
      <w:marBottom w:val="0"/>
      <w:divBdr>
        <w:top w:val="none" w:sz="0" w:space="0" w:color="auto"/>
        <w:left w:val="none" w:sz="0" w:space="0" w:color="auto"/>
        <w:bottom w:val="none" w:sz="0" w:space="0" w:color="auto"/>
        <w:right w:val="none" w:sz="0" w:space="0" w:color="auto"/>
      </w:divBdr>
    </w:div>
    <w:div w:id="233857573">
      <w:bodyDiv w:val="1"/>
      <w:marLeft w:val="0"/>
      <w:marRight w:val="0"/>
      <w:marTop w:val="0"/>
      <w:marBottom w:val="0"/>
      <w:divBdr>
        <w:top w:val="none" w:sz="0" w:space="0" w:color="auto"/>
        <w:left w:val="none" w:sz="0" w:space="0" w:color="auto"/>
        <w:bottom w:val="none" w:sz="0" w:space="0" w:color="auto"/>
        <w:right w:val="none" w:sz="0" w:space="0" w:color="auto"/>
      </w:divBdr>
    </w:div>
    <w:div w:id="236016975">
      <w:bodyDiv w:val="1"/>
      <w:marLeft w:val="0"/>
      <w:marRight w:val="0"/>
      <w:marTop w:val="0"/>
      <w:marBottom w:val="0"/>
      <w:divBdr>
        <w:top w:val="none" w:sz="0" w:space="0" w:color="auto"/>
        <w:left w:val="none" w:sz="0" w:space="0" w:color="auto"/>
        <w:bottom w:val="none" w:sz="0" w:space="0" w:color="auto"/>
        <w:right w:val="none" w:sz="0" w:space="0" w:color="auto"/>
      </w:divBdr>
    </w:div>
    <w:div w:id="239945028">
      <w:bodyDiv w:val="1"/>
      <w:marLeft w:val="0"/>
      <w:marRight w:val="0"/>
      <w:marTop w:val="0"/>
      <w:marBottom w:val="0"/>
      <w:divBdr>
        <w:top w:val="none" w:sz="0" w:space="0" w:color="auto"/>
        <w:left w:val="none" w:sz="0" w:space="0" w:color="auto"/>
        <w:bottom w:val="none" w:sz="0" w:space="0" w:color="auto"/>
        <w:right w:val="none" w:sz="0" w:space="0" w:color="auto"/>
      </w:divBdr>
    </w:div>
    <w:div w:id="249124160">
      <w:bodyDiv w:val="1"/>
      <w:marLeft w:val="0"/>
      <w:marRight w:val="0"/>
      <w:marTop w:val="0"/>
      <w:marBottom w:val="0"/>
      <w:divBdr>
        <w:top w:val="none" w:sz="0" w:space="0" w:color="auto"/>
        <w:left w:val="none" w:sz="0" w:space="0" w:color="auto"/>
        <w:bottom w:val="none" w:sz="0" w:space="0" w:color="auto"/>
        <w:right w:val="none" w:sz="0" w:space="0" w:color="auto"/>
      </w:divBdr>
      <w:divsChild>
        <w:div w:id="1000936410">
          <w:marLeft w:val="0"/>
          <w:marRight w:val="0"/>
          <w:marTop w:val="0"/>
          <w:marBottom w:val="0"/>
          <w:divBdr>
            <w:top w:val="none" w:sz="0" w:space="0" w:color="auto"/>
            <w:left w:val="none" w:sz="0" w:space="0" w:color="auto"/>
            <w:bottom w:val="none" w:sz="0" w:space="0" w:color="auto"/>
            <w:right w:val="none" w:sz="0" w:space="0" w:color="auto"/>
          </w:divBdr>
          <w:divsChild>
            <w:div w:id="3409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245">
      <w:bodyDiv w:val="1"/>
      <w:marLeft w:val="0"/>
      <w:marRight w:val="0"/>
      <w:marTop w:val="0"/>
      <w:marBottom w:val="0"/>
      <w:divBdr>
        <w:top w:val="none" w:sz="0" w:space="0" w:color="auto"/>
        <w:left w:val="none" w:sz="0" w:space="0" w:color="auto"/>
        <w:bottom w:val="none" w:sz="0" w:space="0" w:color="auto"/>
        <w:right w:val="none" w:sz="0" w:space="0" w:color="auto"/>
      </w:divBdr>
    </w:div>
    <w:div w:id="297758162">
      <w:bodyDiv w:val="1"/>
      <w:marLeft w:val="0"/>
      <w:marRight w:val="0"/>
      <w:marTop w:val="0"/>
      <w:marBottom w:val="0"/>
      <w:divBdr>
        <w:top w:val="none" w:sz="0" w:space="0" w:color="auto"/>
        <w:left w:val="none" w:sz="0" w:space="0" w:color="auto"/>
        <w:bottom w:val="none" w:sz="0" w:space="0" w:color="auto"/>
        <w:right w:val="none" w:sz="0" w:space="0" w:color="auto"/>
      </w:divBdr>
    </w:div>
    <w:div w:id="301270632">
      <w:bodyDiv w:val="1"/>
      <w:marLeft w:val="0"/>
      <w:marRight w:val="0"/>
      <w:marTop w:val="0"/>
      <w:marBottom w:val="0"/>
      <w:divBdr>
        <w:top w:val="none" w:sz="0" w:space="0" w:color="auto"/>
        <w:left w:val="none" w:sz="0" w:space="0" w:color="auto"/>
        <w:bottom w:val="none" w:sz="0" w:space="0" w:color="auto"/>
        <w:right w:val="none" w:sz="0" w:space="0" w:color="auto"/>
      </w:divBdr>
    </w:div>
    <w:div w:id="323313835">
      <w:bodyDiv w:val="1"/>
      <w:marLeft w:val="0"/>
      <w:marRight w:val="0"/>
      <w:marTop w:val="0"/>
      <w:marBottom w:val="0"/>
      <w:divBdr>
        <w:top w:val="none" w:sz="0" w:space="0" w:color="auto"/>
        <w:left w:val="none" w:sz="0" w:space="0" w:color="auto"/>
        <w:bottom w:val="none" w:sz="0" w:space="0" w:color="auto"/>
        <w:right w:val="none" w:sz="0" w:space="0" w:color="auto"/>
      </w:divBdr>
      <w:divsChild>
        <w:div w:id="1565947916">
          <w:marLeft w:val="0"/>
          <w:marRight w:val="0"/>
          <w:marTop w:val="0"/>
          <w:marBottom w:val="0"/>
          <w:divBdr>
            <w:top w:val="none" w:sz="0" w:space="0" w:color="auto"/>
            <w:left w:val="none" w:sz="0" w:space="0" w:color="auto"/>
            <w:bottom w:val="none" w:sz="0" w:space="0" w:color="auto"/>
            <w:right w:val="none" w:sz="0" w:space="0" w:color="auto"/>
          </w:divBdr>
        </w:div>
      </w:divsChild>
    </w:div>
    <w:div w:id="364447206">
      <w:bodyDiv w:val="1"/>
      <w:marLeft w:val="0"/>
      <w:marRight w:val="0"/>
      <w:marTop w:val="0"/>
      <w:marBottom w:val="0"/>
      <w:divBdr>
        <w:top w:val="none" w:sz="0" w:space="0" w:color="auto"/>
        <w:left w:val="none" w:sz="0" w:space="0" w:color="auto"/>
        <w:bottom w:val="none" w:sz="0" w:space="0" w:color="auto"/>
        <w:right w:val="none" w:sz="0" w:space="0" w:color="auto"/>
      </w:divBdr>
    </w:div>
    <w:div w:id="383141766">
      <w:bodyDiv w:val="1"/>
      <w:marLeft w:val="0"/>
      <w:marRight w:val="0"/>
      <w:marTop w:val="0"/>
      <w:marBottom w:val="0"/>
      <w:divBdr>
        <w:top w:val="none" w:sz="0" w:space="0" w:color="auto"/>
        <w:left w:val="none" w:sz="0" w:space="0" w:color="auto"/>
        <w:bottom w:val="none" w:sz="0" w:space="0" w:color="auto"/>
        <w:right w:val="none" w:sz="0" w:space="0" w:color="auto"/>
      </w:divBdr>
    </w:div>
    <w:div w:id="388962405">
      <w:bodyDiv w:val="1"/>
      <w:marLeft w:val="0"/>
      <w:marRight w:val="0"/>
      <w:marTop w:val="0"/>
      <w:marBottom w:val="0"/>
      <w:divBdr>
        <w:top w:val="none" w:sz="0" w:space="0" w:color="auto"/>
        <w:left w:val="none" w:sz="0" w:space="0" w:color="auto"/>
        <w:bottom w:val="none" w:sz="0" w:space="0" w:color="auto"/>
        <w:right w:val="none" w:sz="0" w:space="0" w:color="auto"/>
      </w:divBdr>
    </w:div>
    <w:div w:id="402874213">
      <w:bodyDiv w:val="1"/>
      <w:marLeft w:val="0"/>
      <w:marRight w:val="0"/>
      <w:marTop w:val="0"/>
      <w:marBottom w:val="0"/>
      <w:divBdr>
        <w:top w:val="none" w:sz="0" w:space="0" w:color="auto"/>
        <w:left w:val="none" w:sz="0" w:space="0" w:color="auto"/>
        <w:bottom w:val="none" w:sz="0" w:space="0" w:color="auto"/>
        <w:right w:val="none" w:sz="0" w:space="0" w:color="auto"/>
      </w:divBdr>
    </w:div>
    <w:div w:id="423771030">
      <w:bodyDiv w:val="1"/>
      <w:marLeft w:val="0"/>
      <w:marRight w:val="0"/>
      <w:marTop w:val="0"/>
      <w:marBottom w:val="0"/>
      <w:divBdr>
        <w:top w:val="none" w:sz="0" w:space="0" w:color="auto"/>
        <w:left w:val="none" w:sz="0" w:space="0" w:color="auto"/>
        <w:bottom w:val="none" w:sz="0" w:space="0" w:color="auto"/>
        <w:right w:val="none" w:sz="0" w:space="0" w:color="auto"/>
      </w:divBdr>
    </w:div>
    <w:div w:id="460611420">
      <w:bodyDiv w:val="1"/>
      <w:marLeft w:val="0"/>
      <w:marRight w:val="0"/>
      <w:marTop w:val="0"/>
      <w:marBottom w:val="0"/>
      <w:divBdr>
        <w:top w:val="none" w:sz="0" w:space="0" w:color="auto"/>
        <w:left w:val="none" w:sz="0" w:space="0" w:color="auto"/>
        <w:bottom w:val="none" w:sz="0" w:space="0" w:color="auto"/>
        <w:right w:val="none" w:sz="0" w:space="0" w:color="auto"/>
      </w:divBdr>
    </w:div>
    <w:div w:id="471674533">
      <w:bodyDiv w:val="1"/>
      <w:marLeft w:val="0"/>
      <w:marRight w:val="0"/>
      <w:marTop w:val="0"/>
      <w:marBottom w:val="0"/>
      <w:divBdr>
        <w:top w:val="none" w:sz="0" w:space="0" w:color="auto"/>
        <w:left w:val="none" w:sz="0" w:space="0" w:color="auto"/>
        <w:bottom w:val="none" w:sz="0" w:space="0" w:color="auto"/>
        <w:right w:val="none" w:sz="0" w:space="0" w:color="auto"/>
      </w:divBdr>
    </w:div>
    <w:div w:id="484394921">
      <w:bodyDiv w:val="1"/>
      <w:marLeft w:val="0"/>
      <w:marRight w:val="0"/>
      <w:marTop w:val="0"/>
      <w:marBottom w:val="0"/>
      <w:divBdr>
        <w:top w:val="none" w:sz="0" w:space="0" w:color="auto"/>
        <w:left w:val="none" w:sz="0" w:space="0" w:color="auto"/>
        <w:bottom w:val="none" w:sz="0" w:space="0" w:color="auto"/>
        <w:right w:val="none" w:sz="0" w:space="0" w:color="auto"/>
      </w:divBdr>
    </w:div>
    <w:div w:id="541213082">
      <w:bodyDiv w:val="1"/>
      <w:marLeft w:val="0"/>
      <w:marRight w:val="0"/>
      <w:marTop w:val="0"/>
      <w:marBottom w:val="0"/>
      <w:divBdr>
        <w:top w:val="none" w:sz="0" w:space="0" w:color="auto"/>
        <w:left w:val="none" w:sz="0" w:space="0" w:color="auto"/>
        <w:bottom w:val="none" w:sz="0" w:space="0" w:color="auto"/>
        <w:right w:val="none" w:sz="0" w:space="0" w:color="auto"/>
      </w:divBdr>
    </w:div>
    <w:div w:id="547840679">
      <w:bodyDiv w:val="1"/>
      <w:marLeft w:val="0"/>
      <w:marRight w:val="0"/>
      <w:marTop w:val="0"/>
      <w:marBottom w:val="0"/>
      <w:divBdr>
        <w:top w:val="none" w:sz="0" w:space="0" w:color="auto"/>
        <w:left w:val="none" w:sz="0" w:space="0" w:color="auto"/>
        <w:bottom w:val="none" w:sz="0" w:space="0" w:color="auto"/>
        <w:right w:val="none" w:sz="0" w:space="0" w:color="auto"/>
      </w:divBdr>
    </w:div>
    <w:div w:id="549197613">
      <w:bodyDiv w:val="1"/>
      <w:marLeft w:val="0"/>
      <w:marRight w:val="0"/>
      <w:marTop w:val="0"/>
      <w:marBottom w:val="0"/>
      <w:divBdr>
        <w:top w:val="none" w:sz="0" w:space="0" w:color="auto"/>
        <w:left w:val="none" w:sz="0" w:space="0" w:color="auto"/>
        <w:bottom w:val="none" w:sz="0" w:space="0" w:color="auto"/>
        <w:right w:val="none" w:sz="0" w:space="0" w:color="auto"/>
      </w:divBdr>
    </w:div>
    <w:div w:id="565192703">
      <w:bodyDiv w:val="1"/>
      <w:marLeft w:val="0"/>
      <w:marRight w:val="0"/>
      <w:marTop w:val="0"/>
      <w:marBottom w:val="0"/>
      <w:divBdr>
        <w:top w:val="none" w:sz="0" w:space="0" w:color="auto"/>
        <w:left w:val="none" w:sz="0" w:space="0" w:color="auto"/>
        <w:bottom w:val="none" w:sz="0" w:space="0" w:color="auto"/>
        <w:right w:val="none" w:sz="0" w:space="0" w:color="auto"/>
      </w:divBdr>
    </w:div>
    <w:div w:id="565846469">
      <w:bodyDiv w:val="1"/>
      <w:marLeft w:val="0"/>
      <w:marRight w:val="0"/>
      <w:marTop w:val="0"/>
      <w:marBottom w:val="0"/>
      <w:divBdr>
        <w:top w:val="none" w:sz="0" w:space="0" w:color="auto"/>
        <w:left w:val="none" w:sz="0" w:space="0" w:color="auto"/>
        <w:bottom w:val="none" w:sz="0" w:space="0" w:color="auto"/>
        <w:right w:val="none" w:sz="0" w:space="0" w:color="auto"/>
      </w:divBdr>
    </w:div>
    <w:div w:id="575552097">
      <w:bodyDiv w:val="1"/>
      <w:marLeft w:val="0"/>
      <w:marRight w:val="0"/>
      <w:marTop w:val="0"/>
      <w:marBottom w:val="0"/>
      <w:divBdr>
        <w:top w:val="none" w:sz="0" w:space="0" w:color="auto"/>
        <w:left w:val="none" w:sz="0" w:space="0" w:color="auto"/>
        <w:bottom w:val="none" w:sz="0" w:space="0" w:color="auto"/>
        <w:right w:val="none" w:sz="0" w:space="0" w:color="auto"/>
      </w:divBdr>
    </w:div>
    <w:div w:id="580792841">
      <w:bodyDiv w:val="1"/>
      <w:marLeft w:val="0"/>
      <w:marRight w:val="0"/>
      <w:marTop w:val="0"/>
      <w:marBottom w:val="0"/>
      <w:divBdr>
        <w:top w:val="none" w:sz="0" w:space="0" w:color="auto"/>
        <w:left w:val="none" w:sz="0" w:space="0" w:color="auto"/>
        <w:bottom w:val="none" w:sz="0" w:space="0" w:color="auto"/>
        <w:right w:val="none" w:sz="0" w:space="0" w:color="auto"/>
      </w:divBdr>
    </w:div>
    <w:div w:id="587469610">
      <w:bodyDiv w:val="1"/>
      <w:marLeft w:val="0"/>
      <w:marRight w:val="0"/>
      <w:marTop w:val="0"/>
      <w:marBottom w:val="0"/>
      <w:divBdr>
        <w:top w:val="none" w:sz="0" w:space="0" w:color="auto"/>
        <w:left w:val="none" w:sz="0" w:space="0" w:color="auto"/>
        <w:bottom w:val="none" w:sz="0" w:space="0" w:color="auto"/>
        <w:right w:val="none" w:sz="0" w:space="0" w:color="auto"/>
      </w:divBdr>
    </w:div>
    <w:div w:id="605619890">
      <w:bodyDiv w:val="1"/>
      <w:marLeft w:val="0"/>
      <w:marRight w:val="0"/>
      <w:marTop w:val="0"/>
      <w:marBottom w:val="0"/>
      <w:divBdr>
        <w:top w:val="none" w:sz="0" w:space="0" w:color="auto"/>
        <w:left w:val="none" w:sz="0" w:space="0" w:color="auto"/>
        <w:bottom w:val="none" w:sz="0" w:space="0" w:color="auto"/>
        <w:right w:val="none" w:sz="0" w:space="0" w:color="auto"/>
      </w:divBdr>
      <w:divsChild>
        <w:div w:id="1103258198">
          <w:marLeft w:val="0"/>
          <w:marRight w:val="0"/>
          <w:marTop w:val="0"/>
          <w:marBottom w:val="0"/>
          <w:divBdr>
            <w:top w:val="none" w:sz="0" w:space="0" w:color="auto"/>
            <w:left w:val="none" w:sz="0" w:space="0" w:color="auto"/>
            <w:bottom w:val="none" w:sz="0" w:space="0" w:color="auto"/>
            <w:right w:val="none" w:sz="0" w:space="0" w:color="auto"/>
          </w:divBdr>
          <w:divsChild>
            <w:div w:id="10762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582">
      <w:bodyDiv w:val="1"/>
      <w:marLeft w:val="0"/>
      <w:marRight w:val="0"/>
      <w:marTop w:val="0"/>
      <w:marBottom w:val="0"/>
      <w:divBdr>
        <w:top w:val="none" w:sz="0" w:space="0" w:color="auto"/>
        <w:left w:val="none" w:sz="0" w:space="0" w:color="auto"/>
        <w:bottom w:val="none" w:sz="0" w:space="0" w:color="auto"/>
        <w:right w:val="none" w:sz="0" w:space="0" w:color="auto"/>
      </w:divBdr>
    </w:div>
    <w:div w:id="664893709">
      <w:bodyDiv w:val="1"/>
      <w:marLeft w:val="0"/>
      <w:marRight w:val="0"/>
      <w:marTop w:val="0"/>
      <w:marBottom w:val="0"/>
      <w:divBdr>
        <w:top w:val="none" w:sz="0" w:space="0" w:color="auto"/>
        <w:left w:val="none" w:sz="0" w:space="0" w:color="auto"/>
        <w:bottom w:val="none" w:sz="0" w:space="0" w:color="auto"/>
        <w:right w:val="none" w:sz="0" w:space="0" w:color="auto"/>
      </w:divBdr>
    </w:div>
    <w:div w:id="691880878">
      <w:bodyDiv w:val="1"/>
      <w:marLeft w:val="0"/>
      <w:marRight w:val="0"/>
      <w:marTop w:val="0"/>
      <w:marBottom w:val="0"/>
      <w:divBdr>
        <w:top w:val="none" w:sz="0" w:space="0" w:color="auto"/>
        <w:left w:val="none" w:sz="0" w:space="0" w:color="auto"/>
        <w:bottom w:val="none" w:sz="0" w:space="0" w:color="auto"/>
        <w:right w:val="none" w:sz="0" w:space="0" w:color="auto"/>
      </w:divBdr>
    </w:div>
    <w:div w:id="706181093">
      <w:bodyDiv w:val="1"/>
      <w:marLeft w:val="0"/>
      <w:marRight w:val="0"/>
      <w:marTop w:val="0"/>
      <w:marBottom w:val="0"/>
      <w:divBdr>
        <w:top w:val="none" w:sz="0" w:space="0" w:color="auto"/>
        <w:left w:val="none" w:sz="0" w:space="0" w:color="auto"/>
        <w:bottom w:val="none" w:sz="0" w:space="0" w:color="auto"/>
        <w:right w:val="none" w:sz="0" w:space="0" w:color="auto"/>
      </w:divBdr>
    </w:div>
    <w:div w:id="732309438">
      <w:bodyDiv w:val="1"/>
      <w:marLeft w:val="0"/>
      <w:marRight w:val="0"/>
      <w:marTop w:val="0"/>
      <w:marBottom w:val="0"/>
      <w:divBdr>
        <w:top w:val="none" w:sz="0" w:space="0" w:color="auto"/>
        <w:left w:val="none" w:sz="0" w:space="0" w:color="auto"/>
        <w:bottom w:val="none" w:sz="0" w:space="0" w:color="auto"/>
        <w:right w:val="none" w:sz="0" w:space="0" w:color="auto"/>
      </w:divBdr>
    </w:div>
    <w:div w:id="738944976">
      <w:bodyDiv w:val="1"/>
      <w:marLeft w:val="0"/>
      <w:marRight w:val="0"/>
      <w:marTop w:val="0"/>
      <w:marBottom w:val="0"/>
      <w:divBdr>
        <w:top w:val="none" w:sz="0" w:space="0" w:color="auto"/>
        <w:left w:val="none" w:sz="0" w:space="0" w:color="auto"/>
        <w:bottom w:val="none" w:sz="0" w:space="0" w:color="auto"/>
        <w:right w:val="none" w:sz="0" w:space="0" w:color="auto"/>
      </w:divBdr>
      <w:divsChild>
        <w:div w:id="1318855">
          <w:marLeft w:val="0"/>
          <w:marRight w:val="0"/>
          <w:marTop w:val="0"/>
          <w:marBottom w:val="0"/>
          <w:divBdr>
            <w:top w:val="none" w:sz="0" w:space="0" w:color="auto"/>
            <w:left w:val="none" w:sz="0" w:space="0" w:color="auto"/>
            <w:bottom w:val="none" w:sz="0" w:space="0" w:color="auto"/>
            <w:right w:val="none" w:sz="0" w:space="0" w:color="auto"/>
          </w:divBdr>
          <w:divsChild>
            <w:div w:id="691684270">
              <w:marLeft w:val="0"/>
              <w:marRight w:val="0"/>
              <w:marTop w:val="0"/>
              <w:marBottom w:val="0"/>
              <w:divBdr>
                <w:top w:val="none" w:sz="0" w:space="0" w:color="auto"/>
                <w:left w:val="none" w:sz="0" w:space="0" w:color="auto"/>
                <w:bottom w:val="none" w:sz="0" w:space="0" w:color="auto"/>
                <w:right w:val="none" w:sz="0" w:space="0" w:color="auto"/>
              </w:divBdr>
            </w:div>
          </w:divsChild>
        </w:div>
        <w:div w:id="563872676">
          <w:marLeft w:val="0"/>
          <w:marRight w:val="0"/>
          <w:marTop w:val="0"/>
          <w:marBottom w:val="0"/>
          <w:divBdr>
            <w:top w:val="none" w:sz="0" w:space="0" w:color="auto"/>
            <w:left w:val="none" w:sz="0" w:space="0" w:color="auto"/>
            <w:bottom w:val="none" w:sz="0" w:space="0" w:color="auto"/>
            <w:right w:val="none" w:sz="0" w:space="0" w:color="auto"/>
          </w:divBdr>
        </w:div>
      </w:divsChild>
    </w:div>
    <w:div w:id="740754966">
      <w:bodyDiv w:val="1"/>
      <w:marLeft w:val="0"/>
      <w:marRight w:val="0"/>
      <w:marTop w:val="0"/>
      <w:marBottom w:val="0"/>
      <w:divBdr>
        <w:top w:val="none" w:sz="0" w:space="0" w:color="auto"/>
        <w:left w:val="none" w:sz="0" w:space="0" w:color="auto"/>
        <w:bottom w:val="none" w:sz="0" w:space="0" w:color="auto"/>
        <w:right w:val="none" w:sz="0" w:space="0" w:color="auto"/>
      </w:divBdr>
    </w:div>
    <w:div w:id="745763834">
      <w:bodyDiv w:val="1"/>
      <w:marLeft w:val="0"/>
      <w:marRight w:val="0"/>
      <w:marTop w:val="0"/>
      <w:marBottom w:val="0"/>
      <w:divBdr>
        <w:top w:val="none" w:sz="0" w:space="0" w:color="auto"/>
        <w:left w:val="none" w:sz="0" w:space="0" w:color="auto"/>
        <w:bottom w:val="none" w:sz="0" w:space="0" w:color="auto"/>
        <w:right w:val="none" w:sz="0" w:space="0" w:color="auto"/>
      </w:divBdr>
    </w:div>
    <w:div w:id="757409543">
      <w:bodyDiv w:val="1"/>
      <w:marLeft w:val="0"/>
      <w:marRight w:val="0"/>
      <w:marTop w:val="0"/>
      <w:marBottom w:val="0"/>
      <w:divBdr>
        <w:top w:val="none" w:sz="0" w:space="0" w:color="auto"/>
        <w:left w:val="none" w:sz="0" w:space="0" w:color="auto"/>
        <w:bottom w:val="none" w:sz="0" w:space="0" w:color="auto"/>
        <w:right w:val="none" w:sz="0" w:space="0" w:color="auto"/>
      </w:divBdr>
    </w:div>
    <w:div w:id="773943314">
      <w:bodyDiv w:val="1"/>
      <w:marLeft w:val="0"/>
      <w:marRight w:val="0"/>
      <w:marTop w:val="0"/>
      <w:marBottom w:val="0"/>
      <w:divBdr>
        <w:top w:val="none" w:sz="0" w:space="0" w:color="auto"/>
        <w:left w:val="none" w:sz="0" w:space="0" w:color="auto"/>
        <w:bottom w:val="none" w:sz="0" w:space="0" w:color="auto"/>
        <w:right w:val="none" w:sz="0" w:space="0" w:color="auto"/>
      </w:divBdr>
    </w:div>
    <w:div w:id="777874715">
      <w:bodyDiv w:val="1"/>
      <w:marLeft w:val="0"/>
      <w:marRight w:val="0"/>
      <w:marTop w:val="0"/>
      <w:marBottom w:val="0"/>
      <w:divBdr>
        <w:top w:val="none" w:sz="0" w:space="0" w:color="auto"/>
        <w:left w:val="none" w:sz="0" w:space="0" w:color="auto"/>
        <w:bottom w:val="none" w:sz="0" w:space="0" w:color="auto"/>
        <w:right w:val="none" w:sz="0" w:space="0" w:color="auto"/>
      </w:divBdr>
    </w:div>
    <w:div w:id="838009345">
      <w:bodyDiv w:val="1"/>
      <w:marLeft w:val="0"/>
      <w:marRight w:val="0"/>
      <w:marTop w:val="0"/>
      <w:marBottom w:val="0"/>
      <w:divBdr>
        <w:top w:val="none" w:sz="0" w:space="0" w:color="auto"/>
        <w:left w:val="none" w:sz="0" w:space="0" w:color="auto"/>
        <w:bottom w:val="none" w:sz="0" w:space="0" w:color="auto"/>
        <w:right w:val="none" w:sz="0" w:space="0" w:color="auto"/>
      </w:divBdr>
    </w:div>
    <w:div w:id="840510952">
      <w:bodyDiv w:val="1"/>
      <w:marLeft w:val="0"/>
      <w:marRight w:val="0"/>
      <w:marTop w:val="0"/>
      <w:marBottom w:val="0"/>
      <w:divBdr>
        <w:top w:val="none" w:sz="0" w:space="0" w:color="auto"/>
        <w:left w:val="none" w:sz="0" w:space="0" w:color="auto"/>
        <w:bottom w:val="none" w:sz="0" w:space="0" w:color="auto"/>
        <w:right w:val="none" w:sz="0" w:space="0" w:color="auto"/>
      </w:divBdr>
    </w:div>
    <w:div w:id="860047837">
      <w:bodyDiv w:val="1"/>
      <w:marLeft w:val="0"/>
      <w:marRight w:val="0"/>
      <w:marTop w:val="0"/>
      <w:marBottom w:val="0"/>
      <w:divBdr>
        <w:top w:val="none" w:sz="0" w:space="0" w:color="auto"/>
        <w:left w:val="none" w:sz="0" w:space="0" w:color="auto"/>
        <w:bottom w:val="none" w:sz="0" w:space="0" w:color="auto"/>
        <w:right w:val="none" w:sz="0" w:space="0" w:color="auto"/>
      </w:divBdr>
    </w:div>
    <w:div w:id="861359443">
      <w:bodyDiv w:val="1"/>
      <w:marLeft w:val="0"/>
      <w:marRight w:val="0"/>
      <w:marTop w:val="0"/>
      <w:marBottom w:val="0"/>
      <w:divBdr>
        <w:top w:val="none" w:sz="0" w:space="0" w:color="auto"/>
        <w:left w:val="none" w:sz="0" w:space="0" w:color="auto"/>
        <w:bottom w:val="none" w:sz="0" w:space="0" w:color="auto"/>
        <w:right w:val="none" w:sz="0" w:space="0" w:color="auto"/>
      </w:divBdr>
    </w:div>
    <w:div w:id="880939929">
      <w:bodyDiv w:val="1"/>
      <w:marLeft w:val="0"/>
      <w:marRight w:val="0"/>
      <w:marTop w:val="0"/>
      <w:marBottom w:val="0"/>
      <w:divBdr>
        <w:top w:val="none" w:sz="0" w:space="0" w:color="auto"/>
        <w:left w:val="none" w:sz="0" w:space="0" w:color="auto"/>
        <w:bottom w:val="none" w:sz="0" w:space="0" w:color="auto"/>
        <w:right w:val="none" w:sz="0" w:space="0" w:color="auto"/>
      </w:divBdr>
    </w:div>
    <w:div w:id="910120748">
      <w:bodyDiv w:val="1"/>
      <w:marLeft w:val="0"/>
      <w:marRight w:val="0"/>
      <w:marTop w:val="0"/>
      <w:marBottom w:val="0"/>
      <w:divBdr>
        <w:top w:val="none" w:sz="0" w:space="0" w:color="auto"/>
        <w:left w:val="none" w:sz="0" w:space="0" w:color="auto"/>
        <w:bottom w:val="none" w:sz="0" w:space="0" w:color="auto"/>
        <w:right w:val="none" w:sz="0" w:space="0" w:color="auto"/>
      </w:divBdr>
    </w:div>
    <w:div w:id="973758867">
      <w:bodyDiv w:val="1"/>
      <w:marLeft w:val="0"/>
      <w:marRight w:val="0"/>
      <w:marTop w:val="0"/>
      <w:marBottom w:val="0"/>
      <w:divBdr>
        <w:top w:val="none" w:sz="0" w:space="0" w:color="auto"/>
        <w:left w:val="none" w:sz="0" w:space="0" w:color="auto"/>
        <w:bottom w:val="none" w:sz="0" w:space="0" w:color="auto"/>
        <w:right w:val="none" w:sz="0" w:space="0" w:color="auto"/>
      </w:divBdr>
    </w:div>
    <w:div w:id="1039167134">
      <w:bodyDiv w:val="1"/>
      <w:marLeft w:val="0"/>
      <w:marRight w:val="0"/>
      <w:marTop w:val="0"/>
      <w:marBottom w:val="0"/>
      <w:divBdr>
        <w:top w:val="none" w:sz="0" w:space="0" w:color="auto"/>
        <w:left w:val="none" w:sz="0" w:space="0" w:color="auto"/>
        <w:bottom w:val="none" w:sz="0" w:space="0" w:color="auto"/>
        <w:right w:val="none" w:sz="0" w:space="0" w:color="auto"/>
      </w:divBdr>
      <w:divsChild>
        <w:div w:id="1285231242">
          <w:marLeft w:val="0"/>
          <w:marRight w:val="0"/>
          <w:marTop w:val="0"/>
          <w:marBottom w:val="0"/>
          <w:divBdr>
            <w:top w:val="none" w:sz="0" w:space="0" w:color="auto"/>
            <w:left w:val="none" w:sz="0" w:space="0" w:color="auto"/>
            <w:bottom w:val="none" w:sz="0" w:space="0" w:color="auto"/>
            <w:right w:val="none" w:sz="0" w:space="0" w:color="auto"/>
          </w:divBdr>
        </w:div>
      </w:divsChild>
    </w:div>
    <w:div w:id="1089083566">
      <w:bodyDiv w:val="1"/>
      <w:marLeft w:val="0"/>
      <w:marRight w:val="0"/>
      <w:marTop w:val="0"/>
      <w:marBottom w:val="0"/>
      <w:divBdr>
        <w:top w:val="none" w:sz="0" w:space="0" w:color="auto"/>
        <w:left w:val="none" w:sz="0" w:space="0" w:color="auto"/>
        <w:bottom w:val="none" w:sz="0" w:space="0" w:color="auto"/>
        <w:right w:val="none" w:sz="0" w:space="0" w:color="auto"/>
      </w:divBdr>
    </w:div>
    <w:div w:id="1109273986">
      <w:bodyDiv w:val="1"/>
      <w:marLeft w:val="0"/>
      <w:marRight w:val="0"/>
      <w:marTop w:val="0"/>
      <w:marBottom w:val="0"/>
      <w:divBdr>
        <w:top w:val="none" w:sz="0" w:space="0" w:color="auto"/>
        <w:left w:val="none" w:sz="0" w:space="0" w:color="auto"/>
        <w:bottom w:val="none" w:sz="0" w:space="0" w:color="auto"/>
        <w:right w:val="none" w:sz="0" w:space="0" w:color="auto"/>
      </w:divBdr>
    </w:div>
    <w:div w:id="1132554111">
      <w:bodyDiv w:val="1"/>
      <w:marLeft w:val="0"/>
      <w:marRight w:val="0"/>
      <w:marTop w:val="0"/>
      <w:marBottom w:val="0"/>
      <w:divBdr>
        <w:top w:val="none" w:sz="0" w:space="0" w:color="auto"/>
        <w:left w:val="none" w:sz="0" w:space="0" w:color="auto"/>
        <w:bottom w:val="none" w:sz="0" w:space="0" w:color="auto"/>
        <w:right w:val="none" w:sz="0" w:space="0" w:color="auto"/>
      </w:divBdr>
    </w:div>
    <w:div w:id="1137801546">
      <w:bodyDiv w:val="1"/>
      <w:marLeft w:val="0"/>
      <w:marRight w:val="0"/>
      <w:marTop w:val="0"/>
      <w:marBottom w:val="0"/>
      <w:divBdr>
        <w:top w:val="none" w:sz="0" w:space="0" w:color="auto"/>
        <w:left w:val="none" w:sz="0" w:space="0" w:color="auto"/>
        <w:bottom w:val="none" w:sz="0" w:space="0" w:color="auto"/>
        <w:right w:val="none" w:sz="0" w:space="0" w:color="auto"/>
      </w:divBdr>
    </w:div>
    <w:div w:id="1145270627">
      <w:bodyDiv w:val="1"/>
      <w:marLeft w:val="0"/>
      <w:marRight w:val="0"/>
      <w:marTop w:val="0"/>
      <w:marBottom w:val="0"/>
      <w:divBdr>
        <w:top w:val="none" w:sz="0" w:space="0" w:color="auto"/>
        <w:left w:val="none" w:sz="0" w:space="0" w:color="auto"/>
        <w:bottom w:val="none" w:sz="0" w:space="0" w:color="auto"/>
        <w:right w:val="none" w:sz="0" w:space="0" w:color="auto"/>
      </w:divBdr>
    </w:div>
    <w:div w:id="115606981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93466415">
          <w:marLeft w:val="0"/>
          <w:marRight w:val="0"/>
          <w:marTop w:val="0"/>
          <w:marBottom w:val="0"/>
          <w:divBdr>
            <w:top w:val="none" w:sz="0" w:space="0" w:color="auto"/>
            <w:left w:val="none" w:sz="0" w:space="0" w:color="auto"/>
            <w:bottom w:val="none" w:sz="0" w:space="0" w:color="auto"/>
            <w:right w:val="none" w:sz="0" w:space="0" w:color="auto"/>
          </w:divBdr>
        </w:div>
        <w:div w:id="1991980588">
          <w:marLeft w:val="0"/>
          <w:marRight w:val="0"/>
          <w:marTop w:val="0"/>
          <w:marBottom w:val="0"/>
          <w:divBdr>
            <w:top w:val="none" w:sz="0" w:space="0" w:color="auto"/>
            <w:left w:val="none" w:sz="0" w:space="0" w:color="auto"/>
            <w:bottom w:val="none" w:sz="0" w:space="0" w:color="auto"/>
            <w:right w:val="none" w:sz="0" w:space="0" w:color="auto"/>
          </w:divBdr>
        </w:div>
      </w:divsChild>
    </w:div>
    <w:div w:id="1160122752">
      <w:bodyDiv w:val="1"/>
      <w:marLeft w:val="0"/>
      <w:marRight w:val="0"/>
      <w:marTop w:val="0"/>
      <w:marBottom w:val="0"/>
      <w:divBdr>
        <w:top w:val="none" w:sz="0" w:space="0" w:color="auto"/>
        <w:left w:val="none" w:sz="0" w:space="0" w:color="auto"/>
        <w:bottom w:val="none" w:sz="0" w:space="0" w:color="auto"/>
        <w:right w:val="none" w:sz="0" w:space="0" w:color="auto"/>
      </w:divBdr>
    </w:div>
    <w:div w:id="1163475107">
      <w:bodyDiv w:val="1"/>
      <w:marLeft w:val="0"/>
      <w:marRight w:val="0"/>
      <w:marTop w:val="0"/>
      <w:marBottom w:val="0"/>
      <w:divBdr>
        <w:top w:val="none" w:sz="0" w:space="0" w:color="auto"/>
        <w:left w:val="none" w:sz="0" w:space="0" w:color="auto"/>
        <w:bottom w:val="none" w:sz="0" w:space="0" w:color="auto"/>
        <w:right w:val="none" w:sz="0" w:space="0" w:color="auto"/>
      </w:divBdr>
    </w:div>
    <w:div w:id="1191645395">
      <w:bodyDiv w:val="1"/>
      <w:marLeft w:val="0"/>
      <w:marRight w:val="0"/>
      <w:marTop w:val="0"/>
      <w:marBottom w:val="0"/>
      <w:divBdr>
        <w:top w:val="none" w:sz="0" w:space="0" w:color="auto"/>
        <w:left w:val="none" w:sz="0" w:space="0" w:color="auto"/>
        <w:bottom w:val="none" w:sz="0" w:space="0" w:color="auto"/>
        <w:right w:val="none" w:sz="0" w:space="0" w:color="auto"/>
      </w:divBdr>
    </w:div>
    <w:div w:id="1203900316">
      <w:bodyDiv w:val="1"/>
      <w:marLeft w:val="0"/>
      <w:marRight w:val="0"/>
      <w:marTop w:val="0"/>
      <w:marBottom w:val="0"/>
      <w:divBdr>
        <w:top w:val="none" w:sz="0" w:space="0" w:color="auto"/>
        <w:left w:val="none" w:sz="0" w:space="0" w:color="auto"/>
        <w:bottom w:val="none" w:sz="0" w:space="0" w:color="auto"/>
        <w:right w:val="none" w:sz="0" w:space="0" w:color="auto"/>
      </w:divBdr>
    </w:div>
    <w:div w:id="1214733510">
      <w:bodyDiv w:val="1"/>
      <w:marLeft w:val="0"/>
      <w:marRight w:val="0"/>
      <w:marTop w:val="0"/>
      <w:marBottom w:val="0"/>
      <w:divBdr>
        <w:top w:val="none" w:sz="0" w:space="0" w:color="auto"/>
        <w:left w:val="none" w:sz="0" w:space="0" w:color="auto"/>
        <w:bottom w:val="none" w:sz="0" w:space="0" w:color="auto"/>
        <w:right w:val="none" w:sz="0" w:space="0" w:color="auto"/>
      </w:divBdr>
    </w:div>
    <w:div w:id="1233664067">
      <w:bodyDiv w:val="1"/>
      <w:marLeft w:val="0"/>
      <w:marRight w:val="0"/>
      <w:marTop w:val="0"/>
      <w:marBottom w:val="0"/>
      <w:divBdr>
        <w:top w:val="none" w:sz="0" w:space="0" w:color="auto"/>
        <w:left w:val="none" w:sz="0" w:space="0" w:color="auto"/>
        <w:bottom w:val="none" w:sz="0" w:space="0" w:color="auto"/>
        <w:right w:val="none" w:sz="0" w:space="0" w:color="auto"/>
      </w:divBdr>
    </w:div>
    <w:div w:id="1240596615">
      <w:bodyDiv w:val="1"/>
      <w:marLeft w:val="0"/>
      <w:marRight w:val="0"/>
      <w:marTop w:val="0"/>
      <w:marBottom w:val="0"/>
      <w:divBdr>
        <w:top w:val="none" w:sz="0" w:space="0" w:color="auto"/>
        <w:left w:val="none" w:sz="0" w:space="0" w:color="auto"/>
        <w:bottom w:val="none" w:sz="0" w:space="0" w:color="auto"/>
        <w:right w:val="none" w:sz="0" w:space="0" w:color="auto"/>
      </w:divBdr>
    </w:div>
    <w:div w:id="1255434362">
      <w:bodyDiv w:val="1"/>
      <w:marLeft w:val="0"/>
      <w:marRight w:val="0"/>
      <w:marTop w:val="0"/>
      <w:marBottom w:val="0"/>
      <w:divBdr>
        <w:top w:val="none" w:sz="0" w:space="0" w:color="auto"/>
        <w:left w:val="none" w:sz="0" w:space="0" w:color="auto"/>
        <w:bottom w:val="none" w:sz="0" w:space="0" w:color="auto"/>
        <w:right w:val="none" w:sz="0" w:space="0" w:color="auto"/>
      </w:divBdr>
    </w:div>
    <w:div w:id="1273056938">
      <w:bodyDiv w:val="1"/>
      <w:marLeft w:val="0"/>
      <w:marRight w:val="0"/>
      <w:marTop w:val="0"/>
      <w:marBottom w:val="0"/>
      <w:divBdr>
        <w:top w:val="none" w:sz="0" w:space="0" w:color="auto"/>
        <w:left w:val="none" w:sz="0" w:space="0" w:color="auto"/>
        <w:bottom w:val="none" w:sz="0" w:space="0" w:color="auto"/>
        <w:right w:val="none" w:sz="0" w:space="0" w:color="auto"/>
      </w:divBdr>
    </w:div>
    <w:div w:id="1284775157">
      <w:bodyDiv w:val="1"/>
      <w:marLeft w:val="0"/>
      <w:marRight w:val="0"/>
      <w:marTop w:val="0"/>
      <w:marBottom w:val="0"/>
      <w:divBdr>
        <w:top w:val="none" w:sz="0" w:space="0" w:color="auto"/>
        <w:left w:val="none" w:sz="0" w:space="0" w:color="auto"/>
        <w:bottom w:val="none" w:sz="0" w:space="0" w:color="auto"/>
        <w:right w:val="none" w:sz="0" w:space="0" w:color="auto"/>
      </w:divBdr>
    </w:div>
    <w:div w:id="1286815284">
      <w:bodyDiv w:val="1"/>
      <w:marLeft w:val="0"/>
      <w:marRight w:val="0"/>
      <w:marTop w:val="0"/>
      <w:marBottom w:val="0"/>
      <w:divBdr>
        <w:top w:val="none" w:sz="0" w:space="0" w:color="auto"/>
        <w:left w:val="none" w:sz="0" w:space="0" w:color="auto"/>
        <w:bottom w:val="none" w:sz="0" w:space="0" w:color="auto"/>
        <w:right w:val="none" w:sz="0" w:space="0" w:color="auto"/>
      </w:divBdr>
    </w:div>
    <w:div w:id="1300720825">
      <w:bodyDiv w:val="1"/>
      <w:marLeft w:val="0"/>
      <w:marRight w:val="0"/>
      <w:marTop w:val="0"/>
      <w:marBottom w:val="0"/>
      <w:divBdr>
        <w:top w:val="none" w:sz="0" w:space="0" w:color="auto"/>
        <w:left w:val="none" w:sz="0" w:space="0" w:color="auto"/>
        <w:bottom w:val="none" w:sz="0" w:space="0" w:color="auto"/>
        <w:right w:val="none" w:sz="0" w:space="0" w:color="auto"/>
      </w:divBdr>
    </w:div>
    <w:div w:id="1312251075">
      <w:bodyDiv w:val="1"/>
      <w:marLeft w:val="0"/>
      <w:marRight w:val="0"/>
      <w:marTop w:val="0"/>
      <w:marBottom w:val="0"/>
      <w:divBdr>
        <w:top w:val="none" w:sz="0" w:space="0" w:color="auto"/>
        <w:left w:val="none" w:sz="0" w:space="0" w:color="auto"/>
        <w:bottom w:val="none" w:sz="0" w:space="0" w:color="auto"/>
        <w:right w:val="none" w:sz="0" w:space="0" w:color="auto"/>
      </w:divBdr>
    </w:div>
    <w:div w:id="1320765652">
      <w:bodyDiv w:val="1"/>
      <w:marLeft w:val="0"/>
      <w:marRight w:val="0"/>
      <w:marTop w:val="0"/>
      <w:marBottom w:val="0"/>
      <w:divBdr>
        <w:top w:val="none" w:sz="0" w:space="0" w:color="auto"/>
        <w:left w:val="none" w:sz="0" w:space="0" w:color="auto"/>
        <w:bottom w:val="none" w:sz="0" w:space="0" w:color="auto"/>
        <w:right w:val="none" w:sz="0" w:space="0" w:color="auto"/>
      </w:divBdr>
      <w:divsChild>
        <w:div w:id="1047022246">
          <w:marLeft w:val="0"/>
          <w:marRight w:val="0"/>
          <w:marTop w:val="0"/>
          <w:marBottom w:val="0"/>
          <w:divBdr>
            <w:top w:val="none" w:sz="0" w:space="0" w:color="auto"/>
            <w:left w:val="none" w:sz="0" w:space="0" w:color="auto"/>
            <w:bottom w:val="none" w:sz="0" w:space="0" w:color="auto"/>
            <w:right w:val="none" w:sz="0" w:space="0" w:color="auto"/>
          </w:divBdr>
        </w:div>
      </w:divsChild>
    </w:div>
    <w:div w:id="1343976693">
      <w:bodyDiv w:val="1"/>
      <w:marLeft w:val="0"/>
      <w:marRight w:val="0"/>
      <w:marTop w:val="0"/>
      <w:marBottom w:val="0"/>
      <w:divBdr>
        <w:top w:val="none" w:sz="0" w:space="0" w:color="auto"/>
        <w:left w:val="none" w:sz="0" w:space="0" w:color="auto"/>
        <w:bottom w:val="none" w:sz="0" w:space="0" w:color="auto"/>
        <w:right w:val="none" w:sz="0" w:space="0" w:color="auto"/>
      </w:divBdr>
    </w:div>
    <w:div w:id="1345010926">
      <w:bodyDiv w:val="1"/>
      <w:marLeft w:val="0"/>
      <w:marRight w:val="0"/>
      <w:marTop w:val="0"/>
      <w:marBottom w:val="0"/>
      <w:divBdr>
        <w:top w:val="none" w:sz="0" w:space="0" w:color="auto"/>
        <w:left w:val="none" w:sz="0" w:space="0" w:color="auto"/>
        <w:bottom w:val="none" w:sz="0" w:space="0" w:color="auto"/>
        <w:right w:val="none" w:sz="0" w:space="0" w:color="auto"/>
      </w:divBdr>
    </w:div>
    <w:div w:id="1389458658">
      <w:bodyDiv w:val="1"/>
      <w:marLeft w:val="0"/>
      <w:marRight w:val="0"/>
      <w:marTop w:val="0"/>
      <w:marBottom w:val="0"/>
      <w:divBdr>
        <w:top w:val="none" w:sz="0" w:space="0" w:color="auto"/>
        <w:left w:val="none" w:sz="0" w:space="0" w:color="auto"/>
        <w:bottom w:val="none" w:sz="0" w:space="0" w:color="auto"/>
        <w:right w:val="none" w:sz="0" w:space="0" w:color="auto"/>
      </w:divBdr>
    </w:div>
    <w:div w:id="1413696579">
      <w:bodyDiv w:val="1"/>
      <w:marLeft w:val="0"/>
      <w:marRight w:val="0"/>
      <w:marTop w:val="0"/>
      <w:marBottom w:val="0"/>
      <w:divBdr>
        <w:top w:val="none" w:sz="0" w:space="0" w:color="auto"/>
        <w:left w:val="none" w:sz="0" w:space="0" w:color="auto"/>
        <w:bottom w:val="none" w:sz="0" w:space="0" w:color="auto"/>
        <w:right w:val="none" w:sz="0" w:space="0" w:color="auto"/>
      </w:divBdr>
    </w:div>
    <w:div w:id="1417559438">
      <w:bodyDiv w:val="1"/>
      <w:marLeft w:val="0"/>
      <w:marRight w:val="0"/>
      <w:marTop w:val="0"/>
      <w:marBottom w:val="0"/>
      <w:divBdr>
        <w:top w:val="none" w:sz="0" w:space="0" w:color="auto"/>
        <w:left w:val="none" w:sz="0" w:space="0" w:color="auto"/>
        <w:bottom w:val="none" w:sz="0" w:space="0" w:color="auto"/>
        <w:right w:val="none" w:sz="0" w:space="0" w:color="auto"/>
      </w:divBdr>
    </w:div>
    <w:div w:id="1436052462">
      <w:bodyDiv w:val="1"/>
      <w:marLeft w:val="0"/>
      <w:marRight w:val="0"/>
      <w:marTop w:val="0"/>
      <w:marBottom w:val="0"/>
      <w:divBdr>
        <w:top w:val="none" w:sz="0" w:space="0" w:color="auto"/>
        <w:left w:val="none" w:sz="0" w:space="0" w:color="auto"/>
        <w:bottom w:val="none" w:sz="0" w:space="0" w:color="auto"/>
        <w:right w:val="none" w:sz="0" w:space="0" w:color="auto"/>
      </w:divBdr>
    </w:div>
    <w:div w:id="1442922004">
      <w:bodyDiv w:val="1"/>
      <w:marLeft w:val="0"/>
      <w:marRight w:val="0"/>
      <w:marTop w:val="0"/>
      <w:marBottom w:val="0"/>
      <w:divBdr>
        <w:top w:val="none" w:sz="0" w:space="0" w:color="auto"/>
        <w:left w:val="none" w:sz="0" w:space="0" w:color="auto"/>
        <w:bottom w:val="none" w:sz="0" w:space="0" w:color="auto"/>
        <w:right w:val="none" w:sz="0" w:space="0" w:color="auto"/>
      </w:divBdr>
    </w:div>
    <w:div w:id="1445494439">
      <w:bodyDiv w:val="1"/>
      <w:marLeft w:val="0"/>
      <w:marRight w:val="0"/>
      <w:marTop w:val="0"/>
      <w:marBottom w:val="0"/>
      <w:divBdr>
        <w:top w:val="none" w:sz="0" w:space="0" w:color="auto"/>
        <w:left w:val="none" w:sz="0" w:space="0" w:color="auto"/>
        <w:bottom w:val="none" w:sz="0" w:space="0" w:color="auto"/>
        <w:right w:val="none" w:sz="0" w:space="0" w:color="auto"/>
      </w:divBdr>
      <w:divsChild>
        <w:div w:id="972835434">
          <w:marLeft w:val="0"/>
          <w:marRight w:val="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474">
      <w:bodyDiv w:val="1"/>
      <w:marLeft w:val="0"/>
      <w:marRight w:val="0"/>
      <w:marTop w:val="0"/>
      <w:marBottom w:val="0"/>
      <w:divBdr>
        <w:top w:val="none" w:sz="0" w:space="0" w:color="auto"/>
        <w:left w:val="none" w:sz="0" w:space="0" w:color="auto"/>
        <w:bottom w:val="none" w:sz="0" w:space="0" w:color="auto"/>
        <w:right w:val="none" w:sz="0" w:space="0" w:color="auto"/>
      </w:divBdr>
      <w:divsChild>
        <w:div w:id="1986885899">
          <w:marLeft w:val="0"/>
          <w:marRight w:val="0"/>
          <w:marTop w:val="0"/>
          <w:marBottom w:val="0"/>
          <w:divBdr>
            <w:top w:val="none" w:sz="0" w:space="0" w:color="auto"/>
            <w:left w:val="none" w:sz="0" w:space="0" w:color="auto"/>
            <w:bottom w:val="none" w:sz="0" w:space="0" w:color="auto"/>
            <w:right w:val="none" w:sz="0" w:space="0" w:color="auto"/>
          </w:divBdr>
        </w:div>
      </w:divsChild>
    </w:div>
    <w:div w:id="1451362004">
      <w:bodyDiv w:val="1"/>
      <w:marLeft w:val="0"/>
      <w:marRight w:val="0"/>
      <w:marTop w:val="0"/>
      <w:marBottom w:val="0"/>
      <w:divBdr>
        <w:top w:val="none" w:sz="0" w:space="0" w:color="auto"/>
        <w:left w:val="none" w:sz="0" w:space="0" w:color="auto"/>
        <w:bottom w:val="none" w:sz="0" w:space="0" w:color="auto"/>
        <w:right w:val="none" w:sz="0" w:space="0" w:color="auto"/>
      </w:divBdr>
      <w:divsChild>
        <w:div w:id="1455562286">
          <w:marLeft w:val="0"/>
          <w:marRight w:val="0"/>
          <w:marTop w:val="0"/>
          <w:marBottom w:val="0"/>
          <w:divBdr>
            <w:top w:val="none" w:sz="0" w:space="0" w:color="auto"/>
            <w:left w:val="none" w:sz="0" w:space="0" w:color="auto"/>
            <w:bottom w:val="none" w:sz="0" w:space="0" w:color="auto"/>
            <w:right w:val="none" w:sz="0" w:space="0" w:color="auto"/>
          </w:divBdr>
        </w:div>
      </w:divsChild>
    </w:div>
    <w:div w:id="1462185612">
      <w:bodyDiv w:val="1"/>
      <w:marLeft w:val="0"/>
      <w:marRight w:val="0"/>
      <w:marTop w:val="0"/>
      <w:marBottom w:val="0"/>
      <w:divBdr>
        <w:top w:val="none" w:sz="0" w:space="0" w:color="auto"/>
        <w:left w:val="none" w:sz="0" w:space="0" w:color="auto"/>
        <w:bottom w:val="none" w:sz="0" w:space="0" w:color="auto"/>
        <w:right w:val="none" w:sz="0" w:space="0" w:color="auto"/>
      </w:divBdr>
    </w:div>
    <w:div w:id="1462725933">
      <w:bodyDiv w:val="1"/>
      <w:marLeft w:val="0"/>
      <w:marRight w:val="0"/>
      <w:marTop w:val="0"/>
      <w:marBottom w:val="0"/>
      <w:divBdr>
        <w:top w:val="none" w:sz="0" w:space="0" w:color="auto"/>
        <w:left w:val="none" w:sz="0" w:space="0" w:color="auto"/>
        <w:bottom w:val="none" w:sz="0" w:space="0" w:color="auto"/>
        <w:right w:val="none" w:sz="0" w:space="0" w:color="auto"/>
      </w:divBdr>
    </w:div>
    <w:div w:id="1466048750">
      <w:bodyDiv w:val="1"/>
      <w:marLeft w:val="0"/>
      <w:marRight w:val="0"/>
      <w:marTop w:val="0"/>
      <w:marBottom w:val="0"/>
      <w:divBdr>
        <w:top w:val="none" w:sz="0" w:space="0" w:color="auto"/>
        <w:left w:val="none" w:sz="0" w:space="0" w:color="auto"/>
        <w:bottom w:val="none" w:sz="0" w:space="0" w:color="auto"/>
        <w:right w:val="none" w:sz="0" w:space="0" w:color="auto"/>
      </w:divBdr>
    </w:div>
    <w:div w:id="1510216578">
      <w:bodyDiv w:val="1"/>
      <w:marLeft w:val="0"/>
      <w:marRight w:val="0"/>
      <w:marTop w:val="0"/>
      <w:marBottom w:val="0"/>
      <w:divBdr>
        <w:top w:val="none" w:sz="0" w:space="0" w:color="auto"/>
        <w:left w:val="none" w:sz="0" w:space="0" w:color="auto"/>
        <w:bottom w:val="none" w:sz="0" w:space="0" w:color="auto"/>
        <w:right w:val="none" w:sz="0" w:space="0" w:color="auto"/>
      </w:divBdr>
    </w:div>
    <w:div w:id="1542397847">
      <w:bodyDiv w:val="1"/>
      <w:marLeft w:val="0"/>
      <w:marRight w:val="0"/>
      <w:marTop w:val="0"/>
      <w:marBottom w:val="0"/>
      <w:divBdr>
        <w:top w:val="none" w:sz="0" w:space="0" w:color="auto"/>
        <w:left w:val="none" w:sz="0" w:space="0" w:color="auto"/>
        <w:bottom w:val="none" w:sz="0" w:space="0" w:color="auto"/>
        <w:right w:val="none" w:sz="0" w:space="0" w:color="auto"/>
      </w:divBdr>
    </w:div>
    <w:div w:id="1584022918">
      <w:bodyDiv w:val="1"/>
      <w:marLeft w:val="0"/>
      <w:marRight w:val="0"/>
      <w:marTop w:val="0"/>
      <w:marBottom w:val="0"/>
      <w:divBdr>
        <w:top w:val="none" w:sz="0" w:space="0" w:color="auto"/>
        <w:left w:val="none" w:sz="0" w:space="0" w:color="auto"/>
        <w:bottom w:val="none" w:sz="0" w:space="0" w:color="auto"/>
        <w:right w:val="none" w:sz="0" w:space="0" w:color="auto"/>
      </w:divBdr>
    </w:div>
    <w:div w:id="1606420563">
      <w:bodyDiv w:val="1"/>
      <w:marLeft w:val="0"/>
      <w:marRight w:val="0"/>
      <w:marTop w:val="0"/>
      <w:marBottom w:val="0"/>
      <w:divBdr>
        <w:top w:val="none" w:sz="0" w:space="0" w:color="auto"/>
        <w:left w:val="none" w:sz="0" w:space="0" w:color="auto"/>
        <w:bottom w:val="none" w:sz="0" w:space="0" w:color="auto"/>
        <w:right w:val="none" w:sz="0" w:space="0" w:color="auto"/>
      </w:divBdr>
    </w:div>
    <w:div w:id="1620602334">
      <w:bodyDiv w:val="1"/>
      <w:marLeft w:val="0"/>
      <w:marRight w:val="0"/>
      <w:marTop w:val="0"/>
      <w:marBottom w:val="0"/>
      <w:divBdr>
        <w:top w:val="none" w:sz="0" w:space="0" w:color="auto"/>
        <w:left w:val="none" w:sz="0" w:space="0" w:color="auto"/>
        <w:bottom w:val="none" w:sz="0" w:space="0" w:color="auto"/>
        <w:right w:val="none" w:sz="0" w:space="0" w:color="auto"/>
      </w:divBdr>
    </w:div>
    <w:div w:id="1625499926">
      <w:bodyDiv w:val="1"/>
      <w:marLeft w:val="0"/>
      <w:marRight w:val="0"/>
      <w:marTop w:val="0"/>
      <w:marBottom w:val="0"/>
      <w:divBdr>
        <w:top w:val="none" w:sz="0" w:space="0" w:color="auto"/>
        <w:left w:val="none" w:sz="0" w:space="0" w:color="auto"/>
        <w:bottom w:val="none" w:sz="0" w:space="0" w:color="auto"/>
        <w:right w:val="none" w:sz="0" w:space="0" w:color="auto"/>
      </w:divBdr>
    </w:div>
    <w:div w:id="1626304388">
      <w:bodyDiv w:val="1"/>
      <w:marLeft w:val="0"/>
      <w:marRight w:val="0"/>
      <w:marTop w:val="0"/>
      <w:marBottom w:val="0"/>
      <w:divBdr>
        <w:top w:val="none" w:sz="0" w:space="0" w:color="auto"/>
        <w:left w:val="none" w:sz="0" w:space="0" w:color="auto"/>
        <w:bottom w:val="none" w:sz="0" w:space="0" w:color="auto"/>
        <w:right w:val="none" w:sz="0" w:space="0" w:color="auto"/>
      </w:divBdr>
      <w:divsChild>
        <w:div w:id="1395660727">
          <w:marLeft w:val="0"/>
          <w:marRight w:val="0"/>
          <w:marTop w:val="0"/>
          <w:marBottom w:val="0"/>
          <w:divBdr>
            <w:top w:val="none" w:sz="0" w:space="0" w:color="auto"/>
            <w:left w:val="none" w:sz="0" w:space="0" w:color="auto"/>
            <w:bottom w:val="none" w:sz="0" w:space="0" w:color="auto"/>
            <w:right w:val="none" w:sz="0" w:space="0" w:color="auto"/>
          </w:divBdr>
        </w:div>
      </w:divsChild>
    </w:div>
    <w:div w:id="1632134053">
      <w:bodyDiv w:val="1"/>
      <w:marLeft w:val="0"/>
      <w:marRight w:val="0"/>
      <w:marTop w:val="0"/>
      <w:marBottom w:val="0"/>
      <w:divBdr>
        <w:top w:val="none" w:sz="0" w:space="0" w:color="auto"/>
        <w:left w:val="none" w:sz="0" w:space="0" w:color="auto"/>
        <w:bottom w:val="none" w:sz="0" w:space="0" w:color="auto"/>
        <w:right w:val="none" w:sz="0" w:space="0" w:color="auto"/>
      </w:divBdr>
    </w:div>
    <w:div w:id="1638024718">
      <w:bodyDiv w:val="1"/>
      <w:marLeft w:val="0"/>
      <w:marRight w:val="0"/>
      <w:marTop w:val="0"/>
      <w:marBottom w:val="0"/>
      <w:divBdr>
        <w:top w:val="none" w:sz="0" w:space="0" w:color="auto"/>
        <w:left w:val="none" w:sz="0" w:space="0" w:color="auto"/>
        <w:bottom w:val="none" w:sz="0" w:space="0" w:color="auto"/>
        <w:right w:val="none" w:sz="0" w:space="0" w:color="auto"/>
      </w:divBdr>
    </w:div>
    <w:div w:id="1645893534">
      <w:bodyDiv w:val="1"/>
      <w:marLeft w:val="0"/>
      <w:marRight w:val="0"/>
      <w:marTop w:val="0"/>
      <w:marBottom w:val="0"/>
      <w:divBdr>
        <w:top w:val="none" w:sz="0" w:space="0" w:color="auto"/>
        <w:left w:val="none" w:sz="0" w:space="0" w:color="auto"/>
        <w:bottom w:val="none" w:sz="0" w:space="0" w:color="auto"/>
        <w:right w:val="none" w:sz="0" w:space="0" w:color="auto"/>
      </w:divBdr>
    </w:div>
    <w:div w:id="1649046006">
      <w:bodyDiv w:val="1"/>
      <w:marLeft w:val="0"/>
      <w:marRight w:val="0"/>
      <w:marTop w:val="0"/>
      <w:marBottom w:val="0"/>
      <w:divBdr>
        <w:top w:val="none" w:sz="0" w:space="0" w:color="auto"/>
        <w:left w:val="none" w:sz="0" w:space="0" w:color="auto"/>
        <w:bottom w:val="none" w:sz="0" w:space="0" w:color="auto"/>
        <w:right w:val="none" w:sz="0" w:space="0" w:color="auto"/>
      </w:divBdr>
    </w:div>
    <w:div w:id="1651910013">
      <w:bodyDiv w:val="1"/>
      <w:marLeft w:val="0"/>
      <w:marRight w:val="0"/>
      <w:marTop w:val="0"/>
      <w:marBottom w:val="0"/>
      <w:divBdr>
        <w:top w:val="none" w:sz="0" w:space="0" w:color="auto"/>
        <w:left w:val="none" w:sz="0" w:space="0" w:color="auto"/>
        <w:bottom w:val="none" w:sz="0" w:space="0" w:color="auto"/>
        <w:right w:val="none" w:sz="0" w:space="0" w:color="auto"/>
      </w:divBdr>
    </w:div>
    <w:div w:id="1652903290">
      <w:bodyDiv w:val="1"/>
      <w:marLeft w:val="0"/>
      <w:marRight w:val="0"/>
      <w:marTop w:val="0"/>
      <w:marBottom w:val="0"/>
      <w:divBdr>
        <w:top w:val="none" w:sz="0" w:space="0" w:color="auto"/>
        <w:left w:val="none" w:sz="0" w:space="0" w:color="auto"/>
        <w:bottom w:val="none" w:sz="0" w:space="0" w:color="auto"/>
        <w:right w:val="none" w:sz="0" w:space="0" w:color="auto"/>
      </w:divBdr>
    </w:div>
    <w:div w:id="1672640769">
      <w:bodyDiv w:val="1"/>
      <w:marLeft w:val="0"/>
      <w:marRight w:val="0"/>
      <w:marTop w:val="0"/>
      <w:marBottom w:val="0"/>
      <w:divBdr>
        <w:top w:val="none" w:sz="0" w:space="0" w:color="auto"/>
        <w:left w:val="none" w:sz="0" w:space="0" w:color="auto"/>
        <w:bottom w:val="none" w:sz="0" w:space="0" w:color="auto"/>
        <w:right w:val="none" w:sz="0" w:space="0" w:color="auto"/>
      </w:divBdr>
    </w:div>
    <w:div w:id="1673020161">
      <w:bodyDiv w:val="1"/>
      <w:marLeft w:val="0"/>
      <w:marRight w:val="0"/>
      <w:marTop w:val="0"/>
      <w:marBottom w:val="0"/>
      <w:divBdr>
        <w:top w:val="none" w:sz="0" w:space="0" w:color="auto"/>
        <w:left w:val="none" w:sz="0" w:space="0" w:color="auto"/>
        <w:bottom w:val="none" w:sz="0" w:space="0" w:color="auto"/>
        <w:right w:val="none" w:sz="0" w:space="0" w:color="auto"/>
      </w:divBdr>
    </w:div>
    <w:div w:id="1677422418">
      <w:bodyDiv w:val="1"/>
      <w:marLeft w:val="0"/>
      <w:marRight w:val="0"/>
      <w:marTop w:val="0"/>
      <w:marBottom w:val="0"/>
      <w:divBdr>
        <w:top w:val="none" w:sz="0" w:space="0" w:color="auto"/>
        <w:left w:val="none" w:sz="0" w:space="0" w:color="auto"/>
        <w:bottom w:val="none" w:sz="0" w:space="0" w:color="auto"/>
        <w:right w:val="none" w:sz="0" w:space="0" w:color="auto"/>
      </w:divBdr>
    </w:div>
    <w:div w:id="1715038069">
      <w:bodyDiv w:val="1"/>
      <w:marLeft w:val="0"/>
      <w:marRight w:val="0"/>
      <w:marTop w:val="0"/>
      <w:marBottom w:val="0"/>
      <w:divBdr>
        <w:top w:val="none" w:sz="0" w:space="0" w:color="auto"/>
        <w:left w:val="none" w:sz="0" w:space="0" w:color="auto"/>
        <w:bottom w:val="none" w:sz="0" w:space="0" w:color="auto"/>
        <w:right w:val="none" w:sz="0" w:space="0" w:color="auto"/>
      </w:divBdr>
    </w:div>
    <w:div w:id="1715151626">
      <w:bodyDiv w:val="1"/>
      <w:marLeft w:val="0"/>
      <w:marRight w:val="0"/>
      <w:marTop w:val="0"/>
      <w:marBottom w:val="0"/>
      <w:divBdr>
        <w:top w:val="none" w:sz="0" w:space="0" w:color="auto"/>
        <w:left w:val="none" w:sz="0" w:space="0" w:color="auto"/>
        <w:bottom w:val="none" w:sz="0" w:space="0" w:color="auto"/>
        <w:right w:val="none" w:sz="0" w:space="0" w:color="auto"/>
      </w:divBdr>
    </w:div>
    <w:div w:id="1719474699">
      <w:bodyDiv w:val="1"/>
      <w:marLeft w:val="0"/>
      <w:marRight w:val="0"/>
      <w:marTop w:val="0"/>
      <w:marBottom w:val="0"/>
      <w:divBdr>
        <w:top w:val="none" w:sz="0" w:space="0" w:color="auto"/>
        <w:left w:val="none" w:sz="0" w:space="0" w:color="auto"/>
        <w:bottom w:val="none" w:sz="0" w:space="0" w:color="auto"/>
        <w:right w:val="none" w:sz="0" w:space="0" w:color="auto"/>
      </w:divBdr>
    </w:div>
    <w:div w:id="1731534830">
      <w:bodyDiv w:val="1"/>
      <w:marLeft w:val="0"/>
      <w:marRight w:val="0"/>
      <w:marTop w:val="0"/>
      <w:marBottom w:val="0"/>
      <w:divBdr>
        <w:top w:val="none" w:sz="0" w:space="0" w:color="auto"/>
        <w:left w:val="none" w:sz="0" w:space="0" w:color="auto"/>
        <w:bottom w:val="none" w:sz="0" w:space="0" w:color="auto"/>
        <w:right w:val="none" w:sz="0" w:space="0" w:color="auto"/>
      </w:divBdr>
    </w:div>
    <w:div w:id="1737623730">
      <w:bodyDiv w:val="1"/>
      <w:marLeft w:val="0"/>
      <w:marRight w:val="0"/>
      <w:marTop w:val="0"/>
      <w:marBottom w:val="0"/>
      <w:divBdr>
        <w:top w:val="none" w:sz="0" w:space="0" w:color="auto"/>
        <w:left w:val="none" w:sz="0" w:space="0" w:color="auto"/>
        <w:bottom w:val="none" w:sz="0" w:space="0" w:color="auto"/>
        <w:right w:val="none" w:sz="0" w:space="0" w:color="auto"/>
      </w:divBdr>
      <w:divsChild>
        <w:div w:id="50277836">
          <w:marLeft w:val="0"/>
          <w:marRight w:val="0"/>
          <w:marTop w:val="0"/>
          <w:marBottom w:val="0"/>
          <w:divBdr>
            <w:top w:val="none" w:sz="0" w:space="0" w:color="auto"/>
            <w:left w:val="none" w:sz="0" w:space="0" w:color="auto"/>
            <w:bottom w:val="none" w:sz="0" w:space="0" w:color="auto"/>
            <w:right w:val="none" w:sz="0" w:space="0" w:color="auto"/>
          </w:divBdr>
        </w:div>
        <w:div w:id="413208760">
          <w:marLeft w:val="0"/>
          <w:marRight w:val="0"/>
          <w:marTop w:val="0"/>
          <w:marBottom w:val="0"/>
          <w:divBdr>
            <w:top w:val="none" w:sz="0" w:space="0" w:color="auto"/>
            <w:left w:val="none" w:sz="0" w:space="0" w:color="auto"/>
            <w:bottom w:val="none" w:sz="0" w:space="0" w:color="auto"/>
            <w:right w:val="none" w:sz="0" w:space="0" w:color="auto"/>
          </w:divBdr>
        </w:div>
        <w:div w:id="679091539">
          <w:marLeft w:val="0"/>
          <w:marRight w:val="0"/>
          <w:marTop w:val="0"/>
          <w:marBottom w:val="0"/>
          <w:divBdr>
            <w:top w:val="none" w:sz="0" w:space="0" w:color="auto"/>
            <w:left w:val="none" w:sz="0" w:space="0" w:color="auto"/>
            <w:bottom w:val="none" w:sz="0" w:space="0" w:color="auto"/>
            <w:right w:val="none" w:sz="0" w:space="0" w:color="auto"/>
          </w:divBdr>
        </w:div>
        <w:div w:id="708919085">
          <w:marLeft w:val="0"/>
          <w:marRight w:val="0"/>
          <w:marTop w:val="0"/>
          <w:marBottom w:val="0"/>
          <w:divBdr>
            <w:top w:val="none" w:sz="0" w:space="0" w:color="auto"/>
            <w:left w:val="none" w:sz="0" w:space="0" w:color="auto"/>
            <w:bottom w:val="none" w:sz="0" w:space="0" w:color="auto"/>
            <w:right w:val="none" w:sz="0" w:space="0" w:color="auto"/>
          </w:divBdr>
        </w:div>
        <w:div w:id="981081717">
          <w:marLeft w:val="0"/>
          <w:marRight w:val="0"/>
          <w:marTop w:val="0"/>
          <w:marBottom w:val="0"/>
          <w:divBdr>
            <w:top w:val="none" w:sz="0" w:space="0" w:color="auto"/>
            <w:left w:val="none" w:sz="0" w:space="0" w:color="auto"/>
            <w:bottom w:val="none" w:sz="0" w:space="0" w:color="auto"/>
            <w:right w:val="none" w:sz="0" w:space="0" w:color="auto"/>
          </w:divBdr>
        </w:div>
        <w:div w:id="1627807463">
          <w:marLeft w:val="0"/>
          <w:marRight w:val="0"/>
          <w:marTop w:val="0"/>
          <w:marBottom w:val="0"/>
          <w:divBdr>
            <w:top w:val="none" w:sz="0" w:space="0" w:color="auto"/>
            <w:left w:val="none" w:sz="0" w:space="0" w:color="auto"/>
            <w:bottom w:val="none" w:sz="0" w:space="0" w:color="auto"/>
            <w:right w:val="none" w:sz="0" w:space="0" w:color="auto"/>
          </w:divBdr>
        </w:div>
        <w:div w:id="1703480869">
          <w:marLeft w:val="0"/>
          <w:marRight w:val="0"/>
          <w:marTop w:val="0"/>
          <w:marBottom w:val="0"/>
          <w:divBdr>
            <w:top w:val="none" w:sz="0" w:space="0" w:color="auto"/>
            <w:left w:val="none" w:sz="0" w:space="0" w:color="auto"/>
            <w:bottom w:val="none" w:sz="0" w:space="0" w:color="auto"/>
            <w:right w:val="none" w:sz="0" w:space="0" w:color="auto"/>
          </w:divBdr>
        </w:div>
        <w:div w:id="1827895873">
          <w:marLeft w:val="0"/>
          <w:marRight w:val="0"/>
          <w:marTop w:val="0"/>
          <w:marBottom w:val="0"/>
          <w:divBdr>
            <w:top w:val="none" w:sz="0" w:space="0" w:color="auto"/>
            <w:left w:val="none" w:sz="0" w:space="0" w:color="auto"/>
            <w:bottom w:val="none" w:sz="0" w:space="0" w:color="auto"/>
            <w:right w:val="none" w:sz="0" w:space="0" w:color="auto"/>
          </w:divBdr>
        </w:div>
        <w:div w:id="2025131852">
          <w:marLeft w:val="0"/>
          <w:marRight w:val="0"/>
          <w:marTop w:val="0"/>
          <w:marBottom w:val="0"/>
          <w:divBdr>
            <w:top w:val="none" w:sz="0" w:space="0" w:color="auto"/>
            <w:left w:val="none" w:sz="0" w:space="0" w:color="auto"/>
            <w:bottom w:val="none" w:sz="0" w:space="0" w:color="auto"/>
            <w:right w:val="none" w:sz="0" w:space="0" w:color="auto"/>
          </w:divBdr>
        </w:div>
      </w:divsChild>
    </w:div>
    <w:div w:id="1767580146">
      <w:bodyDiv w:val="1"/>
      <w:marLeft w:val="0"/>
      <w:marRight w:val="0"/>
      <w:marTop w:val="0"/>
      <w:marBottom w:val="0"/>
      <w:divBdr>
        <w:top w:val="none" w:sz="0" w:space="0" w:color="auto"/>
        <w:left w:val="none" w:sz="0" w:space="0" w:color="auto"/>
        <w:bottom w:val="none" w:sz="0" w:space="0" w:color="auto"/>
        <w:right w:val="none" w:sz="0" w:space="0" w:color="auto"/>
      </w:divBdr>
    </w:div>
    <w:div w:id="1790976245">
      <w:bodyDiv w:val="1"/>
      <w:marLeft w:val="0"/>
      <w:marRight w:val="0"/>
      <w:marTop w:val="0"/>
      <w:marBottom w:val="0"/>
      <w:divBdr>
        <w:top w:val="none" w:sz="0" w:space="0" w:color="auto"/>
        <w:left w:val="none" w:sz="0" w:space="0" w:color="auto"/>
        <w:bottom w:val="none" w:sz="0" w:space="0" w:color="auto"/>
        <w:right w:val="none" w:sz="0" w:space="0" w:color="auto"/>
      </w:divBdr>
    </w:div>
    <w:div w:id="1794596088">
      <w:bodyDiv w:val="1"/>
      <w:marLeft w:val="0"/>
      <w:marRight w:val="0"/>
      <w:marTop w:val="0"/>
      <w:marBottom w:val="0"/>
      <w:divBdr>
        <w:top w:val="none" w:sz="0" w:space="0" w:color="auto"/>
        <w:left w:val="none" w:sz="0" w:space="0" w:color="auto"/>
        <w:bottom w:val="none" w:sz="0" w:space="0" w:color="auto"/>
        <w:right w:val="none" w:sz="0" w:space="0" w:color="auto"/>
      </w:divBdr>
    </w:div>
    <w:div w:id="1817840786">
      <w:bodyDiv w:val="1"/>
      <w:marLeft w:val="0"/>
      <w:marRight w:val="0"/>
      <w:marTop w:val="0"/>
      <w:marBottom w:val="0"/>
      <w:divBdr>
        <w:top w:val="none" w:sz="0" w:space="0" w:color="auto"/>
        <w:left w:val="none" w:sz="0" w:space="0" w:color="auto"/>
        <w:bottom w:val="none" w:sz="0" w:space="0" w:color="auto"/>
        <w:right w:val="none" w:sz="0" w:space="0" w:color="auto"/>
      </w:divBdr>
    </w:div>
    <w:div w:id="1842700797">
      <w:bodyDiv w:val="1"/>
      <w:marLeft w:val="0"/>
      <w:marRight w:val="0"/>
      <w:marTop w:val="0"/>
      <w:marBottom w:val="0"/>
      <w:divBdr>
        <w:top w:val="none" w:sz="0" w:space="0" w:color="auto"/>
        <w:left w:val="none" w:sz="0" w:space="0" w:color="auto"/>
        <w:bottom w:val="none" w:sz="0" w:space="0" w:color="auto"/>
        <w:right w:val="none" w:sz="0" w:space="0" w:color="auto"/>
      </w:divBdr>
    </w:div>
    <w:div w:id="1852257389">
      <w:bodyDiv w:val="1"/>
      <w:marLeft w:val="0"/>
      <w:marRight w:val="0"/>
      <w:marTop w:val="0"/>
      <w:marBottom w:val="0"/>
      <w:divBdr>
        <w:top w:val="none" w:sz="0" w:space="0" w:color="auto"/>
        <w:left w:val="none" w:sz="0" w:space="0" w:color="auto"/>
        <w:bottom w:val="none" w:sz="0" w:space="0" w:color="auto"/>
        <w:right w:val="none" w:sz="0" w:space="0" w:color="auto"/>
      </w:divBdr>
    </w:div>
    <w:div w:id="1872720744">
      <w:bodyDiv w:val="1"/>
      <w:marLeft w:val="0"/>
      <w:marRight w:val="0"/>
      <w:marTop w:val="0"/>
      <w:marBottom w:val="0"/>
      <w:divBdr>
        <w:top w:val="none" w:sz="0" w:space="0" w:color="auto"/>
        <w:left w:val="none" w:sz="0" w:space="0" w:color="auto"/>
        <w:bottom w:val="none" w:sz="0" w:space="0" w:color="auto"/>
        <w:right w:val="none" w:sz="0" w:space="0" w:color="auto"/>
      </w:divBdr>
    </w:div>
    <w:div w:id="1888249888">
      <w:bodyDiv w:val="1"/>
      <w:marLeft w:val="0"/>
      <w:marRight w:val="0"/>
      <w:marTop w:val="0"/>
      <w:marBottom w:val="0"/>
      <w:divBdr>
        <w:top w:val="none" w:sz="0" w:space="0" w:color="auto"/>
        <w:left w:val="none" w:sz="0" w:space="0" w:color="auto"/>
        <w:bottom w:val="none" w:sz="0" w:space="0" w:color="auto"/>
        <w:right w:val="none" w:sz="0" w:space="0" w:color="auto"/>
      </w:divBdr>
    </w:div>
    <w:div w:id="1924607188">
      <w:bodyDiv w:val="1"/>
      <w:marLeft w:val="0"/>
      <w:marRight w:val="0"/>
      <w:marTop w:val="0"/>
      <w:marBottom w:val="0"/>
      <w:divBdr>
        <w:top w:val="none" w:sz="0" w:space="0" w:color="auto"/>
        <w:left w:val="none" w:sz="0" w:space="0" w:color="auto"/>
        <w:bottom w:val="none" w:sz="0" w:space="0" w:color="auto"/>
        <w:right w:val="none" w:sz="0" w:space="0" w:color="auto"/>
      </w:divBdr>
    </w:div>
    <w:div w:id="1960406367">
      <w:bodyDiv w:val="1"/>
      <w:marLeft w:val="0"/>
      <w:marRight w:val="0"/>
      <w:marTop w:val="0"/>
      <w:marBottom w:val="0"/>
      <w:divBdr>
        <w:top w:val="none" w:sz="0" w:space="0" w:color="auto"/>
        <w:left w:val="none" w:sz="0" w:space="0" w:color="auto"/>
        <w:bottom w:val="none" w:sz="0" w:space="0" w:color="auto"/>
        <w:right w:val="none" w:sz="0" w:space="0" w:color="auto"/>
      </w:divBdr>
    </w:div>
    <w:div w:id="1970431473">
      <w:bodyDiv w:val="1"/>
      <w:marLeft w:val="0"/>
      <w:marRight w:val="0"/>
      <w:marTop w:val="0"/>
      <w:marBottom w:val="0"/>
      <w:divBdr>
        <w:top w:val="none" w:sz="0" w:space="0" w:color="auto"/>
        <w:left w:val="none" w:sz="0" w:space="0" w:color="auto"/>
        <w:bottom w:val="none" w:sz="0" w:space="0" w:color="auto"/>
        <w:right w:val="none" w:sz="0" w:space="0" w:color="auto"/>
      </w:divBdr>
    </w:div>
    <w:div w:id="1979408291">
      <w:bodyDiv w:val="1"/>
      <w:marLeft w:val="0"/>
      <w:marRight w:val="0"/>
      <w:marTop w:val="0"/>
      <w:marBottom w:val="0"/>
      <w:divBdr>
        <w:top w:val="none" w:sz="0" w:space="0" w:color="auto"/>
        <w:left w:val="none" w:sz="0" w:space="0" w:color="auto"/>
        <w:bottom w:val="none" w:sz="0" w:space="0" w:color="auto"/>
        <w:right w:val="none" w:sz="0" w:space="0" w:color="auto"/>
      </w:divBdr>
    </w:div>
    <w:div w:id="2000111964">
      <w:bodyDiv w:val="1"/>
      <w:marLeft w:val="0"/>
      <w:marRight w:val="0"/>
      <w:marTop w:val="0"/>
      <w:marBottom w:val="0"/>
      <w:divBdr>
        <w:top w:val="none" w:sz="0" w:space="0" w:color="auto"/>
        <w:left w:val="none" w:sz="0" w:space="0" w:color="auto"/>
        <w:bottom w:val="none" w:sz="0" w:space="0" w:color="auto"/>
        <w:right w:val="none" w:sz="0" w:space="0" w:color="auto"/>
      </w:divBdr>
    </w:div>
    <w:div w:id="2013222405">
      <w:bodyDiv w:val="1"/>
      <w:marLeft w:val="0"/>
      <w:marRight w:val="0"/>
      <w:marTop w:val="0"/>
      <w:marBottom w:val="0"/>
      <w:divBdr>
        <w:top w:val="none" w:sz="0" w:space="0" w:color="auto"/>
        <w:left w:val="none" w:sz="0" w:space="0" w:color="auto"/>
        <w:bottom w:val="none" w:sz="0" w:space="0" w:color="auto"/>
        <w:right w:val="none" w:sz="0" w:space="0" w:color="auto"/>
      </w:divBdr>
    </w:div>
    <w:div w:id="2018268404">
      <w:bodyDiv w:val="1"/>
      <w:marLeft w:val="0"/>
      <w:marRight w:val="0"/>
      <w:marTop w:val="0"/>
      <w:marBottom w:val="0"/>
      <w:divBdr>
        <w:top w:val="none" w:sz="0" w:space="0" w:color="auto"/>
        <w:left w:val="none" w:sz="0" w:space="0" w:color="auto"/>
        <w:bottom w:val="none" w:sz="0" w:space="0" w:color="auto"/>
        <w:right w:val="none" w:sz="0" w:space="0" w:color="auto"/>
      </w:divBdr>
    </w:div>
    <w:div w:id="2049137434">
      <w:bodyDiv w:val="1"/>
      <w:marLeft w:val="0"/>
      <w:marRight w:val="0"/>
      <w:marTop w:val="0"/>
      <w:marBottom w:val="0"/>
      <w:divBdr>
        <w:top w:val="none" w:sz="0" w:space="0" w:color="auto"/>
        <w:left w:val="none" w:sz="0" w:space="0" w:color="auto"/>
        <w:bottom w:val="none" w:sz="0" w:space="0" w:color="auto"/>
        <w:right w:val="none" w:sz="0" w:space="0" w:color="auto"/>
      </w:divBdr>
    </w:div>
    <w:div w:id="2105951779">
      <w:bodyDiv w:val="1"/>
      <w:marLeft w:val="0"/>
      <w:marRight w:val="0"/>
      <w:marTop w:val="0"/>
      <w:marBottom w:val="0"/>
      <w:divBdr>
        <w:top w:val="none" w:sz="0" w:space="0" w:color="auto"/>
        <w:left w:val="none" w:sz="0" w:space="0" w:color="auto"/>
        <w:bottom w:val="none" w:sz="0" w:space="0" w:color="auto"/>
        <w:right w:val="none" w:sz="0" w:space="0" w:color="auto"/>
      </w:divBdr>
    </w:div>
    <w:div w:id="2122187666">
      <w:bodyDiv w:val="1"/>
      <w:marLeft w:val="0"/>
      <w:marRight w:val="0"/>
      <w:marTop w:val="0"/>
      <w:marBottom w:val="0"/>
      <w:divBdr>
        <w:top w:val="none" w:sz="0" w:space="0" w:color="auto"/>
        <w:left w:val="none" w:sz="0" w:space="0" w:color="auto"/>
        <w:bottom w:val="none" w:sz="0" w:space="0" w:color="auto"/>
        <w:right w:val="none" w:sz="0" w:space="0" w:color="auto"/>
      </w:divBdr>
    </w:div>
    <w:div w:id="2126726372">
      <w:bodyDiv w:val="1"/>
      <w:marLeft w:val="0"/>
      <w:marRight w:val="0"/>
      <w:marTop w:val="0"/>
      <w:marBottom w:val="0"/>
      <w:divBdr>
        <w:top w:val="none" w:sz="0" w:space="0" w:color="auto"/>
        <w:left w:val="none" w:sz="0" w:space="0" w:color="auto"/>
        <w:bottom w:val="none" w:sz="0" w:space="0" w:color="auto"/>
        <w:right w:val="none" w:sz="0" w:space="0" w:color="auto"/>
      </w:divBdr>
    </w:div>
    <w:div w:id="2131431465">
      <w:bodyDiv w:val="1"/>
      <w:marLeft w:val="0"/>
      <w:marRight w:val="0"/>
      <w:marTop w:val="0"/>
      <w:marBottom w:val="0"/>
      <w:divBdr>
        <w:top w:val="none" w:sz="0" w:space="0" w:color="auto"/>
        <w:left w:val="none" w:sz="0" w:space="0" w:color="auto"/>
        <w:bottom w:val="none" w:sz="0" w:space="0" w:color="auto"/>
        <w:right w:val="none" w:sz="0" w:space="0" w:color="auto"/>
      </w:divBdr>
    </w:div>
    <w:div w:id="21355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www.d10.jalan.net/ui/api/GAS/NewBooking.do"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Excel____.xlsx"/><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oleObject" Target="file:///E:\&#30452;&#36830;&#30456;&#20851;\&#28023;&#22806;&#30452;&#36830;\Jalan\Jalan\GAS\6.%20Error%20Code%20Lis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D4491-6984-4676-A018-82FBF059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23</Pages>
  <Words>2115</Words>
  <Characters>12061</Characters>
  <Application>Microsoft Office Word</Application>
  <DocSecurity>0</DocSecurity>
  <Lines>100</Lines>
  <Paragraphs>28</Paragraphs>
  <ScaleCrop>false</ScaleCrop>
  <Company>Ctrip</Company>
  <LinksUpToDate>false</LinksUpToDate>
  <CharactersWithSpaces>14148</CharactersWithSpaces>
  <SharedDoc>false</SharedDoc>
  <HLinks>
    <vt:vector size="246" baseType="variant">
      <vt:variant>
        <vt:i4>1966130</vt:i4>
      </vt:variant>
      <vt:variant>
        <vt:i4>242</vt:i4>
      </vt:variant>
      <vt:variant>
        <vt:i4>0</vt:i4>
      </vt:variant>
      <vt:variant>
        <vt:i4>5</vt:i4>
      </vt:variant>
      <vt:variant>
        <vt:lpwstr/>
      </vt:variant>
      <vt:variant>
        <vt:lpwstr>_Toc353804201</vt:lpwstr>
      </vt:variant>
      <vt:variant>
        <vt:i4>1966130</vt:i4>
      </vt:variant>
      <vt:variant>
        <vt:i4>236</vt:i4>
      </vt:variant>
      <vt:variant>
        <vt:i4>0</vt:i4>
      </vt:variant>
      <vt:variant>
        <vt:i4>5</vt:i4>
      </vt:variant>
      <vt:variant>
        <vt:lpwstr/>
      </vt:variant>
      <vt:variant>
        <vt:lpwstr>_Toc353804200</vt:lpwstr>
      </vt:variant>
      <vt:variant>
        <vt:i4>1507377</vt:i4>
      </vt:variant>
      <vt:variant>
        <vt:i4>230</vt:i4>
      </vt:variant>
      <vt:variant>
        <vt:i4>0</vt:i4>
      </vt:variant>
      <vt:variant>
        <vt:i4>5</vt:i4>
      </vt:variant>
      <vt:variant>
        <vt:lpwstr/>
      </vt:variant>
      <vt:variant>
        <vt:lpwstr>_Toc353804199</vt:lpwstr>
      </vt:variant>
      <vt:variant>
        <vt:i4>1507377</vt:i4>
      </vt:variant>
      <vt:variant>
        <vt:i4>224</vt:i4>
      </vt:variant>
      <vt:variant>
        <vt:i4>0</vt:i4>
      </vt:variant>
      <vt:variant>
        <vt:i4>5</vt:i4>
      </vt:variant>
      <vt:variant>
        <vt:lpwstr/>
      </vt:variant>
      <vt:variant>
        <vt:lpwstr>_Toc353804198</vt:lpwstr>
      </vt:variant>
      <vt:variant>
        <vt:i4>1507377</vt:i4>
      </vt:variant>
      <vt:variant>
        <vt:i4>218</vt:i4>
      </vt:variant>
      <vt:variant>
        <vt:i4>0</vt:i4>
      </vt:variant>
      <vt:variant>
        <vt:i4>5</vt:i4>
      </vt:variant>
      <vt:variant>
        <vt:lpwstr/>
      </vt:variant>
      <vt:variant>
        <vt:lpwstr>_Toc353804197</vt:lpwstr>
      </vt:variant>
      <vt:variant>
        <vt:i4>1507377</vt:i4>
      </vt:variant>
      <vt:variant>
        <vt:i4>212</vt:i4>
      </vt:variant>
      <vt:variant>
        <vt:i4>0</vt:i4>
      </vt:variant>
      <vt:variant>
        <vt:i4>5</vt:i4>
      </vt:variant>
      <vt:variant>
        <vt:lpwstr/>
      </vt:variant>
      <vt:variant>
        <vt:lpwstr>_Toc353804196</vt:lpwstr>
      </vt:variant>
      <vt:variant>
        <vt:i4>1507377</vt:i4>
      </vt:variant>
      <vt:variant>
        <vt:i4>206</vt:i4>
      </vt:variant>
      <vt:variant>
        <vt:i4>0</vt:i4>
      </vt:variant>
      <vt:variant>
        <vt:i4>5</vt:i4>
      </vt:variant>
      <vt:variant>
        <vt:lpwstr/>
      </vt:variant>
      <vt:variant>
        <vt:lpwstr>_Toc353804195</vt:lpwstr>
      </vt:variant>
      <vt:variant>
        <vt:i4>1507377</vt:i4>
      </vt:variant>
      <vt:variant>
        <vt:i4>200</vt:i4>
      </vt:variant>
      <vt:variant>
        <vt:i4>0</vt:i4>
      </vt:variant>
      <vt:variant>
        <vt:i4>5</vt:i4>
      </vt:variant>
      <vt:variant>
        <vt:lpwstr/>
      </vt:variant>
      <vt:variant>
        <vt:lpwstr>_Toc353804194</vt:lpwstr>
      </vt:variant>
      <vt:variant>
        <vt:i4>1507377</vt:i4>
      </vt:variant>
      <vt:variant>
        <vt:i4>194</vt:i4>
      </vt:variant>
      <vt:variant>
        <vt:i4>0</vt:i4>
      </vt:variant>
      <vt:variant>
        <vt:i4>5</vt:i4>
      </vt:variant>
      <vt:variant>
        <vt:lpwstr/>
      </vt:variant>
      <vt:variant>
        <vt:lpwstr>_Toc353804193</vt:lpwstr>
      </vt:variant>
      <vt:variant>
        <vt:i4>1507377</vt:i4>
      </vt:variant>
      <vt:variant>
        <vt:i4>188</vt:i4>
      </vt:variant>
      <vt:variant>
        <vt:i4>0</vt:i4>
      </vt:variant>
      <vt:variant>
        <vt:i4>5</vt:i4>
      </vt:variant>
      <vt:variant>
        <vt:lpwstr/>
      </vt:variant>
      <vt:variant>
        <vt:lpwstr>_Toc353804192</vt:lpwstr>
      </vt:variant>
      <vt:variant>
        <vt:i4>1507377</vt:i4>
      </vt:variant>
      <vt:variant>
        <vt:i4>182</vt:i4>
      </vt:variant>
      <vt:variant>
        <vt:i4>0</vt:i4>
      </vt:variant>
      <vt:variant>
        <vt:i4>5</vt:i4>
      </vt:variant>
      <vt:variant>
        <vt:lpwstr/>
      </vt:variant>
      <vt:variant>
        <vt:lpwstr>_Toc353804191</vt:lpwstr>
      </vt:variant>
      <vt:variant>
        <vt:i4>1507377</vt:i4>
      </vt:variant>
      <vt:variant>
        <vt:i4>176</vt:i4>
      </vt:variant>
      <vt:variant>
        <vt:i4>0</vt:i4>
      </vt:variant>
      <vt:variant>
        <vt:i4>5</vt:i4>
      </vt:variant>
      <vt:variant>
        <vt:lpwstr/>
      </vt:variant>
      <vt:variant>
        <vt:lpwstr>_Toc353804190</vt:lpwstr>
      </vt:variant>
      <vt:variant>
        <vt:i4>1441841</vt:i4>
      </vt:variant>
      <vt:variant>
        <vt:i4>170</vt:i4>
      </vt:variant>
      <vt:variant>
        <vt:i4>0</vt:i4>
      </vt:variant>
      <vt:variant>
        <vt:i4>5</vt:i4>
      </vt:variant>
      <vt:variant>
        <vt:lpwstr/>
      </vt:variant>
      <vt:variant>
        <vt:lpwstr>_Toc353804189</vt:lpwstr>
      </vt:variant>
      <vt:variant>
        <vt:i4>1441841</vt:i4>
      </vt:variant>
      <vt:variant>
        <vt:i4>164</vt:i4>
      </vt:variant>
      <vt:variant>
        <vt:i4>0</vt:i4>
      </vt:variant>
      <vt:variant>
        <vt:i4>5</vt:i4>
      </vt:variant>
      <vt:variant>
        <vt:lpwstr/>
      </vt:variant>
      <vt:variant>
        <vt:lpwstr>_Toc353804188</vt:lpwstr>
      </vt:variant>
      <vt:variant>
        <vt:i4>1441841</vt:i4>
      </vt:variant>
      <vt:variant>
        <vt:i4>158</vt:i4>
      </vt:variant>
      <vt:variant>
        <vt:i4>0</vt:i4>
      </vt:variant>
      <vt:variant>
        <vt:i4>5</vt:i4>
      </vt:variant>
      <vt:variant>
        <vt:lpwstr/>
      </vt:variant>
      <vt:variant>
        <vt:lpwstr>_Toc353804187</vt:lpwstr>
      </vt:variant>
      <vt:variant>
        <vt:i4>1441841</vt:i4>
      </vt:variant>
      <vt:variant>
        <vt:i4>152</vt:i4>
      </vt:variant>
      <vt:variant>
        <vt:i4>0</vt:i4>
      </vt:variant>
      <vt:variant>
        <vt:i4>5</vt:i4>
      </vt:variant>
      <vt:variant>
        <vt:lpwstr/>
      </vt:variant>
      <vt:variant>
        <vt:lpwstr>_Toc353804186</vt:lpwstr>
      </vt:variant>
      <vt:variant>
        <vt:i4>1441841</vt:i4>
      </vt:variant>
      <vt:variant>
        <vt:i4>146</vt:i4>
      </vt:variant>
      <vt:variant>
        <vt:i4>0</vt:i4>
      </vt:variant>
      <vt:variant>
        <vt:i4>5</vt:i4>
      </vt:variant>
      <vt:variant>
        <vt:lpwstr/>
      </vt:variant>
      <vt:variant>
        <vt:lpwstr>_Toc353804185</vt:lpwstr>
      </vt:variant>
      <vt:variant>
        <vt:i4>1441841</vt:i4>
      </vt:variant>
      <vt:variant>
        <vt:i4>140</vt:i4>
      </vt:variant>
      <vt:variant>
        <vt:i4>0</vt:i4>
      </vt:variant>
      <vt:variant>
        <vt:i4>5</vt:i4>
      </vt:variant>
      <vt:variant>
        <vt:lpwstr/>
      </vt:variant>
      <vt:variant>
        <vt:lpwstr>_Toc353804184</vt:lpwstr>
      </vt:variant>
      <vt:variant>
        <vt:i4>1441841</vt:i4>
      </vt:variant>
      <vt:variant>
        <vt:i4>134</vt:i4>
      </vt:variant>
      <vt:variant>
        <vt:i4>0</vt:i4>
      </vt:variant>
      <vt:variant>
        <vt:i4>5</vt:i4>
      </vt:variant>
      <vt:variant>
        <vt:lpwstr/>
      </vt:variant>
      <vt:variant>
        <vt:lpwstr>_Toc353804183</vt:lpwstr>
      </vt:variant>
      <vt:variant>
        <vt:i4>1441841</vt:i4>
      </vt:variant>
      <vt:variant>
        <vt:i4>128</vt:i4>
      </vt:variant>
      <vt:variant>
        <vt:i4>0</vt:i4>
      </vt:variant>
      <vt:variant>
        <vt:i4>5</vt:i4>
      </vt:variant>
      <vt:variant>
        <vt:lpwstr/>
      </vt:variant>
      <vt:variant>
        <vt:lpwstr>_Toc353804182</vt:lpwstr>
      </vt:variant>
      <vt:variant>
        <vt:i4>1441841</vt:i4>
      </vt:variant>
      <vt:variant>
        <vt:i4>122</vt:i4>
      </vt:variant>
      <vt:variant>
        <vt:i4>0</vt:i4>
      </vt:variant>
      <vt:variant>
        <vt:i4>5</vt:i4>
      </vt:variant>
      <vt:variant>
        <vt:lpwstr/>
      </vt:variant>
      <vt:variant>
        <vt:lpwstr>_Toc353804181</vt:lpwstr>
      </vt:variant>
      <vt:variant>
        <vt:i4>1441841</vt:i4>
      </vt:variant>
      <vt:variant>
        <vt:i4>116</vt:i4>
      </vt:variant>
      <vt:variant>
        <vt:i4>0</vt:i4>
      </vt:variant>
      <vt:variant>
        <vt:i4>5</vt:i4>
      </vt:variant>
      <vt:variant>
        <vt:lpwstr/>
      </vt:variant>
      <vt:variant>
        <vt:lpwstr>_Toc353804180</vt:lpwstr>
      </vt:variant>
      <vt:variant>
        <vt:i4>1638449</vt:i4>
      </vt:variant>
      <vt:variant>
        <vt:i4>110</vt:i4>
      </vt:variant>
      <vt:variant>
        <vt:i4>0</vt:i4>
      </vt:variant>
      <vt:variant>
        <vt:i4>5</vt:i4>
      </vt:variant>
      <vt:variant>
        <vt:lpwstr/>
      </vt:variant>
      <vt:variant>
        <vt:lpwstr>_Toc353804179</vt:lpwstr>
      </vt:variant>
      <vt:variant>
        <vt:i4>1638449</vt:i4>
      </vt:variant>
      <vt:variant>
        <vt:i4>104</vt:i4>
      </vt:variant>
      <vt:variant>
        <vt:i4>0</vt:i4>
      </vt:variant>
      <vt:variant>
        <vt:i4>5</vt:i4>
      </vt:variant>
      <vt:variant>
        <vt:lpwstr/>
      </vt:variant>
      <vt:variant>
        <vt:lpwstr>_Toc353804178</vt:lpwstr>
      </vt:variant>
      <vt:variant>
        <vt:i4>1638449</vt:i4>
      </vt:variant>
      <vt:variant>
        <vt:i4>98</vt:i4>
      </vt:variant>
      <vt:variant>
        <vt:i4>0</vt:i4>
      </vt:variant>
      <vt:variant>
        <vt:i4>5</vt:i4>
      </vt:variant>
      <vt:variant>
        <vt:lpwstr/>
      </vt:variant>
      <vt:variant>
        <vt:lpwstr>_Toc353804177</vt:lpwstr>
      </vt:variant>
      <vt:variant>
        <vt:i4>1638449</vt:i4>
      </vt:variant>
      <vt:variant>
        <vt:i4>92</vt:i4>
      </vt:variant>
      <vt:variant>
        <vt:i4>0</vt:i4>
      </vt:variant>
      <vt:variant>
        <vt:i4>5</vt:i4>
      </vt:variant>
      <vt:variant>
        <vt:lpwstr/>
      </vt:variant>
      <vt:variant>
        <vt:lpwstr>_Toc353804176</vt:lpwstr>
      </vt:variant>
      <vt:variant>
        <vt:i4>1638449</vt:i4>
      </vt:variant>
      <vt:variant>
        <vt:i4>86</vt:i4>
      </vt:variant>
      <vt:variant>
        <vt:i4>0</vt:i4>
      </vt:variant>
      <vt:variant>
        <vt:i4>5</vt:i4>
      </vt:variant>
      <vt:variant>
        <vt:lpwstr/>
      </vt:variant>
      <vt:variant>
        <vt:lpwstr>_Toc353804175</vt:lpwstr>
      </vt:variant>
      <vt:variant>
        <vt:i4>1638449</vt:i4>
      </vt:variant>
      <vt:variant>
        <vt:i4>80</vt:i4>
      </vt:variant>
      <vt:variant>
        <vt:i4>0</vt:i4>
      </vt:variant>
      <vt:variant>
        <vt:i4>5</vt:i4>
      </vt:variant>
      <vt:variant>
        <vt:lpwstr/>
      </vt:variant>
      <vt:variant>
        <vt:lpwstr>_Toc353804174</vt:lpwstr>
      </vt:variant>
      <vt:variant>
        <vt:i4>1638449</vt:i4>
      </vt:variant>
      <vt:variant>
        <vt:i4>74</vt:i4>
      </vt:variant>
      <vt:variant>
        <vt:i4>0</vt:i4>
      </vt:variant>
      <vt:variant>
        <vt:i4>5</vt:i4>
      </vt:variant>
      <vt:variant>
        <vt:lpwstr/>
      </vt:variant>
      <vt:variant>
        <vt:lpwstr>_Toc353804173</vt:lpwstr>
      </vt:variant>
      <vt:variant>
        <vt:i4>1638449</vt:i4>
      </vt:variant>
      <vt:variant>
        <vt:i4>68</vt:i4>
      </vt:variant>
      <vt:variant>
        <vt:i4>0</vt:i4>
      </vt:variant>
      <vt:variant>
        <vt:i4>5</vt:i4>
      </vt:variant>
      <vt:variant>
        <vt:lpwstr/>
      </vt:variant>
      <vt:variant>
        <vt:lpwstr>_Toc353804172</vt:lpwstr>
      </vt:variant>
      <vt:variant>
        <vt:i4>1638449</vt:i4>
      </vt:variant>
      <vt:variant>
        <vt:i4>62</vt:i4>
      </vt:variant>
      <vt:variant>
        <vt:i4>0</vt:i4>
      </vt:variant>
      <vt:variant>
        <vt:i4>5</vt:i4>
      </vt:variant>
      <vt:variant>
        <vt:lpwstr/>
      </vt:variant>
      <vt:variant>
        <vt:lpwstr>_Toc353804171</vt:lpwstr>
      </vt:variant>
      <vt:variant>
        <vt:i4>1638449</vt:i4>
      </vt:variant>
      <vt:variant>
        <vt:i4>56</vt:i4>
      </vt:variant>
      <vt:variant>
        <vt:i4>0</vt:i4>
      </vt:variant>
      <vt:variant>
        <vt:i4>5</vt:i4>
      </vt:variant>
      <vt:variant>
        <vt:lpwstr/>
      </vt:variant>
      <vt:variant>
        <vt:lpwstr>_Toc353804170</vt:lpwstr>
      </vt:variant>
      <vt:variant>
        <vt:i4>1572913</vt:i4>
      </vt:variant>
      <vt:variant>
        <vt:i4>50</vt:i4>
      </vt:variant>
      <vt:variant>
        <vt:i4>0</vt:i4>
      </vt:variant>
      <vt:variant>
        <vt:i4>5</vt:i4>
      </vt:variant>
      <vt:variant>
        <vt:lpwstr/>
      </vt:variant>
      <vt:variant>
        <vt:lpwstr>_Toc353804169</vt:lpwstr>
      </vt:variant>
      <vt:variant>
        <vt:i4>1572913</vt:i4>
      </vt:variant>
      <vt:variant>
        <vt:i4>44</vt:i4>
      </vt:variant>
      <vt:variant>
        <vt:i4>0</vt:i4>
      </vt:variant>
      <vt:variant>
        <vt:i4>5</vt:i4>
      </vt:variant>
      <vt:variant>
        <vt:lpwstr/>
      </vt:variant>
      <vt:variant>
        <vt:lpwstr>_Toc353804168</vt:lpwstr>
      </vt:variant>
      <vt:variant>
        <vt:i4>1572913</vt:i4>
      </vt:variant>
      <vt:variant>
        <vt:i4>38</vt:i4>
      </vt:variant>
      <vt:variant>
        <vt:i4>0</vt:i4>
      </vt:variant>
      <vt:variant>
        <vt:i4>5</vt:i4>
      </vt:variant>
      <vt:variant>
        <vt:lpwstr/>
      </vt:variant>
      <vt:variant>
        <vt:lpwstr>_Toc353804167</vt:lpwstr>
      </vt:variant>
      <vt:variant>
        <vt:i4>1572913</vt:i4>
      </vt:variant>
      <vt:variant>
        <vt:i4>32</vt:i4>
      </vt:variant>
      <vt:variant>
        <vt:i4>0</vt:i4>
      </vt:variant>
      <vt:variant>
        <vt:i4>5</vt:i4>
      </vt:variant>
      <vt:variant>
        <vt:lpwstr/>
      </vt:variant>
      <vt:variant>
        <vt:lpwstr>_Toc353804166</vt:lpwstr>
      </vt:variant>
      <vt:variant>
        <vt:i4>1572913</vt:i4>
      </vt:variant>
      <vt:variant>
        <vt:i4>26</vt:i4>
      </vt:variant>
      <vt:variant>
        <vt:i4>0</vt:i4>
      </vt:variant>
      <vt:variant>
        <vt:i4>5</vt:i4>
      </vt:variant>
      <vt:variant>
        <vt:lpwstr/>
      </vt:variant>
      <vt:variant>
        <vt:lpwstr>_Toc353804165</vt:lpwstr>
      </vt:variant>
      <vt:variant>
        <vt:i4>1572913</vt:i4>
      </vt:variant>
      <vt:variant>
        <vt:i4>20</vt:i4>
      </vt:variant>
      <vt:variant>
        <vt:i4>0</vt:i4>
      </vt:variant>
      <vt:variant>
        <vt:i4>5</vt:i4>
      </vt:variant>
      <vt:variant>
        <vt:lpwstr/>
      </vt:variant>
      <vt:variant>
        <vt:lpwstr>_Toc353804164</vt:lpwstr>
      </vt:variant>
      <vt:variant>
        <vt:i4>1572913</vt:i4>
      </vt:variant>
      <vt:variant>
        <vt:i4>14</vt:i4>
      </vt:variant>
      <vt:variant>
        <vt:i4>0</vt:i4>
      </vt:variant>
      <vt:variant>
        <vt:i4>5</vt:i4>
      </vt:variant>
      <vt:variant>
        <vt:lpwstr/>
      </vt:variant>
      <vt:variant>
        <vt:lpwstr>_Toc353804163</vt:lpwstr>
      </vt:variant>
      <vt:variant>
        <vt:i4>1572913</vt:i4>
      </vt:variant>
      <vt:variant>
        <vt:i4>8</vt:i4>
      </vt:variant>
      <vt:variant>
        <vt:i4>0</vt:i4>
      </vt:variant>
      <vt:variant>
        <vt:i4>5</vt:i4>
      </vt:variant>
      <vt:variant>
        <vt:lpwstr/>
      </vt:variant>
      <vt:variant>
        <vt:lpwstr>_Toc353804162</vt:lpwstr>
      </vt:variant>
      <vt:variant>
        <vt:i4>1572913</vt:i4>
      </vt:variant>
      <vt:variant>
        <vt:i4>2</vt:i4>
      </vt:variant>
      <vt:variant>
        <vt:i4>0</vt:i4>
      </vt:variant>
      <vt:variant>
        <vt:i4>5</vt:i4>
      </vt:variant>
      <vt:variant>
        <vt:lpwstr/>
      </vt:variant>
      <vt:variant>
        <vt:lpwstr>_Toc353804161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【Caesars酒店直连项目】需求规格说明书</dc:title>
  <dc:subject/>
  <dc:creator>James Yu</dc:creator>
  <cp:keywords/>
  <dc:description/>
  <cp:lastModifiedBy>vyz尹志</cp:lastModifiedBy>
  <cp:revision>23</cp:revision>
  <cp:lastPrinted>2013-06-06T04:31:00Z</cp:lastPrinted>
  <dcterms:created xsi:type="dcterms:W3CDTF">2017-06-26T05:45:00Z</dcterms:created>
  <dcterms:modified xsi:type="dcterms:W3CDTF">2017-08-03T01:38:00Z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orporation">
    <vt:lpwstr>上海</vt:lpwstr>
  </property>
  <property fmtid="{D5CDD505-2E9C-101B-9397-08002B2CF9AE}" pid="3" name="DocumentType">
    <vt:lpwstr>操作类文档</vt:lpwstr>
  </property>
  <property fmtid="{D5CDD505-2E9C-101B-9397-08002B2CF9AE}" pid="4" name="display_urn:schemas-microsoft-com:office:office#DocumentOwner">
    <vt:lpwstr>lm刘淼</vt:lpwstr>
  </property>
  <property fmtid="{D5CDD505-2E9C-101B-9397-08002B2CF9AE}" pid="5" name="DocumentDigest">
    <vt:lpwstr>【7天酒店直连项目】需求规格说明书</vt:lpwstr>
  </property>
  <property fmtid="{D5CDD505-2E9C-101B-9397-08002B2CF9AE}" pid="6" name="DocumentNo">
    <vt:lpwstr>SH-TD-6-13239</vt:lpwstr>
  </property>
  <property fmtid="{D5CDD505-2E9C-101B-9397-08002B2CF9AE}" pid="7" name="DocumentDepartment">
    <vt:lpwstr>技术研发中心</vt:lpwstr>
  </property>
  <property fmtid="{D5CDD505-2E9C-101B-9397-08002B2CF9AE}" pid="8" name="DocumentScore">
    <vt:lpwstr>5</vt:lpwstr>
  </property>
  <property fmtid="{D5CDD505-2E9C-101B-9397-08002B2CF9AE}" pid="9" name="PublishDate">
    <vt:lpwstr>2011-06-10T10:05:00Z</vt:lpwstr>
  </property>
  <property fmtid="{D5CDD505-2E9C-101B-9397-08002B2CF9AE}" pid="10" name="DocumentOwner">
    <vt:lpwstr>2980</vt:lpwstr>
  </property>
  <property fmtid="{D5CDD505-2E9C-101B-9397-08002B2CF9AE}" pid="11" name="DocumentSecret">
    <vt:lpwstr>内部使用</vt:lpwstr>
  </property>
  <property fmtid="{D5CDD505-2E9C-101B-9397-08002B2CF9AE}" pid="12" name="IssueNo">
    <vt:lpwstr>1.10000000000000</vt:lpwstr>
  </property>
  <property fmtid="{D5CDD505-2E9C-101B-9397-08002B2CF9AE}" pid="13" name="display_urn:schemas-microsoft-com:office:office#PublishedBy">
    <vt:lpwstr>lx李霞</vt:lpwstr>
  </property>
  <property fmtid="{D5CDD505-2E9C-101B-9397-08002B2CF9AE}" pid="14" name="PublishedBy">
    <vt:lpwstr>3651</vt:lpwstr>
  </property>
  <property fmtid="{D5CDD505-2E9C-101B-9397-08002B2CF9AE}" pid="15" name="display_urn:schemas-microsoft-com:office:office#Editor">
    <vt:lpwstr>lx李霞</vt:lpwstr>
  </property>
  <property fmtid="{D5CDD505-2E9C-101B-9397-08002B2CF9AE}" pid="16" name="UsePublishDate">
    <vt:lpwstr>1</vt:lpwstr>
  </property>
  <property fmtid="{D5CDD505-2E9C-101B-9397-08002B2CF9AE}" pid="17" name="EffectiveDate">
    <vt:lpwstr/>
  </property>
  <property fmtid="{D5CDD505-2E9C-101B-9397-08002B2CF9AE}" pid="18" name="DocumentStatus">
    <vt:lpwstr>发布</vt:lpwstr>
  </property>
</Properties>
</file>