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864" w:rsidRPr="00A6591F" w:rsidRDefault="00E95864" w:rsidP="00E95864">
      <w:pPr>
        <w:snapToGrid w:val="0"/>
        <w:jc w:val="right"/>
        <w:rPr>
          <w:rFonts w:ascii="微软雅黑" w:hAnsi="微软雅黑" w:hint="eastAsia"/>
          <w:szCs w:val="21"/>
        </w:rPr>
      </w:pPr>
    </w:p>
    <w:p w:rsidR="00E95864" w:rsidRPr="00A6591F" w:rsidRDefault="00E95864" w:rsidP="00E95864">
      <w:pPr>
        <w:snapToGrid w:val="0"/>
        <w:jc w:val="right"/>
        <w:rPr>
          <w:rFonts w:ascii="微软雅黑" w:hAnsi="微软雅黑"/>
          <w:i/>
          <w:szCs w:val="21"/>
        </w:rPr>
      </w:pPr>
      <w:r w:rsidRPr="00A6591F">
        <w:rPr>
          <w:rFonts w:ascii="微软雅黑" w:hAnsi="微软雅黑"/>
          <w:i/>
          <w:szCs w:val="21"/>
        </w:rPr>
        <w:t>Confidential（绝密）</w:t>
      </w:r>
    </w:p>
    <w:p w:rsidR="00E95864" w:rsidRPr="00A6591F" w:rsidRDefault="00E95864" w:rsidP="00E95864">
      <w:pPr>
        <w:snapToGrid w:val="0"/>
        <w:rPr>
          <w:rFonts w:ascii="微软雅黑" w:hAnsi="微软雅黑"/>
          <w:i/>
          <w:szCs w:val="21"/>
        </w:rPr>
      </w:pPr>
    </w:p>
    <w:p w:rsidR="00E95864" w:rsidRPr="00A6591F" w:rsidRDefault="00E95864" w:rsidP="00E95864">
      <w:pPr>
        <w:snapToGrid w:val="0"/>
        <w:rPr>
          <w:rFonts w:ascii="微软雅黑" w:hAnsi="微软雅黑"/>
          <w:i/>
          <w:szCs w:val="21"/>
        </w:rPr>
      </w:pPr>
    </w:p>
    <w:p w:rsidR="00E95864" w:rsidRPr="00A6591F" w:rsidRDefault="00E95864" w:rsidP="00E95864">
      <w:pPr>
        <w:snapToGrid w:val="0"/>
        <w:rPr>
          <w:rFonts w:ascii="微软雅黑" w:hAnsi="微软雅黑"/>
          <w:i/>
          <w:szCs w:val="21"/>
        </w:rPr>
      </w:pPr>
    </w:p>
    <w:p w:rsidR="00E95864" w:rsidRPr="00A6591F" w:rsidRDefault="00E95864" w:rsidP="00E95864">
      <w:pPr>
        <w:snapToGrid w:val="0"/>
        <w:rPr>
          <w:rFonts w:ascii="微软雅黑" w:hAnsi="微软雅黑"/>
          <w:i/>
          <w:szCs w:val="21"/>
        </w:rPr>
      </w:pPr>
    </w:p>
    <w:p w:rsidR="00E95864" w:rsidRPr="00A6591F" w:rsidRDefault="00E95864" w:rsidP="00E95864">
      <w:pPr>
        <w:snapToGrid w:val="0"/>
        <w:jc w:val="right"/>
        <w:rPr>
          <w:rFonts w:ascii="微软雅黑" w:hAnsi="微软雅黑"/>
          <w:szCs w:val="21"/>
        </w:rPr>
      </w:pPr>
    </w:p>
    <w:p w:rsidR="00E95864" w:rsidRPr="00A6591F" w:rsidRDefault="00E95864" w:rsidP="00E95864">
      <w:pPr>
        <w:snapToGrid w:val="0"/>
        <w:jc w:val="right"/>
        <w:rPr>
          <w:rFonts w:ascii="微软雅黑" w:hAnsi="微软雅黑"/>
          <w:sz w:val="28"/>
          <w:szCs w:val="28"/>
        </w:rPr>
      </w:pPr>
      <w:proofErr w:type="gramStart"/>
      <w:r w:rsidRPr="00A6591F">
        <w:rPr>
          <w:rFonts w:ascii="微软雅黑" w:hAnsi="微软雅黑"/>
          <w:sz w:val="28"/>
          <w:szCs w:val="28"/>
        </w:rPr>
        <w:t>携程旅行</w:t>
      </w:r>
      <w:proofErr w:type="gramEnd"/>
      <w:r w:rsidRPr="00A6591F">
        <w:rPr>
          <w:rFonts w:ascii="微软雅黑" w:hAnsi="微软雅黑"/>
          <w:sz w:val="28"/>
          <w:szCs w:val="28"/>
        </w:rPr>
        <w:t>网</w:t>
      </w:r>
    </w:p>
    <w:p w:rsidR="00E95864" w:rsidRPr="00A6591F" w:rsidRDefault="009D6023" w:rsidP="003F048D">
      <w:pPr>
        <w:wordWrap w:val="0"/>
        <w:snapToGrid w:val="0"/>
        <w:jc w:val="right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 w:hint="eastAsia"/>
          <w:b/>
          <w:sz w:val="52"/>
          <w:szCs w:val="52"/>
        </w:rPr>
        <w:t>V7.7</w:t>
      </w:r>
      <w:r w:rsidR="003F048D" w:rsidRPr="00A6591F">
        <w:rPr>
          <w:rFonts w:ascii="微软雅黑" w:hAnsi="微软雅黑" w:hint="eastAsia"/>
          <w:b/>
          <w:sz w:val="52"/>
          <w:szCs w:val="52"/>
        </w:rPr>
        <w:t>新版</w:t>
      </w:r>
      <w:r w:rsidR="003F048D" w:rsidRPr="00A6591F">
        <w:rPr>
          <w:rFonts w:ascii="微软雅黑" w:hAnsi="微软雅黑"/>
          <w:b/>
          <w:sz w:val="52"/>
          <w:szCs w:val="52"/>
        </w:rPr>
        <w:t>自由行</w:t>
      </w:r>
      <w:r>
        <w:rPr>
          <w:rFonts w:ascii="微软雅黑" w:hAnsi="微软雅黑" w:hint="eastAsia"/>
          <w:b/>
          <w:sz w:val="52"/>
          <w:szCs w:val="52"/>
        </w:rPr>
        <w:t>频道</w:t>
      </w:r>
      <w:r>
        <w:rPr>
          <w:rFonts w:ascii="微软雅黑" w:hAnsi="微软雅黑"/>
          <w:b/>
          <w:sz w:val="52"/>
          <w:szCs w:val="52"/>
        </w:rPr>
        <w:t>页</w:t>
      </w:r>
      <w:r w:rsidR="003F048D" w:rsidRPr="00A6591F">
        <w:rPr>
          <w:rFonts w:ascii="微软雅黑" w:hAnsi="微软雅黑" w:hint="eastAsia"/>
          <w:b/>
          <w:sz w:val="52"/>
          <w:szCs w:val="52"/>
        </w:rPr>
        <w:t>搜索</w:t>
      </w:r>
    </w:p>
    <w:p w:rsidR="00E95864" w:rsidRPr="00A6591F" w:rsidRDefault="00E95864" w:rsidP="00E95864">
      <w:pPr>
        <w:snapToGrid w:val="0"/>
        <w:jc w:val="right"/>
        <w:rPr>
          <w:rFonts w:ascii="微软雅黑" w:hAnsi="微软雅黑"/>
          <w:sz w:val="28"/>
          <w:szCs w:val="28"/>
        </w:rPr>
      </w:pPr>
      <w:r w:rsidRPr="00A6591F">
        <w:rPr>
          <w:rFonts w:ascii="微软雅黑" w:hAnsi="微软雅黑"/>
          <w:sz w:val="28"/>
          <w:szCs w:val="28"/>
        </w:rPr>
        <w:t>产品需求文档</w:t>
      </w:r>
    </w:p>
    <w:p w:rsidR="00E95864" w:rsidRPr="00A6591F" w:rsidRDefault="00E95864" w:rsidP="00E95864">
      <w:pPr>
        <w:snapToGrid w:val="0"/>
        <w:jc w:val="right"/>
        <w:rPr>
          <w:rFonts w:ascii="微软雅黑" w:hAnsi="微软雅黑"/>
          <w:sz w:val="28"/>
          <w:szCs w:val="28"/>
        </w:rPr>
      </w:pPr>
    </w:p>
    <w:p w:rsidR="00E95864" w:rsidRPr="00A6591F" w:rsidRDefault="0095639A" w:rsidP="0095639A">
      <w:pPr>
        <w:wordWrap w:val="0"/>
        <w:snapToGrid w:val="0"/>
        <w:jc w:val="right"/>
        <w:rPr>
          <w:rFonts w:ascii="微软雅黑" w:hAnsi="微软雅黑"/>
          <w:sz w:val="28"/>
          <w:szCs w:val="28"/>
        </w:rPr>
      </w:pPr>
      <w:r w:rsidRPr="00A6591F">
        <w:rPr>
          <w:rFonts w:ascii="微软雅黑" w:hAnsi="微软雅黑"/>
          <w:sz w:val="28"/>
          <w:szCs w:val="28"/>
        </w:rPr>
        <w:t>版本号</w:t>
      </w:r>
      <w:r w:rsidR="008D2881" w:rsidRPr="00A6591F">
        <w:rPr>
          <w:rFonts w:ascii="微软雅黑" w:hAnsi="微软雅黑" w:hint="eastAsia"/>
          <w:sz w:val="28"/>
          <w:szCs w:val="28"/>
        </w:rPr>
        <w:t>:</w:t>
      </w:r>
      <w:r w:rsidR="00510D4A">
        <w:rPr>
          <w:rFonts w:ascii="微软雅黑" w:hAnsi="微软雅黑"/>
          <w:sz w:val="28"/>
          <w:szCs w:val="28"/>
        </w:rPr>
        <w:t>V1.1</w:t>
      </w:r>
      <w:r w:rsidR="008D2881" w:rsidRPr="00A6591F">
        <w:rPr>
          <w:rFonts w:ascii="微软雅黑" w:hAnsi="微软雅黑" w:hint="eastAsia"/>
          <w:sz w:val="28"/>
          <w:szCs w:val="28"/>
        </w:rPr>
        <w:t xml:space="preserve"> </w:t>
      </w:r>
    </w:p>
    <w:p w:rsidR="00E95864" w:rsidRPr="00A6591F" w:rsidRDefault="00E95864" w:rsidP="00E95864">
      <w:pPr>
        <w:snapToGrid w:val="0"/>
        <w:rPr>
          <w:rFonts w:ascii="微软雅黑" w:hAnsi="微软雅黑"/>
          <w:szCs w:val="21"/>
        </w:rPr>
      </w:pPr>
    </w:p>
    <w:p w:rsidR="00E95864" w:rsidRPr="00A6591F" w:rsidRDefault="00E95864" w:rsidP="00E95864">
      <w:pPr>
        <w:snapToGrid w:val="0"/>
        <w:rPr>
          <w:rFonts w:ascii="微软雅黑" w:hAnsi="微软雅黑"/>
          <w:i/>
          <w:szCs w:val="21"/>
        </w:rPr>
      </w:pPr>
    </w:p>
    <w:p w:rsidR="00E95864" w:rsidRPr="00A6591F" w:rsidRDefault="00E95864" w:rsidP="00E95864">
      <w:pPr>
        <w:snapToGrid w:val="0"/>
        <w:rPr>
          <w:rFonts w:ascii="微软雅黑" w:hAnsi="微软雅黑"/>
          <w:i/>
          <w:szCs w:val="21"/>
        </w:rPr>
      </w:pPr>
    </w:p>
    <w:p w:rsidR="00E95864" w:rsidRPr="00A6591F" w:rsidRDefault="00E95864" w:rsidP="00E95864">
      <w:pPr>
        <w:snapToGrid w:val="0"/>
        <w:rPr>
          <w:rFonts w:ascii="微软雅黑" w:hAnsi="微软雅黑"/>
          <w:i/>
          <w:szCs w:val="21"/>
        </w:rPr>
      </w:pPr>
    </w:p>
    <w:p w:rsidR="00E95864" w:rsidRPr="00A6591F" w:rsidRDefault="00E95864" w:rsidP="00E95864">
      <w:pPr>
        <w:snapToGrid w:val="0"/>
        <w:rPr>
          <w:rFonts w:ascii="微软雅黑" w:hAnsi="微软雅黑"/>
          <w:i/>
          <w:szCs w:val="21"/>
        </w:rPr>
      </w:pPr>
    </w:p>
    <w:p w:rsidR="00E95864" w:rsidRPr="00A6591F" w:rsidRDefault="00E95864" w:rsidP="00E95864">
      <w:pPr>
        <w:snapToGrid w:val="0"/>
        <w:rPr>
          <w:rFonts w:ascii="微软雅黑" w:hAnsi="微软雅黑"/>
          <w:i/>
          <w:szCs w:val="21"/>
        </w:rPr>
      </w:pPr>
    </w:p>
    <w:p w:rsidR="00E95864" w:rsidRPr="00A6591F" w:rsidRDefault="00E95864" w:rsidP="00E95864">
      <w:pPr>
        <w:snapToGrid w:val="0"/>
        <w:rPr>
          <w:rFonts w:ascii="微软雅黑" w:hAnsi="微软雅黑"/>
          <w:i/>
          <w:szCs w:val="21"/>
        </w:rPr>
      </w:pPr>
    </w:p>
    <w:p w:rsidR="00E95864" w:rsidRPr="00A6591F" w:rsidRDefault="00E95864" w:rsidP="00E95864">
      <w:pPr>
        <w:snapToGrid w:val="0"/>
        <w:jc w:val="right"/>
        <w:rPr>
          <w:rFonts w:ascii="微软雅黑" w:hAnsi="微软雅黑"/>
          <w:bCs/>
          <w:i/>
          <w:szCs w:val="21"/>
        </w:rPr>
      </w:pPr>
      <w:r w:rsidRPr="00A6591F">
        <w:rPr>
          <w:rFonts w:ascii="微软雅黑" w:hAnsi="微软雅黑"/>
          <w:i/>
          <w:szCs w:val="21"/>
        </w:rPr>
        <w:tab/>
      </w:r>
      <w:r w:rsidRPr="00A6591F">
        <w:rPr>
          <w:rFonts w:ascii="微软雅黑" w:hAnsi="微软雅黑"/>
          <w:bCs/>
          <w:i/>
          <w:szCs w:val="21"/>
        </w:rPr>
        <w:tab/>
      </w:r>
    </w:p>
    <w:p w:rsidR="00E95864" w:rsidRPr="00A6591F" w:rsidRDefault="00E95864" w:rsidP="00E95864">
      <w:pPr>
        <w:snapToGrid w:val="0"/>
        <w:jc w:val="right"/>
        <w:rPr>
          <w:rFonts w:ascii="微软雅黑" w:hAnsi="微软雅黑"/>
          <w:bCs/>
          <w:szCs w:val="21"/>
        </w:rPr>
      </w:pPr>
    </w:p>
    <w:p w:rsidR="00E95864" w:rsidRPr="00A6591F" w:rsidRDefault="00E95864" w:rsidP="00E95864">
      <w:pPr>
        <w:snapToGrid w:val="0"/>
        <w:jc w:val="right"/>
        <w:rPr>
          <w:rFonts w:ascii="微软雅黑" w:hAnsi="微软雅黑"/>
          <w:bCs/>
          <w:szCs w:val="21"/>
        </w:rPr>
      </w:pPr>
    </w:p>
    <w:p w:rsidR="00E95864" w:rsidRPr="00A6591F" w:rsidRDefault="00E95864" w:rsidP="00E95864">
      <w:pPr>
        <w:snapToGrid w:val="0"/>
        <w:jc w:val="right"/>
        <w:rPr>
          <w:rFonts w:ascii="微软雅黑" w:hAnsi="微软雅黑"/>
          <w:bCs/>
          <w:szCs w:val="21"/>
        </w:rPr>
      </w:pPr>
    </w:p>
    <w:p w:rsidR="00E95864" w:rsidRPr="00A6591F" w:rsidRDefault="00E95864" w:rsidP="00E95864">
      <w:pPr>
        <w:snapToGrid w:val="0"/>
        <w:jc w:val="right"/>
        <w:rPr>
          <w:rFonts w:ascii="微软雅黑" w:hAnsi="微软雅黑"/>
          <w:bCs/>
          <w:szCs w:val="21"/>
        </w:rPr>
      </w:pPr>
    </w:p>
    <w:p w:rsidR="00E95864" w:rsidRPr="00A6591F" w:rsidRDefault="00E95864" w:rsidP="00E95864">
      <w:pPr>
        <w:snapToGrid w:val="0"/>
        <w:jc w:val="right"/>
        <w:rPr>
          <w:rFonts w:ascii="微软雅黑" w:hAnsi="微软雅黑"/>
          <w:bCs/>
          <w:szCs w:val="21"/>
        </w:rPr>
      </w:pPr>
    </w:p>
    <w:p w:rsidR="00E95864" w:rsidRPr="00A6591F" w:rsidRDefault="00E95864" w:rsidP="00E95864">
      <w:pPr>
        <w:snapToGrid w:val="0"/>
        <w:jc w:val="right"/>
        <w:rPr>
          <w:rFonts w:ascii="微软雅黑" w:hAnsi="微软雅黑"/>
          <w:bCs/>
          <w:szCs w:val="21"/>
        </w:rPr>
      </w:pPr>
    </w:p>
    <w:p w:rsidR="00E95864" w:rsidRPr="00A6591F" w:rsidRDefault="00E95864" w:rsidP="00E95864">
      <w:pPr>
        <w:snapToGrid w:val="0"/>
        <w:jc w:val="right"/>
        <w:rPr>
          <w:rFonts w:ascii="微软雅黑" w:hAnsi="微软雅黑"/>
          <w:bCs/>
          <w:szCs w:val="21"/>
        </w:rPr>
      </w:pPr>
    </w:p>
    <w:p w:rsidR="00E95864" w:rsidRPr="00A6591F" w:rsidRDefault="00E95864" w:rsidP="00E95864">
      <w:pPr>
        <w:wordWrap w:val="0"/>
        <w:snapToGrid w:val="0"/>
        <w:jc w:val="right"/>
        <w:rPr>
          <w:rFonts w:ascii="微软雅黑" w:hAnsi="微软雅黑"/>
          <w:bCs/>
          <w:szCs w:val="21"/>
        </w:rPr>
      </w:pPr>
      <w:r w:rsidRPr="00A6591F">
        <w:rPr>
          <w:rFonts w:ascii="微软雅黑" w:hAnsi="微软雅黑" w:hint="eastAsia"/>
          <w:bCs/>
          <w:szCs w:val="21"/>
        </w:rPr>
        <w:t xml:space="preserve">   </w:t>
      </w:r>
      <w:r w:rsidRPr="00A6591F">
        <w:rPr>
          <w:rFonts w:ascii="微软雅黑" w:hAnsi="微软雅黑"/>
          <w:bCs/>
          <w:szCs w:val="21"/>
        </w:rPr>
        <w:t>旅游事业部</w:t>
      </w:r>
      <w:r w:rsidRPr="00A6591F">
        <w:rPr>
          <w:rFonts w:ascii="微软雅黑" w:hAnsi="微软雅黑" w:hint="eastAsia"/>
          <w:bCs/>
          <w:szCs w:val="21"/>
        </w:rPr>
        <w:t>：</w:t>
      </w:r>
      <w:r w:rsidR="003F048D" w:rsidRPr="00A6591F">
        <w:rPr>
          <w:rFonts w:ascii="微软雅黑" w:hAnsi="微软雅黑" w:hint="eastAsia"/>
          <w:bCs/>
          <w:szCs w:val="21"/>
        </w:rPr>
        <w:t>贾露</w:t>
      </w:r>
    </w:p>
    <w:p w:rsidR="00E95864" w:rsidRPr="00A6591F" w:rsidRDefault="00E95864" w:rsidP="00E95864">
      <w:pPr>
        <w:snapToGrid w:val="0"/>
        <w:jc w:val="right"/>
        <w:rPr>
          <w:rFonts w:ascii="微软雅黑" w:hAnsi="微软雅黑"/>
          <w:bCs/>
          <w:szCs w:val="21"/>
        </w:rPr>
      </w:pPr>
      <w:r w:rsidRPr="00A6591F">
        <w:rPr>
          <w:rFonts w:ascii="微软雅黑" w:hAnsi="微软雅黑"/>
          <w:bCs/>
          <w:szCs w:val="21"/>
        </w:rPr>
        <w:t>201</w:t>
      </w:r>
      <w:r w:rsidR="007A3A3E" w:rsidRPr="00A6591F">
        <w:rPr>
          <w:rFonts w:ascii="微软雅黑" w:hAnsi="微软雅黑"/>
          <w:bCs/>
          <w:szCs w:val="21"/>
        </w:rPr>
        <w:t>7</w:t>
      </w:r>
      <w:r w:rsidRPr="00A6591F">
        <w:rPr>
          <w:rFonts w:ascii="微软雅黑" w:hAnsi="微软雅黑"/>
          <w:bCs/>
          <w:szCs w:val="21"/>
        </w:rPr>
        <w:t>年</w:t>
      </w:r>
      <w:r w:rsidR="007A3A3E" w:rsidRPr="00A6591F">
        <w:rPr>
          <w:rFonts w:ascii="微软雅黑" w:hAnsi="微软雅黑"/>
          <w:bCs/>
          <w:szCs w:val="21"/>
        </w:rPr>
        <w:t>0</w:t>
      </w:r>
      <w:r w:rsidR="002F7ADA" w:rsidRPr="00A6591F">
        <w:rPr>
          <w:rFonts w:ascii="微软雅黑" w:hAnsi="微软雅黑" w:hint="eastAsia"/>
          <w:bCs/>
          <w:szCs w:val="21"/>
        </w:rPr>
        <w:t>7</w:t>
      </w:r>
      <w:r w:rsidRPr="00A6591F">
        <w:rPr>
          <w:rFonts w:ascii="微软雅黑" w:hAnsi="微软雅黑"/>
          <w:bCs/>
          <w:szCs w:val="21"/>
        </w:rPr>
        <w:t>月</w:t>
      </w:r>
      <w:r w:rsidR="003F048D" w:rsidRPr="00A6591F">
        <w:rPr>
          <w:rFonts w:ascii="微软雅黑" w:hAnsi="微软雅黑" w:hint="eastAsia"/>
          <w:bCs/>
          <w:szCs w:val="21"/>
        </w:rPr>
        <w:t>21</w:t>
      </w:r>
      <w:r w:rsidRPr="00A6591F">
        <w:rPr>
          <w:rFonts w:ascii="微软雅黑" w:hAnsi="微软雅黑" w:hint="eastAsia"/>
          <w:bCs/>
          <w:szCs w:val="21"/>
        </w:rPr>
        <w:t>日</w:t>
      </w:r>
    </w:p>
    <w:p w:rsidR="00E95864" w:rsidRPr="00A6591F" w:rsidRDefault="00E95864" w:rsidP="00E95864">
      <w:pPr>
        <w:snapToGrid w:val="0"/>
        <w:jc w:val="right"/>
        <w:rPr>
          <w:rFonts w:ascii="微软雅黑" w:hAnsi="微软雅黑"/>
          <w:szCs w:val="21"/>
        </w:rPr>
      </w:pPr>
      <w:r w:rsidRPr="00A6591F">
        <w:rPr>
          <w:rFonts w:ascii="微软雅黑" w:hAnsi="微软雅黑"/>
          <w:szCs w:val="21"/>
        </w:rPr>
        <w:t>All Rights Reserved</w:t>
      </w:r>
    </w:p>
    <w:p w:rsidR="00E95864" w:rsidRPr="00A6591F" w:rsidRDefault="00E95864" w:rsidP="00E95864">
      <w:pPr>
        <w:snapToGrid w:val="0"/>
        <w:jc w:val="right"/>
        <w:rPr>
          <w:rFonts w:ascii="微软雅黑" w:hAnsi="微软雅黑"/>
          <w:szCs w:val="21"/>
        </w:rPr>
      </w:pPr>
    </w:p>
    <w:p w:rsidR="00E95864" w:rsidRPr="00A6591F" w:rsidRDefault="00E95864" w:rsidP="00E95864">
      <w:pPr>
        <w:snapToGrid w:val="0"/>
        <w:jc w:val="right"/>
        <w:rPr>
          <w:rFonts w:ascii="微软雅黑" w:hAnsi="微软雅黑"/>
          <w:szCs w:val="21"/>
        </w:rPr>
      </w:pPr>
    </w:p>
    <w:p w:rsidR="00E95864" w:rsidRPr="00A6591F" w:rsidRDefault="00E95864" w:rsidP="00E95864">
      <w:pPr>
        <w:widowControl/>
        <w:jc w:val="left"/>
        <w:rPr>
          <w:rFonts w:ascii="微软雅黑" w:hAnsi="微软雅黑"/>
          <w:szCs w:val="21"/>
        </w:rPr>
      </w:pPr>
      <w:r w:rsidRPr="00A6591F">
        <w:rPr>
          <w:rFonts w:ascii="微软雅黑" w:hAnsi="微软雅黑"/>
          <w:szCs w:val="21"/>
        </w:rPr>
        <w:br w:type="page"/>
      </w:r>
    </w:p>
    <w:sdt>
      <w:sdtPr>
        <w:rPr>
          <w:rFonts w:ascii="微软雅黑" w:eastAsia="微软雅黑" w:hAnsi="微软雅黑" w:cs="Times New Roman"/>
          <w:color w:val="auto"/>
          <w:kern w:val="2"/>
          <w:sz w:val="21"/>
          <w:szCs w:val="22"/>
          <w:lang w:val="zh-CN"/>
        </w:rPr>
        <w:id w:val="-1364431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187E" w:rsidRPr="00A6591F" w:rsidRDefault="0069187E">
          <w:pPr>
            <w:pStyle w:val="TOC"/>
            <w:rPr>
              <w:rFonts w:ascii="微软雅黑" w:eastAsia="微软雅黑" w:hAnsi="微软雅黑"/>
            </w:rPr>
          </w:pPr>
          <w:r w:rsidRPr="00A6591F">
            <w:rPr>
              <w:rFonts w:ascii="微软雅黑" w:eastAsia="微软雅黑" w:hAnsi="微软雅黑"/>
              <w:lang w:val="zh-CN"/>
            </w:rPr>
            <w:t>目录</w:t>
          </w:r>
        </w:p>
        <w:p w:rsidR="00237BBD" w:rsidRDefault="0069187E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 w:rsidRPr="00A6591F">
            <w:rPr>
              <w:rFonts w:ascii="微软雅黑" w:hAnsi="微软雅黑"/>
            </w:rPr>
            <w:fldChar w:fldCharType="begin"/>
          </w:r>
          <w:r w:rsidRPr="00A6591F">
            <w:rPr>
              <w:rFonts w:ascii="微软雅黑" w:hAnsi="微软雅黑"/>
            </w:rPr>
            <w:instrText xml:space="preserve"> TOC \o "1-3" \h \z \u </w:instrText>
          </w:r>
          <w:r w:rsidRPr="00A6591F">
            <w:rPr>
              <w:rFonts w:ascii="微软雅黑" w:hAnsi="微软雅黑"/>
            </w:rPr>
            <w:fldChar w:fldCharType="separate"/>
          </w:r>
          <w:hyperlink w:anchor="_Toc488653732" w:history="1">
            <w:r w:rsidR="00237BBD" w:rsidRPr="00BC233B">
              <w:rPr>
                <w:rStyle w:val="a5"/>
                <w:rFonts w:ascii="微软雅黑" w:hAnsi="微软雅黑"/>
                <w:noProof/>
              </w:rPr>
              <w:t>0.</w:t>
            </w:r>
            <w:r w:rsidR="00237BB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37BBD" w:rsidRPr="00BC233B">
              <w:rPr>
                <w:rStyle w:val="a5"/>
                <w:rFonts w:ascii="微软雅黑" w:hAnsi="微软雅黑"/>
                <w:noProof/>
              </w:rPr>
              <w:t>版本历史</w:t>
            </w:r>
            <w:r w:rsidR="00237BBD">
              <w:rPr>
                <w:noProof/>
                <w:webHidden/>
              </w:rPr>
              <w:tab/>
            </w:r>
            <w:r w:rsidR="00237BBD">
              <w:rPr>
                <w:noProof/>
                <w:webHidden/>
              </w:rPr>
              <w:fldChar w:fldCharType="begin"/>
            </w:r>
            <w:r w:rsidR="00237BBD">
              <w:rPr>
                <w:noProof/>
                <w:webHidden/>
              </w:rPr>
              <w:instrText xml:space="preserve"> PAGEREF _Toc488653732 \h </w:instrText>
            </w:r>
            <w:r w:rsidR="00237BBD">
              <w:rPr>
                <w:noProof/>
                <w:webHidden/>
              </w:rPr>
            </w:r>
            <w:r w:rsidR="00237BBD">
              <w:rPr>
                <w:noProof/>
                <w:webHidden/>
              </w:rPr>
              <w:fldChar w:fldCharType="separate"/>
            </w:r>
            <w:r w:rsidR="00237BBD">
              <w:rPr>
                <w:noProof/>
                <w:webHidden/>
              </w:rPr>
              <w:t>3</w:t>
            </w:r>
            <w:r w:rsidR="00237BBD">
              <w:rPr>
                <w:noProof/>
                <w:webHidden/>
              </w:rPr>
              <w:fldChar w:fldCharType="end"/>
            </w:r>
          </w:hyperlink>
        </w:p>
        <w:p w:rsidR="00237BBD" w:rsidRDefault="00B34A1A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3733" w:history="1">
            <w:r w:rsidR="00237BBD" w:rsidRPr="00BC233B">
              <w:rPr>
                <w:rStyle w:val="a5"/>
                <w:rFonts w:ascii="微软雅黑" w:hAnsi="微软雅黑"/>
                <w:noProof/>
              </w:rPr>
              <w:t>1.</w:t>
            </w:r>
            <w:r w:rsidR="00237BB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37BBD" w:rsidRPr="00BC233B">
              <w:rPr>
                <w:rStyle w:val="a5"/>
                <w:rFonts w:ascii="微软雅黑" w:hAnsi="微软雅黑"/>
                <w:noProof/>
              </w:rPr>
              <w:t>需求背景</w:t>
            </w:r>
            <w:r w:rsidR="00237BBD">
              <w:rPr>
                <w:noProof/>
                <w:webHidden/>
              </w:rPr>
              <w:tab/>
            </w:r>
            <w:r w:rsidR="00237BBD">
              <w:rPr>
                <w:noProof/>
                <w:webHidden/>
              </w:rPr>
              <w:fldChar w:fldCharType="begin"/>
            </w:r>
            <w:r w:rsidR="00237BBD">
              <w:rPr>
                <w:noProof/>
                <w:webHidden/>
              </w:rPr>
              <w:instrText xml:space="preserve"> PAGEREF _Toc488653733 \h </w:instrText>
            </w:r>
            <w:r w:rsidR="00237BBD">
              <w:rPr>
                <w:noProof/>
                <w:webHidden/>
              </w:rPr>
            </w:r>
            <w:r w:rsidR="00237BBD">
              <w:rPr>
                <w:noProof/>
                <w:webHidden/>
              </w:rPr>
              <w:fldChar w:fldCharType="separate"/>
            </w:r>
            <w:r w:rsidR="00237BBD">
              <w:rPr>
                <w:noProof/>
                <w:webHidden/>
              </w:rPr>
              <w:t>3</w:t>
            </w:r>
            <w:r w:rsidR="00237BBD">
              <w:rPr>
                <w:noProof/>
                <w:webHidden/>
              </w:rPr>
              <w:fldChar w:fldCharType="end"/>
            </w:r>
          </w:hyperlink>
        </w:p>
        <w:p w:rsidR="00237BBD" w:rsidRDefault="00B34A1A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3734" w:history="1">
            <w:r w:rsidR="00237BBD" w:rsidRPr="00BC233B">
              <w:rPr>
                <w:rStyle w:val="a5"/>
                <w:rFonts w:ascii="微软雅黑" w:hAnsi="微软雅黑"/>
                <w:noProof/>
              </w:rPr>
              <w:t>2.</w:t>
            </w:r>
            <w:r w:rsidR="00237BB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37BBD" w:rsidRPr="00BC233B">
              <w:rPr>
                <w:rStyle w:val="a5"/>
                <w:rFonts w:ascii="微软雅黑" w:hAnsi="微软雅黑"/>
                <w:noProof/>
              </w:rPr>
              <w:t>需求范围</w:t>
            </w:r>
            <w:r w:rsidR="00237BBD">
              <w:rPr>
                <w:noProof/>
                <w:webHidden/>
              </w:rPr>
              <w:tab/>
            </w:r>
            <w:r w:rsidR="00237BBD">
              <w:rPr>
                <w:noProof/>
                <w:webHidden/>
              </w:rPr>
              <w:fldChar w:fldCharType="begin"/>
            </w:r>
            <w:r w:rsidR="00237BBD">
              <w:rPr>
                <w:noProof/>
                <w:webHidden/>
              </w:rPr>
              <w:instrText xml:space="preserve"> PAGEREF _Toc488653734 \h </w:instrText>
            </w:r>
            <w:r w:rsidR="00237BBD">
              <w:rPr>
                <w:noProof/>
                <w:webHidden/>
              </w:rPr>
            </w:r>
            <w:r w:rsidR="00237BBD">
              <w:rPr>
                <w:noProof/>
                <w:webHidden/>
              </w:rPr>
              <w:fldChar w:fldCharType="separate"/>
            </w:r>
            <w:r w:rsidR="00237BBD">
              <w:rPr>
                <w:noProof/>
                <w:webHidden/>
              </w:rPr>
              <w:t>3</w:t>
            </w:r>
            <w:r w:rsidR="00237BBD">
              <w:rPr>
                <w:noProof/>
                <w:webHidden/>
              </w:rPr>
              <w:fldChar w:fldCharType="end"/>
            </w:r>
          </w:hyperlink>
        </w:p>
        <w:p w:rsidR="00237BBD" w:rsidRDefault="00B34A1A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88653735" w:history="1">
            <w:r w:rsidR="00237BBD" w:rsidRPr="00BC233B">
              <w:rPr>
                <w:rStyle w:val="a5"/>
                <w:rFonts w:ascii="微软雅黑" w:hAnsi="微软雅黑"/>
                <w:noProof/>
              </w:rPr>
              <w:t>3.</w:t>
            </w:r>
            <w:r w:rsidR="00237BB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37BBD" w:rsidRPr="00BC233B">
              <w:rPr>
                <w:rStyle w:val="a5"/>
                <w:rFonts w:ascii="微软雅黑" w:hAnsi="微软雅黑"/>
                <w:noProof/>
              </w:rPr>
              <w:t>需求描述</w:t>
            </w:r>
            <w:r w:rsidR="00237BBD">
              <w:rPr>
                <w:noProof/>
                <w:webHidden/>
              </w:rPr>
              <w:tab/>
            </w:r>
            <w:r w:rsidR="00237BBD">
              <w:rPr>
                <w:noProof/>
                <w:webHidden/>
              </w:rPr>
              <w:fldChar w:fldCharType="begin"/>
            </w:r>
            <w:r w:rsidR="00237BBD">
              <w:rPr>
                <w:noProof/>
                <w:webHidden/>
              </w:rPr>
              <w:instrText xml:space="preserve"> PAGEREF _Toc488653735 \h </w:instrText>
            </w:r>
            <w:r w:rsidR="00237BBD">
              <w:rPr>
                <w:noProof/>
                <w:webHidden/>
              </w:rPr>
            </w:r>
            <w:r w:rsidR="00237BBD">
              <w:rPr>
                <w:noProof/>
                <w:webHidden/>
              </w:rPr>
              <w:fldChar w:fldCharType="separate"/>
            </w:r>
            <w:r w:rsidR="00237BBD">
              <w:rPr>
                <w:noProof/>
                <w:webHidden/>
              </w:rPr>
              <w:t>4</w:t>
            </w:r>
            <w:r w:rsidR="00237BBD">
              <w:rPr>
                <w:noProof/>
                <w:webHidden/>
              </w:rPr>
              <w:fldChar w:fldCharType="end"/>
            </w:r>
          </w:hyperlink>
        </w:p>
        <w:p w:rsidR="00237BBD" w:rsidRDefault="00B34A1A">
          <w:pPr>
            <w:pStyle w:val="2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88653736" w:history="1">
            <w:r w:rsidR="00237BBD" w:rsidRPr="00BC233B">
              <w:rPr>
                <w:rStyle w:val="a5"/>
                <w:rFonts w:ascii="微软雅黑" w:hAnsi="微软雅黑"/>
                <w:noProof/>
              </w:rPr>
              <w:t>3.1</w:t>
            </w:r>
            <w:r w:rsidR="00237BBD" w:rsidRPr="00BC233B">
              <w:rPr>
                <w:rStyle w:val="a5"/>
                <w:rFonts w:ascii="微软雅黑" w:hAnsi="微软雅黑"/>
                <w:noProof/>
              </w:rPr>
              <w:t>新增酒店</w:t>
            </w:r>
            <w:r w:rsidR="00237BBD" w:rsidRPr="00BC233B">
              <w:rPr>
                <w:rStyle w:val="a5"/>
                <w:rFonts w:ascii="微软雅黑" w:hAnsi="微软雅黑"/>
                <w:noProof/>
              </w:rPr>
              <w:t>+</w:t>
            </w:r>
            <w:r w:rsidR="00237BBD" w:rsidRPr="00BC233B">
              <w:rPr>
                <w:rStyle w:val="a5"/>
                <w:rFonts w:ascii="微软雅黑" w:hAnsi="微软雅黑"/>
                <w:noProof/>
              </w:rPr>
              <w:t>景点</w:t>
            </w:r>
            <w:r w:rsidR="00237BBD" w:rsidRPr="00BC233B">
              <w:rPr>
                <w:rStyle w:val="a5"/>
                <w:rFonts w:ascii="微软雅黑" w:hAnsi="微软雅黑"/>
                <w:noProof/>
              </w:rPr>
              <w:t>TAB</w:t>
            </w:r>
            <w:r w:rsidR="00237BBD" w:rsidRPr="00BC233B">
              <w:rPr>
                <w:rStyle w:val="a5"/>
                <w:rFonts w:ascii="微软雅黑" w:hAnsi="微软雅黑"/>
                <w:noProof/>
              </w:rPr>
              <w:t>（景酒产品对接：</w:t>
            </w:r>
            <w:r w:rsidR="00237BBD" w:rsidRPr="00BC233B">
              <w:rPr>
                <w:rStyle w:val="a5"/>
                <w:rFonts w:ascii="微软雅黑" w:hAnsi="微软雅黑"/>
                <w:noProof/>
              </w:rPr>
              <w:t>vzjy</w:t>
            </w:r>
            <w:r w:rsidR="00237BBD" w:rsidRPr="00BC233B">
              <w:rPr>
                <w:rStyle w:val="a5"/>
                <w:rFonts w:ascii="微软雅黑" w:hAnsi="微软雅黑"/>
                <w:noProof/>
              </w:rPr>
              <w:t>邹佳颖）</w:t>
            </w:r>
            <w:r w:rsidR="00237BBD">
              <w:rPr>
                <w:noProof/>
                <w:webHidden/>
              </w:rPr>
              <w:tab/>
            </w:r>
            <w:r w:rsidR="00237BBD">
              <w:rPr>
                <w:noProof/>
                <w:webHidden/>
              </w:rPr>
              <w:fldChar w:fldCharType="begin"/>
            </w:r>
            <w:r w:rsidR="00237BBD">
              <w:rPr>
                <w:noProof/>
                <w:webHidden/>
              </w:rPr>
              <w:instrText xml:space="preserve"> PAGEREF _Toc488653736 \h </w:instrText>
            </w:r>
            <w:r w:rsidR="00237BBD">
              <w:rPr>
                <w:noProof/>
                <w:webHidden/>
              </w:rPr>
            </w:r>
            <w:r w:rsidR="00237BBD">
              <w:rPr>
                <w:noProof/>
                <w:webHidden/>
              </w:rPr>
              <w:fldChar w:fldCharType="separate"/>
            </w:r>
            <w:r w:rsidR="00237BBD">
              <w:rPr>
                <w:noProof/>
                <w:webHidden/>
              </w:rPr>
              <w:t>4</w:t>
            </w:r>
            <w:r w:rsidR="00237BBD">
              <w:rPr>
                <w:noProof/>
                <w:webHidden/>
              </w:rPr>
              <w:fldChar w:fldCharType="end"/>
            </w:r>
          </w:hyperlink>
        </w:p>
        <w:p w:rsidR="00237BBD" w:rsidRDefault="00B34A1A">
          <w:pPr>
            <w:pStyle w:val="2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88653737" w:history="1">
            <w:r w:rsidR="00237BBD" w:rsidRPr="00BC233B">
              <w:rPr>
                <w:rStyle w:val="a5"/>
                <w:rFonts w:ascii="微软雅黑" w:hAnsi="微软雅黑"/>
                <w:noProof/>
              </w:rPr>
              <w:t>3.2</w:t>
            </w:r>
            <w:r w:rsidR="00237BBD" w:rsidRPr="00BC233B">
              <w:rPr>
                <w:rStyle w:val="a5"/>
                <w:rFonts w:ascii="微软雅黑" w:hAnsi="微软雅黑"/>
                <w:noProof/>
              </w:rPr>
              <w:t>自由行</w:t>
            </w:r>
            <w:r w:rsidR="00237BBD" w:rsidRPr="00BC233B">
              <w:rPr>
                <w:rStyle w:val="a5"/>
                <w:rFonts w:ascii="微软雅黑" w:hAnsi="微软雅黑"/>
                <w:noProof/>
              </w:rPr>
              <w:t>/</w:t>
            </w:r>
            <w:r w:rsidR="00237BBD" w:rsidRPr="00BC233B">
              <w:rPr>
                <w:rStyle w:val="a5"/>
                <w:rFonts w:ascii="微软雅黑" w:hAnsi="微软雅黑"/>
                <w:noProof/>
              </w:rPr>
              <w:t>目的地自由行增加私家团</w:t>
            </w:r>
            <w:r w:rsidR="00237BBD" w:rsidRPr="00BC233B">
              <w:rPr>
                <w:rStyle w:val="a5"/>
                <w:rFonts w:ascii="微软雅黑" w:hAnsi="微软雅黑"/>
                <w:noProof/>
              </w:rPr>
              <w:t>/</w:t>
            </w:r>
            <w:r w:rsidR="00237BBD" w:rsidRPr="00BC233B">
              <w:rPr>
                <w:rStyle w:val="a5"/>
                <w:rFonts w:ascii="微软雅黑" w:hAnsi="微软雅黑"/>
                <w:noProof/>
              </w:rPr>
              <w:t>半自助产品</w:t>
            </w:r>
            <w:r w:rsidR="00237BBD">
              <w:rPr>
                <w:noProof/>
                <w:webHidden/>
              </w:rPr>
              <w:tab/>
            </w:r>
            <w:r w:rsidR="00237BBD">
              <w:rPr>
                <w:noProof/>
                <w:webHidden/>
              </w:rPr>
              <w:fldChar w:fldCharType="begin"/>
            </w:r>
            <w:r w:rsidR="00237BBD">
              <w:rPr>
                <w:noProof/>
                <w:webHidden/>
              </w:rPr>
              <w:instrText xml:space="preserve"> PAGEREF _Toc488653737 \h </w:instrText>
            </w:r>
            <w:r w:rsidR="00237BBD">
              <w:rPr>
                <w:noProof/>
                <w:webHidden/>
              </w:rPr>
            </w:r>
            <w:r w:rsidR="00237BBD">
              <w:rPr>
                <w:noProof/>
                <w:webHidden/>
              </w:rPr>
              <w:fldChar w:fldCharType="separate"/>
            </w:r>
            <w:r w:rsidR="00237BBD">
              <w:rPr>
                <w:noProof/>
                <w:webHidden/>
              </w:rPr>
              <w:t>6</w:t>
            </w:r>
            <w:r w:rsidR="00237BBD">
              <w:rPr>
                <w:noProof/>
                <w:webHidden/>
              </w:rPr>
              <w:fldChar w:fldCharType="end"/>
            </w:r>
          </w:hyperlink>
        </w:p>
        <w:p w:rsidR="00237BBD" w:rsidRDefault="00B34A1A">
          <w:pPr>
            <w:pStyle w:val="3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88653738" w:history="1">
            <w:r w:rsidR="00237BBD" w:rsidRPr="00BC233B">
              <w:rPr>
                <w:rStyle w:val="a5"/>
                <w:rFonts w:ascii="微软雅黑" w:hAnsi="微软雅黑"/>
                <w:noProof/>
              </w:rPr>
              <w:t xml:space="preserve">3.2.1  </w:t>
            </w:r>
            <w:r w:rsidR="00237BBD" w:rsidRPr="00BC233B">
              <w:rPr>
                <w:rStyle w:val="a5"/>
                <w:rFonts w:ascii="微软雅黑" w:hAnsi="微软雅黑"/>
                <w:noProof/>
              </w:rPr>
              <w:t>搜索结果集</w:t>
            </w:r>
            <w:r w:rsidR="00237BBD">
              <w:rPr>
                <w:noProof/>
                <w:webHidden/>
              </w:rPr>
              <w:tab/>
            </w:r>
            <w:r w:rsidR="00237BBD">
              <w:rPr>
                <w:noProof/>
                <w:webHidden/>
              </w:rPr>
              <w:fldChar w:fldCharType="begin"/>
            </w:r>
            <w:r w:rsidR="00237BBD">
              <w:rPr>
                <w:noProof/>
                <w:webHidden/>
              </w:rPr>
              <w:instrText xml:space="preserve"> PAGEREF _Toc488653738 \h </w:instrText>
            </w:r>
            <w:r w:rsidR="00237BBD">
              <w:rPr>
                <w:noProof/>
                <w:webHidden/>
              </w:rPr>
            </w:r>
            <w:r w:rsidR="00237BBD">
              <w:rPr>
                <w:noProof/>
                <w:webHidden/>
              </w:rPr>
              <w:fldChar w:fldCharType="separate"/>
            </w:r>
            <w:r w:rsidR="00237BBD">
              <w:rPr>
                <w:noProof/>
                <w:webHidden/>
              </w:rPr>
              <w:t>6</w:t>
            </w:r>
            <w:r w:rsidR="00237BBD">
              <w:rPr>
                <w:noProof/>
                <w:webHidden/>
              </w:rPr>
              <w:fldChar w:fldCharType="end"/>
            </w:r>
          </w:hyperlink>
        </w:p>
        <w:p w:rsidR="00237BBD" w:rsidRDefault="00B34A1A">
          <w:pPr>
            <w:pStyle w:val="3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88653739" w:history="1">
            <w:r w:rsidR="00237BBD" w:rsidRPr="00BC233B">
              <w:rPr>
                <w:rStyle w:val="a5"/>
                <w:rFonts w:ascii="微软雅黑" w:hAnsi="微软雅黑"/>
                <w:noProof/>
              </w:rPr>
              <w:t xml:space="preserve">3.2.2  </w:t>
            </w:r>
            <w:r w:rsidR="00237BBD" w:rsidRPr="00BC233B">
              <w:rPr>
                <w:rStyle w:val="a5"/>
                <w:rFonts w:ascii="微软雅黑" w:hAnsi="微软雅黑"/>
                <w:noProof/>
              </w:rPr>
              <w:t>筛选项</w:t>
            </w:r>
            <w:r w:rsidR="00237BBD">
              <w:rPr>
                <w:noProof/>
                <w:webHidden/>
              </w:rPr>
              <w:tab/>
            </w:r>
            <w:r w:rsidR="00237BBD">
              <w:rPr>
                <w:noProof/>
                <w:webHidden/>
              </w:rPr>
              <w:fldChar w:fldCharType="begin"/>
            </w:r>
            <w:r w:rsidR="00237BBD">
              <w:rPr>
                <w:noProof/>
                <w:webHidden/>
              </w:rPr>
              <w:instrText xml:space="preserve"> PAGEREF _Toc488653739 \h </w:instrText>
            </w:r>
            <w:r w:rsidR="00237BBD">
              <w:rPr>
                <w:noProof/>
                <w:webHidden/>
              </w:rPr>
            </w:r>
            <w:r w:rsidR="00237BBD">
              <w:rPr>
                <w:noProof/>
                <w:webHidden/>
              </w:rPr>
              <w:fldChar w:fldCharType="separate"/>
            </w:r>
            <w:r w:rsidR="00237BBD">
              <w:rPr>
                <w:noProof/>
                <w:webHidden/>
              </w:rPr>
              <w:t>6</w:t>
            </w:r>
            <w:r w:rsidR="00237BBD">
              <w:rPr>
                <w:noProof/>
                <w:webHidden/>
              </w:rPr>
              <w:fldChar w:fldCharType="end"/>
            </w:r>
          </w:hyperlink>
        </w:p>
        <w:p w:rsidR="00237BBD" w:rsidRDefault="00B34A1A">
          <w:pPr>
            <w:pStyle w:val="3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88653740" w:history="1">
            <w:r w:rsidR="00237BBD" w:rsidRPr="00BC233B">
              <w:rPr>
                <w:rStyle w:val="a5"/>
                <w:rFonts w:ascii="微软雅黑" w:hAnsi="微软雅黑"/>
                <w:noProof/>
              </w:rPr>
              <w:t xml:space="preserve">3.2.3  </w:t>
            </w:r>
            <w:r w:rsidR="00237BBD" w:rsidRPr="00BC233B">
              <w:rPr>
                <w:rStyle w:val="a5"/>
                <w:rFonts w:ascii="微软雅黑" w:hAnsi="微软雅黑"/>
                <w:noProof/>
              </w:rPr>
              <w:t>产品信息</w:t>
            </w:r>
            <w:r w:rsidR="00237BBD">
              <w:rPr>
                <w:noProof/>
                <w:webHidden/>
              </w:rPr>
              <w:tab/>
            </w:r>
            <w:r w:rsidR="00237BBD">
              <w:rPr>
                <w:noProof/>
                <w:webHidden/>
              </w:rPr>
              <w:fldChar w:fldCharType="begin"/>
            </w:r>
            <w:r w:rsidR="00237BBD">
              <w:rPr>
                <w:noProof/>
                <w:webHidden/>
              </w:rPr>
              <w:instrText xml:space="preserve"> PAGEREF _Toc488653740 \h </w:instrText>
            </w:r>
            <w:r w:rsidR="00237BBD">
              <w:rPr>
                <w:noProof/>
                <w:webHidden/>
              </w:rPr>
            </w:r>
            <w:r w:rsidR="00237BBD">
              <w:rPr>
                <w:noProof/>
                <w:webHidden/>
              </w:rPr>
              <w:fldChar w:fldCharType="separate"/>
            </w:r>
            <w:r w:rsidR="00237BBD">
              <w:rPr>
                <w:noProof/>
                <w:webHidden/>
              </w:rPr>
              <w:t>7</w:t>
            </w:r>
            <w:r w:rsidR="00237BBD">
              <w:rPr>
                <w:noProof/>
                <w:webHidden/>
              </w:rPr>
              <w:fldChar w:fldCharType="end"/>
            </w:r>
          </w:hyperlink>
        </w:p>
        <w:p w:rsidR="00237BBD" w:rsidRDefault="00B34A1A">
          <w:pPr>
            <w:pStyle w:val="3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88653741" w:history="1">
            <w:r w:rsidR="00237BBD" w:rsidRPr="00BC233B">
              <w:rPr>
                <w:rStyle w:val="a5"/>
                <w:rFonts w:ascii="微软雅黑" w:hAnsi="微软雅黑"/>
                <w:noProof/>
              </w:rPr>
              <w:t xml:space="preserve">3.2.4  </w:t>
            </w:r>
            <w:r w:rsidR="00237BBD" w:rsidRPr="00BC233B">
              <w:rPr>
                <w:rStyle w:val="a5"/>
                <w:rFonts w:ascii="微软雅黑" w:hAnsi="微软雅黑"/>
                <w:noProof/>
              </w:rPr>
              <w:t>排序</w:t>
            </w:r>
            <w:r w:rsidR="00237BBD">
              <w:rPr>
                <w:noProof/>
                <w:webHidden/>
              </w:rPr>
              <w:tab/>
            </w:r>
            <w:r w:rsidR="00237BBD">
              <w:rPr>
                <w:noProof/>
                <w:webHidden/>
              </w:rPr>
              <w:fldChar w:fldCharType="begin"/>
            </w:r>
            <w:r w:rsidR="00237BBD">
              <w:rPr>
                <w:noProof/>
                <w:webHidden/>
              </w:rPr>
              <w:instrText xml:space="preserve"> PAGEREF _Toc488653741 \h </w:instrText>
            </w:r>
            <w:r w:rsidR="00237BBD">
              <w:rPr>
                <w:noProof/>
                <w:webHidden/>
              </w:rPr>
            </w:r>
            <w:r w:rsidR="00237BBD">
              <w:rPr>
                <w:noProof/>
                <w:webHidden/>
              </w:rPr>
              <w:fldChar w:fldCharType="separate"/>
            </w:r>
            <w:r w:rsidR="00237BBD">
              <w:rPr>
                <w:noProof/>
                <w:webHidden/>
              </w:rPr>
              <w:t>7</w:t>
            </w:r>
            <w:r w:rsidR="00237BBD">
              <w:rPr>
                <w:noProof/>
                <w:webHidden/>
              </w:rPr>
              <w:fldChar w:fldCharType="end"/>
            </w:r>
          </w:hyperlink>
        </w:p>
        <w:p w:rsidR="0069187E" w:rsidRPr="00A6591F" w:rsidRDefault="0069187E">
          <w:pPr>
            <w:rPr>
              <w:rFonts w:ascii="微软雅黑" w:hAnsi="微软雅黑"/>
            </w:rPr>
          </w:pPr>
          <w:r w:rsidRPr="00A6591F">
            <w:rPr>
              <w:rFonts w:ascii="微软雅黑" w:hAnsi="微软雅黑"/>
              <w:b/>
              <w:bCs/>
              <w:lang w:val="zh-CN"/>
            </w:rPr>
            <w:fldChar w:fldCharType="end"/>
          </w:r>
        </w:p>
      </w:sdtContent>
    </w:sdt>
    <w:p w:rsidR="00E95864" w:rsidRPr="00A6591F" w:rsidRDefault="00E95864" w:rsidP="0069187E">
      <w:pPr>
        <w:snapToGrid w:val="0"/>
        <w:ind w:right="105"/>
        <w:jc w:val="right"/>
        <w:rPr>
          <w:rFonts w:ascii="微软雅黑" w:hAnsi="微软雅黑"/>
          <w:szCs w:val="21"/>
        </w:rPr>
      </w:pPr>
    </w:p>
    <w:p w:rsidR="0069187E" w:rsidRPr="00A6591F" w:rsidRDefault="0069187E" w:rsidP="00E95864">
      <w:pPr>
        <w:snapToGrid w:val="0"/>
        <w:jc w:val="right"/>
        <w:rPr>
          <w:rFonts w:ascii="微软雅黑" w:hAnsi="微软雅黑"/>
          <w:szCs w:val="21"/>
        </w:rPr>
      </w:pPr>
    </w:p>
    <w:p w:rsidR="0069187E" w:rsidRPr="00A6591F" w:rsidRDefault="0069187E" w:rsidP="00E95864">
      <w:pPr>
        <w:snapToGrid w:val="0"/>
        <w:jc w:val="right"/>
        <w:rPr>
          <w:rFonts w:ascii="微软雅黑" w:hAnsi="微软雅黑"/>
          <w:szCs w:val="21"/>
        </w:rPr>
      </w:pPr>
    </w:p>
    <w:p w:rsidR="0069187E" w:rsidRPr="00A6591F" w:rsidRDefault="0069187E" w:rsidP="00E95864">
      <w:pPr>
        <w:snapToGrid w:val="0"/>
        <w:jc w:val="right"/>
        <w:rPr>
          <w:rFonts w:ascii="微软雅黑" w:hAnsi="微软雅黑"/>
          <w:szCs w:val="21"/>
        </w:rPr>
      </w:pPr>
    </w:p>
    <w:p w:rsidR="0069187E" w:rsidRPr="00A6591F" w:rsidRDefault="0069187E" w:rsidP="00E95864">
      <w:pPr>
        <w:snapToGrid w:val="0"/>
        <w:jc w:val="right"/>
        <w:rPr>
          <w:rFonts w:ascii="微软雅黑" w:hAnsi="微软雅黑"/>
          <w:szCs w:val="21"/>
        </w:rPr>
      </w:pPr>
    </w:p>
    <w:p w:rsidR="0069187E" w:rsidRPr="00A6591F" w:rsidRDefault="0069187E" w:rsidP="00E95864">
      <w:pPr>
        <w:snapToGrid w:val="0"/>
        <w:jc w:val="right"/>
        <w:rPr>
          <w:rFonts w:ascii="微软雅黑" w:hAnsi="微软雅黑"/>
          <w:szCs w:val="21"/>
        </w:rPr>
      </w:pPr>
    </w:p>
    <w:p w:rsidR="0069187E" w:rsidRPr="00A6591F" w:rsidRDefault="0069187E" w:rsidP="00E95864">
      <w:pPr>
        <w:snapToGrid w:val="0"/>
        <w:jc w:val="right"/>
        <w:rPr>
          <w:rFonts w:ascii="微软雅黑" w:hAnsi="微软雅黑"/>
          <w:szCs w:val="21"/>
        </w:rPr>
      </w:pPr>
    </w:p>
    <w:p w:rsidR="0069187E" w:rsidRPr="00A6591F" w:rsidRDefault="0069187E" w:rsidP="00E95864">
      <w:pPr>
        <w:snapToGrid w:val="0"/>
        <w:jc w:val="right"/>
        <w:rPr>
          <w:rFonts w:ascii="微软雅黑" w:hAnsi="微软雅黑"/>
          <w:szCs w:val="21"/>
        </w:rPr>
      </w:pPr>
    </w:p>
    <w:p w:rsidR="0069187E" w:rsidRPr="00A6591F" w:rsidRDefault="0069187E" w:rsidP="00E95864">
      <w:pPr>
        <w:snapToGrid w:val="0"/>
        <w:jc w:val="right"/>
        <w:rPr>
          <w:rFonts w:ascii="微软雅黑" w:hAnsi="微软雅黑"/>
          <w:szCs w:val="21"/>
        </w:rPr>
      </w:pPr>
    </w:p>
    <w:p w:rsidR="0069187E" w:rsidRPr="00A6591F" w:rsidRDefault="0069187E" w:rsidP="00E95864">
      <w:pPr>
        <w:snapToGrid w:val="0"/>
        <w:jc w:val="right"/>
        <w:rPr>
          <w:rFonts w:ascii="微软雅黑" w:hAnsi="微软雅黑"/>
          <w:szCs w:val="21"/>
        </w:rPr>
      </w:pPr>
    </w:p>
    <w:p w:rsidR="0069187E" w:rsidRPr="00A6591F" w:rsidRDefault="0069187E" w:rsidP="00E95864">
      <w:pPr>
        <w:snapToGrid w:val="0"/>
        <w:jc w:val="right"/>
        <w:rPr>
          <w:rFonts w:ascii="微软雅黑" w:hAnsi="微软雅黑"/>
          <w:szCs w:val="21"/>
        </w:rPr>
      </w:pPr>
    </w:p>
    <w:p w:rsidR="0069187E" w:rsidRPr="00A6591F" w:rsidRDefault="0069187E" w:rsidP="00E95864">
      <w:pPr>
        <w:snapToGrid w:val="0"/>
        <w:jc w:val="right"/>
        <w:rPr>
          <w:rFonts w:ascii="微软雅黑" w:hAnsi="微软雅黑"/>
          <w:szCs w:val="21"/>
        </w:rPr>
      </w:pPr>
    </w:p>
    <w:p w:rsidR="0069187E" w:rsidRPr="00A6591F" w:rsidRDefault="0069187E" w:rsidP="00AC03DD">
      <w:pPr>
        <w:snapToGrid w:val="0"/>
        <w:ind w:right="840"/>
        <w:jc w:val="center"/>
        <w:rPr>
          <w:rFonts w:ascii="微软雅黑" w:hAnsi="微软雅黑"/>
          <w:szCs w:val="21"/>
        </w:rPr>
      </w:pPr>
    </w:p>
    <w:p w:rsidR="00CD716F" w:rsidRPr="00A6591F" w:rsidRDefault="00CD716F" w:rsidP="00AC03DD">
      <w:pPr>
        <w:snapToGrid w:val="0"/>
        <w:ind w:right="840"/>
        <w:jc w:val="center"/>
        <w:rPr>
          <w:rFonts w:ascii="微软雅黑" w:hAnsi="微软雅黑"/>
          <w:szCs w:val="21"/>
        </w:rPr>
      </w:pPr>
    </w:p>
    <w:p w:rsidR="00CD716F" w:rsidRPr="00A6591F" w:rsidRDefault="00CD716F" w:rsidP="00AC03DD">
      <w:pPr>
        <w:snapToGrid w:val="0"/>
        <w:ind w:right="840"/>
        <w:jc w:val="center"/>
        <w:rPr>
          <w:rFonts w:ascii="微软雅黑" w:hAnsi="微软雅黑"/>
          <w:szCs w:val="21"/>
        </w:rPr>
      </w:pPr>
    </w:p>
    <w:p w:rsidR="00B73170" w:rsidRPr="00A6591F" w:rsidRDefault="00B73170" w:rsidP="00AC03DD">
      <w:pPr>
        <w:snapToGrid w:val="0"/>
        <w:ind w:right="840"/>
        <w:jc w:val="center"/>
        <w:rPr>
          <w:rFonts w:ascii="微软雅黑" w:hAnsi="微软雅黑"/>
          <w:szCs w:val="21"/>
        </w:rPr>
      </w:pPr>
    </w:p>
    <w:p w:rsidR="00B73170" w:rsidRPr="00A6591F" w:rsidRDefault="00B73170" w:rsidP="00AC03DD">
      <w:pPr>
        <w:snapToGrid w:val="0"/>
        <w:ind w:right="840"/>
        <w:jc w:val="center"/>
        <w:rPr>
          <w:rFonts w:ascii="微软雅黑" w:hAnsi="微软雅黑"/>
          <w:szCs w:val="21"/>
        </w:rPr>
      </w:pPr>
    </w:p>
    <w:p w:rsidR="00E95864" w:rsidRPr="00A6591F" w:rsidRDefault="0069187E" w:rsidP="00D13D2C">
      <w:pPr>
        <w:pStyle w:val="1"/>
        <w:numPr>
          <w:ilvl w:val="0"/>
          <w:numId w:val="8"/>
        </w:numPr>
        <w:spacing w:line="240" w:lineRule="auto"/>
        <w:rPr>
          <w:rFonts w:ascii="微软雅黑" w:hAnsi="微软雅黑"/>
          <w:sz w:val="28"/>
          <w:szCs w:val="24"/>
        </w:rPr>
      </w:pPr>
      <w:bookmarkStart w:id="0" w:name="_Toc488653732"/>
      <w:r w:rsidRPr="00A6591F">
        <w:rPr>
          <w:rFonts w:ascii="微软雅黑" w:hAnsi="微软雅黑" w:hint="eastAsia"/>
          <w:sz w:val="28"/>
          <w:szCs w:val="24"/>
        </w:rPr>
        <w:lastRenderedPageBreak/>
        <w:t>版本</w:t>
      </w:r>
      <w:r w:rsidRPr="00A6591F">
        <w:rPr>
          <w:rFonts w:ascii="微软雅黑" w:hAnsi="微软雅黑"/>
          <w:sz w:val="28"/>
          <w:szCs w:val="24"/>
        </w:rPr>
        <w:t>历史</w:t>
      </w:r>
      <w:bookmarkEnd w:id="0"/>
    </w:p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2"/>
        <w:gridCol w:w="1304"/>
        <w:gridCol w:w="6096"/>
        <w:gridCol w:w="992"/>
        <w:gridCol w:w="1336"/>
      </w:tblGrid>
      <w:tr w:rsidR="00E95864" w:rsidRPr="00A6591F" w:rsidTr="005A76F3">
        <w:tc>
          <w:tcPr>
            <w:tcW w:w="392" w:type="dxa"/>
            <w:shd w:val="clear" w:color="auto" w:fill="C0C0C0"/>
          </w:tcPr>
          <w:p w:rsidR="00E95864" w:rsidRPr="00A6591F" w:rsidRDefault="00E95864" w:rsidP="005A76F3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</w:p>
        </w:tc>
        <w:tc>
          <w:tcPr>
            <w:tcW w:w="1304" w:type="dxa"/>
            <w:shd w:val="clear" w:color="auto" w:fill="C0C0C0"/>
          </w:tcPr>
          <w:p w:rsidR="00E95864" w:rsidRPr="00A6591F" w:rsidRDefault="00E95864" w:rsidP="005A76F3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  <w:r w:rsidRPr="00A6591F">
              <w:rPr>
                <w:rFonts w:ascii="微软雅黑" w:hAnsi="微软雅黑"/>
                <w:b/>
                <w:szCs w:val="21"/>
              </w:rPr>
              <w:t>修订日期</w:t>
            </w:r>
          </w:p>
        </w:tc>
        <w:tc>
          <w:tcPr>
            <w:tcW w:w="6096" w:type="dxa"/>
            <w:shd w:val="clear" w:color="auto" w:fill="C0C0C0"/>
          </w:tcPr>
          <w:p w:rsidR="00E95864" w:rsidRPr="00A6591F" w:rsidRDefault="00E95864" w:rsidP="005A76F3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  <w:r w:rsidRPr="00A6591F">
              <w:rPr>
                <w:rFonts w:ascii="微软雅黑" w:hAnsi="微软雅黑"/>
                <w:b/>
                <w:szCs w:val="21"/>
              </w:rPr>
              <w:t>修订内容</w:t>
            </w:r>
          </w:p>
        </w:tc>
        <w:tc>
          <w:tcPr>
            <w:tcW w:w="992" w:type="dxa"/>
            <w:shd w:val="clear" w:color="auto" w:fill="C0C0C0"/>
          </w:tcPr>
          <w:p w:rsidR="00E95864" w:rsidRPr="00A6591F" w:rsidRDefault="00E95864" w:rsidP="005A76F3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  <w:r w:rsidRPr="00A6591F">
              <w:rPr>
                <w:rFonts w:ascii="微软雅黑" w:hAnsi="微软雅黑"/>
                <w:b/>
                <w:szCs w:val="21"/>
              </w:rPr>
              <w:t>修订人</w:t>
            </w:r>
          </w:p>
        </w:tc>
        <w:tc>
          <w:tcPr>
            <w:tcW w:w="1336" w:type="dxa"/>
            <w:shd w:val="clear" w:color="auto" w:fill="C0C0C0"/>
          </w:tcPr>
          <w:p w:rsidR="00E95864" w:rsidRPr="00A6591F" w:rsidRDefault="00E95864" w:rsidP="005A76F3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  <w:r w:rsidRPr="00A6591F">
              <w:rPr>
                <w:rFonts w:ascii="微软雅黑" w:hAnsi="微软雅黑"/>
                <w:b/>
                <w:szCs w:val="21"/>
              </w:rPr>
              <w:t>修订版本号</w:t>
            </w:r>
          </w:p>
        </w:tc>
      </w:tr>
      <w:tr w:rsidR="00E95864" w:rsidRPr="00A6591F" w:rsidTr="005A76F3">
        <w:tc>
          <w:tcPr>
            <w:tcW w:w="392" w:type="dxa"/>
            <w:shd w:val="clear" w:color="auto" w:fill="auto"/>
            <w:vAlign w:val="center"/>
          </w:tcPr>
          <w:p w:rsidR="00E95864" w:rsidRPr="00A6591F" w:rsidRDefault="00E95864" w:rsidP="005A76F3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 w:rsidRPr="00A6591F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E95864" w:rsidRPr="00A6591F" w:rsidRDefault="007F1D88" w:rsidP="00A616FB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 w:rsidRPr="00A6591F">
              <w:rPr>
                <w:rFonts w:ascii="微软雅黑" w:hAnsi="微软雅黑" w:hint="eastAsia"/>
                <w:szCs w:val="21"/>
              </w:rPr>
              <w:t>07</w:t>
            </w:r>
            <w:r w:rsidR="00950632" w:rsidRPr="00A6591F">
              <w:rPr>
                <w:rFonts w:ascii="微软雅黑" w:hAnsi="微软雅黑" w:hint="eastAsia"/>
                <w:szCs w:val="21"/>
              </w:rPr>
              <w:t>月</w:t>
            </w:r>
            <w:r w:rsidRPr="00A6591F">
              <w:rPr>
                <w:rFonts w:ascii="微软雅黑" w:hAnsi="微软雅黑" w:hint="eastAsia"/>
                <w:szCs w:val="21"/>
              </w:rPr>
              <w:t>18</w:t>
            </w:r>
            <w:r w:rsidR="00950632" w:rsidRPr="00A6591F">
              <w:rPr>
                <w:rFonts w:ascii="微软雅黑" w:hAnsi="微软雅黑" w:hint="eastAsia"/>
                <w:szCs w:val="21"/>
              </w:rPr>
              <w:t>日</w:t>
            </w:r>
          </w:p>
        </w:tc>
        <w:tc>
          <w:tcPr>
            <w:tcW w:w="6096" w:type="dxa"/>
            <w:shd w:val="clear" w:color="auto" w:fill="auto"/>
            <w:vAlign w:val="center"/>
          </w:tcPr>
          <w:p w:rsidR="00E95864" w:rsidRPr="00A6591F" w:rsidRDefault="00E95864" w:rsidP="005A76F3">
            <w:pPr>
              <w:snapToGrid w:val="0"/>
              <w:jc w:val="left"/>
              <w:rPr>
                <w:rFonts w:ascii="微软雅黑" w:hAnsi="微软雅黑"/>
                <w:szCs w:val="21"/>
              </w:rPr>
            </w:pPr>
            <w:r w:rsidRPr="00A6591F">
              <w:rPr>
                <w:rFonts w:ascii="微软雅黑" w:hAnsi="微软雅黑" w:hint="eastAsia"/>
                <w:szCs w:val="21"/>
              </w:rPr>
              <w:t>PRD</w:t>
            </w:r>
            <w:r w:rsidR="00797E4F" w:rsidRPr="00A6591F">
              <w:rPr>
                <w:rFonts w:ascii="微软雅黑" w:hAnsi="微软雅黑" w:hint="eastAsia"/>
                <w:szCs w:val="21"/>
              </w:rPr>
              <w:t>初稿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95864" w:rsidRPr="00A6591F" w:rsidRDefault="003F048D" w:rsidP="005A76F3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proofErr w:type="gramStart"/>
            <w:r w:rsidRPr="00A6591F">
              <w:rPr>
                <w:rFonts w:ascii="微软雅黑" w:hAnsi="微软雅黑" w:hint="eastAsia"/>
                <w:szCs w:val="21"/>
              </w:rPr>
              <w:t>贾露</w:t>
            </w:r>
            <w:proofErr w:type="gramEnd"/>
          </w:p>
        </w:tc>
        <w:tc>
          <w:tcPr>
            <w:tcW w:w="1336" w:type="dxa"/>
            <w:shd w:val="clear" w:color="auto" w:fill="auto"/>
            <w:vAlign w:val="center"/>
          </w:tcPr>
          <w:p w:rsidR="00E95864" w:rsidRPr="00A6591F" w:rsidRDefault="00A6591F" w:rsidP="005A76F3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 w:rsidRPr="00A6591F">
              <w:rPr>
                <w:rFonts w:ascii="微软雅黑" w:hAnsi="微软雅黑" w:hint="eastAsia"/>
                <w:szCs w:val="21"/>
              </w:rPr>
              <w:t>V1.0</w:t>
            </w:r>
          </w:p>
        </w:tc>
      </w:tr>
      <w:tr w:rsidR="00480CB2" w:rsidRPr="00A6591F" w:rsidTr="00E40971">
        <w:trPr>
          <w:trHeight w:val="542"/>
        </w:trPr>
        <w:tc>
          <w:tcPr>
            <w:tcW w:w="392" w:type="dxa"/>
            <w:shd w:val="clear" w:color="auto" w:fill="auto"/>
            <w:vAlign w:val="center"/>
          </w:tcPr>
          <w:p w:rsidR="00480CB2" w:rsidRPr="00A6591F" w:rsidRDefault="00510D4A" w:rsidP="005A76F3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480CB2" w:rsidRPr="00A6591F" w:rsidRDefault="00510D4A" w:rsidP="00B73170">
            <w:pPr>
              <w:snapToGrid w:val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07月25日</w:t>
            </w:r>
          </w:p>
        </w:tc>
        <w:tc>
          <w:tcPr>
            <w:tcW w:w="6096" w:type="dxa"/>
            <w:shd w:val="clear" w:color="auto" w:fill="auto"/>
            <w:vAlign w:val="center"/>
          </w:tcPr>
          <w:p w:rsidR="003C24AC" w:rsidRDefault="00510D4A" w:rsidP="007F1D88">
            <w:pPr>
              <w:snapToGrid w:val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增加</w:t>
            </w:r>
            <w:r>
              <w:rPr>
                <w:rFonts w:ascii="微软雅黑" w:hAnsi="微软雅黑"/>
                <w:szCs w:val="21"/>
              </w:rPr>
              <w:t>目的地自由行和</w:t>
            </w:r>
            <w:proofErr w:type="gramStart"/>
            <w:r>
              <w:rPr>
                <w:rFonts w:ascii="微软雅黑" w:hAnsi="微软雅黑"/>
                <w:szCs w:val="21"/>
              </w:rPr>
              <w:t>景酒</w:t>
            </w:r>
            <w:proofErr w:type="gramEnd"/>
            <w:r>
              <w:rPr>
                <w:rFonts w:ascii="微软雅黑" w:hAnsi="微软雅黑"/>
                <w:szCs w:val="21"/>
              </w:rPr>
              <w:t>判断逻辑</w:t>
            </w:r>
          </w:p>
          <w:p w:rsidR="00510D4A" w:rsidRPr="00510D4A" w:rsidRDefault="00510D4A" w:rsidP="007F1D88">
            <w:pPr>
              <w:snapToGrid w:val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增加</w:t>
            </w:r>
            <w:r>
              <w:rPr>
                <w:rFonts w:ascii="微软雅黑" w:hAnsi="微软雅黑"/>
                <w:szCs w:val="21"/>
              </w:rPr>
              <w:t>半自助游判定条件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80CB2" w:rsidRPr="00510D4A" w:rsidRDefault="00510D4A" w:rsidP="005A76F3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proofErr w:type="gramStart"/>
            <w:r>
              <w:rPr>
                <w:rFonts w:ascii="微软雅黑" w:hAnsi="微软雅黑" w:hint="eastAsia"/>
                <w:szCs w:val="21"/>
              </w:rPr>
              <w:t>贾露</w:t>
            </w:r>
            <w:proofErr w:type="gramEnd"/>
          </w:p>
        </w:tc>
        <w:tc>
          <w:tcPr>
            <w:tcW w:w="1336" w:type="dxa"/>
            <w:shd w:val="clear" w:color="auto" w:fill="auto"/>
            <w:vAlign w:val="center"/>
          </w:tcPr>
          <w:p w:rsidR="00480CB2" w:rsidRPr="00A6591F" w:rsidRDefault="00510D4A" w:rsidP="005A76F3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V1.1</w:t>
            </w:r>
          </w:p>
        </w:tc>
      </w:tr>
    </w:tbl>
    <w:p w:rsidR="00950632" w:rsidRPr="00A6591F" w:rsidRDefault="00950632" w:rsidP="00950632">
      <w:pPr>
        <w:rPr>
          <w:rFonts w:ascii="微软雅黑" w:hAnsi="微软雅黑"/>
        </w:rPr>
      </w:pPr>
    </w:p>
    <w:p w:rsidR="00E95864" w:rsidRPr="00A6591F" w:rsidRDefault="00E95864" w:rsidP="003C3625">
      <w:pPr>
        <w:pStyle w:val="1"/>
        <w:numPr>
          <w:ilvl w:val="0"/>
          <w:numId w:val="36"/>
        </w:numPr>
        <w:spacing w:line="240" w:lineRule="auto"/>
        <w:rPr>
          <w:rFonts w:ascii="微软雅黑" w:hAnsi="微软雅黑"/>
          <w:sz w:val="28"/>
          <w:szCs w:val="28"/>
        </w:rPr>
      </w:pPr>
      <w:bookmarkStart w:id="1" w:name="_Toc463707674"/>
      <w:bookmarkStart w:id="2" w:name="_Toc488653733"/>
      <w:r w:rsidRPr="00A6591F">
        <w:rPr>
          <w:rFonts w:ascii="微软雅黑" w:hAnsi="微软雅黑"/>
          <w:sz w:val="28"/>
          <w:szCs w:val="28"/>
        </w:rPr>
        <w:t>需求背景</w:t>
      </w:r>
      <w:bookmarkEnd w:id="1"/>
      <w:bookmarkEnd w:id="2"/>
    </w:p>
    <w:p w:rsidR="0039631D" w:rsidRPr="00A6591F" w:rsidRDefault="003F048D" w:rsidP="00502245">
      <w:pPr>
        <w:rPr>
          <w:rFonts w:ascii="微软雅黑" w:hAnsi="微软雅黑"/>
        </w:rPr>
      </w:pPr>
      <w:r w:rsidRPr="00A6591F">
        <w:rPr>
          <w:rFonts w:ascii="微软雅黑" w:hAnsi="微软雅黑" w:hint="eastAsia"/>
        </w:rPr>
        <w:t>自由行</w:t>
      </w:r>
      <w:r w:rsidRPr="00A6591F">
        <w:rPr>
          <w:rFonts w:ascii="微软雅黑" w:hAnsi="微软雅黑"/>
        </w:rPr>
        <w:t>增加</w:t>
      </w:r>
      <w:r w:rsidRPr="00A6591F">
        <w:rPr>
          <w:rFonts w:ascii="微软雅黑" w:hAnsi="微软雅黑" w:hint="eastAsia"/>
        </w:rPr>
        <w:t>酒店</w:t>
      </w:r>
      <w:r w:rsidRPr="00A6591F">
        <w:rPr>
          <w:rFonts w:ascii="微软雅黑" w:hAnsi="微软雅黑"/>
        </w:rPr>
        <w:t>+景点</w:t>
      </w:r>
      <w:r w:rsidRPr="00A6591F">
        <w:rPr>
          <w:rFonts w:ascii="微软雅黑" w:hAnsi="微软雅黑" w:hint="eastAsia"/>
        </w:rPr>
        <w:t>TAB，</w:t>
      </w:r>
      <w:r w:rsidRPr="00A6591F">
        <w:rPr>
          <w:rFonts w:ascii="微软雅黑" w:hAnsi="微软雅黑"/>
        </w:rPr>
        <w:t>自由行增加</w:t>
      </w:r>
      <w:proofErr w:type="gramStart"/>
      <w:r w:rsidRPr="00A6591F">
        <w:rPr>
          <w:rFonts w:ascii="微软雅黑" w:hAnsi="微软雅黑"/>
        </w:rPr>
        <w:t>私家团</w:t>
      </w:r>
      <w:proofErr w:type="gramEnd"/>
      <w:r w:rsidRPr="00A6591F">
        <w:rPr>
          <w:rFonts w:ascii="微软雅黑" w:hAnsi="微软雅黑" w:hint="eastAsia"/>
        </w:rPr>
        <w:t>/半自助</w:t>
      </w:r>
      <w:r w:rsidR="00B34A1A">
        <w:rPr>
          <w:rFonts w:ascii="微软雅黑" w:hAnsi="微软雅黑" w:hint="eastAsia"/>
        </w:rPr>
        <w:t>游(半自助</w:t>
      </w:r>
      <w:proofErr w:type="gramStart"/>
      <w:r w:rsidR="00B34A1A">
        <w:rPr>
          <w:rFonts w:ascii="微软雅黑" w:hAnsi="微软雅黑" w:hint="eastAsia"/>
        </w:rPr>
        <w:t>游</w:t>
      </w:r>
      <w:r w:rsidR="00B34A1A">
        <w:rPr>
          <w:rFonts w:ascii="微软雅黑" w:hAnsi="微软雅黑"/>
        </w:rPr>
        <w:t>需要</w:t>
      </w:r>
      <w:proofErr w:type="gramEnd"/>
      <w:r w:rsidR="00B34A1A">
        <w:rPr>
          <w:rFonts w:ascii="微软雅黑" w:hAnsi="微软雅黑"/>
        </w:rPr>
        <w:t>限定条件)</w:t>
      </w:r>
      <w:r w:rsidRPr="00A6591F">
        <w:rPr>
          <w:rFonts w:ascii="微软雅黑" w:hAnsi="微软雅黑"/>
        </w:rPr>
        <w:t>产品</w:t>
      </w:r>
    </w:p>
    <w:p w:rsidR="0039631D" w:rsidRPr="00A6591F" w:rsidRDefault="0039631D" w:rsidP="003C3625">
      <w:pPr>
        <w:pStyle w:val="1"/>
        <w:numPr>
          <w:ilvl w:val="0"/>
          <w:numId w:val="36"/>
        </w:numPr>
        <w:rPr>
          <w:rFonts w:ascii="微软雅黑" w:hAnsi="微软雅黑"/>
          <w:sz w:val="28"/>
          <w:szCs w:val="28"/>
        </w:rPr>
      </w:pPr>
      <w:bookmarkStart w:id="3" w:name="_Toc488653734"/>
      <w:r w:rsidRPr="00A6591F">
        <w:rPr>
          <w:rFonts w:ascii="微软雅黑" w:hAnsi="微软雅黑" w:hint="eastAsia"/>
          <w:sz w:val="28"/>
          <w:szCs w:val="28"/>
        </w:rPr>
        <w:t>需求</w:t>
      </w:r>
      <w:r w:rsidRPr="00A6591F">
        <w:rPr>
          <w:rFonts w:ascii="微软雅黑" w:hAnsi="微软雅黑"/>
          <w:sz w:val="28"/>
          <w:szCs w:val="28"/>
        </w:rPr>
        <w:t>范围</w:t>
      </w:r>
      <w:bookmarkEnd w:id="3"/>
    </w:p>
    <w:p w:rsidR="0039631D" w:rsidRPr="00A6591F" w:rsidRDefault="003F048D" w:rsidP="00502245">
      <w:pPr>
        <w:rPr>
          <w:rFonts w:ascii="微软雅黑" w:hAnsi="微软雅黑"/>
        </w:rPr>
      </w:pPr>
      <w:r w:rsidRPr="00A6591F">
        <w:rPr>
          <w:rFonts w:ascii="微软雅黑" w:hAnsi="微软雅黑" w:hint="eastAsia"/>
        </w:rPr>
        <w:t>范围：APP/</w:t>
      </w:r>
      <w:r w:rsidRPr="00A6591F">
        <w:rPr>
          <w:rFonts w:ascii="微软雅黑" w:hAnsi="微软雅黑"/>
        </w:rPr>
        <w:t>H5/PC</w:t>
      </w:r>
    </w:p>
    <w:p w:rsidR="00DE0D84" w:rsidRPr="00A6591F" w:rsidRDefault="00DE0D84" w:rsidP="00122732">
      <w:pPr>
        <w:jc w:val="center"/>
        <w:rPr>
          <w:rFonts w:ascii="微软雅黑" w:hAnsi="微软雅黑"/>
        </w:rPr>
      </w:pPr>
    </w:p>
    <w:p w:rsidR="00C77C4D" w:rsidRPr="00A6591F" w:rsidRDefault="00C77C4D" w:rsidP="00122732">
      <w:pPr>
        <w:jc w:val="center"/>
        <w:rPr>
          <w:rFonts w:ascii="微软雅黑" w:hAnsi="微软雅黑"/>
        </w:rPr>
      </w:pPr>
      <w:r w:rsidRPr="00A6591F">
        <w:rPr>
          <w:rFonts w:ascii="微软雅黑" w:hAnsi="微软雅黑"/>
          <w:noProof/>
        </w:rPr>
        <w:lastRenderedPageBreak/>
        <w:drawing>
          <wp:inline distT="0" distB="0" distL="0" distR="0" wp14:anchorId="61065EE2" wp14:editId="483CA721">
            <wp:extent cx="6114286" cy="576190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5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64" w:rsidRDefault="00C93BFF" w:rsidP="003C3625">
      <w:pPr>
        <w:pStyle w:val="1"/>
        <w:numPr>
          <w:ilvl w:val="0"/>
          <w:numId w:val="36"/>
        </w:numPr>
        <w:spacing w:line="240" w:lineRule="auto"/>
        <w:rPr>
          <w:rFonts w:ascii="微软雅黑" w:hAnsi="微软雅黑"/>
          <w:sz w:val="28"/>
          <w:szCs w:val="28"/>
        </w:rPr>
      </w:pPr>
      <w:bookmarkStart w:id="4" w:name="_Toc463707676"/>
      <w:bookmarkStart w:id="5" w:name="_Toc488653735"/>
      <w:r w:rsidRPr="00A6591F">
        <w:rPr>
          <w:rFonts w:ascii="微软雅黑" w:hAnsi="微软雅黑" w:hint="eastAsia"/>
          <w:sz w:val="28"/>
          <w:szCs w:val="28"/>
        </w:rPr>
        <w:t>需求描述</w:t>
      </w:r>
      <w:bookmarkEnd w:id="4"/>
      <w:bookmarkEnd w:id="5"/>
    </w:p>
    <w:p w:rsidR="007C56F8" w:rsidRDefault="007C56F8" w:rsidP="007C56F8">
      <w:pPr>
        <w:pStyle w:val="2"/>
        <w:rPr>
          <w:rFonts w:ascii="微软雅黑" w:hAnsi="微软雅黑"/>
          <w:sz w:val="24"/>
          <w:szCs w:val="28"/>
        </w:rPr>
      </w:pPr>
      <w:r w:rsidRPr="00A6591F">
        <w:rPr>
          <w:rFonts w:ascii="微软雅黑" w:hAnsi="微软雅黑" w:hint="eastAsia"/>
          <w:sz w:val="24"/>
          <w:szCs w:val="28"/>
        </w:rPr>
        <w:t>3.1</w:t>
      </w:r>
      <w:r>
        <w:rPr>
          <w:rFonts w:ascii="微软雅黑" w:hAnsi="微软雅黑" w:hint="eastAsia"/>
          <w:sz w:val="24"/>
          <w:szCs w:val="28"/>
        </w:rPr>
        <w:t>联想</w:t>
      </w:r>
      <w:proofErr w:type="gramStart"/>
      <w:r>
        <w:rPr>
          <w:rFonts w:ascii="微软雅黑" w:hAnsi="微软雅黑"/>
          <w:sz w:val="24"/>
          <w:szCs w:val="28"/>
        </w:rPr>
        <w:t>词</w:t>
      </w:r>
      <w:r>
        <w:rPr>
          <w:rFonts w:ascii="微软雅黑" w:hAnsi="微软雅黑" w:hint="eastAsia"/>
          <w:sz w:val="24"/>
          <w:szCs w:val="28"/>
        </w:rPr>
        <w:t>增加</w:t>
      </w:r>
      <w:proofErr w:type="gramEnd"/>
      <w:r>
        <w:rPr>
          <w:rFonts w:ascii="微软雅黑" w:hAnsi="微软雅黑"/>
          <w:sz w:val="24"/>
          <w:szCs w:val="28"/>
        </w:rPr>
        <w:t>当地游入口（</w:t>
      </w:r>
      <w:r>
        <w:rPr>
          <w:rFonts w:ascii="微软雅黑" w:hAnsi="微软雅黑" w:hint="eastAsia"/>
          <w:sz w:val="24"/>
          <w:szCs w:val="28"/>
        </w:rPr>
        <w:t>产品</w:t>
      </w:r>
      <w:r>
        <w:rPr>
          <w:rFonts w:ascii="微软雅黑" w:hAnsi="微软雅黑"/>
          <w:sz w:val="24"/>
          <w:szCs w:val="28"/>
        </w:rPr>
        <w:t>对接：</w:t>
      </w:r>
      <w:proofErr w:type="gramStart"/>
      <w:r>
        <w:rPr>
          <w:rFonts w:ascii="微软雅黑" w:hAnsi="微软雅黑"/>
          <w:sz w:val="24"/>
          <w:szCs w:val="28"/>
        </w:rPr>
        <w:t>应秀枝</w:t>
      </w:r>
      <w:proofErr w:type="gramEnd"/>
      <w:r>
        <w:rPr>
          <w:rFonts w:ascii="微软雅黑" w:hAnsi="微软雅黑"/>
          <w:sz w:val="24"/>
          <w:szCs w:val="28"/>
        </w:rPr>
        <w:t>）</w:t>
      </w:r>
    </w:p>
    <w:p w:rsidR="007C56F8" w:rsidRDefault="007C56F8" w:rsidP="007C56F8">
      <w:pPr>
        <w:ind w:firstLineChars="150" w:firstLine="315"/>
      </w:pPr>
      <w:r>
        <w:rPr>
          <w:rFonts w:hint="eastAsia"/>
        </w:rPr>
        <w:t>1</w:t>
      </w:r>
      <w:r>
        <w:rPr>
          <w:rFonts w:hint="eastAsia"/>
        </w:rPr>
        <w:t>、搜索</w:t>
      </w:r>
      <w:r>
        <w:t>目的地</w:t>
      </w:r>
      <w:r>
        <w:t>“</w:t>
      </w:r>
      <w:r>
        <w:rPr>
          <w:rFonts w:hint="eastAsia"/>
        </w:rPr>
        <w:t>普吉岛</w:t>
      </w:r>
      <w:r>
        <w:t>”</w:t>
      </w:r>
      <w:r>
        <w:rPr>
          <w:rFonts w:hint="eastAsia"/>
        </w:rPr>
        <w:t>，联想词提示</w:t>
      </w:r>
      <w:r>
        <w:t>增加当地通入口，</w:t>
      </w:r>
      <w:r>
        <w:rPr>
          <w:rFonts w:hint="eastAsia"/>
        </w:rPr>
        <w:t>点击</w:t>
      </w:r>
      <w:r>
        <w:t>跳转至当地通首页。</w:t>
      </w:r>
    </w:p>
    <w:p w:rsidR="007C56F8" w:rsidRPr="007C56F8" w:rsidRDefault="007C56F8" w:rsidP="007C56F8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用户</w:t>
      </w:r>
      <w:r>
        <w:rPr>
          <w:rFonts w:hint="eastAsia"/>
        </w:rPr>
        <w:t>进入</w:t>
      </w:r>
      <w:r>
        <w:t>当地通首页时，支持原路返回</w:t>
      </w:r>
      <w:r>
        <w:rPr>
          <w:rFonts w:hint="eastAsia"/>
        </w:rPr>
        <w:t>至</w:t>
      </w:r>
      <w:r>
        <w:t>搜索联想页面。</w:t>
      </w:r>
    </w:p>
    <w:p w:rsidR="00510D4A" w:rsidRDefault="00C77C4D" w:rsidP="00C77C4D">
      <w:pPr>
        <w:pStyle w:val="2"/>
        <w:rPr>
          <w:rFonts w:ascii="微软雅黑" w:hAnsi="微软雅黑"/>
          <w:sz w:val="24"/>
          <w:szCs w:val="28"/>
        </w:rPr>
      </w:pPr>
      <w:bookmarkStart w:id="6" w:name="_Toc488653736"/>
      <w:r w:rsidRPr="00A6591F">
        <w:rPr>
          <w:rFonts w:ascii="微软雅黑" w:hAnsi="微软雅黑" w:hint="eastAsia"/>
          <w:sz w:val="24"/>
          <w:szCs w:val="28"/>
        </w:rPr>
        <w:t>3.</w:t>
      </w:r>
      <w:r w:rsidR="00510D4A">
        <w:rPr>
          <w:rFonts w:ascii="微软雅黑" w:hAnsi="微软雅黑"/>
          <w:sz w:val="24"/>
          <w:szCs w:val="28"/>
        </w:rPr>
        <w:t>2</w:t>
      </w:r>
      <w:r w:rsidR="00510D4A">
        <w:rPr>
          <w:rFonts w:ascii="微软雅黑" w:hAnsi="微软雅黑" w:hint="eastAsia"/>
          <w:sz w:val="24"/>
          <w:szCs w:val="28"/>
        </w:rPr>
        <w:t>目的地</w:t>
      </w:r>
      <w:r w:rsidR="00510D4A">
        <w:rPr>
          <w:rFonts w:ascii="微软雅黑" w:hAnsi="微软雅黑"/>
          <w:sz w:val="24"/>
          <w:szCs w:val="28"/>
        </w:rPr>
        <w:t>自由行</w:t>
      </w:r>
      <w:r w:rsidR="00510D4A">
        <w:rPr>
          <w:rFonts w:ascii="微软雅黑" w:hAnsi="微软雅黑" w:hint="eastAsia"/>
          <w:sz w:val="24"/>
          <w:szCs w:val="28"/>
        </w:rPr>
        <w:t>TAB</w:t>
      </w:r>
      <w:proofErr w:type="gramStart"/>
      <w:r w:rsidR="00510D4A">
        <w:rPr>
          <w:rFonts w:ascii="微软雅黑" w:hAnsi="微软雅黑" w:hint="eastAsia"/>
          <w:sz w:val="24"/>
          <w:szCs w:val="28"/>
        </w:rPr>
        <w:t>和</w:t>
      </w:r>
      <w:r w:rsidR="00510D4A">
        <w:rPr>
          <w:rFonts w:ascii="微软雅黑" w:hAnsi="微软雅黑"/>
          <w:sz w:val="24"/>
          <w:szCs w:val="28"/>
        </w:rPr>
        <w:t>酒</w:t>
      </w:r>
      <w:r w:rsidR="00510D4A">
        <w:rPr>
          <w:rFonts w:ascii="微软雅黑" w:hAnsi="微软雅黑" w:hint="eastAsia"/>
          <w:sz w:val="24"/>
          <w:szCs w:val="28"/>
        </w:rPr>
        <w:t>点</w:t>
      </w:r>
      <w:proofErr w:type="gramEnd"/>
      <w:r w:rsidR="00510D4A">
        <w:rPr>
          <w:rFonts w:ascii="微软雅黑" w:hAnsi="微软雅黑"/>
          <w:sz w:val="24"/>
          <w:szCs w:val="28"/>
        </w:rPr>
        <w:t>+景点</w:t>
      </w:r>
      <w:r w:rsidR="00510D4A">
        <w:rPr>
          <w:rFonts w:ascii="微软雅黑" w:hAnsi="微软雅黑" w:hint="eastAsia"/>
          <w:sz w:val="24"/>
          <w:szCs w:val="28"/>
        </w:rPr>
        <w:t>TAB出现</w:t>
      </w:r>
      <w:r w:rsidR="00510D4A">
        <w:rPr>
          <w:rFonts w:ascii="微软雅黑" w:hAnsi="微软雅黑"/>
          <w:sz w:val="24"/>
          <w:szCs w:val="28"/>
        </w:rPr>
        <w:t>条件</w:t>
      </w:r>
    </w:p>
    <w:p w:rsidR="00510D4A" w:rsidRDefault="00510D4A" w:rsidP="00510D4A">
      <w:r>
        <w:rPr>
          <w:rFonts w:hint="eastAsia"/>
        </w:rPr>
        <w:t>范围：</w:t>
      </w:r>
      <w:r>
        <w:t>聚合列表页</w:t>
      </w:r>
      <w:r>
        <w:rPr>
          <w:rFonts w:hint="eastAsia"/>
        </w:rPr>
        <w:t>/</w:t>
      </w:r>
      <w:r>
        <w:rPr>
          <w:rFonts w:hint="eastAsia"/>
        </w:rPr>
        <w:t>自由行</w:t>
      </w:r>
      <w:r>
        <w:t>列表页</w:t>
      </w:r>
      <w:r w:rsidR="00B34A1A">
        <w:rPr>
          <w:rFonts w:hint="eastAsia"/>
        </w:rPr>
        <w:t>/</w:t>
      </w:r>
      <w:r w:rsidR="00B34A1A">
        <w:rPr>
          <w:rFonts w:hint="eastAsia"/>
        </w:rPr>
        <w:t>当地游</w:t>
      </w:r>
    </w:p>
    <w:p w:rsidR="00903132" w:rsidRDefault="00903132" w:rsidP="00903132">
      <w:pPr>
        <w:pStyle w:val="a6"/>
        <w:numPr>
          <w:ilvl w:val="0"/>
          <w:numId w:val="41"/>
        </w:numPr>
        <w:ind w:firstLineChars="0"/>
      </w:pPr>
      <w:r>
        <w:lastRenderedPageBreak/>
        <w:t>判断用户定位</w:t>
      </w:r>
      <w:r>
        <w:rPr>
          <w:rFonts w:hint="eastAsia"/>
        </w:rPr>
        <w:t>或者</w:t>
      </w:r>
      <w:r>
        <w:t>手工切换站点是否属于酒店</w:t>
      </w:r>
      <w:r>
        <w:t>+</w:t>
      </w:r>
      <w:r>
        <w:t>景点配置站点</w:t>
      </w:r>
    </w:p>
    <w:p w:rsidR="00903132" w:rsidRDefault="00903132" w:rsidP="00903132">
      <w:pPr>
        <w:pStyle w:val="a6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若在</w:t>
      </w:r>
      <w:r>
        <w:t>配置站点内</w:t>
      </w:r>
      <w:r>
        <w:rPr>
          <w:rFonts w:hint="eastAsia"/>
        </w:rPr>
        <w:t>：</w:t>
      </w:r>
    </w:p>
    <w:p w:rsidR="00903132" w:rsidRDefault="00903132" w:rsidP="00903132">
      <w:pPr>
        <w:pStyle w:val="a6"/>
        <w:ind w:left="1140" w:firstLineChars="0" w:firstLine="0"/>
        <w:rPr>
          <w:rFonts w:hint="eastAsia"/>
        </w:rPr>
      </w:pPr>
      <w:r>
        <w:rPr>
          <w:rFonts w:hint="eastAsia"/>
        </w:rPr>
        <w:t>判断该</w:t>
      </w:r>
      <w:r>
        <w:t>站点与搜索</w:t>
      </w:r>
      <w:r>
        <w:rPr>
          <w:rFonts w:hint="eastAsia"/>
        </w:rPr>
        <w:t>POI</w:t>
      </w:r>
      <w:r>
        <w:rPr>
          <w:rFonts w:hint="eastAsia"/>
        </w:rPr>
        <w:t>是否</w:t>
      </w:r>
      <w:r>
        <w:t>属于周边距离</w:t>
      </w:r>
      <w:r>
        <w:rPr>
          <w:rFonts w:hint="eastAsia"/>
        </w:rPr>
        <w:t>，若</w:t>
      </w:r>
      <w:r>
        <w:t>是，默认出酒店</w:t>
      </w:r>
      <w:r>
        <w:t>+</w:t>
      </w:r>
      <w:r>
        <w:t>景点</w:t>
      </w:r>
      <w:r>
        <w:rPr>
          <w:rFonts w:hint="eastAsia"/>
        </w:rPr>
        <w:t>TAB</w:t>
      </w:r>
      <w:r>
        <w:rPr>
          <w:rFonts w:hint="eastAsia"/>
        </w:rPr>
        <w:t>（</w:t>
      </w:r>
      <w:proofErr w:type="gramStart"/>
      <w:r>
        <w:t>当</w:t>
      </w:r>
      <w:r>
        <w:rPr>
          <w:rFonts w:hint="eastAsia"/>
        </w:rPr>
        <w:t>酒店</w:t>
      </w:r>
      <w:proofErr w:type="gramEnd"/>
      <w:r>
        <w:t>+</w:t>
      </w:r>
      <w:r>
        <w:t>景点</w:t>
      </w:r>
      <w:r>
        <w:rPr>
          <w:rFonts w:hint="eastAsia"/>
        </w:rPr>
        <w:t>TAB</w:t>
      </w:r>
      <w:r>
        <w:rPr>
          <w:rFonts w:hint="eastAsia"/>
        </w:rPr>
        <w:t>无结果</w:t>
      </w:r>
      <w:r>
        <w:t>时，则</w:t>
      </w:r>
      <w:r>
        <w:rPr>
          <w:rFonts w:hint="eastAsia"/>
        </w:rPr>
        <w:t>补足</w:t>
      </w:r>
      <w:r>
        <w:t>目的地自由行</w:t>
      </w:r>
      <w:r>
        <w:rPr>
          <w:rFonts w:hint="eastAsia"/>
        </w:rPr>
        <w:t>TAB</w:t>
      </w:r>
      <w:r>
        <w:rPr>
          <w:rFonts w:hint="eastAsia"/>
        </w:rPr>
        <w:t>）</w:t>
      </w:r>
    </w:p>
    <w:p w:rsidR="00903132" w:rsidRDefault="00903132" w:rsidP="00903132">
      <w:pPr>
        <w:pStyle w:val="a6"/>
        <w:ind w:left="1140" w:firstLineChars="0" w:firstLine="0"/>
      </w:pPr>
      <w:r>
        <w:rPr>
          <w:rFonts w:hint="eastAsia"/>
        </w:rPr>
        <w:t>判断该</w:t>
      </w:r>
      <w:r>
        <w:t>站点</w:t>
      </w:r>
      <w:r>
        <w:t>与搜索</w:t>
      </w:r>
      <w:r>
        <w:rPr>
          <w:rFonts w:hint="eastAsia"/>
        </w:rPr>
        <w:t>POI</w:t>
      </w:r>
      <w:r>
        <w:rPr>
          <w:rFonts w:hint="eastAsia"/>
        </w:rPr>
        <w:t>是否</w:t>
      </w:r>
      <w:r>
        <w:t>属于周边距离</w:t>
      </w:r>
      <w:r>
        <w:rPr>
          <w:rFonts w:hint="eastAsia"/>
        </w:rPr>
        <w:t>，</w:t>
      </w:r>
      <w:r>
        <w:rPr>
          <w:rFonts w:hint="eastAsia"/>
        </w:rPr>
        <w:t>若不是</w:t>
      </w:r>
      <w:r>
        <w:t>，</w:t>
      </w:r>
      <w:r>
        <w:t>默认出</w:t>
      </w:r>
      <w:r>
        <w:rPr>
          <w:rFonts w:hint="eastAsia"/>
        </w:rPr>
        <w:t>目的地自由行</w:t>
      </w:r>
      <w:r>
        <w:rPr>
          <w:rFonts w:hint="eastAsia"/>
        </w:rPr>
        <w:t>TAB</w:t>
      </w:r>
      <w:r>
        <w:rPr>
          <w:rFonts w:hint="eastAsia"/>
        </w:rPr>
        <w:t>（</w:t>
      </w:r>
      <w:r>
        <w:t>当目的地自由行</w:t>
      </w:r>
      <w:r>
        <w:rPr>
          <w:rFonts w:hint="eastAsia"/>
        </w:rPr>
        <w:t>TAB</w:t>
      </w:r>
      <w:r>
        <w:rPr>
          <w:rFonts w:hint="eastAsia"/>
        </w:rPr>
        <w:t>无结果</w:t>
      </w:r>
      <w:r>
        <w:t>时，则</w:t>
      </w:r>
      <w:r>
        <w:rPr>
          <w:rFonts w:hint="eastAsia"/>
        </w:rPr>
        <w:t>补足酒店</w:t>
      </w:r>
      <w:r>
        <w:t>+</w:t>
      </w:r>
      <w:r>
        <w:t>景点</w:t>
      </w:r>
      <w:r>
        <w:rPr>
          <w:rFonts w:hint="eastAsia"/>
        </w:rPr>
        <w:t>TAB</w:t>
      </w:r>
      <w:r>
        <w:rPr>
          <w:rFonts w:hint="eastAsia"/>
        </w:rPr>
        <w:t>）</w:t>
      </w:r>
    </w:p>
    <w:p w:rsidR="00903132" w:rsidRDefault="00903132" w:rsidP="00903132">
      <w:pPr>
        <w:pStyle w:val="a6"/>
        <w:ind w:left="1140" w:firstLineChars="0" w:firstLine="0"/>
        <w:rPr>
          <w:rFonts w:hint="eastAsia"/>
        </w:rPr>
      </w:pPr>
      <w:r>
        <w:rPr>
          <w:rFonts w:hint="eastAsia"/>
        </w:rPr>
        <w:t>若</w:t>
      </w:r>
      <w:r>
        <w:t>用户搜索词为非</w:t>
      </w:r>
      <w:r>
        <w:rPr>
          <w:rFonts w:hint="eastAsia"/>
        </w:rPr>
        <w:t>POI</w:t>
      </w:r>
      <w:r>
        <w:rPr>
          <w:rFonts w:hint="eastAsia"/>
        </w:rPr>
        <w:t>词，</w:t>
      </w:r>
      <w:r>
        <w:t>默认出</w:t>
      </w:r>
      <w:r>
        <w:t>酒店</w:t>
      </w:r>
      <w:r>
        <w:t>+</w:t>
      </w:r>
      <w:r>
        <w:t>景点</w:t>
      </w:r>
      <w:r>
        <w:rPr>
          <w:rFonts w:hint="eastAsia"/>
        </w:rPr>
        <w:t>TAB</w:t>
      </w:r>
      <w:r>
        <w:rPr>
          <w:rFonts w:hint="eastAsia"/>
        </w:rPr>
        <w:t>（</w:t>
      </w:r>
      <w:proofErr w:type="gramStart"/>
      <w:r>
        <w:t>当</w:t>
      </w:r>
      <w:r>
        <w:rPr>
          <w:rFonts w:hint="eastAsia"/>
        </w:rPr>
        <w:t>酒店</w:t>
      </w:r>
      <w:proofErr w:type="gramEnd"/>
      <w:r>
        <w:t>+</w:t>
      </w:r>
      <w:r>
        <w:t>景点</w:t>
      </w:r>
      <w:r>
        <w:rPr>
          <w:rFonts w:hint="eastAsia"/>
        </w:rPr>
        <w:t>TAB</w:t>
      </w:r>
      <w:r>
        <w:rPr>
          <w:rFonts w:hint="eastAsia"/>
        </w:rPr>
        <w:t>无结果</w:t>
      </w:r>
      <w:r>
        <w:t>时，则</w:t>
      </w:r>
      <w:r>
        <w:rPr>
          <w:rFonts w:hint="eastAsia"/>
        </w:rPr>
        <w:t>补足</w:t>
      </w:r>
      <w:r>
        <w:t>目的地自由行</w:t>
      </w:r>
      <w:r>
        <w:rPr>
          <w:rFonts w:hint="eastAsia"/>
        </w:rPr>
        <w:t>TAB</w:t>
      </w:r>
      <w:r>
        <w:rPr>
          <w:rFonts w:hint="eastAsia"/>
        </w:rPr>
        <w:t>）</w:t>
      </w:r>
    </w:p>
    <w:p w:rsidR="00903132" w:rsidRDefault="00903132" w:rsidP="00903132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不在</w:t>
      </w:r>
      <w:proofErr w:type="gramStart"/>
      <w:r>
        <w:rPr>
          <w:rFonts w:hint="eastAsia"/>
        </w:rPr>
        <w:t>在</w:t>
      </w:r>
      <w:proofErr w:type="gramEnd"/>
      <w:r>
        <w:t>配置站点内</w:t>
      </w:r>
      <w:r>
        <w:rPr>
          <w:rFonts w:hint="eastAsia"/>
        </w:rPr>
        <w:t>：</w:t>
      </w:r>
    </w:p>
    <w:p w:rsidR="00903132" w:rsidRDefault="00903132" w:rsidP="00903132">
      <w:pPr>
        <w:pStyle w:val="a6"/>
        <w:ind w:left="1140" w:firstLineChars="0" w:firstLine="0"/>
      </w:pPr>
      <w:r>
        <w:rPr>
          <w:rFonts w:hint="eastAsia"/>
        </w:rPr>
        <w:t>默认</w:t>
      </w:r>
      <w:r>
        <w:t>出</w:t>
      </w:r>
      <w:r>
        <w:rPr>
          <w:rFonts w:hint="eastAsia"/>
        </w:rPr>
        <w:t>目的地自由行</w:t>
      </w:r>
      <w:r>
        <w:rPr>
          <w:rFonts w:hint="eastAsia"/>
        </w:rPr>
        <w:t>TAB</w:t>
      </w:r>
      <w:r>
        <w:rPr>
          <w:rFonts w:hint="eastAsia"/>
        </w:rPr>
        <w:t>（</w:t>
      </w:r>
      <w:r>
        <w:t>当目的地自由行</w:t>
      </w:r>
      <w:r>
        <w:rPr>
          <w:rFonts w:hint="eastAsia"/>
        </w:rPr>
        <w:t>TAB</w:t>
      </w:r>
      <w:r>
        <w:rPr>
          <w:rFonts w:hint="eastAsia"/>
        </w:rPr>
        <w:t>无结果</w:t>
      </w:r>
      <w:r>
        <w:t>时，则</w:t>
      </w:r>
      <w:r>
        <w:rPr>
          <w:rFonts w:hint="eastAsia"/>
        </w:rPr>
        <w:t>补足酒店</w:t>
      </w:r>
      <w:r>
        <w:t>+</w:t>
      </w:r>
      <w:r>
        <w:t>景点</w:t>
      </w:r>
      <w:r>
        <w:rPr>
          <w:rFonts w:hint="eastAsia"/>
        </w:rPr>
        <w:t>TAB</w:t>
      </w:r>
      <w:r>
        <w:rPr>
          <w:rFonts w:hint="eastAsia"/>
        </w:rPr>
        <w:t>）</w:t>
      </w:r>
    </w:p>
    <w:p w:rsidR="00903132" w:rsidRPr="00903132" w:rsidRDefault="00903132" w:rsidP="00903132">
      <w:pPr>
        <w:rPr>
          <w:rFonts w:hint="eastAsia"/>
        </w:rPr>
      </w:pPr>
    </w:p>
    <w:p w:rsidR="00B34A1A" w:rsidRPr="00B34A1A" w:rsidRDefault="00903132" w:rsidP="00903132">
      <w:pPr>
        <w:pStyle w:val="a6"/>
        <w:ind w:left="780" w:firstLineChars="100" w:firstLine="210"/>
        <w:rPr>
          <w:rFonts w:hint="eastAsia"/>
        </w:rPr>
      </w:pPr>
      <w:r w:rsidRPr="00903132">
        <w:rPr>
          <w:rFonts w:hint="eastAsia"/>
          <w:b/>
        </w:rPr>
        <w:t>附：</w:t>
      </w:r>
      <w:r w:rsidR="00B34A1A">
        <w:rPr>
          <w:rFonts w:hint="eastAsia"/>
        </w:rPr>
        <w:t>定位</w:t>
      </w:r>
      <w:r w:rsidR="00B34A1A">
        <w:t>城市：当前用户定位城市中心</w:t>
      </w:r>
      <w:r>
        <w:rPr>
          <w:rFonts w:hint="eastAsia"/>
        </w:rPr>
        <w:t>/</w:t>
      </w:r>
      <w:r w:rsidR="00B34A1A">
        <w:rPr>
          <w:rFonts w:hint="eastAsia"/>
        </w:rPr>
        <w:t>酒店</w:t>
      </w:r>
      <w:r w:rsidR="00B34A1A">
        <w:t>+</w:t>
      </w:r>
      <w:r w:rsidR="00B34A1A">
        <w:t>景点配置：</w:t>
      </w:r>
      <w:r w:rsidR="00B34A1A">
        <w:rPr>
          <w:rFonts w:hint="eastAsia"/>
        </w:rPr>
        <w:t>配置</w:t>
      </w:r>
      <w:r w:rsidR="00B34A1A">
        <w:t>表可配置</w:t>
      </w:r>
      <w:r w:rsidR="00B34A1A">
        <w:rPr>
          <w:rFonts w:hint="eastAsia"/>
        </w:rPr>
        <w:t>酒店</w:t>
      </w:r>
      <w:r w:rsidR="00B34A1A">
        <w:rPr>
          <w:rFonts w:hint="eastAsia"/>
        </w:rPr>
        <w:t>+</w:t>
      </w:r>
      <w:r w:rsidR="00B34A1A">
        <w:rPr>
          <w:rFonts w:hint="eastAsia"/>
        </w:rPr>
        <w:t>景点运营</w:t>
      </w:r>
      <w:r w:rsidR="00B34A1A">
        <w:t>城市</w:t>
      </w:r>
      <w:r>
        <w:rPr>
          <w:rFonts w:hint="eastAsia"/>
        </w:rPr>
        <w:t>/</w:t>
      </w:r>
      <w:r w:rsidR="00B34A1A">
        <w:rPr>
          <w:rFonts w:hint="eastAsia"/>
        </w:rPr>
        <w:t>周边</w:t>
      </w:r>
      <w:r w:rsidR="00B34A1A">
        <w:t>距离定义：定位站</w:t>
      </w:r>
      <w:r w:rsidR="00B34A1A">
        <w:t>-</w:t>
      </w:r>
      <w:r w:rsidR="00B34A1A">
        <w:t>搜索</w:t>
      </w:r>
      <w:r w:rsidR="00B34A1A">
        <w:rPr>
          <w:rFonts w:hint="eastAsia"/>
        </w:rPr>
        <w:t>POI</w:t>
      </w:r>
      <w:r w:rsidR="00B34A1A">
        <w:rPr>
          <w:rFonts w:hint="eastAsia"/>
        </w:rPr>
        <w:t>的</w:t>
      </w:r>
      <w:r w:rsidR="00B34A1A">
        <w:t>距离满足周边配置表</w:t>
      </w:r>
    </w:p>
    <w:p w:rsidR="00510D4A" w:rsidRPr="00612A08" w:rsidRDefault="00B34A1A" w:rsidP="00510D4A">
      <w:pPr>
        <w:rPr>
          <w:rFonts w:ascii="微软雅黑" w:hAnsi="微软雅黑"/>
        </w:rPr>
      </w:pPr>
      <w:r>
        <w:rPr>
          <w:noProof/>
          <w:color w:val="1F497D"/>
        </w:rPr>
        <w:drawing>
          <wp:inline distT="0" distB="0" distL="0" distR="0">
            <wp:extent cx="5648325" cy="3143250"/>
            <wp:effectExtent l="0" t="0" r="9525" b="0"/>
            <wp:docPr id="4" name="图片 4" descr="cid:image001.png@01D306B7.A996A3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06B7.A996A3C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154" w:rsidRPr="00510D4A" w:rsidRDefault="00510D4A" w:rsidP="00510D4A">
      <w:pPr>
        <w:rPr>
          <w:b/>
        </w:rPr>
      </w:pPr>
      <w:r>
        <w:rPr>
          <w:rFonts w:ascii="微软雅黑" w:hAnsi="微软雅黑" w:hint="eastAsia"/>
          <w:b/>
          <w:sz w:val="24"/>
          <w:szCs w:val="28"/>
        </w:rPr>
        <w:t>附:</w:t>
      </w:r>
      <w:r w:rsidR="00C77C4D" w:rsidRPr="00510D4A">
        <w:rPr>
          <w:rFonts w:ascii="微软雅黑" w:hAnsi="微软雅黑"/>
          <w:b/>
          <w:sz w:val="24"/>
          <w:szCs w:val="28"/>
        </w:rPr>
        <w:t>酒店+景点</w:t>
      </w:r>
      <w:r w:rsidR="00C77C4D" w:rsidRPr="00510D4A">
        <w:rPr>
          <w:rFonts w:ascii="微软雅黑" w:hAnsi="微软雅黑" w:hint="eastAsia"/>
          <w:b/>
          <w:sz w:val="24"/>
          <w:szCs w:val="28"/>
        </w:rPr>
        <w:t>TAB（</w:t>
      </w:r>
      <w:proofErr w:type="gramStart"/>
      <w:r w:rsidR="00C77C4D" w:rsidRPr="00510D4A">
        <w:rPr>
          <w:rFonts w:ascii="微软雅黑" w:hAnsi="微软雅黑" w:hint="eastAsia"/>
          <w:b/>
          <w:sz w:val="24"/>
          <w:szCs w:val="28"/>
        </w:rPr>
        <w:t>景酒</w:t>
      </w:r>
      <w:r w:rsidR="00C77C4D" w:rsidRPr="00510D4A">
        <w:rPr>
          <w:rFonts w:ascii="微软雅黑" w:hAnsi="微软雅黑"/>
          <w:b/>
          <w:sz w:val="24"/>
          <w:szCs w:val="28"/>
        </w:rPr>
        <w:t>产品</w:t>
      </w:r>
      <w:proofErr w:type="gramEnd"/>
      <w:r w:rsidR="00C77C4D" w:rsidRPr="00510D4A">
        <w:rPr>
          <w:rFonts w:ascii="微软雅黑" w:hAnsi="微软雅黑"/>
          <w:b/>
          <w:sz w:val="24"/>
          <w:szCs w:val="28"/>
        </w:rPr>
        <w:t>对接：</w:t>
      </w:r>
      <w:proofErr w:type="spellStart"/>
      <w:r w:rsidR="00C77C4D" w:rsidRPr="00510D4A">
        <w:rPr>
          <w:rFonts w:ascii="微软雅黑" w:hAnsi="微软雅黑"/>
          <w:b/>
          <w:sz w:val="24"/>
          <w:szCs w:val="28"/>
        </w:rPr>
        <w:t>vzjy</w:t>
      </w:r>
      <w:proofErr w:type="spellEnd"/>
      <w:r w:rsidR="00C77C4D" w:rsidRPr="00510D4A">
        <w:rPr>
          <w:rFonts w:ascii="微软雅黑" w:hAnsi="微软雅黑"/>
          <w:b/>
          <w:sz w:val="24"/>
          <w:szCs w:val="28"/>
        </w:rPr>
        <w:t>邹佳颖</w:t>
      </w:r>
      <w:r w:rsidR="00C77C4D" w:rsidRPr="00510D4A">
        <w:rPr>
          <w:rFonts w:ascii="微软雅黑" w:hAnsi="微软雅黑" w:hint="eastAsia"/>
          <w:b/>
          <w:sz w:val="24"/>
          <w:szCs w:val="28"/>
        </w:rPr>
        <w:t>）</w:t>
      </w:r>
      <w:bookmarkEnd w:id="6"/>
    </w:p>
    <w:p w:rsidR="00C77C4D" w:rsidRPr="00A6591F" w:rsidRDefault="00C77C4D" w:rsidP="00C77C4D">
      <w:pPr>
        <w:pStyle w:val="a6"/>
        <w:ind w:left="360" w:firstLineChars="0" w:firstLine="0"/>
        <w:rPr>
          <w:rFonts w:ascii="微软雅黑" w:hAnsi="微软雅黑"/>
        </w:rPr>
      </w:pPr>
      <w:r w:rsidRPr="00A6591F">
        <w:rPr>
          <w:rFonts w:ascii="微软雅黑" w:hAnsi="微软雅黑" w:hint="eastAsia"/>
        </w:rPr>
        <w:t>自由行</w:t>
      </w:r>
      <w:r w:rsidRPr="00A6591F">
        <w:rPr>
          <w:rFonts w:ascii="微软雅黑" w:hAnsi="微软雅黑"/>
        </w:rPr>
        <w:t>搜索增加“</w:t>
      </w:r>
      <w:r w:rsidRPr="00A6591F">
        <w:rPr>
          <w:rFonts w:ascii="微软雅黑" w:hAnsi="微软雅黑" w:hint="eastAsia"/>
        </w:rPr>
        <w:t>酒店</w:t>
      </w:r>
      <w:r w:rsidRPr="00A6591F">
        <w:rPr>
          <w:rFonts w:ascii="微软雅黑" w:hAnsi="微软雅黑"/>
        </w:rPr>
        <w:t>+景点”TAB</w:t>
      </w:r>
      <w:r w:rsidR="001A58D2">
        <w:rPr>
          <w:rFonts w:ascii="微软雅黑" w:hAnsi="微软雅黑" w:hint="eastAsia"/>
        </w:rPr>
        <w:t>，</w:t>
      </w:r>
      <w:r w:rsidR="001A58D2">
        <w:rPr>
          <w:rFonts w:ascii="微软雅黑" w:hAnsi="微软雅黑"/>
        </w:rPr>
        <w:t>位置在目的地自由行后面。</w:t>
      </w:r>
    </w:p>
    <w:p w:rsidR="00C77C4D" w:rsidRPr="00A6591F" w:rsidRDefault="00C77C4D" w:rsidP="00C77C4D">
      <w:pPr>
        <w:pStyle w:val="a6"/>
        <w:widowControl/>
        <w:numPr>
          <w:ilvl w:val="0"/>
          <w:numId w:val="37"/>
        </w:numPr>
        <w:ind w:firstLineChars="0"/>
        <w:rPr>
          <w:rFonts w:ascii="微软雅黑" w:hAnsi="微软雅黑"/>
        </w:rPr>
      </w:pPr>
      <w:r w:rsidRPr="00A6591F">
        <w:rPr>
          <w:rFonts w:ascii="微软雅黑" w:hAnsi="微软雅黑" w:hint="eastAsia"/>
        </w:rPr>
        <w:t>头部：共用自由行头部，支持刷新自由行头部，支持自由行头部搜索传值，隐藏周边游景酒列表头部及搜索框</w:t>
      </w:r>
    </w:p>
    <w:p w:rsidR="00C77C4D" w:rsidRPr="00A6591F" w:rsidRDefault="00C77C4D" w:rsidP="00C77C4D">
      <w:pPr>
        <w:pStyle w:val="a6"/>
        <w:widowControl/>
        <w:numPr>
          <w:ilvl w:val="0"/>
          <w:numId w:val="37"/>
        </w:numPr>
        <w:ind w:firstLineChars="0"/>
        <w:rPr>
          <w:rFonts w:ascii="微软雅黑" w:hAnsi="微软雅黑"/>
        </w:rPr>
      </w:pPr>
      <w:r w:rsidRPr="00A6591F">
        <w:rPr>
          <w:rFonts w:ascii="微软雅黑" w:hAnsi="微软雅黑" w:hint="eastAsia"/>
        </w:rPr>
        <w:lastRenderedPageBreak/>
        <w:t>产品计数：不限定距离，搜索结果页返回结果数为所有符合条件的结果数，无结果不返回计数</w:t>
      </w:r>
      <w:proofErr w:type="gramStart"/>
      <w:r w:rsidRPr="00A6591F">
        <w:rPr>
          <w:rFonts w:ascii="微软雅黑" w:hAnsi="微软雅黑" w:hint="eastAsia"/>
        </w:rPr>
        <w:t>隐藏景酒</w:t>
      </w:r>
      <w:proofErr w:type="gramEnd"/>
      <w:r w:rsidRPr="00A6591F">
        <w:rPr>
          <w:rFonts w:ascii="微软雅黑" w:hAnsi="微软雅黑"/>
        </w:rPr>
        <w:t>tab</w:t>
      </w:r>
    </w:p>
    <w:p w:rsidR="00C77C4D" w:rsidRPr="00A6591F" w:rsidRDefault="00C77C4D" w:rsidP="00C77C4D">
      <w:pPr>
        <w:pStyle w:val="a6"/>
        <w:widowControl/>
        <w:numPr>
          <w:ilvl w:val="0"/>
          <w:numId w:val="37"/>
        </w:numPr>
        <w:ind w:firstLineChars="0"/>
        <w:rPr>
          <w:rFonts w:ascii="微软雅黑" w:hAnsi="微软雅黑"/>
        </w:rPr>
      </w:pPr>
      <w:r w:rsidRPr="00A6591F">
        <w:rPr>
          <w:rFonts w:ascii="微软雅黑" w:hAnsi="微软雅黑" w:hint="eastAsia"/>
        </w:rPr>
        <w:t>列表样式：更新为周边游景酒列表新样式</w:t>
      </w:r>
    </w:p>
    <w:p w:rsidR="00C77C4D" w:rsidRPr="00A6591F" w:rsidRDefault="00C77C4D" w:rsidP="00C77C4D">
      <w:pPr>
        <w:pStyle w:val="a6"/>
        <w:widowControl/>
        <w:numPr>
          <w:ilvl w:val="0"/>
          <w:numId w:val="37"/>
        </w:numPr>
        <w:ind w:firstLineChars="0"/>
        <w:rPr>
          <w:rFonts w:ascii="微软雅黑" w:hAnsi="微软雅黑"/>
        </w:rPr>
      </w:pPr>
      <w:r w:rsidRPr="00A6591F">
        <w:rPr>
          <w:rFonts w:ascii="微软雅黑" w:hAnsi="微软雅黑" w:hint="eastAsia"/>
        </w:rPr>
        <w:t>距离分段：去除距离分段逻辑，即任何站点搜索结果返回一致，不提示距离分段的限制文案</w:t>
      </w:r>
    </w:p>
    <w:p w:rsidR="00C77C4D" w:rsidRPr="00A6591F" w:rsidRDefault="00C77C4D" w:rsidP="00C77C4D">
      <w:pPr>
        <w:pStyle w:val="a6"/>
        <w:widowControl/>
        <w:numPr>
          <w:ilvl w:val="0"/>
          <w:numId w:val="37"/>
        </w:numPr>
        <w:ind w:firstLineChars="0"/>
        <w:rPr>
          <w:rFonts w:ascii="微软雅黑" w:hAnsi="微软雅黑"/>
        </w:rPr>
      </w:pPr>
      <w:r w:rsidRPr="00A6591F">
        <w:rPr>
          <w:rFonts w:ascii="微软雅黑" w:hAnsi="微软雅黑" w:hint="eastAsia"/>
        </w:rPr>
        <w:t>推荐产品：支持爆款、</w:t>
      </w:r>
      <w:proofErr w:type="gramStart"/>
      <w:r w:rsidRPr="00A6591F">
        <w:rPr>
          <w:rFonts w:ascii="微软雅黑" w:hAnsi="微软雅黑" w:hint="eastAsia"/>
        </w:rPr>
        <w:t>自驾游推荐</w:t>
      </w:r>
      <w:proofErr w:type="gramEnd"/>
      <w:r w:rsidRPr="00A6591F">
        <w:rPr>
          <w:rFonts w:ascii="微软雅黑" w:hAnsi="微软雅黑" w:hint="eastAsia"/>
        </w:rPr>
        <w:t>及自动推荐逻辑的置顶产品，不过滤超过出发站周边距离范围的推荐产品（搜“周边”推荐产品出出发</w:t>
      </w:r>
      <w:proofErr w:type="gramStart"/>
      <w:r w:rsidRPr="00A6591F">
        <w:rPr>
          <w:rFonts w:ascii="微软雅黑" w:hAnsi="微软雅黑" w:hint="eastAsia"/>
        </w:rPr>
        <w:t>站概念</w:t>
      </w:r>
      <w:proofErr w:type="gramEnd"/>
      <w:r w:rsidRPr="00A6591F">
        <w:rPr>
          <w:rFonts w:ascii="微软雅黑" w:hAnsi="微软雅黑" w:hint="eastAsia"/>
        </w:rPr>
        <w:t>默认列表推荐产品）</w:t>
      </w:r>
    </w:p>
    <w:p w:rsidR="00C77C4D" w:rsidRPr="00A6591F" w:rsidRDefault="00C77C4D" w:rsidP="00C77C4D">
      <w:pPr>
        <w:pStyle w:val="a6"/>
        <w:widowControl/>
        <w:numPr>
          <w:ilvl w:val="0"/>
          <w:numId w:val="37"/>
        </w:numPr>
        <w:ind w:firstLineChars="0"/>
        <w:rPr>
          <w:rFonts w:ascii="微软雅黑" w:hAnsi="微软雅黑"/>
        </w:rPr>
      </w:pPr>
      <w:r w:rsidRPr="00A6591F">
        <w:rPr>
          <w:rFonts w:ascii="微软雅黑" w:hAnsi="微软雅黑" w:hint="eastAsia"/>
        </w:rPr>
        <w:t>分词功能：支持关键字传值后的分词功能，分词完全匹配，分词相关功能逻辑同周边游景酒列表逻辑</w:t>
      </w:r>
    </w:p>
    <w:p w:rsidR="00C77C4D" w:rsidRPr="00A6591F" w:rsidRDefault="00C77C4D" w:rsidP="00C77C4D">
      <w:pPr>
        <w:pStyle w:val="a6"/>
        <w:widowControl/>
        <w:numPr>
          <w:ilvl w:val="0"/>
          <w:numId w:val="37"/>
        </w:numPr>
        <w:ind w:firstLineChars="0"/>
        <w:rPr>
          <w:rFonts w:ascii="微软雅黑" w:hAnsi="微软雅黑"/>
        </w:rPr>
      </w:pPr>
      <w:r w:rsidRPr="00A6591F">
        <w:rPr>
          <w:rFonts w:ascii="微软雅黑" w:hAnsi="微软雅黑" w:hint="eastAsia"/>
        </w:rPr>
        <w:t>跳转详情：支持</w:t>
      </w:r>
      <w:proofErr w:type="gramStart"/>
      <w:r w:rsidRPr="00A6591F">
        <w:rPr>
          <w:rFonts w:ascii="微软雅黑" w:hAnsi="微软雅黑" w:hint="eastAsia"/>
        </w:rPr>
        <w:t>跳转景酒新版</w:t>
      </w:r>
      <w:proofErr w:type="gramEnd"/>
      <w:r w:rsidRPr="00A6591F">
        <w:rPr>
          <w:rFonts w:ascii="微软雅黑" w:hAnsi="微软雅黑" w:hint="eastAsia"/>
        </w:rPr>
        <w:t>详情页</w:t>
      </w:r>
    </w:p>
    <w:p w:rsidR="00C77C4D" w:rsidRPr="00A6591F" w:rsidRDefault="00C77C4D" w:rsidP="00C77C4D">
      <w:pPr>
        <w:pStyle w:val="a6"/>
        <w:widowControl/>
        <w:numPr>
          <w:ilvl w:val="0"/>
          <w:numId w:val="37"/>
        </w:numPr>
        <w:ind w:firstLineChars="0"/>
        <w:rPr>
          <w:rFonts w:ascii="微软雅黑" w:hAnsi="微软雅黑"/>
        </w:rPr>
      </w:pPr>
      <w:proofErr w:type="gramStart"/>
      <w:r w:rsidRPr="00A6591F">
        <w:rPr>
          <w:rFonts w:ascii="微软雅黑" w:hAnsi="微软雅黑" w:hint="eastAsia"/>
        </w:rPr>
        <w:t>搜</w:t>
      </w:r>
      <w:proofErr w:type="gramEnd"/>
      <w:r w:rsidRPr="00A6591F">
        <w:rPr>
          <w:rFonts w:ascii="微软雅黑" w:hAnsi="微软雅黑" w:hint="eastAsia"/>
        </w:rPr>
        <w:t>“周边”：特殊判断，不传“周边”文本，直接传出发站点经纬度</w:t>
      </w:r>
      <w:r w:rsidRPr="00A6591F">
        <w:rPr>
          <w:rFonts w:ascii="微软雅黑" w:hAnsi="微软雅黑"/>
        </w:rPr>
        <w:t>+</w:t>
      </w:r>
      <w:r w:rsidRPr="00A6591F">
        <w:rPr>
          <w:rFonts w:ascii="微软雅黑" w:hAnsi="微软雅黑" w:hint="eastAsia"/>
        </w:rPr>
        <w:t>周边范围（有配置的按周边配置的范围；没有配置的统一按</w:t>
      </w:r>
      <w:r w:rsidRPr="00A6591F">
        <w:rPr>
          <w:rFonts w:ascii="微软雅黑" w:hAnsi="微软雅黑"/>
        </w:rPr>
        <w:t>0-400</w:t>
      </w:r>
      <w:r w:rsidRPr="00A6591F">
        <w:rPr>
          <w:rFonts w:ascii="微软雅黑" w:hAnsi="微软雅黑" w:hint="eastAsia"/>
        </w:rPr>
        <w:t>公里）查询结果，结果集为以出发站为圆心辐射周边范围内的所有产品结果集</w:t>
      </w:r>
    </w:p>
    <w:p w:rsidR="00AC21E9" w:rsidRPr="00A6591F" w:rsidRDefault="00AC21E9" w:rsidP="00AC21E9">
      <w:pPr>
        <w:pStyle w:val="a6"/>
        <w:widowControl/>
        <w:ind w:left="360" w:firstLineChars="0" w:firstLine="0"/>
        <w:rPr>
          <w:rFonts w:ascii="微软雅黑" w:hAnsi="微软雅黑"/>
        </w:rPr>
      </w:pPr>
      <w:r w:rsidRPr="00A6591F">
        <w:rPr>
          <w:rFonts w:ascii="微软雅黑" w:hAnsi="微软雅黑"/>
          <w:noProof/>
          <w:sz w:val="24"/>
          <w:szCs w:val="28"/>
        </w:rPr>
        <w:lastRenderedPageBreak/>
        <w:drawing>
          <wp:inline distT="0" distB="0" distL="0" distR="0" wp14:anchorId="0B595681" wp14:editId="7D58430A">
            <wp:extent cx="3133725" cy="5924550"/>
            <wp:effectExtent l="152400" t="152400" r="371475" b="361950"/>
            <wp:docPr id="3" name="图片 3" descr="cid:image002.png@01D30230.07264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2.png@01D30230.0726427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92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7C4D" w:rsidRPr="00A6591F" w:rsidRDefault="00C77C4D" w:rsidP="00C77C4D">
      <w:pPr>
        <w:pStyle w:val="2"/>
        <w:rPr>
          <w:rFonts w:ascii="微软雅黑" w:hAnsi="微软雅黑"/>
          <w:sz w:val="24"/>
          <w:szCs w:val="28"/>
        </w:rPr>
      </w:pPr>
      <w:bookmarkStart w:id="7" w:name="_Toc488653737"/>
      <w:r w:rsidRPr="00A6591F">
        <w:rPr>
          <w:rFonts w:ascii="微软雅黑" w:hAnsi="微软雅黑" w:hint="eastAsia"/>
          <w:sz w:val="24"/>
          <w:szCs w:val="28"/>
        </w:rPr>
        <w:t>3.</w:t>
      </w:r>
      <w:r w:rsidR="00510D4A">
        <w:rPr>
          <w:rFonts w:ascii="微软雅黑" w:hAnsi="微软雅黑"/>
          <w:sz w:val="24"/>
          <w:szCs w:val="28"/>
        </w:rPr>
        <w:t>3</w:t>
      </w:r>
      <w:r w:rsidRPr="00A6591F">
        <w:rPr>
          <w:rFonts w:ascii="微软雅黑" w:hAnsi="微软雅黑" w:hint="eastAsia"/>
          <w:sz w:val="24"/>
          <w:szCs w:val="28"/>
        </w:rPr>
        <w:t>自由行/目的地</w:t>
      </w:r>
      <w:r w:rsidRPr="00A6591F">
        <w:rPr>
          <w:rFonts w:ascii="微软雅黑" w:hAnsi="微软雅黑"/>
          <w:sz w:val="24"/>
          <w:szCs w:val="28"/>
        </w:rPr>
        <w:t>自由行增加</w:t>
      </w:r>
      <w:proofErr w:type="gramStart"/>
      <w:r w:rsidRPr="00A6591F">
        <w:rPr>
          <w:rFonts w:ascii="微软雅黑" w:hAnsi="微软雅黑"/>
          <w:sz w:val="24"/>
          <w:szCs w:val="28"/>
        </w:rPr>
        <w:t>私家团</w:t>
      </w:r>
      <w:proofErr w:type="gramEnd"/>
      <w:r w:rsidRPr="00A6591F">
        <w:rPr>
          <w:rFonts w:ascii="微软雅黑" w:hAnsi="微软雅黑" w:hint="eastAsia"/>
          <w:sz w:val="24"/>
          <w:szCs w:val="28"/>
        </w:rPr>
        <w:t>/半自助</w:t>
      </w:r>
      <w:r w:rsidRPr="00A6591F">
        <w:rPr>
          <w:rFonts w:ascii="微软雅黑" w:hAnsi="微软雅黑"/>
          <w:sz w:val="24"/>
          <w:szCs w:val="28"/>
        </w:rPr>
        <w:t>产品</w:t>
      </w:r>
      <w:bookmarkEnd w:id="7"/>
    </w:p>
    <w:p w:rsidR="00C77C4D" w:rsidRPr="00A6591F" w:rsidRDefault="00C77C4D" w:rsidP="00C77C4D">
      <w:pPr>
        <w:pStyle w:val="3"/>
        <w:rPr>
          <w:rFonts w:ascii="微软雅黑" w:hAnsi="微软雅黑"/>
        </w:rPr>
      </w:pPr>
      <w:bookmarkStart w:id="8" w:name="_Toc488653738"/>
      <w:r w:rsidRPr="00A6591F">
        <w:rPr>
          <w:rFonts w:ascii="微软雅黑" w:hAnsi="微软雅黑" w:hint="eastAsia"/>
        </w:rPr>
        <w:t>3.</w:t>
      </w:r>
      <w:r w:rsidR="00510D4A">
        <w:rPr>
          <w:rFonts w:ascii="微软雅黑" w:hAnsi="微软雅黑"/>
        </w:rPr>
        <w:t>3</w:t>
      </w:r>
      <w:r w:rsidRPr="00A6591F">
        <w:rPr>
          <w:rFonts w:ascii="微软雅黑" w:hAnsi="微软雅黑" w:hint="eastAsia"/>
        </w:rPr>
        <w:t xml:space="preserve">.1 </w:t>
      </w:r>
      <w:r w:rsidRPr="00A6591F">
        <w:rPr>
          <w:rFonts w:ascii="微软雅黑" w:hAnsi="微软雅黑"/>
        </w:rPr>
        <w:t xml:space="preserve"> </w:t>
      </w:r>
      <w:r w:rsidRPr="00A6591F">
        <w:rPr>
          <w:rFonts w:ascii="微软雅黑" w:hAnsi="微软雅黑" w:hint="eastAsia"/>
        </w:rPr>
        <w:t>搜索</w:t>
      </w:r>
      <w:r w:rsidRPr="00A6591F">
        <w:rPr>
          <w:rFonts w:ascii="微软雅黑" w:hAnsi="微软雅黑"/>
        </w:rPr>
        <w:t>结果</w:t>
      </w:r>
      <w:r w:rsidRPr="00A6591F">
        <w:rPr>
          <w:rFonts w:ascii="微软雅黑" w:hAnsi="微软雅黑" w:hint="eastAsia"/>
        </w:rPr>
        <w:t>集</w:t>
      </w:r>
      <w:bookmarkEnd w:id="8"/>
    </w:p>
    <w:p w:rsidR="00C77C4D" w:rsidRDefault="00510D4A" w:rsidP="00C77C4D">
      <w:pPr>
        <w:rPr>
          <w:rFonts w:ascii="微软雅黑" w:hAnsi="微软雅黑"/>
        </w:rPr>
      </w:pPr>
      <w:r>
        <w:rPr>
          <w:rFonts w:ascii="微软雅黑" w:hAnsi="微软雅黑" w:hint="eastAsia"/>
        </w:rPr>
        <w:t>1、</w:t>
      </w:r>
      <w:r w:rsidR="00C77C4D" w:rsidRPr="00A6591F">
        <w:rPr>
          <w:rFonts w:ascii="微软雅黑" w:hAnsi="微软雅黑" w:hint="eastAsia"/>
        </w:rPr>
        <w:t>自由行、目的地自由行搜索Tab增加</w:t>
      </w:r>
      <w:r w:rsidRPr="00A6591F">
        <w:rPr>
          <w:rFonts w:ascii="微软雅黑" w:hAnsi="微软雅黑" w:hint="eastAsia"/>
        </w:rPr>
        <w:t xml:space="preserve"> </w:t>
      </w:r>
      <w:r w:rsidR="00C77C4D" w:rsidRPr="00A6591F">
        <w:rPr>
          <w:rFonts w:ascii="微软雅黑" w:hAnsi="微软雅黑" w:hint="eastAsia"/>
        </w:rPr>
        <w:t>“私家团”产品：新产品形态为</w:t>
      </w:r>
      <w:r w:rsidRPr="00A6591F">
        <w:rPr>
          <w:rFonts w:ascii="微软雅黑" w:hAnsi="微软雅黑" w:hint="eastAsia"/>
        </w:rPr>
        <w:t xml:space="preserve"> </w:t>
      </w:r>
      <w:r w:rsidR="00C77C4D" w:rsidRPr="00A6591F">
        <w:rPr>
          <w:rFonts w:ascii="微软雅黑" w:hAnsi="微软雅黑" w:hint="eastAsia"/>
        </w:rPr>
        <w:t>“私家团”。</w:t>
      </w:r>
    </w:p>
    <w:p w:rsidR="00510D4A" w:rsidRPr="00A6591F" w:rsidRDefault="00510D4A" w:rsidP="00510D4A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1、</w:t>
      </w:r>
      <w:r w:rsidRPr="00A6591F">
        <w:rPr>
          <w:rFonts w:ascii="微软雅黑" w:hAnsi="微软雅黑" w:hint="eastAsia"/>
        </w:rPr>
        <w:t>自由行、目的地自由行搜索Tab增加</w:t>
      </w:r>
      <w:r>
        <w:rPr>
          <w:rFonts w:ascii="微软雅黑" w:hAnsi="微软雅黑" w:hint="eastAsia"/>
        </w:rPr>
        <w:t>“半自助游”产品：新产品形态为“半自助游”，</w:t>
      </w:r>
      <w:r>
        <w:rPr>
          <w:rFonts w:ascii="微软雅黑" w:hAnsi="微软雅黑"/>
        </w:rPr>
        <w:t>且</w:t>
      </w:r>
      <w:r>
        <w:rPr>
          <w:rFonts w:ascii="微软雅黑" w:hAnsi="微软雅黑" w:hint="eastAsia"/>
        </w:rPr>
        <w:t>满足如下</w:t>
      </w:r>
      <w:r>
        <w:rPr>
          <w:rFonts w:ascii="微软雅黑" w:hAnsi="微软雅黑"/>
        </w:rPr>
        <w:t>条件营销标签</w:t>
      </w:r>
      <w:r>
        <w:rPr>
          <w:rFonts w:ascii="微软雅黑" w:hAnsi="微软雅黑" w:hint="eastAsia"/>
        </w:rPr>
        <w:t>-</w:t>
      </w:r>
      <w:r>
        <w:rPr>
          <w:rFonts w:ascii="微软雅黑" w:hAnsi="微软雅黑"/>
        </w:rPr>
        <w:t>服务保障属性为“</w:t>
      </w:r>
      <w:r>
        <w:rPr>
          <w:rFonts w:ascii="微软雅黑" w:hAnsi="微软雅黑" w:hint="eastAsia"/>
        </w:rPr>
        <w:t>成团</w:t>
      </w:r>
      <w:r>
        <w:rPr>
          <w:rFonts w:ascii="微软雅黑" w:hAnsi="微软雅黑"/>
        </w:rPr>
        <w:t>保障”</w:t>
      </w:r>
      <w:r w:rsidR="00903132">
        <w:rPr>
          <w:rFonts w:ascii="微软雅黑" w:hAnsi="微软雅黑" w:hint="eastAsia"/>
        </w:rPr>
        <w:t>，</w:t>
      </w:r>
      <w:r w:rsidR="00903132">
        <w:rPr>
          <w:rFonts w:ascii="微软雅黑" w:hAnsi="微软雅黑"/>
        </w:rPr>
        <w:t>若产品为</w:t>
      </w:r>
      <w:r w:rsidR="00903132">
        <w:rPr>
          <w:rFonts w:ascii="微软雅黑" w:hAnsi="微软雅黑" w:hint="eastAsia"/>
        </w:rPr>
        <w:t>ABC线</w:t>
      </w:r>
      <w:r w:rsidR="00903132">
        <w:rPr>
          <w:rFonts w:ascii="微软雅黑" w:hAnsi="微软雅黑"/>
        </w:rPr>
        <w:t>，需要同时满足</w:t>
      </w:r>
      <w:r w:rsidR="00903132">
        <w:rPr>
          <w:rFonts w:ascii="微软雅黑" w:hAnsi="微软雅黑"/>
        </w:rPr>
        <w:t>“</w:t>
      </w:r>
      <w:r w:rsidR="00903132">
        <w:rPr>
          <w:rFonts w:ascii="微软雅黑" w:hAnsi="微软雅黑" w:hint="eastAsia"/>
        </w:rPr>
        <w:t>成团</w:t>
      </w:r>
      <w:r w:rsidR="00903132">
        <w:rPr>
          <w:rFonts w:ascii="微软雅黑" w:hAnsi="微软雅黑"/>
        </w:rPr>
        <w:t>保障”</w:t>
      </w:r>
      <w:r w:rsidR="00903132">
        <w:rPr>
          <w:rFonts w:ascii="微软雅黑" w:hAnsi="微软雅黑" w:hint="eastAsia"/>
        </w:rPr>
        <w:t>；</w:t>
      </w:r>
      <w:bookmarkStart w:id="9" w:name="_GoBack"/>
      <w:bookmarkEnd w:id="9"/>
    </w:p>
    <w:p w:rsidR="00510D4A" w:rsidRPr="00510D4A" w:rsidRDefault="00510D4A" w:rsidP="00C77C4D">
      <w:pPr>
        <w:rPr>
          <w:rFonts w:ascii="微软雅黑" w:hAnsi="微软雅黑"/>
        </w:rPr>
      </w:pPr>
      <w:r>
        <w:rPr>
          <w:noProof/>
        </w:rPr>
        <w:lastRenderedPageBreak/>
        <w:drawing>
          <wp:inline distT="0" distB="0" distL="0" distR="0" wp14:anchorId="012B848B" wp14:editId="3031E21D">
            <wp:extent cx="6645910" cy="2132965"/>
            <wp:effectExtent l="152400" t="152400" r="364490" b="3625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2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16FB" w:rsidRPr="00A6591F" w:rsidRDefault="006A5E9F" w:rsidP="00AC03DD">
      <w:pPr>
        <w:pStyle w:val="3"/>
        <w:rPr>
          <w:rFonts w:ascii="微软雅黑" w:hAnsi="微软雅黑"/>
        </w:rPr>
      </w:pPr>
      <w:bookmarkStart w:id="10" w:name="_Toc488653739"/>
      <w:r w:rsidRPr="00A6591F">
        <w:rPr>
          <w:rFonts w:ascii="微软雅黑" w:hAnsi="微软雅黑" w:hint="eastAsia"/>
        </w:rPr>
        <w:t>3.</w:t>
      </w:r>
      <w:r w:rsidR="00510D4A">
        <w:rPr>
          <w:rFonts w:ascii="微软雅黑" w:hAnsi="微软雅黑"/>
        </w:rPr>
        <w:t>3</w:t>
      </w:r>
      <w:r w:rsidR="00C77C4D" w:rsidRPr="00A6591F">
        <w:rPr>
          <w:rFonts w:ascii="微软雅黑" w:hAnsi="微软雅黑" w:hint="eastAsia"/>
        </w:rPr>
        <w:t>.</w:t>
      </w:r>
      <w:r w:rsidR="00C77C4D" w:rsidRPr="00A6591F">
        <w:rPr>
          <w:rFonts w:ascii="微软雅黑" w:hAnsi="微软雅黑"/>
        </w:rPr>
        <w:t>2</w:t>
      </w:r>
      <w:r w:rsidR="00A616FB" w:rsidRPr="00A6591F">
        <w:rPr>
          <w:rFonts w:ascii="微软雅黑" w:hAnsi="微软雅黑" w:hint="eastAsia"/>
        </w:rPr>
        <w:t xml:space="preserve"> </w:t>
      </w:r>
      <w:r w:rsidR="0069187E" w:rsidRPr="00A6591F">
        <w:rPr>
          <w:rFonts w:ascii="微软雅黑" w:hAnsi="微软雅黑"/>
        </w:rPr>
        <w:t xml:space="preserve"> </w:t>
      </w:r>
      <w:r w:rsidR="00A616FB" w:rsidRPr="00A6591F">
        <w:rPr>
          <w:rFonts w:ascii="微软雅黑" w:hAnsi="微软雅黑" w:hint="eastAsia"/>
        </w:rPr>
        <w:t>筛选项</w:t>
      </w:r>
      <w:bookmarkEnd w:id="10"/>
    </w:p>
    <w:p w:rsidR="009B1751" w:rsidRPr="00A6591F" w:rsidRDefault="00C77C4D" w:rsidP="009B1751">
      <w:pPr>
        <w:pStyle w:val="a6"/>
        <w:numPr>
          <w:ilvl w:val="0"/>
          <w:numId w:val="32"/>
        </w:numPr>
        <w:ind w:firstLineChars="0"/>
        <w:rPr>
          <w:rFonts w:ascii="微软雅黑" w:hAnsi="微软雅黑"/>
          <w:color w:val="000000" w:themeColor="text1"/>
        </w:rPr>
      </w:pPr>
      <w:r w:rsidRPr="00A6591F">
        <w:rPr>
          <w:rFonts w:ascii="微软雅黑" w:hAnsi="微软雅黑" w:hint="eastAsia"/>
        </w:rPr>
        <w:t>常规</w:t>
      </w:r>
      <w:r w:rsidRPr="00A6591F">
        <w:rPr>
          <w:rFonts w:ascii="微软雅黑" w:hAnsi="微软雅黑"/>
          <w:color w:val="000000" w:themeColor="text1"/>
        </w:rPr>
        <w:t>筛选</w:t>
      </w:r>
      <w:r w:rsidRPr="00A6591F">
        <w:rPr>
          <w:rFonts w:ascii="微软雅黑" w:hAnsi="微软雅黑" w:hint="eastAsia"/>
          <w:color w:val="000000" w:themeColor="text1"/>
        </w:rPr>
        <w:t>面板：</w:t>
      </w:r>
    </w:p>
    <w:p w:rsidR="00C77C4D" w:rsidRDefault="00C77C4D" w:rsidP="00AC1D4D">
      <w:pPr>
        <w:pStyle w:val="a6"/>
        <w:numPr>
          <w:ilvl w:val="0"/>
          <w:numId w:val="38"/>
        </w:numPr>
        <w:ind w:firstLineChars="0"/>
        <w:rPr>
          <w:rFonts w:ascii="微软雅黑" w:hAnsi="微软雅黑"/>
        </w:rPr>
      </w:pPr>
      <w:r w:rsidRPr="00A6591F">
        <w:rPr>
          <w:rFonts w:ascii="微软雅黑" w:hAnsi="微软雅黑" w:hint="eastAsia"/>
        </w:rPr>
        <w:t>产品</w:t>
      </w:r>
      <w:r w:rsidRPr="00A6591F">
        <w:rPr>
          <w:rFonts w:ascii="微软雅黑" w:hAnsi="微软雅黑"/>
        </w:rPr>
        <w:t>类型筛选项：增加</w:t>
      </w:r>
      <w:r w:rsidRPr="00A6591F">
        <w:rPr>
          <w:rFonts w:ascii="微软雅黑" w:hAnsi="微软雅黑" w:hint="eastAsia"/>
        </w:rPr>
        <w:t>半自助</w:t>
      </w:r>
      <w:r w:rsidRPr="00A6591F">
        <w:rPr>
          <w:rFonts w:ascii="微软雅黑" w:hAnsi="微软雅黑"/>
        </w:rPr>
        <w:t>游、</w:t>
      </w:r>
      <w:proofErr w:type="gramStart"/>
      <w:r w:rsidRPr="00A6591F">
        <w:rPr>
          <w:rFonts w:ascii="微软雅黑" w:hAnsi="微软雅黑"/>
        </w:rPr>
        <w:t>私家团</w:t>
      </w:r>
      <w:proofErr w:type="gramEnd"/>
      <w:r w:rsidRPr="00A6591F">
        <w:rPr>
          <w:rFonts w:ascii="微软雅黑" w:hAnsi="微软雅黑"/>
        </w:rPr>
        <w:t>筛选项</w:t>
      </w:r>
    </w:p>
    <w:p w:rsidR="00AC1D4D" w:rsidRPr="00A6591F" w:rsidRDefault="00AC1D4D" w:rsidP="00AC1D4D">
      <w:pPr>
        <w:pStyle w:val="a6"/>
        <w:numPr>
          <w:ilvl w:val="0"/>
          <w:numId w:val="38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其他</w:t>
      </w:r>
      <w:r>
        <w:rPr>
          <w:rFonts w:ascii="微软雅黑" w:hAnsi="微软雅黑"/>
        </w:rPr>
        <w:t>筛选项目，</w:t>
      </w:r>
      <w:r>
        <w:rPr>
          <w:rFonts w:ascii="微软雅黑" w:hAnsi="微软雅黑" w:hint="eastAsia"/>
        </w:rPr>
        <w:t>使用</w:t>
      </w:r>
      <w:r>
        <w:rPr>
          <w:rFonts w:ascii="微软雅黑" w:hAnsi="微软雅黑"/>
        </w:rPr>
        <w:t>自由行现有筛选项</w:t>
      </w:r>
    </w:p>
    <w:p w:rsidR="00036A43" w:rsidRPr="00A6591F" w:rsidRDefault="00036A43" w:rsidP="00C77C4D">
      <w:pPr>
        <w:pStyle w:val="a6"/>
        <w:ind w:left="420" w:firstLineChars="0" w:firstLine="0"/>
        <w:rPr>
          <w:rFonts w:ascii="微软雅黑" w:hAnsi="微软雅黑"/>
          <w:color w:val="000000" w:themeColor="text1"/>
        </w:rPr>
      </w:pPr>
      <w:r w:rsidRPr="00A6591F">
        <w:rPr>
          <w:rFonts w:ascii="微软雅黑" w:hAnsi="微软雅黑"/>
          <w:noProof/>
        </w:rPr>
        <w:drawing>
          <wp:inline distT="0" distB="0" distL="0" distR="0" wp14:anchorId="625F4280" wp14:editId="057FF4A2">
            <wp:extent cx="6209524" cy="390476"/>
            <wp:effectExtent l="152400" t="152400" r="344170" b="3530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9524" cy="390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7C4D" w:rsidRPr="00A6591F" w:rsidRDefault="00C77C4D" w:rsidP="009B1751">
      <w:pPr>
        <w:pStyle w:val="a6"/>
        <w:numPr>
          <w:ilvl w:val="0"/>
          <w:numId w:val="32"/>
        </w:numPr>
        <w:ind w:firstLineChars="0"/>
        <w:rPr>
          <w:rFonts w:ascii="微软雅黑" w:hAnsi="微软雅黑"/>
          <w:color w:val="000000" w:themeColor="text1"/>
        </w:rPr>
      </w:pPr>
      <w:r w:rsidRPr="00A6591F">
        <w:rPr>
          <w:rFonts w:ascii="微软雅黑" w:hAnsi="微软雅黑" w:hint="eastAsia"/>
          <w:color w:val="000000" w:themeColor="text1"/>
        </w:rPr>
        <w:t>快捷</w:t>
      </w:r>
      <w:r w:rsidRPr="00A6591F">
        <w:rPr>
          <w:rFonts w:ascii="微软雅黑" w:hAnsi="微软雅黑"/>
          <w:color w:val="000000" w:themeColor="text1"/>
        </w:rPr>
        <w:t>筛选面板</w:t>
      </w:r>
    </w:p>
    <w:p w:rsidR="00C77C4D" w:rsidRPr="00A6591F" w:rsidRDefault="00DA0CD5" w:rsidP="00C77C4D">
      <w:pPr>
        <w:pStyle w:val="a6"/>
        <w:ind w:left="420" w:firstLineChars="0" w:firstLine="0"/>
        <w:rPr>
          <w:rFonts w:ascii="微软雅黑" w:hAnsi="微软雅黑"/>
          <w:color w:val="000000" w:themeColor="text1"/>
        </w:rPr>
      </w:pPr>
      <w:r>
        <w:rPr>
          <w:rFonts w:ascii="微软雅黑" w:hAnsi="微软雅黑" w:hint="eastAsia"/>
          <w:color w:val="000000" w:themeColor="text1"/>
        </w:rPr>
        <w:t>1、</w:t>
      </w:r>
      <w:r w:rsidR="00C77C4D" w:rsidRPr="00A6591F">
        <w:rPr>
          <w:rFonts w:ascii="微软雅黑" w:hAnsi="微软雅黑" w:hint="eastAsia"/>
          <w:color w:val="000000" w:themeColor="text1"/>
        </w:rPr>
        <w:t>快捷</w:t>
      </w:r>
      <w:r w:rsidR="00C77C4D" w:rsidRPr="00A6591F">
        <w:rPr>
          <w:rFonts w:ascii="微软雅黑" w:hAnsi="微软雅黑"/>
          <w:color w:val="000000" w:themeColor="text1"/>
        </w:rPr>
        <w:t>筛选可强运营</w:t>
      </w:r>
      <w:r w:rsidR="00C77C4D" w:rsidRPr="00A6591F">
        <w:rPr>
          <w:rFonts w:ascii="微软雅黑" w:hAnsi="微软雅黑" w:hint="eastAsia"/>
          <w:color w:val="000000" w:themeColor="text1"/>
        </w:rPr>
        <w:t>产品</w:t>
      </w:r>
      <w:r w:rsidR="00C77C4D" w:rsidRPr="00A6591F">
        <w:rPr>
          <w:rFonts w:ascii="微软雅黑" w:hAnsi="微软雅黑"/>
          <w:color w:val="000000" w:themeColor="text1"/>
        </w:rPr>
        <w:t>类型</w:t>
      </w:r>
      <w:r>
        <w:rPr>
          <w:rFonts w:ascii="微软雅黑" w:hAnsi="微软雅黑" w:hint="eastAsia"/>
          <w:color w:val="000000" w:themeColor="text1"/>
        </w:rPr>
        <w:t>、</w:t>
      </w:r>
      <w:proofErr w:type="gramStart"/>
      <w:r>
        <w:rPr>
          <w:rFonts w:ascii="微软雅黑" w:hAnsi="微软雅黑"/>
          <w:color w:val="000000" w:themeColor="text1"/>
        </w:rPr>
        <w:t>携程国旅</w:t>
      </w:r>
      <w:proofErr w:type="gramEnd"/>
      <w:r w:rsidR="00C77C4D" w:rsidRPr="00A6591F">
        <w:rPr>
          <w:rFonts w:ascii="微软雅黑" w:hAnsi="微软雅黑"/>
          <w:color w:val="000000" w:themeColor="text1"/>
        </w:rPr>
        <w:t>筛选</w:t>
      </w:r>
      <w:r>
        <w:rPr>
          <w:rFonts w:ascii="微软雅黑" w:hAnsi="微软雅黑" w:hint="eastAsia"/>
          <w:color w:val="000000" w:themeColor="text1"/>
        </w:rPr>
        <w:t>。</w:t>
      </w:r>
    </w:p>
    <w:p w:rsidR="00036A43" w:rsidRDefault="00036A43" w:rsidP="00C77C4D">
      <w:pPr>
        <w:pStyle w:val="a6"/>
        <w:ind w:left="420" w:firstLineChars="0" w:firstLine="0"/>
        <w:rPr>
          <w:rFonts w:ascii="微软雅黑" w:hAnsi="微软雅黑"/>
          <w:color w:val="000000" w:themeColor="text1"/>
        </w:rPr>
      </w:pPr>
      <w:r w:rsidRPr="00A6591F">
        <w:rPr>
          <w:rFonts w:ascii="微软雅黑" w:hAnsi="微软雅黑"/>
          <w:noProof/>
        </w:rPr>
        <w:drawing>
          <wp:inline distT="0" distB="0" distL="0" distR="0" wp14:anchorId="294226BF" wp14:editId="338DCB1A">
            <wp:extent cx="6009524" cy="352381"/>
            <wp:effectExtent l="152400" t="152400" r="353695" b="3530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9524" cy="3523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0CD5" w:rsidRDefault="00DA0CD5" w:rsidP="00C77C4D">
      <w:pPr>
        <w:pStyle w:val="a6"/>
        <w:ind w:left="420" w:firstLineChars="0" w:firstLine="0"/>
        <w:rPr>
          <w:rFonts w:ascii="微软雅黑" w:hAnsi="微软雅黑"/>
          <w:color w:val="000000" w:themeColor="text1"/>
        </w:rPr>
      </w:pPr>
      <w:r>
        <w:rPr>
          <w:rFonts w:ascii="微软雅黑" w:hAnsi="微软雅黑" w:hint="eastAsia"/>
          <w:color w:val="000000" w:themeColor="text1"/>
        </w:rPr>
        <w:t>2、自由行TAB：新增</w:t>
      </w:r>
      <w:r>
        <w:rPr>
          <w:rFonts w:ascii="微软雅黑" w:hAnsi="微软雅黑"/>
          <w:color w:val="000000" w:themeColor="text1"/>
        </w:rPr>
        <w:t>产品类型、供应</w:t>
      </w:r>
      <w:r>
        <w:rPr>
          <w:rFonts w:ascii="微软雅黑" w:hAnsi="微软雅黑" w:hint="eastAsia"/>
          <w:color w:val="000000" w:themeColor="text1"/>
        </w:rPr>
        <w:t>商</w:t>
      </w:r>
      <w:r>
        <w:rPr>
          <w:rFonts w:ascii="微软雅黑" w:hAnsi="微软雅黑"/>
          <w:color w:val="000000" w:themeColor="text1"/>
        </w:rPr>
        <w:t>筛选</w:t>
      </w:r>
      <w:r>
        <w:rPr>
          <w:rFonts w:ascii="微软雅黑" w:hAnsi="微软雅黑" w:hint="eastAsia"/>
          <w:color w:val="000000" w:themeColor="text1"/>
        </w:rPr>
        <w:t>。</w:t>
      </w:r>
      <w:r>
        <w:rPr>
          <w:rFonts w:ascii="微软雅黑" w:hAnsi="微软雅黑"/>
          <w:color w:val="000000" w:themeColor="text1"/>
        </w:rPr>
        <w:t>排序</w:t>
      </w:r>
      <w:r>
        <w:rPr>
          <w:rFonts w:ascii="微软雅黑" w:hAnsi="微软雅黑" w:hint="eastAsia"/>
          <w:color w:val="000000" w:themeColor="text1"/>
        </w:rPr>
        <w:t>支持</w:t>
      </w:r>
      <w:r>
        <w:rPr>
          <w:rFonts w:ascii="微软雅黑" w:hAnsi="微软雅黑"/>
          <w:color w:val="000000" w:themeColor="text1"/>
        </w:rPr>
        <w:t>配置，默认顺序如下。</w:t>
      </w:r>
    </w:p>
    <w:p w:rsidR="00DA0CD5" w:rsidRDefault="00DA0CD5" w:rsidP="00DA0CD5">
      <w:pPr>
        <w:pStyle w:val="a6"/>
        <w:ind w:left="420" w:firstLineChars="150" w:firstLine="315"/>
        <w:rPr>
          <w:rFonts w:ascii="微软雅黑" w:hAnsi="微软雅黑"/>
          <w:color w:val="000000" w:themeColor="text1"/>
        </w:rPr>
      </w:pPr>
      <w:r>
        <w:rPr>
          <w:rFonts w:ascii="微软雅黑" w:hAnsi="微软雅黑" w:hint="eastAsia"/>
          <w:color w:val="000000" w:themeColor="text1"/>
        </w:rPr>
        <w:t>目的地</w:t>
      </w:r>
      <w:r>
        <w:rPr>
          <w:rFonts w:ascii="微软雅黑" w:hAnsi="微软雅黑"/>
          <w:color w:val="000000" w:themeColor="text1"/>
        </w:rPr>
        <w:t>自由行</w:t>
      </w:r>
      <w:r>
        <w:rPr>
          <w:rFonts w:ascii="微软雅黑" w:hAnsi="微软雅黑" w:hint="eastAsia"/>
          <w:color w:val="000000" w:themeColor="text1"/>
        </w:rPr>
        <w:t>TAB：</w:t>
      </w:r>
      <w:r>
        <w:rPr>
          <w:rFonts w:ascii="微软雅黑" w:hAnsi="微软雅黑"/>
          <w:color w:val="000000" w:themeColor="text1"/>
        </w:rPr>
        <w:t>新增快捷筛选</w:t>
      </w:r>
      <w:r>
        <w:rPr>
          <w:rFonts w:ascii="微软雅黑" w:hAnsi="微软雅黑" w:hint="eastAsia"/>
          <w:color w:val="000000" w:themeColor="text1"/>
        </w:rPr>
        <w:t>，</w:t>
      </w:r>
      <w:r>
        <w:rPr>
          <w:rFonts w:ascii="微软雅黑" w:hAnsi="微软雅黑"/>
          <w:color w:val="000000" w:themeColor="text1"/>
        </w:rPr>
        <w:t>包含：供应</w:t>
      </w:r>
      <w:r>
        <w:rPr>
          <w:rFonts w:ascii="微软雅黑" w:hAnsi="微软雅黑" w:hint="eastAsia"/>
          <w:color w:val="000000" w:themeColor="text1"/>
        </w:rPr>
        <w:t>商</w:t>
      </w:r>
      <w:r>
        <w:rPr>
          <w:rFonts w:ascii="微软雅黑" w:hAnsi="微软雅黑"/>
          <w:color w:val="000000" w:themeColor="text1"/>
        </w:rPr>
        <w:t>、服务标签、产品类型、行程</w:t>
      </w:r>
      <w:r>
        <w:rPr>
          <w:rFonts w:ascii="微软雅黑" w:hAnsi="微软雅黑" w:hint="eastAsia"/>
          <w:color w:val="000000" w:themeColor="text1"/>
        </w:rPr>
        <w:t>天数</w:t>
      </w:r>
      <w:r>
        <w:rPr>
          <w:rFonts w:ascii="微软雅黑" w:hAnsi="微软雅黑"/>
          <w:color w:val="000000" w:themeColor="text1"/>
        </w:rPr>
        <w:t>、产品钻级、</w:t>
      </w:r>
      <w:r>
        <w:rPr>
          <w:rFonts w:ascii="微软雅黑" w:hAnsi="微软雅黑" w:hint="eastAsia"/>
          <w:color w:val="000000" w:themeColor="text1"/>
        </w:rPr>
        <w:t>游玩</w:t>
      </w:r>
      <w:r>
        <w:rPr>
          <w:rFonts w:ascii="微软雅黑" w:hAnsi="微软雅黑"/>
          <w:color w:val="000000" w:themeColor="text1"/>
        </w:rPr>
        <w:t>线路、</w:t>
      </w:r>
      <w:r>
        <w:rPr>
          <w:rFonts w:ascii="微软雅黑" w:hAnsi="微软雅黑" w:hint="eastAsia"/>
          <w:color w:val="000000" w:themeColor="text1"/>
        </w:rPr>
        <w:t>适用</w:t>
      </w:r>
      <w:r>
        <w:rPr>
          <w:rFonts w:ascii="微软雅黑" w:hAnsi="微软雅黑"/>
          <w:color w:val="000000" w:themeColor="text1"/>
        </w:rPr>
        <w:t>人群、</w:t>
      </w:r>
      <w:r>
        <w:rPr>
          <w:rFonts w:ascii="微软雅黑" w:hAnsi="微软雅黑" w:hint="eastAsia"/>
          <w:color w:val="000000" w:themeColor="text1"/>
        </w:rPr>
        <w:t>酒店</w:t>
      </w:r>
      <w:r>
        <w:rPr>
          <w:rFonts w:ascii="微软雅黑" w:hAnsi="微软雅黑"/>
          <w:color w:val="000000" w:themeColor="text1"/>
        </w:rPr>
        <w:t>商圈、酒店品牌、线路特色、营销标签。排序</w:t>
      </w:r>
      <w:r>
        <w:rPr>
          <w:rFonts w:ascii="微软雅黑" w:hAnsi="微软雅黑" w:hint="eastAsia"/>
          <w:color w:val="000000" w:themeColor="text1"/>
        </w:rPr>
        <w:t>支持</w:t>
      </w:r>
      <w:r>
        <w:rPr>
          <w:rFonts w:ascii="微软雅黑" w:hAnsi="微软雅黑"/>
          <w:color w:val="000000" w:themeColor="text1"/>
        </w:rPr>
        <w:t>配置</w:t>
      </w:r>
      <w:r>
        <w:rPr>
          <w:rFonts w:ascii="微软雅黑" w:hAnsi="微软雅黑" w:hint="eastAsia"/>
          <w:color w:val="000000" w:themeColor="text1"/>
        </w:rPr>
        <w:t>，</w:t>
      </w:r>
      <w:r>
        <w:rPr>
          <w:rFonts w:ascii="微软雅黑" w:hAnsi="微软雅黑"/>
          <w:color w:val="000000" w:themeColor="text1"/>
        </w:rPr>
        <w:t>默认顺序如下。</w:t>
      </w:r>
    </w:p>
    <w:p w:rsidR="00DA0CD5" w:rsidRPr="00DA0CD5" w:rsidRDefault="00DA0CD5" w:rsidP="00C77C4D">
      <w:pPr>
        <w:pStyle w:val="a6"/>
        <w:ind w:left="420" w:firstLineChars="0" w:firstLine="0"/>
        <w:rPr>
          <w:rFonts w:ascii="微软雅黑" w:hAnsi="微软雅黑"/>
          <w:color w:val="000000" w:themeColor="text1"/>
        </w:rPr>
      </w:pPr>
    </w:p>
    <w:p w:rsidR="00DA0CD5" w:rsidRPr="00A6591F" w:rsidRDefault="00DA0CD5" w:rsidP="00C77C4D">
      <w:pPr>
        <w:pStyle w:val="a6"/>
        <w:ind w:left="420" w:firstLineChars="0" w:firstLine="0"/>
        <w:rPr>
          <w:rFonts w:ascii="微软雅黑" w:hAnsi="微软雅黑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855D750" wp14:editId="56CB0FBD">
            <wp:extent cx="6645910" cy="17849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D55" w:rsidRPr="00A6591F" w:rsidRDefault="00A6591F" w:rsidP="00A6591F">
      <w:pPr>
        <w:pStyle w:val="3"/>
        <w:rPr>
          <w:rFonts w:ascii="微软雅黑" w:hAnsi="微软雅黑"/>
        </w:rPr>
      </w:pPr>
      <w:bookmarkStart w:id="11" w:name="_Toc488653740"/>
      <w:r w:rsidRPr="00A6591F">
        <w:rPr>
          <w:rFonts w:ascii="微软雅黑" w:hAnsi="微软雅黑" w:hint="eastAsia"/>
        </w:rPr>
        <w:t>3.</w:t>
      </w:r>
      <w:r w:rsidR="00510D4A">
        <w:rPr>
          <w:rFonts w:ascii="微软雅黑" w:hAnsi="微软雅黑"/>
        </w:rPr>
        <w:t>3</w:t>
      </w:r>
      <w:r w:rsidRPr="00A6591F">
        <w:rPr>
          <w:rFonts w:ascii="微软雅黑" w:hAnsi="微软雅黑" w:hint="eastAsia"/>
        </w:rPr>
        <w:t xml:space="preserve">.3  </w:t>
      </w:r>
      <w:r w:rsidR="00036A43" w:rsidRPr="00A6591F">
        <w:rPr>
          <w:rFonts w:ascii="微软雅黑" w:hAnsi="微软雅黑" w:hint="eastAsia"/>
        </w:rPr>
        <w:t>产品</w:t>
      </w:r>
      <w:r w:rsidR="00036A43" w:rsidRPr="00A6591F">
        <w:rPr>
          <w:rFonts w:ascii="微软雅黑" w:hAnsi="微软雅黑"/>
        </w:rPr>
        <w:t>信息</w:t>
      </w:r>
      <w:bookmarkEnd w:id="11"/>
    </w:p>
    <w:p w:rsidR="00D85829" w:rsidRDefault="00AC21E9" w:rsidP="00D85829">
      <w:pPr>
        <w:ind w:left="720"/>
        <w:rPr>
          <w:rFonts w:ascii="微软雅黑" w:hAnsi="微软雅黑"/>
        </w:rPr>
      </w:pPr>
      <w:r w:rsidRPr="00A6591F">
        <w:rPr>
          <w:rFonts w:ascii="微软雅黑" w:hAnsi="微软雅黑" w:hint="eastAsia"/>
        </w:rPr>
        <w:t>产品</w:t>
      </w:r>
      <w:r w:rsidRPr="00A6591F">
        <w:rPr>
          <w:rFonts w:ascii="微软雅黑" w:hAnsi="微软雅黑"/>
        </w:rPr>
        <w:t>信息呈现结构</w:t>
      </w:r>
      <w:r w:rsidRPr="00A6591F">
        <w:rPr>
          <w:rFonts w:ascii="微软雅黑" w:hAnsi="微软雅黑" w:hint="eastAsia"/>
        </w:rPr>
        <w:t>统一，</w:t>
      </w:r>
      <w:r w:rsidRPr="00A6591F">
        <w:rPr>
          <w:rFonts w:ascii="微软雅黑" w:hAnsi="微软雅黑"/>
        </w:rPr>
        <w:t>与聚合页一致。</w:t>
      </w:r>
    </w:p>
    <w:p w:rsidR="003100D4" w:rsidRDefault="003100D4" w:rsidP="00D85829">
      <w:pPr>
        <w:ind w:left="720"/>
        <w:rPr>
          <w:rFonts w:ascii="微软雅黑" w:hAnsi="微软雅黑"/>
        </w:rPr>
      </w:pPr>
      <w:r>
        <w:rPr>
          <w:rFonts w:ascii="微软雅黑" w:hAnsi="微软雅黑" w:hint="eastAsia"/>
        </w:rPr>
        <w:t>出发</w:t>
      </w:r>
      <w:r>
        <w:rPr>
          <w:rFonts w:ascii="微软雅黑" w:hAnsi="微软雅黑"/>
        </w:rPr>
        <w:t>城市位置：</w:t>
      </w:r>
      <w:r>
        <w:rPr>
          <w:rFonts w:ascii="微软雅黑" w:hAnsi="微软雅黑" w:hint="eastAsia"/>
        </w:rPr>
        <w:t>见1</w:t>
      </w:r>
    </w:p>
    <w:p w:rsidR="003100D4" w:rsidRDefault="003100D4" w:rsidP="00D85829">
      <w:pPr>
        <w:ind w:left="720"/>
        <w:rPr>
          <w:rFonts w:ascii="微软雅黑" w:hAnsi="微软雅黑"/>
        </w:rPr>
      </w:pPr>
      <w:r>
        <w:rPr>
          <w:rFonts w:ascii="微软雅黑" w:hAnsi="微软雅黑" w:hint="eastAsia"/>
        </w:rPr>
        <w:t>产品</w:t>
      </w:r>
      <w:r>
        <w:rPr>
          <w:rFonts w:ascii="微软雅黑" w:hAnsi="微软雅黑"/>
        </w:rPr>
        <w:t>小标签位置：</w:t>
      </w:r>
      <w:r>
        <w:rPr>
          <w:rFonts w:ascii="微软雅黑" w:hAnsi="微软雅黑" w:hint="eastAsia"/>
        </w:rPr>
        <w:t>见2，</w:t>
      </w:r>
      <w:r>
        <w:rPr>
          <w:rFonts w:ascii="微软雅黑" w:hAnsi="微软雅黑"/>
        </w:rPr>
        <w:t>包含自由行、半自助游、私家团、</w:t>
      </w:r>
    </w:p>
    <w:p w:rsidR="003100D4" w:rsidRDefault="003100D4" w:rsidP="00D85829">
      <w:pPr>
        <w:ind w:left="720"/>
        <w:rPr>
          <w:rFonts w:ascii="微软雅黑" w:hAnsi="微软雅黑"/>
        </w:rPr>
      </w:pPr>
      <w:r>
        <w:rPr>
          <w:rFonts w:ascii="微软雅黑" w:hAnsi="微软雅黑" w:hint="eastAsia"/>
        </w:rPr>
        <w:t>供应商</w:t>
      </w:r>
      <w:r>
        <w:rPr>
          <w:rFonts w:ascii="微软雅黑" w:hAnsi="微软雅黑"/>
        </w:rPr>
        <w:t>位置：见</w:t>
      </w:r>
      <w:r>
        <w:rPr>
          <w:rFonts w:ascii="微软雅黑" w:hAnsi="微软雅黑" w:hint="eastAsia"/>
        </w:rPr>
        <w:t>3</w:t>
      </w:r>
    </w:p>
    <w:p w:rsidR="003100D4" w:rsidRPr="003100D4" w:rsidRDefault="003100D4" w:rsidP="00D85829">
      <w:pPr>
        <w:ind w:left="720"/>
        <w:rPr>
          <w:rFonts w:ascii="微软雅黑" w:hAnsi="微软雅黑"/>
        </w:rPr>
      </w:pPr>
      <w:r>
        <w:rPr>
          <w:rFonts w:ascii="微软雅黑" w:hAnsi="微软雅黑" w:hint="eastAsia"/>
        </w:rPr>
        <w:t>班期位置</w:t>
      </w:r>
      <w:r>
        <w:rPr>
          <w:rFonts w:ascii="微软雅黑" w:hAnsi="微软雅黑"/>
        </w:rPr>
        <w:t>：见</w:t>
      </w:r>
      <w:r>
        <w:rPr>
          <w:rFonts w:ascii="微软雅黑" w:hAnsi="微软雅黑" w:hint="eastAsia"/>
        </w:rPr>
        <w:t>4，（</w:t>
      </w:r>
      <w:r>
        <w:rPr>
          <w:rFonts w:ascii="微软雅黑" w:hAnsi="微软雅黑"/>
        </w:rPr>
        <w:t>其中跟</w:t>
      </w:r>
      <w:proofErr w:type="gramStart"/>
      <w:r>
        <w:rPr>
          <w:rFonts w:ascii="微软雅黑" w:hAnsi="微软雅黑"/>
        </w:rPr>
        <w:t>团游展示</w:t>
      </w:r>
      <w:proofErr w:type="gramEnd"/>
      <w:r>
        <w:rPr>
          <w:rFonts w:ascii="微软雅黑" w:hAnsi="微软雅黑"/>
        </w:rPr>
        <w:t>班期，自由行不展示班期。</w:t>
      </w:r>
      <w:r>
        <w:rPr>
          <w:rFonts w:ascii="微软雅黑" w:hAnsi="微软雅黑" w:hint="eastAsia"/>
        </w:rPr>
        <w:t>）</w:t>
      </w:r>
    </w:p>
    <w:p w:rsidR="00AC21E9" w:rsidRPr="00A6591F" w:rsidRDefault="003100D4" w:rsidP="00AC21E9">
      <w:pPr>
        <w:pStyle w:val="a6"/>
        <w:ind w:left="720" w:firstLineChars="0" w:firstLine="0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080265E3" wp14:editId="55B42C7B">
            <wp:extent cx="3780952" cy="21428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54" w:rsidRPr="00A6591F" w:rsidRDefault="006A5E9F" w:rsidP="00AC03DD">
      <w:pPr>
        <w:pStyle w:val="3"/>
        <w:rPr>
          <w:rFonts w:ascii="微软雅黑" w:hAnsi="微软雅黑"/>
        </w:rPr>
      </w:pPr>
      <w:bookmarkStart w:id="12" w:name="_Toc488653741"/>
      <w:r w:rsidRPr="00A6591F">
        <w:rPr>
          <w:rFonts w:ascii="微软雅黑" w:hAnsi="微软雅黑" w:hint="eastAsia"/>
        </w:rPr>
        <w:t>3.</w:t>
      </w:r>
      <w:r w:rsidR="00510D4A">
        <w:rPr>
          <w:rFonts w:ascii="微软雅黑" w:hAnsi="微软雅黑"/>
        </w:rPr>
        <w:t>3</w:t>
      </w:r>
      <w:r w:rsidR="00403183" w:rsidRPr="00A6591F">
        <w:rPr>
          <w:rFonts w:ascii="微软雅黑" w:hAnsi="微软雅黑" w:hint="eastAsia"/>
        </w:rPr>
        <w:t>.4</w:t>
      </w:r>
      <w:r w:rsidR="00342154" w:rsidRPr="00A6591F">
        <w:rPr>
          <w:rFonts w:ascii="微软雅黑" w:hAnsi="微软雅黑" w:hint="eastAsia"/>
        </w:rPr>
        <w:t xml:space="preserve">  </w:t>
      </w:r>
      <w:r w:rsidR="00403183" w:rsidRPr="00A6591F">
        <w:rPr>
          <w:rFonts w:ascii="微软雅黑" w:hAnsi="微软雅黑" w:hint="eastAsia"/>
        </w:rPr>
        <w:t>排序</w:t>
      </w:r>
      <w:bookmarkEnd w:id="12"/>
    </w:p>
    <w:p w:rsidR="00695C46" w:rsidRPr="00A6591F" w:rsidRDefault="00403183" w:rsidP="00695C46">
      <w:pPr>
        <w:pStyle w:val="a6"/>
        <w:numPr>
          <w:ilvl w:val="0"/>
          <w:numId w:val="34"/>
        </w:numPr>
        <w:ind w:firstLineChars="0"/>
        <w:rPr>
          <w:rFonts w:ascii="微软雅黑" w:hAnsi="微软雅黑"/>
        </w:rPr>
      </w:pPr>
      <w:r w:rsidRPr="00A6591F">
        <w:rPr>
          <w:rFonts w:ascii="微软雅黑" w:hAnsi="微软雅黑" w:hint="eastAsia"/>
        </w:rPr>
        <w:t>自由</w:t>
      </w:r>
      <w:proofErr w:type="gramStart"/>
      <w:r w:rsidRPr="00A6591F">
        <w:rPr>
          <w:rFonts w:ascii="微软雅黑" w:hAnsi="微软雅黑" w:hint="eastAsia"/>
        </w:rPr>
        <w:t>行</w:t>
      </w:r>
      <w:r w:rsidRPr="00A6591F">
        <w:rPr>
          <w:rFonts w:ascii="微软雅黑" w:hAnsi="微软雅黑"/>
        </w:rPr>
        <w:t>产品</w:t>
      </w:r>
      <w:proofErr w:type="gramEnd"/>
      <w:r w:rsidRPr="00A6591F">
        <w:rPr>
          <w:rFonts w:ascii="微软雅黑" w:hAnsi="微软雅黑"/>
        </w:rPr>
        <w:t>排序分</w:t>
      </w:r>
      <w:r w:rsidRPr="00A6591F">
        <w:rPr>
          <w:rFonts w:ascii="微软雅黑" w:hAnsi="微软雅黑" w:hint="eastAsia"/>
        </w:rPr>
        <w:t>（</w:t>
      </w:r>
      <w:proofErr w:type="gramStart"/>
      <w:r w:rsidRPr="00A6591F">
        <w:rPr>
          <w:rFonts w:ascii="微软雅黑" w:hAnsi="微软雅黑" w:hint="eastAsia"/>
        </w:rPr>
        <w:t>宁威</w:t>
      </w:r>
      <w:r w:rsidRPr="00A6591F">
        <w:rPr>
          <w:rFonts w:ascii="微软雅黑" w:hAnsi="微软雅黑"/>
        </w:rPr>
        <w:t>提供</w:t>
      </w:r>
      <w:proofErr w:type="gramEnd"/>
      <w:r w:rsidRPr="00A6591F">
        <w:rPr>
          <w:rFonts w:ascii="微软雅黑" w:hAnsi="微软雅黑"/>
        </w:rPr>
        <w:t>内部排序分算法</w:t>
      </w:r>
      <w:r w:rsidRPr="00A6591F">
        <w:rPr>
          <w:rFonts w:ascii="微软雅黑" w:hAnsi="微软雅黑" w:hint="eastAsia"/>
        </w:rPr>
        <w:t>）</w:t>
      </w:r>
    </w:p>
    <w:sectPr w:rsidR="00695C46" w:rsidRPr="00A6591F" w:rsidSect="005A76F3">
      <w:headerReference w:type="default" r:id="rId18"/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6D0" w:rsidRDefault="000B36D0">
      <w:r>
        <w:separator/>
      </w:r>
    </w:p>
  </w:endnote>
  <w:endnote w:type="continuationSeparator" w:id="0">
    <w:p w:rsidR="000B36D0" w:rsidRDefault="000B3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6D0" w:rsidRDefault="000B36D0">
      <w:r>
        <w:separator/>
      </w:r>
    </w:p>
  </w:footnote>
  <w:footnote w:type="continuationSeparator" w:id="0">
    <w:p w:rsidR="000B36D0" w:rsidRDefault="000B3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A1A" w:rsidRPr="002F7ADA" w:rsidRDefault="00B34A1A" w:rsidP="002F7ADA">
    <w:pPr>
      <w:snapToGrid w:val="0"/>
      <w:jc w:val="right"/>
      <w:rPr>
        <w:rFonts w:ascii="微软雅黑" w:hAnsi="微软雅黑"/>
        <w:b/>
        <w:sz w:val="52"/>
        <w:szCs w:val="52"/>
      </w:rPr>
    </w:pPr>
    <w:r w:rsidRPr="00213DA6">
      <w:rPr>
        <w:rFonts w:ascii="微软雅黑" w:hAnsi="微软雅黑"/>
        <w:noProof/>
      </w:rPr>
      <w:drawing>
        <wp:inline distT="0" distB="0" distL="0" distR="0" wp14:anchorId="59AB038D" wp14:editId="10B40D45">
          <wp:extent cx="1533525" cy="329113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9015" cy="3324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13DA6">
      <w:rPr>
        <w:rFonts w:ascii="微软雅黑" w:hAnsi="微软雅黑" w:hint="eastAsia"/>
      </w:rPr>
      <w:t xml:space="preserve"> </w:t>
    </w:r>
    <w:r>
      <w:rPr>
        <w:rFonts w:ascii="微软雅黑" w:hAnsi="微软雅黑" w:hint="eastAsia"/>
      </w:rPr>
      <w:t xml:space="preserve">                                </w:t>
    </w:r>
    <w:r w:rsidRPr="002F7ADA">
      <w:rPr>
        <w:rFonts w:ascii="微软雅黑" w:hAnsi="微软雅黑" w:cstheme="minorBidi" w:hint="eastAsia"/>
        <w:sz w:val="18"/>
        <w:szCs w:val="18"/>
      </w:rPr>
      <w:t xml:space="preserve">  </w:t>
    </w:r>
    <w:r>
      <w:rPr>
        <w:rFonts w:ascii="微软雅黑" w:hAnsi="微软雅黑" w:cstheme="minorBidi" w:hint="eastAsia"/>
        <w:sz w:val="18"/>
        <w:szCs w:val="18"/>
      </w:rPr>
      <w:t>新</w:t>
    </w:r>
    <w:r>
      <w:rPr>
        <w:rFonts w:ascii="微软雅黑" w:hAnsi="微软雅黑" w:cstheme="minorBidi"/>
        <w:sz w:val="18"/>
        <w:szCs w:val="18"/>
      </w:rPr>
      <w:t>版自由行搜索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3417"/>
    <w:multiLevelType w:val="hybridMultilevel"/>
    <w:tmpl w:val="6C66E840"/>
    <w:lvl w:ilvl="0" w:tplc="35741FC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712AC"/>
    <w:multiLevelType w:val="hybridMultilevel"/>
    <w:tmpl w:val="FFDA0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C4712E"/>
    <w:multiLevelType w:val="hybridMultilevel"/>
    <w:tmpl w:val="EA9CF3E6"/>
    <w:lvl w:ilvl="0" w:tplc="0422F4D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54100B"/>
    <w:multiLevelType w:val="hybridMultilevel"/>
    <w:tmpl w:val="3F5866EA"/>
    <w:lvl w:ilvl="0" w:tplc="EDF21B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271AD1"/>
    <w:multiLevelType w:val="hybridMultilevel"/>
    <w:tmpl w:val="C8E21844"/>
    <w:lvl w:ilvl="0" w:tplc="22046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E2505E"/>
    <w:multiLevelType w:val="multilevel"/>
    <w:tmpl w:val="43D23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9580007"/>
    <w:multiLevelType w:val="hybridMultilevel"/>
    <w:tmpl w:val="F57AEEFC"/>
    <w:lvl w:ilvl="0" w:tplc="4C1064F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53A5676"/>
    <w:multiLevelType w:val="multilevel"/>
    <w:tmpl w:val="43D8317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58774E2"/>
    <w:multiLevelType w:val="multilevel"/>
    <w:tmpl w:val="BA2CD2B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9B366FF"/>
    <w:multiLevelType w:val="hybridMultilevel"/>
    <w:tmpl w:val="9F261C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BA8024A"/>
    <w:multiLevelType w:val="hybridMultilevel"/>
    <w:tmpl w:val="B89A7EB6"/>
    <w:lvl w:ilvl="0" w:tplc="BF0A7B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151459"/>
    <w:multiLevelType w:val="multilevel"/>
    <w:tmpl w:val="025A99CA"/>
    <w:lvl w:ilvl="0"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1AF4871"/>
    <w:multiLevelType w:val="hybridMultilevel"/>
    <w:tmpl w:val="B35A35D6"/>
    <w:lvl w:ilvl="0" w:tplc="BF0A7B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323645"/>
    <w:multiLevelType w:val="hybridMultilevel"/>
    <w:tmpl w:val="784214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4F438AA"/>
    <w:multiLevelType w:val="hybridMultilevel"/>
    <w:tmpl w:val="776E3CBC"/>
    <w:lvl w:ilvl="0" w:tplc="EBACCAEC">
      <w:start w:val="1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5" w15:restartNumberingAfterBreak="0">
    <w:nsid w:val="356E708A"/>
    <w:multiLevelType w:val="hybridMultilevel"/>
    <w:tmpl w:val="6F5C84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6331304"/>
    <w:multiLevelType w:val="hybridMultilevel"/>
    <w:tmpl w:val="8160C85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3BEF7BFD"/>
    <w:multiLevelType w:val="hybridMultilevel"/>
    <w:tmpl w:val="5AF600AE"/>
    <w:lvl w:ilvl="0" w:tplc="16309D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F34CCA"/>
    <w:multiLevelType w:val="multilevel"/>
    <w:tmpl w:val="B374E1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20D3852"/>
    <w:multiLevelType w:val="hybridMultilevel"/>
    <w:tmpl w:val="A1DCFA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44842D0"/>
    <w:multiLevelType w:val="hybridMultilevel"/>
    <w:tmpl w:val="C916F40A"/>
    <w:lvl w:ilvl="0" w:tplc="0944B64C">
      <w:start w:val="6"/>
      <w:numFmt w:val="bullet"/>
      <w:lvlText w:val="-"/>
      <w:lvlJc w:val="left"/>
      <w:pPr>
        <w:ind w:left="420" w:hanging="420"/>
      </w:pPr>
      <w:rPr>
        <w:rFonts w:ascii="Calibri" w:eastAsia="微软雅黑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77C1FAD"/>
    <w:multiLevelType w:val="hybridMultilevel"/>
    <w:tmpl w:val="19A42570"/>
    <w:lvl w:ilvl="0" w:tplc="A5E24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BA6AB2"/>
    <w:multiLevelType w:val="multilevel"/>
    <w:tmpl w:val="1F98866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7D8742C"/>
    <w:multiLevelType w:val="hybridMultilevel"/>
    <w:tmpl w:val="119C09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7EE2E9D"/>
    <w:multiLevelType w:val="hybridMultilevel"/>
    <w:tmpl w:val="CE3EA7C8"/>
    <w:lvl w:ilvl="0" w:tplc="ACF22F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D807EF0"/>
    <w:multiLevelType w:val="hybridMultilevel"/>
    <w:tmpl w:val="DB2844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0A05759"/>
    <w:multiLevelType w:val="hybridMultilevel"/>
    <w:tmpl w:val="83D6218C"/>
    <w:lvl w:ilvl="0" w:tplc="ABF098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2C16CF4"/>
    <w:multiLevelType w:val="hybridMultilevel"/>
    <w:tmpl w:val="23D03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3577477"/>
    <w:multiLevelType w:val="hybridMultilevel"/>
    <w:tmpl w:val="233C05FC"/>
    <w:lvl w:ilvl="0" w:tplc="BCCEE0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7E420C7"/>
    <w:multiLevelType w:val="hybridMultilevel"/>
    <w:tmpl w:val="2C4267F2"/>
    <w:lvl w:ilvl="0" w:tplc="6DEC4F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94C74E7"/>
    <w:multiLevelType w:val="hybridMultilevel"/>
    <w:tmpl w:val="31E0BF36"/>
    <w:lvl w:ilvl="0" w:tplc="E782FD7C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354231"/>
    <w:multiLevelType w:val="hybridMultilevel"/>
    <w:tmpl w:val="8338787E"/>
    <w:lvl w:ilvl="0" w:tplc="9836C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E830888"/>
    <w:multiLevelType w:val="hybridMultilevel"/>
    <w:tmpl w:val="FB7C55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FA16A35"/>
    <w:multiLevelType w:val="hybridMultilevel"/>
    <w:tmpl w:val="0A68A640"/>
    <w:lvl w:ilvl="0" w:tplc="35B0FC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C21FDC"/>
    <w:multiLevelType w:val="hybridMultilevel"/>
    <w:tmpl w:val="BF3AC0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A7F51CA"/>
    <w:multiLevelType w:val="hybridMultilevel"/>
    <w:tmpl w:val="EFCAD374"/>
    <w:lvl w:ilvl="0" w:tplc="D50CB2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4ED6682"/>
    <w:multiLevelType w:val="multilevel"/>
    <w:tmpl w:val="956237CE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76DE7432"/>
    <w:multiLevelType w:val="hybridMultilevel"/>
    <w:tmpl w:val="D6F2AE9C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8" w15:restartNumberingAfterBreak="0">
    <w:nsid w:val="787861D3"/>
    <w:multiLevelType w:val="hybridMultilevel"/>
    <w:tmpl w:val="F9141FCA"/>
    <w:lvl w:ilvl="0" w:tplc="25F211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8D83C5F"/>
    <w:multiLevelType w:val="hybridMultilevel"/>
    <w:tmpl w:val="70F4B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C174B67"/>
    <w:multiLevelType w:val="hybridMultilevel"/>
    <w:tmpl w:val="CC90289A"/>
    <w:lvl w:ilvl="0" w:tplc="75884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F2E61DC"/>
    <w:multiLevelType w:val="hybridMultilevel"/>
    <w:tmpl w:val="10EEC8C6"/>
    <w:lvl w:ilvl="0" w:tplc="54466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2"/>
  </w:num>
  <w:num w:numId="3">
    <w:abstractNumId w:val="0"/>
  </w:num>
  <w:num w:numId="4">
    <w:abstractNumId w:val="4"/>
  </w:num>
  <w:num w:numId="5">
    <w:abstractNumId w:val="29"/>
  </w:num>
  <w:num w:numId="6">
    <w:abstractNumId w:val="24"/>
  </w:num>
  <w:num w:numId="7">
    <w:abstractNumId w:val="36"/>
  </w:num>
  <w:num w:numId="8">
    <w:abstractNumId w:val="11"/>
  </w:num>
  <w:num w:numId="9">
    <w:abstractNumId w:val="8"/>
  </w:num>
  <w:num w:numId="10">
    <w:abstractNumId w:val="7"/>
  </w:num>
  <w:num w:numId="11">
    <w:abstractNumId w:val="10"/>
  </w:num>
  <w:num w:numId="12">
    <w:abstractNumId w:val="32"/>
  </w:num>
  <w:num w:numId="13">
    <w:abstractNumId w:val="31"/>
  </w:num>
  <w:num w:numId="14">
    <w:abstractNumId w:val="33"/>
  </w:num>
  <w:num w:numId="15">
    <w:abstractNumId w:val="12"/>
  </w:num>
  <w:num w:numId="16">
    <w:abstractNumId w:val="28"/>
  </w:num>
  <w:num w:numId="17">
    <w:abstractNumId w:val="1"/>
  </w:num>
  <w:num w:numId="18">
    <w:abstractNumId w:val="17"/>
  </w:num>
  <w:num w:numId="19">
    <w:abstractNumId w:val="23"/>
  </w:num>
  <w:num w:numId="20">
    <w:abstractNumId w:val="30"/>
  </w:num>
  <w:num w:numId="21">
    <w:abstractNumId w:val="34"/>
  </w:num>
  <w:num w:numId="22">
    <w:abstractNumId w:val="15"/>
  </w:num>
  <w:num w:numId="23">
    <w:abstractNumId w:val="19"/>
  </w:num>
  <w:num w:numId="24">
    <w:abstractNumId w:val="21"/>
  </w:num>
  <w:num w:numId="25">
    <w:abstractNumId w:val="41"/>
  </w:num>
  <w:num w:numId="26">
    <w:abstractNumId w:val="40"/>
  </w:num>
  <w:num w:numId="27">
    <w:abstractNumId w:val="3"/>
  </w:num>
  <w:num w:numId="28">
    <w:abstractNumId w:val="14"/>
  </w:num>
  <w:num w:numId="29">
    <w:abstractNumId w:val="18"/>
  </w:num>
  <w:num w:numId="30">
    <w:abstractNumId w:val="35"/>
  </w:num>
  <w:num w:numId="31">
    <w:abstractNumId w:val="13"/>
  </w:num>
  <w:num w:numId="32">
    <w:abstractNumId w:val="27"/>
  </w:num>
  <w:num w:numId="33">
    <w:abstractNumId w:val="39"/>
  </w:num>
  <w:num w:numId="34">
    <w:abstractNumId w:val="25"/>
  </w:num>
  <w:num w:numId="35">
    <w:abstractNumId w:val="9"/>
  </w:num>
  <w:num w:numId="36">
    <w:abstractNumId w:val="5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38"/>
  </w:num>
  <w:num w:numId="40">
    <w:abstractNumId w:val="16"/>
  </w:num>
  <w:num w:numId="41">
    <w:abstractNumId w:val="6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CE1"/>
    <w:rsid w:val="00006AAA"/>
    <w:rsid w:val="000076A1"/>
    <w:rsid w:val="00007F03"/>
    <w:rsid w:val="00023D5A"/>
    <w:rsid w:val="000357A2"/>
    <w:rsid w:val="00036A43"/>
    <w:rsid w:val="0006561E"/>
    <w:rsid w:val="00084EC5"/>
    <w:rsid w:val="00096891"/>
    <w:rsid w:val="000A7078"/>
    <w:rsid w:val="000B36D0"/>
    <w:rsid w:val="000C1A06"/>
    <w:rsid w:val="000D4299"/>
    <w:rsid w:val="000E40D1"/>
    <w:rsid w:val="000E6896"/>
    <w:rsid w:val="000E781C"/>
    <w:rsid w:val="000F797F"/>
    <w:rsid w:val="00106F7F"/>
    <w:rsid w:val="00112ED5"/>
    <w:rsid w:val="00117EA9"/>
    <w:rsid w:val="00122732"/>
    <w:rsid w:val="001573F3"/>
    <w:rsid w:val="001578F6"/>
    <w:rsid w:val="0018212D"/>
    <w:rsid w:val="0018214F"/>
    <w:rsid w:val="001863E5"/>
    <w:rsid w:val="00192DC8"/>
    <w:rsid w:val="001A58D2"/>
    <w:rsid w:val="001A7F3C"/>
    <w:rsid w:val="001B1DEF"/>
    <w:rsid w:val="001B3009"/>
    <w:rsid w:val="001B61FB"/>
    <w:rsid w:val="001C6B91"/>
    <w:rsid w:val="001C7BE9"/>
    <w:rsid w:val="001E0503"/>
    <w:rsid w:val="002058E1"/>
    <w:rsid w:val="00214B25"/>
    <w:rsid w:val="002226C2"/>
    <w:rsid w:val="00224D11"/>
    <w:rsid w:val="00227C7B"/>
    <w:rsid w:val="00230BA5"/>
    <w:rsid w:val="00237BBD"/>
    <w:rsid w:val="00237EDD"/>
    <w:rsid w:val="00267473"/>
    <w:rsid w:val="002826BD"/>
    <w:rsid w:val="00284926"/>
    <w:rsid w:val="002878E5"/>
    <w:rsid w:val="002A0A30"/>
    <w:rsid w:val="002A0F83"/>
    <w:rsid w:val="002A3679"/>
    <w:rsid w:val="002A5A12"/>
    <w:rsid w:val="002B111B"/>
    <w:rsid w:val="002B4858"/>
    <w:rsid w:val="002B65C9"/>
    <w:rsid w:val="002D734B"/>
    <w:rsid w:val="002D73F4"/>
    <w:rsid w:val="002F05E7"/>
    <w:rsid w:val="002F2B43"/>
    <w:rsid w:val="002F7ADA"/>
    <w:rsid w:val="003100D4"/>
    <w:rsid w:val="00313865"/>
    <w:rsid w:val="00315A5C"/>
    <w:rsid w:val="00316B04"/>
    <w:rsid w:val="00342154"/>
    <w:rsid w:val="00347DE6"/>
    <w:rsid w:val="00350DFD"/>
    <w:rsid w:val="00355EB9"/>
    <w:rsid w:val="00360ED0"/>
    <w:rsid w:val="003853BD"/>
    <w:rsid w:val="003877D9"/>
    <w:rsid w:val="00392018"/>
    <w:rsid w:val="0039631D"/>
    <w:rsid w:val="003C24AC"/>
    <w:rsid w:val="003C3625"/>
    <w:rsid w:val="003E1FBE"/>
    <w:rsid w:val="003F048D"/>
    <w:rsid w:val="003F4E13"/>
    <w:rsid w:val="004011E2"/>
    <w:rsid w:val="00403183"/>
    <w:rsid w:val="00413BF2"/>
    <w:rsid w:val="004160FE"/>
    <w:rsid w:val="004204F3"/>
    <w:rsid w:val="004259F9"/>
    <w:rsid w:val="00433C1C"/>
    <w:rsid w:val="00434614"/>
    <w:rsid w:val="004366FD"/>
    <w:rsid w:val="004445B2"/>
    <w:rsid w:val="00445FCB"/>
    <w:rsid w:val="00447177"/>
    <w:rsid w:val="00450F96"/>
    <w:rsid w:val="00453B12"/>
    <w:rsid w:val="00453F2E"/>
    <w:rsid w:val="004540F1"/>
    <w:rsid w:val="0045535E"/>
    <w:rsid w:val="00463BA0"/>
    <w:rsid w:val="00464EDD"/>
    <w:rsid w:val="004667B1"/>
    <w:rsid w:val="00471C9F"/>
    <w:rsid w:val="00480CB2"/>
    <w:rsid w:val="00483A9F"/>
    <w:rsid w:val="004915D4"/>
    <w:rsid w:val="004B0235"/>
    <w:rsid w:val="004B5C04"/>
    <w:rsid w:val="004C0A48"/>
    <w:rsid w:val="004C429F"/>
    <w:rsid w:val="004E758F"/>
    <w:rsid w:val="004F69C4"/>
    <w:rsid w:val="00502245"/>
    <w:rsid w:val="00510D4A"/>
    <w:rsid w:val="00513D41"/>
    <w:rsid w:val="00516C74"/>
    <w:rsid w:val="0052293B"/>
    <w:rsid w:val="00542486"/>
    <w:rsid w:val="00543949"/>
    <w:rsid w:val="005615E7"/>
    <w:rsid w:val="0058202F"/>
    <w:rsid w:val="005907E3"/>
    <w:rsid w:val="005A76F3"/>
    <w:rsid w:val="005A78AC"/>
    <w:rsid w:val="005A7AAA"/>
    <w:rsid w:val="005A7E07"/>
    <w:rsid w:val="005D4C61"/>
    <w:rsid w:val="005E4FE1"/>
    <w:rsid w:val="005F230D"/>
    <w:rsid w:val="00602B18"/>
    <w:rsid w:val="0060494D"/>
    <w:rsid w:val="00606885"/>
    <w:rsid w:val="00607244"/>
    <w:rsid w:val="00612A08"/>
    <w:rsid w:val="00623BFE"/>
    <w:rsid w:val="0063712C"/>
    <w:rsid w:val="0064686A"/>
    <w:rsid w:val="006677ED"/>
    <w:rsid w:val="00681A79"/>
    <w:rsid w:val="00682D55"/>
    <w:rsid w:val="00687405"/>
    <w:rsid w:val="00687A1F"/>
    <w:rsid w:val="0069187E"/>
    <w:rsid w:val="00692591"/>
    <w:rsid w:val="00695C46"/>
    <w:rsid w:val="006A5E9F"/>
    <w:rsid w:val="006A7D96"/>
    <w:rsid w:val="006B045F"/>
    <w:rsid w:val="006C1CE1"/>
    <w:rsid w:val="006C2022"/>
    <w:rsid w:val="006C5777"/>
    <w:rsid w:val="006C6858"/>
    <w:rsid w:val="006C6987"/>
    <w:rsid w:val="006C7FD2"/>
    <w:rsid w:val="006D412A"/>
    <w:rsid w:val="006E3398"/>
    <w:rsid w:val="006E5FBD"/>
    <w:rsid w:val="00706C95"/>
    <w:rsid w:val="007128FD"/>
    <w:rsid w:val="007174FF"/>
    <w:rsid w:val="007303DF"/>
    <w:rsid w:val="00742AE8"/>
    <w:rsid w:val="0074661C"/>
    <w:rsid w:val="007716ED"/>
    <w:rsid w:val="00775DCA"/>
    <w:rsid w:val="00781E7D"/>
    <w:rsid w:val="00785824"/>
    <w:rsid w:val="00785885"/>
    <w:rsid w:val="00792871"/>
    <w:rsid w:val="00794236"/>
    <w:rsid w:val="00797E4F"/>
    <w:rsid w:val="007A3A3E"/>
    <w:rsid w:val="007A7C4B"/>
    <w:rsid w:val="007B6528"/>
    <w:rsid w:val="007C3501"/>
    <w:rsid w:val="007C5345"/>
    <w:rsid w:val="007C56F8"/>
    <w:rsid w:val="007E4E9B"/>
    <w:rsid w:val="007F1D88"/>
    <w:rsid w:val="00801267"/>
    <w:rsid w:val="00805BEA"/>
    <w:rsid w:val="0080772A"/>
    <w:rsid w:val="0082178C"/>
    <w:rsid w:val="00856AAF"/>
    <w:rsid w:val="008613A8"/>
    <w:rsid w:val="0087650D"/>
    <w:rsid w:val="0088695F"/>
    <w:rsid w:val="00890D89"/>
    <w:rsid w:val="008B1C75"/>
    <w:rsid w:val="008C0998"/>
    <w:rsid w:val="008D2881"/>
    <w:rsid w:val="008E6FBE"/>
    <w:rsid w:val="008F04AB"/>
    <w:rsid w:val="00903132"/>
    <w:rsid w:val="0090429F"/>
    <w:rsid w:val="00911292"/>
    <w:rsid w:val="0091707D"/>
    <w:rsid w:val="00930388"/>
    <w:rsid w:val="009319F1"/>
    <w:rsid w:val="0093240C"/>
    <w:rsid w:val="00937A76"/>
    <w:rsid w:val="00941F5D"/>
    <w:rsid w:val="00950632"/>
    <w:rsid w:val="00953536"/>
    <w:rsid w:val="00953CD7"/>
    <w:rsid w:val="0095639A"/>
    <w:rsid w:val="00962BE6"/>
    <w:rsid w:val="00974061"/>
    <w:rsid w:val="00984EAE"/>
    <w:rsid w:val="00991EA9"/>
    <w:rsid w:val="00997812"/>
    <w:rsid w:val="009B1751"/>
    <w:rsid w:val="009C0A9E"/>
    <w:rsid w:val="009C37DF"/>
    <w:rsid w:val="009C6E90"/>
    <w:rsid w:val="009D0E90"/>
    <w:rsid w:val="009D6023"/>
    <w:rsid w:val="009D76CA"/>
    <w:rsid w:val="009F38B9"/>
    <w:rsid w:val="009F757F"/>
    <w:rsid w:val="00A054F5"/>
    <w:rsid w:val="00A100F2"/>
    <w:rsid w:val="00A15194"/>
    <w:rsid w:val="00A25261"/>
    <w:rsid w:val="00A31EA5"/>
    <w:rsid w:val="00A50C71"/>
    <w:rsid w:val="00A616FB"/>
    <w:rsid w:val="00A656D6"/>
    <w:rsid w:val="00A6591F"/>
    <w:rsid w:val="00A75005"/>
    <w:rsid w:val="00A771A2"/>
    <w:rsid w:val="00A85063"/>
    <w:rsid w:val="00A968B8"/>
    <w:rsid w:val="00AA225C"/>
    <w:rsid w:val="00AC03DD"/>
    <w:rsid w:val="00AC1D4D"/>
    <w:rsid w:val="00AC21E9"/>
    <w:rsid w:val="00AC28B0"/>
    <w:rsid w:val="00AC75A5"/>
    <w:rsid w:val="00AD0CF3"/>
    <w:rsid w:val="00AD5A10"/>
    <w:rsid w:val="00AF37BC"/>
    <w:rsid w:val="00AF6E89"/>
    <w:rsid w:val="00AF6F2D"/>
    <w:rsid w:val="00B0369C"/>
    <w:rsid w:val="00B13B2C"/>
    <w:rsid w:val="00B32ABB"/>
    <w:rsid w:val="00B34A1A"/>
    <w:rsid w:val="00B65E34"/>
    <w:rsid w:val="00B73170"/>
    <w:rsid w:val="00B7738E"/>
    <w:rsid w:val="00B85A7F"/>
    <w:rsid w:val="00B863CD"/>
    <w:rsid w:val="00B86CA5"/>
    <w:rsid w:val="00B90649"/>
    <w:rsid w:val="00B91E9A"/>
    <w:rsid w:val="00B974D8"/>
    <w:rsid w:val="00B97E66"/>
    <w:rsid w:val="00BA05E0"/>
    <w:rsid w:val="00BA662B"/>
    <w:rsid w:val="00BC3BC4"/>
    <w:rsid w:val="00BE7419"/>
    <w:rsid w:val="00BF40C3"/>
    <w:rsid w:val="00BF74F5"/>
    <w:rsid w:val="00C03BA0"/>
    <w:rsid w:val="00C13454"/>
    <w:rsid w:val="00C27673"/>
    <w:rsid w:val="00C356B2"/>
    <w:rsid w:val="00C54A72"/>
    <w:rsid w:val="00C56BBB"/>
    <w:rsid w:val="00C57ED1"/>
    <w:rsid w:val="00C76227"/>
    <w:rsid w:val="00C77C4D"/>
    <w:rsid w:val="00C87B62"/>
    <w:rsid w:val="00C93BFF"/>
    <w:rsid w:val="00C941F5"/>
    <w:rsid w:val="00CB6C62"/>
    <w:rsid w:val="00CB6F03"/>
    <w:rsid w:val="00CC6232"/>
    <w:rsid w:val="00CC7C67"/>
    <w:rsid w:val="00CD18B3"/>
    <w:rsid w:val="00CD716F"/>
    <w:rsid w:val="00CE47FC"/>
    <w:rsid w:val="00CE7ECC"/>
    <w:rsid w:val="00CF1FE0"/>
    <w:rsid w:val="00CF7865"/>
    <w:rsid w:val="00D020B9"/>
    <w:rsid w:val="00D055A1"/>
    <w:rsid w:val="00D13D2C"/>
    <w:rsid w:val="00D21C0F"/>
    <w:rsid w:val="00D24279"/>
    <w:rsid w:val="00D27A6A"/>
    <w:rsid w:val="00D34B79"/>
    <w:rsid w:val="00D46172"/>
    <w:rsid w:val="00D51F49"/>
    <w:rsid w:val="00D52065"/>
    <w:rsid w:val="00D53D2F"/>
    <w:rsid w:val="00D63691"/>
    <w:rsid w:val="00D63F6F"/>
    <w:rsid w:val="00D85829"/>
    <w:rsid w:val="00D8628A"/>
    <w:rsid w:val="00D917B4"/>
    <w:rsid w:val="00D91F51"/>
    <w:rsid w:val="00DA0CD5"/>
    <w:rsid w:val="00DA224D"/>
    <w:rsid w:val="00DB1863"/>
    <w:rsid w:val="00DB658C"/>
    <w:rsid w:val="00DC46CD"/>
    <w:rsid w:val="00DD228B"/>
    <w:rsid w:val="00DE0D84"/>
    <w:rsid w:val="00DE5AD8"/>
    <w:rsid w:val="00DE5F27"/>
    <w:rsid w:val="00DF0181"/>
    <w:rsid w:val="00DF795F"/>
    <w:rsid w:val="00E07409"/>
    <w:rsid w:val="00E20A00"/>
    <w:rsid w:val="00E22995"/>
    <w:rsid w:val="00E30C98"/>
    <w:rsid w:val="00E37CCB"/>
    <w:rsid w:val="00E40971"/>
    <w:rsid w:val="00E46274"/>
    <w:rsid w:val="00E55C16"/>
    <w:rsid w:val="00E57AEA"/>
    <w:rsid w:val="00E60086"/>
    <w:rsid w:val="00E6298C"/>
    <w:rsid w:val="00E7004E"/>
    <w:rsid w:val="00E72967"/>
    <w:rsid w:val="00E9021C"/>
    <w:rsid w:val="00E92EAF"/>
    <w:rsid w:val="00E95864"/>
    <w:rsid w:val="00E974F6"/>
    <w:rsid w:val="00EB2DB6"/>
    <w:rsid w:val="00EB4719"/>
    <w:rsid w:val="00EC0FFD"/>
    <w:rsid w:val="00EC1D48"/>
    <w:rsid w:val="00EC4A51"/>
    <w:rsid w:val="00EC5061"/>
    <w:rsid w:val="00ED24FE"/>
    <w:rsid w:val="00ED391B"/>
    <w:rsid w:val="00EE60B0"/>
    <w:rsid w:val="00EF2799"/>
    <w:rsid w:val="00EF6FB0"/>
    <w:rsid w:val="00F172C9"/>
    <w:rsid w:val="00F17B25"/>
    <w:rsid w:val="00F25B3C"/>
    <w:rsid w:val="00F25B9A"/>
    <w:rsid w:val="00F2789A"/>
    <w:rsid w:val="00F35D62"/>
    <w:rsid w:val="00F525E4"/>
    <w:rsid w:val="00F607EA"/>
    <w:rsid w:val="00F64BE0"/>
    <w:rsid w:val="00F71375"/>
    <w:rsid w:val="00F73FB3"/>
    <w:rsid w:val="00F74BF6"/>
    <w:rsid w:val="00F90B7C"/>
    <w:rsid w:val="00F91E88"/>
    <w:rsid w:val="00FB66A7"/>
    <w:rsid w:val="00FC3806"/>
    <w:rsid w:val="00FD1F37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A740C"/>
  <w15:docId w15:val="{7F23E730-D6D1-43D1-A14C-19AFF789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881"/>
    <w:pPr>
      <w:widowControl w:val="0"/>
      <w:jc w:val="both"/>
    </w:pPr>
    <w:rPr>
      <w:rFonts w:ascii="Calibri" w:eastAsia="微软雅黑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958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586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5864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16C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5864"/>
    <w:rPr>
      <w:rFonts w:ascii="Calibri" w:eastAsia="微软雅黑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5864"/>
    <w:rPr>
      <w:rFonts w:asciiTheme="majorHAnsi" w:eastAsia="微软雅黑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E95864"/>
    <w:rPr>
      <w:rFonts w:ascii="Calibri" w:eastAsia="微软雅黑" w:hAnsi="Calibri" w:cs="Times New Roman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E95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864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E95864"/>
  </w:style>
  <w:style w:type="character" w:styleId="a5">
    <w:name w:val="Hyperlink"/>
    <w:basedOn w:val="a0"/>
    <w:uiPriority w:val="99"/>
    <w:unhideWhenUsed/>
    <w:rsid w:val="00E9586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E95864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E95864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6">
    <w:name w:val="List Paragraph"/>
    <w:basedOn w:val="a"/>
    <w:uiPriority w:val="34"/>
    <w:qFormat/>
    <w:rsid w:val="00E95864"/>
    <w:pPr>
      <w:ind w:firstLineChars="200" w:firstLine="420"/>
    </w:pPr>
  </w:style>
  <w:style w:type="table" w:customStyle="1" w:styleId="110">
    <w:name w:val="网格表 1 浅色1"/>
    <w:basedOn w:val="a1"/>
    <w:uiPriority w:val="46"/>
    <w:rsid w:val="00E9586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footer"/>
    <w:basedOn w:val="a"/>
    <w:link w:val="a8"/>
    <w:uiPriority w:val="99"/>
    <w:unhideWhenUsed/>
    <w:rsid w:val="00950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0632"/>
    <w:rPr>
      <w:rFonts w:ascii="Calibri" w:eastAsia="微软雅黑" w:hAnsi="Calibri" w:cs="Times New Roman"/>
      <w:sz w:val="18"/>
      <w:szCs w:val="18"/>
    </w:rPr>
  </w:style>
  <w:style w:type="table" w:styleId="a9">
    <w:name w:val="Table Grid"/>
    <w:basedOn w:val="a1"/>
    <w:uiPriority w:val="39"/>
    <w:rsid w:val="001C6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ate"/>
    <w:basedOn w:val="a"/>
    <w:next w:val="a"/>
    <w:link w:val="ab"/>
    <w:uiPriority w:val="99"/>
    <w:semiHidden/>
    <w:unhideWhenUsed/>
    <w:rsid w:val="00D13D2C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D13D2C"/>
    <w:rPr>
      <w:rFonts w:ascii="Calibri" w:eastAsia="微软雅黑" w:hAnsi="Calibri"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8D288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D2881"/>
    <w:rPr>
      <w:rFonts w:ascii="Calibri" w:eastAsia="微软雅黑" w:hAnsi="Calibri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918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16C7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0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cid:image002.png@01D30230.07264270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cid:image001.png@01D306B7.A996A3C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4F0D2-BA2A-4F11-8568-6B6B498FB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9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vjl贾露</dc:creator>
  <cp:lastModifiedBy>vjl贾露</cp:lastModifiedBy>
  <cp:revision>12</cp:revision>
  <dcterms:created xsi:type="dcterms:W3CDTF">2017-07-24T02:03:00Z</dcterms:created>
  <dcterms:modified xsi:type="dcterms:W3CDTF">2017-07-27T07:32:00Z</dcterms:modified>
</cp:coreProperties>
</file>