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Министерство образования республики Молдова</w: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Технический Университет Молдовы</w: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Департамент Программной Инженерии и Автоматики</w: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spacing w:line="360" w:lineRule="auto"/>
        <w:rPr>
          <w:rFonts w:ascii="Times New Roman" w:hAnsi="Times New Roman" w:cs="Times New Roman"/>
          <w:spacing w:val="40"/>
          <w:sz w:val="24"/>
          <w:szCs w:val="24"/>
        </w:rPr>
      </w:pPr>
      <w:r>
        <w:rPr>
          <w:rFonts w:ascii="Times New Roman" w:hAnsi="Times New Roman" w:cs="Times New Roman"/>
          <w:spacing w:val="40"/>
          <w:sz w:val="24"/>
          <w:szCs w:val="24"/>
        </w:rPr>
      </w:r>
      <w:r/>
    </w:p>
    <w:p>
      <w:pPr>
        <w:jc w:val="center"/>
        <w:spacing w:line="360" w:lineRule="auto"/>
        <w:rPr>
          <w:rFonts w:ascii="Times New Roman" w:hAnsi="Times New Roman" w:cs="Times New Roman"/>
          <w:spacing w:val="40"/>
          <w:sz w:val="24"/>
          <w:szCs w:val="24"/>
        </w:rPr>
      </w:pPr>
      <w:r>
        <w:rPr>
          <w:rFonts w:ascii="Times New Roman" w:hAnsi="Times New Roman" w:cs="Times New Roman"/>
          <w:spacing w:val="40"/>
          <w:sz w:val="24"/>
          <w:szCs w:val="24"/>
        </w:rPr>
      </w:r>
      <w:r/>
    </w:p>
    <w:p>
      <w:pPr>
        <w:jc w:val="center"/>
        <w:spacing w:line="360" w:lineRule="auto"/>
        <w:rPr>
          <w:rFonts w:ascii="Times New Roman" w:hAnsi="Times New Roman" w:cs="Times New Roman"/>
          <w:spacing w:val="40"/>
          <w:sz w:val="24"/>
          <w:szCs w:val="24"/>
        </w:rPr>
      </w:pPr>
      <w:r>
        <w:rPr>
          <w:rFonts w:ascii="Times New Roman" w:hAnsi="Times New Roman" w:cs="Times New Roman"/>
          <w:spacing w:val="40"/>
          <w:sz w:val="24"/>
          <w:szCs w:val="24"/>
        </w:rPr>
      </w:r>
      <w:r/>
    </w:p>
    <w:p>
      <w:pPr>
        <w:jc w:val="center"/>
        <w:spacing w:line="360" w:lineRule="auto"/>
        <w:rPr>
          <w:rFonts w:ascii="Times New Roman" w:hAnsi="Times New Roman" w:cs="Times New Roman"/>
          <w:spacing w:val="40"/>
          <w:sz w:val="24"/>
          <w:szCs w:val="24"/>
        </w:rPr>
      </w:pPr>
      <w:r>
        <w:rPr>
          <w:rFonts w:ascii="Times New Roman" w:hAnsi="Times New Roman" w:cs="Times New Roman"/>
          <w:spacing w:val="40"/>
          <w:sz w:val="24"/>
          <w:szCs w:val="24"/>
        </w:rPr>
        <w:t xml:space="preserve">Отчёт</w: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Лабораторная работа №</w:t>
      </w:r>
      <w:r>
        <w:rPr>
          <w:rFonts w:ascii="Times New Roman" w:hAnsi="Times New Roman" w:cs="Times New Roman"/>
          <w:sz w:val="24"/>
          <w:szCs w:val="24"/>
        </w:rPr>
        <w:t xml:space="preserve">2</w: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предмету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Programarea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aplica</w:t>
      </w:r>
      <w:r>
        <w:rPr>
          <w:rFonts w:ascii="Times New Roman" w:hAnsi="Times New Roman" w:cs="Times New Roman"/>
          <w:sz w:val="24"/>
          <w:szCs w:val="24"/>
        </w:rPr>
        <w:t xml:space="preserve">ț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iilor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mobile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Introducerea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programarea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cross platform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utilizind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Flutter framework.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Utilizarea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Componente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UI (UI controls)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evenimente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asupra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lor</w: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студ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гр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TI</w:t>
      </w:r>
      <w:r>
        <w:rPr>
          <w:rFonts w:ascii="Times New Roman" w:hAnsi="Times New Roman" w:cs="Times New Roman"/>
          <w:sz w:val="24"/>
          <w:szCs w:val="24"/>
        </w:rPr>
        <w:t xml:space="preserve">-20</w:t>
      </w:r>
      <w:r>
        <w:rPr>
          <w:rFonts w:ascii="Times New Roman" w:hAnsi="Times New Roman" w:cs="Times New Roman"/>
          <w:sz w:val="24"/>
          <w:szCs w:val="24"/>
        </w:rPr>
        <w:t xml:space="preserve">7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Бордя В.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Лях А.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Кишинёв – 2022</w: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  <w:sectPr>
          <w:footerReference w:type="default" r:id="rId9"/>
          <w:footnotePr/>
          <w:endnotePr/>
          <w:type w:val="nextPage"/>
          <w:pgSz w:w="11906" w:h="16838" w:orient="portrait"/>
          <w:pgMar w:top="1134" w:right="851" w:bottom="1134" w:left="992" w:header="709" w:footer="709" w:gutter="0"/>
          <w:cols w:num="1" w:sep="0" w:space="708" w:equalWidth="1"/>
          <w:docGrid w:linePitch="360"/>
          <w:titlePg/>
        </w:sect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Вариант 1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/>
    </w:p>
    <w:p>
      <w:pPr>
        <w:pStyle w:val="847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Создать мобильное приложение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Flutter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которое рассчитает индекс массы тела (ИМТ)</w:t>
      </w:r>
      <w:r/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2515" cy="4400550"/>
                <wp:effectExtent l="0" t="0" r="63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52515" cy="440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84.4pt;height:346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Листинг 1 – Входная точка в приложение</w:t>
      </w:r>
      <w:r/>
    </w:p>
    <w:p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2515" cy="4518660"/>
                <wp:effectExtent l="0" t="0" r="635" b="0"/>
                <wp:docPr id="2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52515" cy="4518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4.4pt;height:355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Листинг 2 – Состояние приложения и его валидация</w:t>
      </w:r>
      <w:r/>
    </w:p>
    <w:p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62750" cy="3703320"/>
                <wp:effectExtent l="0" t="0" r="9525" b="0"/>
                <wp:docPr id="3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578190" cy="37158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59.3pt;height:291.6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26280" cy="4047444"/>
                <wp:effectExtent l="0" t="0" r="7620" b="0"/>
                <wp:docPr id="4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544868" cy="4064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56.4pt;height:318.7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Листинг 3 – Разметка приложения</w:t>
      </w:r>
      <w:r/>
    </w:p>
    <w:p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Результат работы программы:</w:t>
      </w:r>
      <w:r/>
    </w:p>
    <w:p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95650" cy="66294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79317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295649" cy="662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59.5pt;height:522.0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  <w:r/>
    </w:p>
    <w:p>
      <w:pPr>
        <w:jc w:val="center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Скриншот 4 – Главный экран при открытии приложения</w:t>
      </w:r>
      <w:r/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br w:type="page" w:clear="all"/>
      </w:r>
      <w:r/>
    </w:p>
    <w:p>
      <w:pPr>
        <w:spacing w:after="0" w:line="30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Далее, мы вводим валидные значения в строк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и «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инпута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» и нажимаем кнопку «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Calculate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!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»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и ниже получаем результат вычисления программы.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62325" cy="67627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74176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362324" cy="6762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64.8pt;height:532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  <w:r/>
    </w:p>
    <w:p>
      <w:pPr>
        <w:jc w:val="center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Скриншот 5 – Благоприятный сценарий работы программы</w:t>
      </w:r>
      <w:r/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br w:type="page" w:clear="all"/>
      </w:r>
      <w:r/>
    </w:p>
    <w:p>
      <w:pPr>
        <w:spacing w:after="0" w:line="30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Затем, заменим значения, а в одном месте уберём значение вовсе, нажмём на кнопку запуска. Как можно заметить, у нас сохраняется предыдущий результат вычисления, однако снизу появляется сообщение о том, что поля не могут быть пустыми.</w:t>
      </w:r>
      <w:r/>
    </w:p>
    <w:p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47975" cy="57340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46879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847974" cy="5734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24.2pt;height:451.5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  <w:r/>
    </w:p>
    <w:p>
      <w:pPr>
        <w:jc w:val="center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Скриншот 6 – Случай пустого ввода</w:t>
      </w:r>
      <w:r/>
    </w:p>
    <w:p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</w:r>
      <w:r/>
    </w:p>
    <w:p>
      <w:pPr>
        <w:spacing w:after="0" w:line="30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Вывод:</w:t>
      </w:r>
      <w:r/>
    </w:p>
    <w:p>
      <w:pPr>
        <w:spacing w:after="0" w:line="30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</w:r>
      <w:r/>
    </w:p>
    <w:p>
      <w:pPr>
        <w:spacing w:after="0" w:line="30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 ходе данной лабораторной работы с помощью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Flutter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было создано мобильное приложение, вычисляющее индекс массы тела согласно введе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ным пользо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ва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телем данным.</w:t>
      </w:r>
      <w:r/>
    </w:p>
    <w:sectPr>
      <w:footnotePr/>
      <w:endnotePr/>
      <w:type w:val="nextPage"/>
      <w:pgSz w:w="12240" w:h="15840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68046712"/>
      <w:docPartObj>
        <w:docPartGallery w:val="Page Numbers (Bottom of Page)"/>
        <w:docPartUnique w:val="true"/>
      </w:docPartObj>
      <w:rPr/>
    </w:sdtPr>
    <w:sdtContent>
      <w:p>
        <w:pPr>
          <w:pStyle w:val="84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4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</w:lvl>
    <w:lvl w:ilvl="1">
      <w:start w:val="1"/>
      <w:numFmt w:val="decimal"/>
      <w:isLgl w:val="false"/>
      <w:suff w:val="tab"/>
      <w:lvlText w:val="%1.%2."/>
      <w:lvlJc w:val="left"/>
      <w:pPr>
        <w:ind w:left="760" w:hanging="42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400" w:hanging="72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40" w:hanging="72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440" w:hanging="108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80" w:hanging="10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480" w:hanging="144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820" w:hanging="144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520" w:hanging="180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5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5" w:hanging="360"/>
      </w:pPr>
      <w:rPr>
        <w:rFonts w:hint="default"/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78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5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5">
    <w:name w:val="Heading 2 Char"/>
    <w:basedOn w:val="676"/>
    <w:link w:val="668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676"/>
    <w:link w:val="669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676"/>
    <w:link w:val="670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676"/>
    <w:link w:val="671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676"/>
    <w:link w:val="672"/>
    <w:uiPriority w:val="9"/>
    <w:rPr>
      <w:rFonts w:ascii="Arial" w:hAnsi="Arial" w:eastAsia="Arial" w:cs="Arial"/>
      <w:b/>
      <w:bCs/>
      <w:sz w:val="22"/>
      <w:szCs w:val="22"/>
    </w:rPr>
  </w:style>
  <w:style w:type="character" w:styleId="25">
    <w:name w:val="Heading 7 Char"/>
    <w:basedOn w:val="676"/>
    <w:link w:val="67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7">
    <w:name w:val="Heading 8 Char"/>
    <w:basedOn w:val="676"/>
    <w:link w:val="674"/>
    <w:uiPriority w:val="9"/>
    <w:rPr>
      <w:rFonts w:ascii="Arial" w:hAnsi="Arial" w:eastAsia="Arial" w:cs="Arial"/>
      <w:i/>
      <w:iCs/>
      <w:sz w:val="22"/>
      <w:szCs w:val="22"/>
    </w:rPr>
  </w:style>
  <w:style w:type="character" w:styleId="29">
    <w:name w:val="Heading 9 Char"/>
    <w:basedOn w:val="676"/>
    <w:link w:val="675"/>
    <w:uiPriority w:val="9"/>
    <w:rPr>
      <w:rFonts w:ascii="Arial" w:hAnsi="Arial" w:eastAsia="Arial" w:cs="Arial"/>
      <w:i/>
      <w:iCs/>
      <w:sz w:val="21"/>
      <w:szCs w:val="21"/>
    </w:rPr>
  </w:style>
  <w:style w:type="character" w:styleId="34">
    <w:name w:val="Title Char"/>
    <w:basedOn w:val="676"/>
    <w:link w:val="689"/>
    <w:uiPriority w:val="10"/>
    <w:rPr>
      <w:sz w:val="48"/>
      <w:szCs w:val="48"/>
    </w:rPr>
  </w:style>
  <w:style w:type="character" w:styleId="36">
    <w:name w:val="Subtitle Char"/>
    <w:basedOn w:val="676"/>
    <w:link w:val="691"/>
    <w:uiPriority w:val="11"/>
    <w:rPr>
      <w:sz w:val="24"/>
      <w:szCs w:val="24"/>
    </w:rPr>
  </w:style>
  <w:style w:type="character" w:styleId="38">
    <w:name w:val="Quote Char"/>
    <w:link w:val="693"/>
    <w:uiPriority w:val="29"/>
    <w:rPr>
      <w:i/>
    </w:rPr>
  </w:style>
  <w:style w:type="character" w:styleId="40">
    <w:name w:val="Intense Quote Char"/>
    <w:link w:val="695"/>
    <w:uiPriority w:val="30"/>
    <w:rPr>
      <w:i/>
    </w:rPr>
  </w:style>
  <w:style w:type="table" w:styleId="48">
    <w:name w:val="Table Grid Light"/>
    <w:basedOn w:val="6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5">
    <w:name w:val="Grid Table 1 Light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 - Accent 1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4">
    <w:name w:val="Grid Table 5 Dark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character" w:styleId="175">
    <w:name w:val="Footnote Text Char"/>
    <w:link w:val="826"/>
    <w:uiPriority w:val="99"/>
    <w:rPr>
      <w:sz w:val="18"/>
    </w:rPr>
  </w:style>
  <w:style w:type="character" w:styleId="178">
    <w:name w:val="Endnote Text Char"/>
    <w:link w:val="829"/>
    <w:uiPriority w:val="99"/>
    <w:rPr>
      <w:sz w:val="20"/>
    </w:rPr>
  </w:style>
  <w:style w:type="paragraph" w:styleId="666" w:default="1">
    <w:name w:val="Normal"/>
    <w:qFormat/>
    <w:rPr>
      <w:lang w:val="ru-RU"/>
    </w:rPr>
  </w:style>
  <w:style w:type="paragraph" w:styleId="667">
    <w:name w:val="Heading 1"/>
    <w:basedOn w:val="666"/>
    <w:next w:val="666"/>
    <w:link w:val="854"/>
    <w:qFormat/>
    <w:pPr>
      <w:keepLines/>
      <w:keepNext/>
      <w:spacing w:before="480" w:after="0" w:line="240" w:lineRule="auto"/>
      <w:outlineLvl w:val="0"/>
    </w:pPr>
    <w:rPr>
      <w:rFonts w:ascii="Calibri" w:hAnsi="Calibri" w:eastAsia="Calibri" w:cs="Calibri"/>
      <w:b/>
      <w:color w:val="2e75b5"/>
      <w:sz w:val="28"/>
      <w:szCs w:val="28"/>
    </w:rPr>
  </w:style>
  <w:style w:type="paragraph" w:styleId="668">
    <w:name w:val="Heading 2"/>
    <w:basedOn w:val="666"/>
    <w:next w:val="666"/>
    <w:link w:val="68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69">
    <w:name w:val="Heading 3"/>
    <w:basedOn w:val="666"/>
    <w:next w:val="666"/>
    <w:link w:val="68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70">
    <w:name w:val="Heading 4"/>
    <w:basedOn w:val="666"/>
    <w:next w:val="666"/>
    <w:link w:val="68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71">
    <w:name w:val="Heading 5"/>
    <w:basedOn w:val="666"/>
    <w:next w:val="666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666"/>
    <w:next w:val="666"/>
    <w:link w:val="68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673">
    <w:name w:val="Heading 7"/>
    <w:basedOn w:val="666"/>
    <w:next w:val="666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74">
    <w:name w:val="Heading 8"/>
    <w:basedOn w:val="666"/>
    <w:next w:val="666"/>
    <w:link w:val="68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675">
    <w:name w:val="Heading 9"/>
    <w:basedOn w:val="666"/>
    <w:next w:val="666"/>
    <w:link w:val="68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6" w:default="1">
    <w:name w:val="Default Paragraph Font"/>
    <w:uiPriority w:val="1"/>
    <w:semiHidden/>
    <w:unhideWhenUsed/>
  </w:style>
  <w:style w:type="table" w:styleId="67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8" w:default="1">
    <w:name w:val="No List"/>
    <w:uiPriority w:val="99"/>
    <w:semiHidden/>
    <w:unhideWhenUsed/>
  </w:style>
  <w:style w:type="character" w:styleId="679" w:customStyle="1">
    <w:name w:val="Heading 1 Char"/>
    <w:basedOn w:val="676"/>
    <w:uiPriority w:val="9"/>
    <w:rPr>
      <w:rFonts w:ascii="Arial" w:hAnsi="Arial" w:eastAsia="Arial" w:cs="Arial"/>
      <w:sz w:val="40"/>
      <w:szCs w:val="40"/>
    </w:rPr>
  </w:style>
  <w:style w:type="character" w:styleId="680" w:customStyle="1">
    <w:name w:val="Заголовок 2 Знак"/>
    <w:basedOn w:val="676"/>
    <w:link w:val="668"/>
    <w:uiPriority w:val="9"/>
    <w:rPr>
      <w:rFonts w:ascii="Arial" w:hAnsi="Arial" w:eastAsia="Arial" w:cs="Arial"/>
      <w:sz w:val="34"/>
    </w:rPr>
  </w:style>
  <w:style w:type="character" w:styleId="681" w:customStyle="1">
    <w:name w:val="Заголовок 3 Знак"/>
    <w:basedOn w:val="676"/>
    <w:link w:val="669"/>
    <w:uiPriority w:val="9"/>
    <w:rPr>
      <w:rFonts w:ascii="Arial" w:hAnsi="Arial" w:eastAsia="Arial" w:cs="Arial"/>
      <w:sz w:val="30"/>
      <w:szCs w:val="30"/>
    </w:rPr>
  </w:style>
  <w:style w:type="character" w:styleId="682" w:customStyle="1">
    <w:name w:val="Заголовок 4 Знак"/>
    <w:basedOn w:val="676"/>
    <w:link w:val="670"/>
    <w:uiPriority w:val="9"/>
    <w:rPr>
      <w:rFonts w:ascii="Arial" w:hAnsi="Arial" w:eastAsia="Arial" w:cs="Arial"/>
      <w:b/>
      <w:bCs/>
      <w:sz w:val="26"/>
      <w:szCs w:val="26"/>
    </w:rPr>
  </w:style>
  <w:style w:type="character" w:styleId="683" w:customStyle="1">
    <w:name w:val="Заголовок 5 Знак"/>
    <w:basedOn w:val="676"/>
    <w:link w:val="671"/>
    <w:uiPriority w:val="9"/>
    <w:rPr>
      <w:rFonts w:ascii="Arial" w:hAnsi="Arial" w:eastAsia="Arial" w:cs="Arial"/>
      <w:b/>
      <w:bCs/>
      <w:sz w:val="24"/>
      <w:szCs w:val="24"/>
    </w:rPr>
  </w:style>
  <w:style w:type="character" w:styleId="684" w:customStyle="1">
    <w:name w:val="Заголовок 6 Знак"/>
    <w:basedOn w:val="676"/>
    <w:link w:val="672"/>
    <w:uiPriority w:val="9"/>
    <w:rPr>
      <w:rFonts w:ascii="Arial" w:hAnsi="Arial" w:eastAsia="Arial" w:cs="Arial"/>
      <w:b/>
      <w:bCs/>
      <w:sz w:val="22"/>
      <w:szCs w:val="22"/>
    </w:rPr>
  </w:style>
  <w:style w:type="character" w:styleId="685" w:customStyle="1">
    <w:name w:val="Заголовок 7 Знак"/>
    <w:basedOn w:val="676"/>
    <w:link w:val="67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86" w:customStyle="1">
    <w:name w:val="Заголовок 8 Знак"/>
    <w:basedOn w:val="676"/>
    <w:link w:val="674"/>
    <w:uiPriority w:val="9"/>
    <w:rPr>
      <w:rFonts w:ascii="Arial" w:hAnsi="Arial" w:eastAsia="Arial" w:cs="Arial"/>
      <w:i/>
      <w:iCs/>
      <w:sz w:val="22"/>
      <w:szCs w:val="22"/>
    </w:rPr>
  </w:style>
  <w:style w:type="character" w:styleId="687" w:customStyle="1">
    <w:name w:val="Заголовок 9 Знак"/>
    <w:basedOn w:val="676"/>
    <w:link w:val="675"/>
    <w:uiPriority w:val="9"/>
    <w:rPr>
      <w:rFonts w:ascii="Arial" w:hAnsi="Arial" w:eastAsia="Arial" w:cs="Arial"/>
      <w:i/>
      <w:iCs/>
      <w:sz w:val="21"/>
      <w:szCs w:val="21"/>
    </w:rPr>
  </w:style>
  <w:style w:type="paragraph" w:styleId="688">
    <w:name w:val="No Spacing"/>
    <w:uiPriority w:val="1"/>
    <w:qFormat/>
    <w:pPr>
      <w:spacing w:after="0" w:line="240" w:lineRule="auto"/>
    </w:pPr>
  </w:style>
  <w:style w:type="paragraph" w:styleId="689">
    <w:name w:val="Title"/>
    <w:basedOn w:val="666"/>
    <w:next w:val="666"/>
    <w:link w:val="69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0" w:customStyle="1">
    <w:name w:val="Заголовок Знак"/>
    <w:basedOn w:val="676"/>
    <w:link w:val="689"/>
    <w:uiPriority w:val="10"/>
    <w:rPr>
      <w:sz w:val="48"/>
      <w:szCs w:val="48"/>
    </w:rPr>
  </w:style>
  <w:style w:type="paragraph" w:styleId="691">
    <w:name w:val="Subtitle"/>
    <w:basedOn w:val="666"/>
    <w:next w:val="666"/>
    <w:link w:val="692"/>
    <w:uiPriority w:val="11"/>
    <w:qFormat/>
    <w:pPr>
      <w:spacing w:before="200" w:after="200"/>
    </w:pPr>
    <w:rPr>
      <w:sz w:val="24"/>
      <w:szCs w:val="24"/>
    </w:rPr>
  </w:style>
  <w:style w:type="character" w:styleId="692" w:customStyle="1">
    <w:name w:val="Подзаголовок Знак"/>
    <w:basedOn w:val="676"/>
    <w:link w:val="691"/>
    <w:uiPriority w:val="11"/>
    <w:rPr>
      <w:sz w:val="24"/>
      <w:szCs w:val="24"/>
    </w:rPr>
  </w:style>
  <w:style w:type="paragraph" w:styleId="693">
    <w:name w:val="Quote"/>
    <w:basedOn w:val="666"/>
    <w:next w:val="666"/>
    <w:link w:val="694"/>
    <w:uiPriority w:val="29"/>
    <w:qFormat/>
    <w:pPr>
      <w:ind w:left="720" w:right="720"/>
    </w:pPr>
    <w:rPr>
      <w:i/>
    </w:rPr>
  </w:style>
  <w:style w:type="character" w:styleId="694" w:customStyle="1">
    <w:name w:val="Цитата 2 Знак"/>
    <w:link w:val="693"/>
    <w:uiPriority w:val="29"/>
    <w:rPr>
      <w:i/>
    </w:rPr>
  </w:style>
  <w:style w:type="paragraph" w:styleId="695">
    <w:name w:val="Intense Quote"/>
    <w:basedOn w:val="666"/>
    <w:next w:val="666"/>
    <w:link w:val="69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6" w:customStyle="1">
    <w:name w:val="Выделенная цитата Знак"/>
    <w:link w:val="695"/>
    <w:uiPriority w:val="30"/>
    <w:rPr>
      <w:i/>
    </w:rPr>
  </w:style>
  <w:style w:type="character" w:styleId="697" w:customStyle="1">
    <w:name w:val="Header Char"/>
    <w:basedOn w:val="676"/>
    <w:uiPriority w:val="99"/>
  </w:style>
  <w:style w:type="character" w:styleId="698" w:customStyle="1">
    <w:name w:val="Footer Char"/>
    <w:basedOn w:val="676"/>
    <w:uiPriority w:val="99"/>
  </w:style>
  <w:style w:type="paragraph" w:styleId="699">
    <w:name w:val="Caption"/>
    <w:basedOn w:val="666"/>
    <w:next w:val="666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700" w:customStyle="1">
    <w:name w:val="Caption Char"/>
    <w:uiPriority w:val="99"/>
  </w:style>
  <w:style w:type="table" w:styleId="701">
    <w:name w:val="Grid Table Light"/>
    <w:basedOn w:val="67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02">
    <w:name w:val="Plain Table 1"/>
    <w:basedOn w:val="67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677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6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6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6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Accent 1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Accent 2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Accent 3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Accent 4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Accent 5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Accent 6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Accent 1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Accent 2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Accent 3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Accent 4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Accent 5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Accent 6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Accent 1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Accent 2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Accent 3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Accent 4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Accent 5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Accent 6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6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Accent 1"/>
    <w:basedOn w:val="6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730">
    <w:name w:val="Grid Table 4 Accent 2"/>
    <w:basedOn w:val="6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31">
    <w:name w:val="Grid Table 4 Accent 3"/>
    <w:basedOn w:val="6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32">
    <w:name w:val="Grid Table 4 Accent 4"/>
    <w:basedOn w:val="6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33">
    <w:name w:val="Grid Table 4 Accent 5"/>
    <w:basedOn w:val="6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734">
    <w:name w:val="Grid Table 4 Accent 6"/>
    <w:basedOn w:val="6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35">
    <w:name w:val="Grid Table 5 Dark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36" w:customStyle="1">
    <w:name w:val="Grid Table 5 Dark- Accent 1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737">
    <w:name w:val="Grid Table 5 Dark Accent 2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38">
    <w:name w:val="Grid Table 5 Dark Accent 3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39" w:customStyle="1">
    <w:name w:val="Grid Table 5 Dark- Accent 4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40">
    <w:name w:val="Grid Table 5 Dark Accent 5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741">
    <w:name w:val="Grid Table 5 Dark Accent 6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42">
    <w:name w:val="Grid Table 6 Colorful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43">
    <w:name w:val="Grid Table 6 Colorful Accent 1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744">
    <w:name w:val="Grid Table 6 Colorful Accent 2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45">
    <w:name w:val="Grid Table 6 Colorful Accent 3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46">
    <w:name w:val="Grid Table 6 Colorful Accent 4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47">
    <w:name w:val="Grid Table 6 Colorful Accent 5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48">
    <w:name w:val="Grid Table 6 Colorful Accent 6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49">
    <w:name w:val="Grid Table 7 Colorful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0">
    <w:name w:val="Grid Table 7 Colorful Accent 1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0B7E1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0B7E1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1">
    <w:name w:val="Grid Table 7 Colorful Accent 2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2">
    <w:name w:val="Grid Table 7 Colorful Accent 3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3">
    <w:name w:val="Grid Table 7 Colorful Accent 4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4">
    <w:name w:val="Grid Table 7 Colorful Accent 5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2C6E7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A2C6E7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5">
    <w:name w:val="Grid Table 7 Colorful Accent 6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6">
    <w:name w:val="List Table 1 Light"/>
    <w:basedOn w:val="6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Accent 1"/>
    <w:basedOn w:val="6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Accent 2"/>
    <w:basedOn w:val="6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Accent 3"/>
    <w:basedOn w:val="6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Accent 4"/>
    <w:basedOn w:val="6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Accent 5"/>
    <w:basedOn w:val="6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Accent 6"/>
    <w:basedOn w:val="6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Accent 1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Accent 2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Accent 3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Accent 4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Accent 5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Accent 6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Accent 1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Accent 2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Accent 3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Accent 4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Accent 5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Accent 6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Accent 1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Accent 2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Accent 3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Accent 4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Accent 5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Accent 6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5">
    <w:name w:val="List Table 5 Dark Accent 1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6">
    <w:name w:val="List Table 5 Dark Accent 2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7">
    <w:name w:val="List Table 5 Dark Accent 3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8">
    <w:name w:val="List Table 5 Dark Accent 4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9">
    <w:name w:val="List Table 5 Dark Accent 5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0">
    <w:name w:val="List Table 5 Dark Accent 6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1">
    <w:name w:val="List Table 6 Colorful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92">
    <w:name w:val="List Table 6 Colorful Accent 1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793">
    <w:name w:val="List Table 6 Colorful Accent 2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94">
    <w:name w:val="List Table 6 Colorful Accent 3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95">
    <w:name w:val="List Table 6 Colorful Accent 4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96">
    <w:name w:val="List Table 6 Colorful Accent 5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797">
    <w:name w:val="List Table 6 Colorful Accent 6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98">
    <w:name w:val="List Table 7 Colorful"/>
    <w:basedOn w:val="6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9">
    <w:name w:val="List Table 7 Colorful Accent 1"/>
    <w:basedOn w:val="6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0">
    <w:name w:val="List Table 7 Colorful Accent 2"/>
    <w:basedOn w:val="6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1">
    <w:name w:val="List Table 7 Colorful Accent 3"/>
    <w:basedOn w:val="6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2">
    <w:name w:val="List Table 7 Colorful Accent 4"/>
    <w:basedOn w:val="6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3">
    <w:name w:val="List Table 7 Colorful Accent 5"/>
    <w:basedOn w:val="6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BC2E5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9BC2E5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4">
    <w:name w:val="List Table 7 Colorful Accent 6"/>
    <w:basedOn w:val="6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5" w:customStyle="1">
    <w:name w:val="Lined - Accent"/>
    <w:basedOn w:val="6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6" w:customStyle="1">
    <w:name w:val="Lined - Accent 1"/>
    <w:basedOn w:val="6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07" w:customStyle="1">
    <w:name w:val="Lined - Accent 2"/>
    <w:basedOn w:val="6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08" w:customStyle="1">
    <w:name w:val="Lined - Accent 3"/>
    <w:basedOn w:val="6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09" w:customStyle="1">
    <w:name w:val="Lined - Accent 4"/>
    <w:basedOn w:val="6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0" w:customStyle="1">
    <w:name w:val="Lined - Accent 5"/>
    <w:basedOn w:val="6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11" w:customStyle="1">
    <w:name w:val="Lined - Accent 6"/>
    <w:basedOn w:val="6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2" w:customStyle="1">
    <w:name w:val="Bordered &amp; Lined - Accent"/>
    <w:basedOn w:val="6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3" w:customStyle="1">
    <w:name w:val="Bordered &amp; Lined - Accent 1"/>
    <w:basedOn w:val="6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14" w:customStyle="1">
    <w:name w:val="Bordered &amp; Lined - Accent 2"/>
    <w:basedOn w:val="6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15" w:customStyle="1">
    <w:name w:val="Bordered &amp; Lined - Accent 3"/>
    <w:basedOn w:val="6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6" w:customStyle="1">
    <w:name w:val="Bordered &amp; Lined - Accent 4"/>
    <w:basedOn w:val="6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7" w:customStyle="1">
    <w:name w:val="Bordered &amp; Lined - Accent 5"/>
    <w:basedOn w:val="6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18" w:customStyle="1">
    <w:name w:val="Bordered &amp; Lined - Accent 6"/>
    <w:basedOn w:val="6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9" w:customStyle="1">
    <w:name w:val="Bordered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20" w:customStyle="1">
    <w:name w:val="Bordered - Accent 1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21" w:customStyle="1">
    <w:name w:val="Bordered - Accent 2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22" w:customStyle="1">
    <w:name w:val="Bordered - Accent 3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23" w:customStyle="1">
    <w:name w:val="Bordered - Accent 4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24" w:customStyle="1">
    <w:name w:val="Bordered - Accent 5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825" w:customStyle="1">
    <w:name w:val="Bordered - Accent 6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826">
    <w:name w:val="footnote text"/>
    <w:basedOn w:val="666"/>
    <w:link w:val="827"/>
    <w:uiPriority w:val="99"/>
    <w:semiHidden/>
    <w:unhideWhenUsed/>
    <w:pPr>
      <w:spacing w:after="40" w:line="240" w:lineRule="auto"/>
    </w:pPr>
    <w:rPr>
      <w:sz w:val="18"/>
    </w:rPr>
  </w:style>
  <w:style w:type="character" w:styleId="827" w:customStyle="1">
    <w:name w:val="Текст сноски Знак"/>
    <w:link w:val="826"/>
    <w:uiPriority w:val="99"/>
    <w:rPr>
      <w:sz w:val="18"/>
    </w:rPr>
  </w:style>
  <w:style w:type="character" w:styleId="828">
    <w:name w:val="footnote reference"/>
    <w:basedOn w:val="676"/>
    <w:uiPriority w:val="99"/>
    <w:unhideWhenUsed/>
    <w:rPr>
      <w:vertAlign w:val="superscript"/>
    </w:rPr>
  </w:style>
  <w:style w:type="paragraph" w:styleId="829">
    <w:name w:val="endnote text"/>
    <w:basedOn w:val="666"/>
    <w:link w:val="830"/>
    <w:uiPriority w:val="99"/>
    <w:semiHidden/>
    <w:unhideWhenUsed/>
    <w:pPr>
      <w:spacing w:after="0" w:line="240" w:lineRule="auto"/>
    </w:pPr>
    <w:rPr>
      <w:sz w:val="20"/>
    </w:rPr>
  </w:style>
  <w:style w:type="character" w:styleId="830" w:customStyle="1">
    <w:name w:val="Текст концевой сноски Знак"/>
    <w:link w:val="829"/>
    <w:uiPriority w:val="99"/>
    <w:rPr>
      <w:sz w:val="20"/>
    </w:rPr>
  </w:style>
  <w:style w:type="character" w:styleId="831">
    <w:name w:val="endnote reference"/>
    <w:basedOn w:val="676"/>
    <w:uiPriority w:val="99"/>
    <w:semiHidden/>
    <w:unhideWhenUsed/>
    <w:rPr>
      <w:vertAlign w:val="superscript"/>
    </w:rPr>
  </w:style>
  <w:style w:type="paragraph" w:styleId="832">
    <w:name w:val="toc 1"/>
    <w:basedOn w:val="666"/>
    <w:next w:val="666"/>
    <w:uiPriority w:val="39"/>
    <w:unhideWhenUsed/>
    <w:pPr>
      <w:spacing w:after="57"/>
    </w:pPr>
  </w:style>
  <w:style w:type="paragraph" w:styleId="833">
    <w:name w:val="toc 2"/>
    <w:basedOn w:val="666"/>
    <w:next w:val="666"/>
    <w:uiPriority w:val="39"/>
    <w:unhideWhenUsed/>
    <w:pPr>
      <w:ind w:left="283"/>
      <w:spacing w:after="57"/>
    </w:pPr>
  </w:style>
  <w:style w:type="paragraph" w:styleId="834">
    <w:name w:val="toc 3"/>
    <w:basedOn w:val="666"/>
    <w:next w:val="666"/>
    <w:uiPriority w:val="39"/>
    <w:unhideWhenUsed/>
    <w:pPr>
      <w:ind w:left="567"/>
      <w:spacing w:after="57"/>
    </w:pPr>
  </w:style>
  <w:style w:type="paragraph" w:styleId="835">
    <w:name w:val="toc 4"/>
    <w:basedOn w:val="666"/>
    <w:next w:val="666"/>
    <w:uiPriority w:val="39"/>
    <w:unhideWhenUsed/>
    <w:pPr>
      <w:ind w:left="850"/>
      <w:spacing w:after="57"/>
    </w:pPr>
  </w:style>
  <w:style w:type="paragraph" w:styleId="836">
    <w:name w:val="toc 5"/>
    <w:basedOn w:val="666"/>
    <w:next w:val="666"/>
    <w:uiPriority w:val="39"/>
    <w:unhideWhenUsed/>
    <w:pPr>
      <w:ind w:left="1134"/>
      <w:spacing w:after="57"/>
    </w:pPr>
  </w:style>
  <w:style w:type="paragraph" w:styleId="837">
    <w:name w:val="toc 6"/>
    <w:basedOn w:val="666"/>
    <w:next w:val="666"/>
    <w:uiPriority w:val="39"/>
    <w:unhideWhenUsed/>
    <w:pPr>
      <w:ind w:left="1417"/>
      <w:spacing w:after="57"/>
    </w:pPr>
  </w:style>
  <w:style w:type="paragraph" w:styleId="838">
    <w:name w:val="toc 7"/>
    <w:basedOn w:val="666"/>
    <w:next w:val="666"/>
    <w:uiPriority w:val="39"/>
    <w:unhideWhenUsed/>
    <w:pPr>
      <w:ind w:left="1701"/>
      <w:spacing w:after="57"/>
    </w:pPr>
  </w:style>
  <w:style w:type="paragraph" w:styleId="839">
    <w:name w:val="toc 8"/>
    <w:basedOn w:val="666"/>
    <w:next w:val="666"/>
    <w:uiPriority w:val="39"/>
    <w:unhideWhenUsed/>
    <w:pPr>
      <w:ind w:left="1984"/>
      <w:spacing w:after="57"/>
    </w:pPr>
  </w:style>
  <w:style w:type="paragraph" w:styleId="840">
    <w:name w:val="toc 9"/>
    <w:basedOn w:val="666"/>
    <w:next w:val="666"/>
    <w:uiPriority w:val="39"/>
    <w:unhideWhenUsed/>
    <w:pPr>
      <w:ind w:left="2268"/>
      <w:spacing w:after="57"/>
    </w:pPr>
  </w:style>
  <w:style w:type="paragraph" w:styleId="841">
    <w:name w:val="TOC Heading"/>
    <w:uiPriority w:val="39"/>
    <w:unhideWhenUsed/>
  </w:style>
  <w:style w:type="paragraph" w:styleId="842">
    <w:name w:val="table of figures"/>
    <w:basedOn w:val="666"/>
    <w:next w:val="666"/>
    <w:uiPriority w:val="99"/>
    <w:unhideWhenUsed/>
    <w:pPr>
      <w:spacing w:after="0"/>
    </w:pPr>
  </w:style>
  <w:style w:type="paragraph" w:styleId="843">
    <w:name w:val="Header"/>
    <w:basedOn w:val="666"/>
    <w:link w:val="844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4" w:customStyle="1">
    <w:name w:val="Верхний колонтитул Знак"/>
    <w:basedOn w:val="676"/>
    <w:link w:val="843"/>
    <w:uiPriority w:val="99"/>
  </w:style>
  <w:style w:type="paragraph" w:styleId="845">
    <w:name w:val="Footer"/>
    <w:basedOn w:val="666"/>
    <w:link w:val="846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6" w:customStyle="1">
    <w:name w:val="Нижний колонтитул Знак"/>
    <w:basedOn w:val="676"/>
    <w:link w:val="845"/>
    <w:uiPriority w:val="99"/>
  </w:style>
  <w:style w:type="paragraph" w:styleId="847">
    <w:name w:val="List Paragraph"/>
    <w:basedOn w:val="666"/>
    <w:uiPriority w:val="34"/>
    <w:qFormat/>
    <w:pPr>
      <w:contextualSpacing/>
      <w:ind w:left="720"/>
    </w:pPr>
  </w:style>
  <w:style w:type="character" w:styleId="848">
    <w:name w:val="Hyperlink"/>
    <w:basedOn w:val="676"/>
    <w:uiPriority w:val="99"/>
    <w:unhideWhenUsed/>
    <w:rPr>
      <w:color w:val="0563c1" w:themeColor="hyperlink"/>
      <w:u w:val="single"/>
    </w:rPr>
  </w:style>
  <w:style w:type="character" w:styleId="849">
    <w:name w:val="Placeholder Text"/>
    <w:basedOn w:val="676"/>
    <w:uiPriority w:val="99"/>
    <w:semiHidden/>
    <w:rPr>
      <w:color w:val="808080"/>
    </w:rPr>
  </w:style>
  <w:style w:type="character" w:styleId="850">
    <w:name w:val="Unresolved Mention"/>
    <w:basedOn w:val="676"/>
    <w:uiPriority w:val="99"/>
    <w:semiHidden/>
    <w:unhideWhenUsed/>
    <w:rPr>
      <w:color w:val="605e5c"/>
      <w:shd w:val="clear" w:color="auto" w:fill="e1dfdd"/>
    </w:rPr>
  </w:style>
  <w:style w:type="table" w:styleId="851">
    <w:name w:val="Table Grid"/>
    <w:basedOn w:val="677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52" w:customStyle="1">
    <w:name w:val="msonormal"/>
    <w:basedOn w:val="66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53">
    <w:name w:val="Normal (Web)"/>
    <w:basedOn w:val="666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54" w:customStyle="1">
    <w:name w:val="Заголовок 1 Знак"/>
    <w:basedOn w:val="676"/>
    <w:link w:val="667"/>
    <w:rPr>
      <w:rFonts w:ascii="Calibri" w:hAnsi="Calibri" w:eastAsia="Calibri" w:cs="Calibri"/>
      <w:b/>
      <w:color w:val="2e75b5"/>
      <w:sz w:val="28"/>
      <w:szCs w:val="28"/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Гагауз</dc:creator>
  <cp:keywords/>
  <dc:description/>
  <cp:revision>6</cp:revision>
  <dcterms:created xsi:type="dcterms:W3CDTF">2022-10-10T12:28:00Z</dcterms:created>
  <dcterms:modified xsi:type="dcterms:W3CDTF">2022-12-08T09:21:43Z</dcterms:modified>
</cp:coreProperties>
</file>