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5047" w14:textId="4418BACC" w:rsidR="00C20267" w:rsidRPr="00B00955" w:rsidRDefault="00B00955">
      <w:pPr>
        <w:rPr>
          <w:rFonts w:ascii="Times New Roman" w:hAnsi="Times New Roman" w:cs="Times New Roman"/>
          <w:b/>
          <w:bCs/>
        </w:rPr>
      </w:pPr>
      <w:r w:rsidRPr="00B00955">
        <w:rPr>
          <w:rFonts w:ascii="Times New Roman" w:hAnsi="Times New Roman" w:cs="Times New Roman"/>
          <w:b/>
          <w:bCs/>
        </w:rPr>
        <w:t>BOA HR.H. 169/3</w:t>
      </w:r>
    </w:p>
    <w:p w14:paraId="77E884AD" w14:textId="139F4594" w:rsidR="00B00955" w:rsidRPr="00D9026E" w:rsidRDefault="00B00955" w:rsidP="00B00955">
      <w:pPr>
        <w:pStyle w:val="NormalWeb"/>
        <w:rPr>
          <w:b/>
          <w:bCs/>
          <w:color w:val="000000"/>
          <w:lang w:val="fr-FR"/>
        </w:rPr>
      </w:pPr>
      <w:r w:rsidRPr="00D9026E">
        <w:rPr>
          <w:rStyle w:val="Strong"/>
          <w:rFonts w:eastAsiaTheme="majorEastAsia"/>
          <w:b w:val="0"/>
          <w:bCs w:val="0"/>
          <w:color w:val="000000"/>
          <w:lang w:val="fr-FR"/>
        </w:rPr>
        <w:t>ADMINISTRATION GÉNÉRALE</w:t>
      </w:r>
      <w:r w:rsidR="00D9026E" w:rsidRPr="00D9026E">
        <w:rPr>
          <w:b/>
          <w:bCs/>
          <w:color w:val="000000"/>
          <w:lang w:val="fr-FR"/>
        </w:rPr>
        <w:t xml:space="preserve"> </w:t>
      </w:r>
      <w:r w:rsidRPr="00D9026E">
        <w:rPr>
          <w:rStyle w:val="Strong"/>
          <w:rFonts w:eastAsiaTheme="majorEastAsia"/>
          <w:b w:val="0"/>
          <w:bCs w:val="0"/>
          <w:color w:val="000000"/>
          <w:lang w:val="fr-FR"/>
        </w:rPr>
        <w:t>LIGNES TÉLÉGRAPHIQUES</w:t>
      </w:r>
    </w:p>
    <w:p w14:paraId="2E36E5FF" w14:textId="77777777" w:rsidR="00B00955" w:rsidRPr="00D9026E" w:rsidRDefault="00B00955" w:rsidP="00B00955">
      <w:pPr>
        <w:pStyle w:val="NormalWeb"/>
        <w:rPr>
          <w:color w:val="000000"/>
          <w:lang w:val="fr-FR"/>
        </w:rPr>
      </w:pPr>
      <w:r w:rsidRPr="00D9026E">
        <w:rPr>
          <w:color w:val="000000"/>
          <w:lang w:val="fr-FR"/>
        </w:rPr>
        <w:t>Dépêche Télégraphique</w:t>
      </w:r>
    </w:p>
    <w:p w14:paraId="0B2238F0" w14:textId="77777777" w:rsidR="00B00955" w:rsidRPr="00D9026E" w:rsidRDefault="00B00955" w:rsidP="00B00955">
      <w:pPr>
        <w:pStyle w:val="NormalWeb"/>
        <w:rPr>
          <w:color w:val="000000"/>
          <w:lang w:val="fr-FR"/>
        </w:rPr>
      </w:pPr>
      <w:r w:rsidRPr="00D9026E">
        <w:rPr>
          <w:color w:val="000000"/>
          <w:lang w:val="fr-FR"/>
        </w:rPr>
        <w:t xml:space="preserve">Turin, le 28 </w:t>
      </w:r>
      <w:proofErr w:type="gramStart"/>
      <w:r w:rsidRPr="00D9026E">
        <w:rPr>
          <w:color w:val="000000"/>
          <w:lang w:val="fr-FR"/>
        </w:rPr>
        <w:t>Mai</w:t>
      </w:r>
      <w:proofErr w:type="gramEnd"/>
      <w:r w:rsidRPr="00D9026E">
        <w:rPr>
          <w:color w:val="000000"/>
          <w:lang w:val="fr-FR"/>
        </w:rPr>
        <w:t xml:space="preserve"> 1858</w:t>
      </w:r>
    </w:p>
    <w:p w14:paraId="3AEF05BC" w14:textId="77777777" w:rsidR="00B00955" w:rsidRPr="00D9026E" w:rsidRDefault="00B00955" w:rsidP="00B00955">
      <w:pPr>
        <w:pStyle w:val="NormalWeb"/>
        <w:rPr>
          <w:color w:val="000000"/>
          <w:lang w:val="fr-FR"/>
        </w:rPr>
      </w:pPr>
      <w:r w:rsidRPr="00D9026E">
        <w:rPr>
          <w:color w:val="000000"/>
          <w:lang w:val="fr-FR"/>
        </w:rPr>
        <w:t>N° 3170</w:t>
      </w:r>
    </w:p>
    <w:p w14:paraId="7EBBE020" w14:textId="72EC45BF" w:rsidR="00B00955" w:rsidRPr="00D9026E" w:rsidRDefault="00B00955" w:rsidP="00B00955">
      <w:pPr>
        <w:pStyle w:val="NormalWeb"/>
        <w:rPr>
          <w:color w:val="000000"/>
          <w:lang w:val="fr-FR"/>
        </w:rPr>
      </w:pPr>
      <w:r w:rsidRPr="00D9026E">
        <w:rPr>
          <w:color w:val="000000"/>
          <w:lang w:val="fr-FR"/>
        </w:rPr>
        <w:t>À Son Excellence</w:t>
      </w:r>
      <w:r w:rsidR="00D9026E" w:rsidRPr="00D9026E">
        <w:rPr>
          <w:color w:val="000000"/>
          <w:lang w:val="fr-FR"/>
        </w:rPr>
        <w:t xml:space="preserve"> </w:t>
      </w:r>
      <w:r w:rsidRPr="00D9026E">
        <w:rPr>
          <w:color w:val="000000"/>
          <w:lang w:val="fr-FR"/>
        </w:rPr>
        <w:t xml:space="preserve">Mahmoud Pacha, </w:t>
      </w:r>
      <w:proofErr w:type="gramStart"/>
      <w:r w:rsidRPr="00D9026E">
        <w:rPr>
          <w:color w:val="000000"/>
          <w:lang w:val="fr-FR"/>
        </w:rPr>
        <w:t>Ministre</w:t>
      </w:r>
      <w:proofErr w:type="gramEnd"/>
      <w:r w:rsidR="00D9026E" w:rsidRPr="00D9026E">
        <w:rPr>
          <w:color w:val="000000"/>
          <w:lang w:val="fr-FR"/>
        </w:rPr>
        <w:t xml:space="preserve"> </w:t>
      </w:r>
      <w:r w:rsidRPr="00D9026E">
        <w:rPr>
          <w:color w:val="000000"/>
          <w:lang w:val="fr-FR"/>
        </w:rPr>
        <w:t>des Affaires Étrangères</w:t>
      </w:r>
      <w:r w:rsidR="00D9026E" w:rsidRPr="00D9026E">
        <w:rPr>
          <w:color w:val="000000"/>
          <w:lang w:val="fr-FR"/>
        </w:rPr>
        <w:t xml:space="preserve"> </w:t>
      </w:r>
      <w:r w:rsidRPr="00D9026E">
        <w:rPr>
          <w:color w:val="000000"/>
          <w:lang w:val="fr-FR"/>
        </w:rPr>
        <w:t>Constantinople</w:t>
      </w:r>
    </w:p>
    <w:p w14:paraId="08921BDF" w14:textId="638F3101" w:rsidR="00B00955" w:rsidRPr="00D9026E" w:rsidRDefault="00B00955" w:rsidP="00B00955">
      <w:pPr>
        <w:pStyle w:val="NormalWeb"/>
        <w:rPr>
          <w:color w:val="000000"/>
          <w:lang w:val="fr-FR"/>
        </w:rPr>
      </w:pPr>
      <w:r w:rsidRPr="00D9026E">
        <w:rPr>
          <w:color w:val="000000"/>
          <w:lang w:val="fr-FR"/>
        </w:rPr>
        <w:t>Je prie instamment Votre Excellence</w:t>
      </w:r>
      <w:r w:rsidR="00D9026E" w:rsidRPr="00D9026E">
        <w:rPr>
          <w:color w:val="000000"/>
          <w:lang w:val="fr-FR"/>
        </w:rPr>
        <w:t xml:space="preserve"> </w:t>
      </w:r>
      <w:r w:rsidRPr="00D9026E">
        <w:rPr>
          <w:color w:val="000000"/>
          <w:lang w:val="fr-FR"/>
        </w:rPr>
        <w:t>de me faire envoyer sans ultérieur</w:t>
      </w:r>
      <w:r w:rsidR="00D9026E" w:rsidRPr="00D9026E">
        <w:rPr>
          <w:color w:val="000000"/>
          <w:lang w:val="fr-FR"/>
        </w:rPr>
        <w:t xml:space="preserve"> </w:t>
      </w:r>
      <w:r w:rsidRPr="00D9026E">
        <w:rPr>
          <w:color w:val="000000"/>
          <w:lang w:val="fr-FR"/>
        </w:rPr>
        <w:t>retard tous les documents qui devront</w:t>
      </w:r>
      <w:r w:rsidR="00D9026E" w:rsidRPr="00D9026E">
        <w:rPr>
          <w:color w:val="000000"/>
          <w:lang w:val="fr-FR"/>
        </w:rPr>
        <w:t xml:space="preserve"> </w:t>
      </w:r>
      <w:r w:rsidRPr="00D9026E">
        <w:rPr>
          <w:color w:val="000000"/>
          <w:lang w:val="fr-FR"/>
        </w:rPr>
        <w:t>servir à prouver la culpabilité de</w:t>
      </w:r>
      <w:r w:rsidR="00D9026E" w:rsidRPr="00D9026E">
        <w:rPr>
          <w:color w:val="000000"/>
          <w:lang w:val="fr-FR"/>
        </w:rPr>
        <w:t xml:space="preserve"> </w:t>
      </w:r>
      <w:proofErr w:type="spellStart"/>
      <w:r w:rsidR="00D9026E" w:rsidRPr="00D9026E">
        <w:rPr>
          <w:color w:val="000000"/>
          <w:lang w:val="fr-FR"/>
        </w:rPr>
        <w:t>Bondes</w:t>
      </w:r>
      <w:r w:rsidR="00D9026E">
        <w:rPr>
          <w:color w:val="000000"/>
          <w:lang w:val="fr-FR"/>
        </w:rPr>
        <w:t>i</w:t>
      </w:r>
      <w:r w:rsidR="000634AB">
        <w:rPr>
          <w:color w:val="000000"/>
          <w:lang w:val="fr-FR"/>
        </w:rPr>
        <w:t>o</w:t>
      </w:r>
      <w:proofErr w:type="spellEnd"/>
      <w:r w:rsidR="00D9026E">
        <w:rPr>
          <w:color w:val="000000"/>
          <w:lang w:val="fr-FR"/>
        </w:rPr>
        <w:t xml:space="preserve"> </w:t>
      </w:r>
      <w:r w:rsidRPr="00D9026E">
        <w:rPr>
          <w:color w:val="000000"/>
          <w:lang w:val="fr-FR"/>
        </w:rPr>
        <w:t>arrêté à Turin à votre</w:t>
      </w:r>
      <w:r w:rsidR="00D9026E" w:rsidRPr="00D9026E">
        <w:rPr>
          <w:color w:val="000000"/>
          <w:lang w:val="fr-FR"/>
        </w:rPr>
        <w:t xml:space="preserve"> </w:t>
      </w:r>
      <w:r w:rsidRPr="00D9026E">
        <w:rPr>
          <w:color w:val="000000"/>
          <w:lang w:val="fr-FR"/>
        </w:rPr>
        <w:t>demande, car autrement je ne</w:t>
      </w:r>
      <w:r w:rsidR="00D9026E" w:rsidRPr="00D9026E">
        <w:rPr>
          <w:color w:val="000000"/>
          <w:lang w:val="fr-FR"/>
        </w:rPr>
        <w:t xml:space="preserve"> </w:t>
      </w:r>
      <w:r w:rsidRPr="00D9026E">
        <w:rPr>
          <w:color w:val="000000"/>
          <w:lang w:val="fr-FR"/>
        </w:rPr>
        <w:t>pourrai bientôt plus empêcher</w:t>
      </w:r>
      <w:r w:rsidR="00D9026E" w:rsidRPr="00D9026E">
        <w:rPr>
          <w:color w:val="000000"/>
          <w:lang w:val="fr-FR"/>
        </w:rPr>
        <w:t xml:space="preserve"> </w:t>
      </w:r>
      <w:r w:rsidRPr="00D9026E">
        <w:rPr>
          <w:color w:val="000000"/>
          <w:lang w:val="fr-FR"/>
        </w:rPr>
        <w:t>sa mise en liberté.</w:t>
      </w:r>
    </w:p>
    <w:p w14:paraId="6843F13B" w14:textId="77777777" w:rsidR="00B00955" w:rsidRPr="00D9026E" w:rsidRDefault="00B00955" w:rsidP="00B00955">
      <w:pPr>
        <w:pStyle w:val="NormalWeb"/>
        <w:rPr>
          <w:color w:val="000000"/>
          <w:lang w:val="fr-FR"/>
        </w:rPr>
      </w:pPr>
      <w:proofErr w:type="spellStart"/>
      <w:r w:rsidRPr="00D9026E">
        <w:rPr>
          <w:color w:val="000000"/>
          <w:lang w:val="fr-FR"/>
        </w:rPr>
        <w:t>Rustem</w:t>
      </w:r>
      <w:proofErr w:type="spellEnd"/>
    </w:p>
    <w:p w14:paraId="118A5F9E" w14:textId="77777777" w:rsidR="00B00955" w:rsidRPr="00D9026E" w:rsidRDefault="00B00955" w:rsidP="00B00955">
      <w:pPr>
        <w:pStyle w:val="NormalWeb"/>
        <w:rPr>
          <w:color w:val="000000"/>
          <w:lang w:val="fr-FR"/>
        </w:rPr>
      </w:pPr>
      <w:r w:rsidRPr="00D9026E">
        <w:rPr>
          <w:color w:val="000000"/>
          <w:lang w:val="fr-FR"/>
        </w:rPr>
        <w:t>Pour copie conforme</w:t>
      </w:r>
      <w:r w:rsidRPr="00D9026E">
        <w:rPr>
          <w:color w:val="000000"/>
          <w:lang w:val="fr-FR"/>
        </w:rPr>
        <w:br/>
        <w:t>[signature illisible]</w:t>
      </w:r>
    </w:p>
    <w:p w14:paraId="679E4717" w14:textId="2D45F6DC" w:rsidR="00B00955" w:rsidRDefault="00D9026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Translation</w:t>
      </w:r>
    </w:p>
    <w:p w14:paraId="2087D734" w14:textId="77777777" w:rsidR="00D9026E" w:rsidRPr="00D9026E" w:rsidRDefault="00D9026E" w:rsidP="00D9026E">
      <w:pPr>
        <w:pStyle w:val="NormalWeb"/>
        <w:rPr>
          <w:b/>
          <w:bCs/>
          <w:color w:val="000000"/>
        </w:rPr>
      </w:pPr>
      <w:r w:rsidRPr="00D9026E">
        <w:rPr>
          <w:rStyle w:val="Strong"/>
          <w:rFonts w:eastAsiaTheme="majorEastAsia"/>
          <w:b w:val="0"/>
          <w:bCs w:val="0"/>
          <w:color w:val="000000"/>
        </w:rPr>
        <w:t>GENERAL ADMINISTRATION – TELEGRAPH LINES</w:t>
      </w:r>
      <w:r w:rsidRPr="00D9026E">
        <w:rPr>
          <w:b/>
          <w:bCs/>
          <w:color w:val="000000"/>
        </w:rPr>
        <w:br/>
      </w:r>
      <w:r w:rsidRPr="00D9026E">
        <w:rPr>
          <w:rStyle w:val="Strong"/>
          <w:rFonts w:eastAsiaTheme="majorEastAsia"/>
          <w:b w:val="0"/>
          <w:bCs w:val="0"/>
          <w:color w:val="000000"/>
        </w:rPr>
        <w:t>Telegraphic Dispatch</w:t>
      </w:r>
    </w:p>
    <w:p w14:paraId="1657A103" w14:textId="77777777" w:rsidR="00D9026E" w:rsidRDefault="00D9026E" w:rsidP="00D9026E">
      <w:pPr>
        <w:pStyle w:val="NormalWeb"/>
        <w:rPr>
          <w:color w:val="000000"/>
        </w:rPr>
      </w:pPr>
      <w:r>
        <w:rPr>
          <w:color w:val="000000"/>
        </w:rPr>
        <w:t>Turin, 28 May 1858</w:t>
      </w:r>
      <w:r>
        <w:rPr>
          <w:color w:val="000000"/>
        </w:rPr>
        <w:br/>
        <w:t>No. 3170</w:t>
      </w:r>
    </w:p>
    <w:p w14:paraId="3AC8AFA1" w14:textId="1533116D" w:rsidR="00D9026E" w:rsidRDefault="00D9026E" w:rsidP="00D9026E">
      <w:pPr>
        <w:pStyle w:val="NormalWeb"/>
        <w:rPr>
          <w:color w:val="000000"/>
        </w:rPr>
      </w:pPr>
      <w:r>
        <w:rPr>
          <w:color w:val="000000"/>
        </w:rPr>
        <w:t>To His Excellency</w:t>
      </w:r>
      <w:r w:rsidR="0095015B">
        <w:rPr>
          <w:color w:val="000000"/>
        </w:rPr>
        <w:t xml:space="preserve"> </w:t>
      </w:r>
      <w:r>
        <w:rPr>
          <w:color w:val="000000"/>
        </w:rPr>
        <w:t>Mahmoud Pasha, Minister of Foreign Affairs</w:t>
      </w:r>
      <w:r>
        <w:rPr>
          <w:color w:val="000000"/>
        </w:rPr>
        <w:br/>
        <w:t>Constantinople</w:t>
      </w:r>
    </w:p>
    <w:p w14:paraId="40068E87" w14:textId="06A273E5" w:rsidR="00D9026E" w:rsidRDefault="00D9026E" w:rsidP="00D9026E">
      <w:pPr>
        <w:pStyle w:val="NormalWeb"/>
        <w:rPr>
          <w:color w:val="000000"/>
        </w:rPr>
      </w:pPr>
      <w:r>
        <w:rPr>
          <w:color w:val="000000"/>
        </w:rPr>
        <w:t>I urgently request Your Excellency to have sent to me, without further delay, all the documents that are to serve in proving the guilt of Bondesi</w:t>
      </w:r>
      <w:r w:rsidR="00312386">
        <w:rPr>
          <w:color w:val="000000"/>
        </w:rPr>
        <w:t>o</w:t>
      </w:r>
      <w:r>
        <w:rPr>
          <w:color w:val="000000"/>
        </w:rPr>
        <w:t>, arrested in Turin at your request, for otherwise I will soon no longer be able to prevent his release.</w:t>
      </w:r>
    </w:p>
    <w:p w14:paraId="56969F1E" w14:textId="77777777" w:rsidR="00D9026E" w:rsidRDefault="00D9026E" w:rsidP="00D9026E">
      <w:pPr>
        <w:pStyle w:val="NormalWeb"/>
        <w:rPr>
          <w:color w:val="000000"/>
        </w:rPr>
      </w:pPr>
      <w:r>
        <w:rPr>
          <w:color w:val="000000"/>
        </w:rPr>
        <w:t>Rustem</w:t>
      </w:r>
    </w:p>
    <w:p w14:paraId="6B632613" w14:textId="77777777" w:rsidR="00D9026E" w:rsidRDefault="00D9026E" w:rsidP="00D9026E">
      <w:pPr>
        <w:pStyle w:val="NormalWeb"/>
        <w:rPr>
          <w:color w:val="000000"/>
        </w:rPr>
      </w:pPr>
      <w:r>
        <w:rPr>
          <w:color w:val="000000"/>
        </w:rPr>
        <w:t>Certified true copy</w:t>
      </w:r>
      <w:r>
        <w:rPr>
          <w:color w:val="000000"/>
        </w:rPr>
        <w:br/>
        <w:t>[signature illegible]</w:t>
      </w:r>
    </w:p>
    <w:p w14:paraId="006A6B2B" w14:textId="77777777" w:rsidR="00D9026E" w:rsidRPr="00D9026E" w:rsidRDefault="00D9026E">
      <w:pPr>
        <w:rPr>
          <w:rFonts w:ascii="Times New Roman" w:hAnsi="Times New Roman" w:cs="Times New Roman"/>
          <w:b/>
          <w:bCs/>
        </w:rPr>
      </w:pPr>
    </w:p>
    <w:sectPr w:rsidR="00D9026E" w:rsidRPr="00D902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55"/>
    <w:rsid w:val="000634AB"/>
    <w:rsid w:val="00171804"/>
    <w:rsid w:val="001F40B7"/>
    <w:rsid w:val="002E04F1"/>
    <w:rsid w:val="00312386"/>
    <w:rsid w:val="005A5BEA"/>
    <w:rsid w:val="0095015B"/>
    <w:rsid w:val="00AF2068"/>
    <w:rsid w:val="00B00955"/>
    <w:rsid w:val="00C20267"/>
    <w:rsid w:val="00D9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C23683"/>
  <w15:chartTrackingRefBased/>
  <w15:docId w15:val="{AE083B57-9AC2-EF43-8A10-94749EA9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5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5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5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5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5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5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5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5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5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0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95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5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0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5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00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5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009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0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TR"/>
      <w14:ligatures w14:val="none"/>
    </w:rPr>
  </w:style>
  <w:style w:type="character" w:styleId="Strong">
    <w:name w:val="Strong"/>
    <w:basedOn w:val="DefaultParagraphFont"/>
    <w:uiPriority w:val="22"/>
    <w:qFormat/>
    <w:rsid w:val="00B009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 Kamay Ulusay</dc:creator>
  <cp:keywords/>
  <dc:description/>
  <cp:lastModifiedBy>Berna Kamay Ulusay</cp:lastModifiedBy>
  <cp:revision>5</cp:revision>
  <dcterms:created xsi:type="dcterms:W3CDTF">2026-04-07T20:07:00Z</dcterms:created>
  <dcterms:modified xsi:type="dcterms:W3CDTF">2026-04-18T17:32:00Z</dcterms:modified>
</cp:coreProperties>
</file>