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w:t>
        <w:br w:type="textWrapping"/>
        <w:t xml:space="preserve">Monsieur le Comte de Cavour</w:t>
        <w:br w:type="textWrapping"/>
        <w:t xml:space="preserve">Président du Conseil, Ministre des Affaires Étrangères</w:t>
        <w:br w:type="textWrapping"/>
        <w:t xml:space="preserve">à Turin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Copie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Ambassade Impériale</w:t>
        <w:br w:type="textWrapping"/>
        <w:t xml:space="preserve">de Turquie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753</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Bologne le 26 avril 1860</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le Président,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examinant le dossier du procès entamé ici contre les faussaires de papier-monnaie ottoman, je vois qu’un pli important a été, en date du 14 février dernier, transmis par M. le Président du tribunal de 1ère instance au Gouvernement Provisoire de l’Émilie à Modène afin que, par l’entremise du Ministère Royal, il me soit remis.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pli contient les trois photographies des nommés Cesare Venzi, Roberto Diamanti, et Andonaki Dragonicos, arrêtés à Constantinople comme complices de la même affaire, photographies que j’avais eu l’honneur de remettre à Votre Excellence afin qu’elles soient transmises pour confrontation aux autorités judiciaires de Bologne; il contient en outre tous les actes de confrontations et de témoignages, et dans lesquels les prévenus ont reconnu leurs complices arrêtés à Constantinople et avoué leur complicité.</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pli ne m’est jamais parvenu; or comme il contient des documents originaux de la plus grande importance, aux fins de la justice, je prends la liberté de prier instamment Votre Excellence de vouloir bien ordonner que des recherches exactes soient faites au Ministère de la Justice à Turin, aussi bien qu’à Modène, pour assurer à savoir ce qu’il est devenu et à le retrouver.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priant Votre Excellence de vouloir bien me faire connaître le résultat de ces recherches,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saisis cette occasion pour &amp;c. &amp;c.</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(Signé) Rüstem</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 Cavour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President of the Council, Minister of Foreign Affairs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w:t>
        <w:br w:type="textWrapping"/>
        <w:t xml:space="preserve">Imperial Embassy of Turkey</w:t>
        <w:br w:type="textWrapping"/>
        <w:t xml:space="preserve">No. 753</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Bologna, 26 April 1860</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President,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examining the file of the trial initiated here against the counterfeiters of Ottoman paper money, I observe that an important packet was, on 14 February last, forwarded by the President of the Court of First Instance to the Provisional Government of Emilia in Modena, in order that, through the intermediary of the Royal Ministry, it might be delivered to me.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packet contains three photographs of the individuals named Cesare Venzi, Roberto Diamanti, and Andonaki Dragonicos, arrested in Constantinople as accomplices in the same affair—photographs which I had the honor of submitting to Your Excellency so that they might be transmitted to the judicial authorities of Bologna for identification. It also contains all the records of confrontations and testimonies, in which the accused recognized their accomplices arrested in Constantinople and confessed their complicity.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packet has never reached me; and as it contains original documents of the greatest importance for the purposes of justice, I take the liberty of urgently requesting Your Excellency to be so kind as to order that thorough searches be carried out at the Ministry of Justice in Turin, as well as in Modena, in order to ascertain what has become of it and to recover it.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Requesting Your Excellency kindly to inform me of the result of these inquiries,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avail myself of this opportunity, etc. etc.</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 Rüstem</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Z8RM5PPgAx8ACfiLa4edOBv7Tw==">CgMxLjA4AHIhMWY1UnZpZHI3M1l2cWVLcTc2MVowZHRlZWQxVnE0ZzUz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